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5E506E" w14:textId="7EEABF75" w:rsidR="00C10EE3" w:rsidRPr="00E13EC5" w:rsidRDefault="00C10EE3" w:rsidP="00CA66FD">
      <w:pPr>
        <w:pStyle w:val="rodekTre13"/>
        <w:ind w:left="3060" w:firstLine="340"/>
        <w:rPr>
          <w:rFonts w:cs="Arial"/>
          <w:szCs w:val="21"/>
        </w:rPr>
      </w:pPr>
      <w:bookmarkStart w:id="0" w:name="_GoBack"/>
      <w:r w:rsidRPr="00E13EC5">
        <w:rPr>
          <w:rFonts w:cs="Arial"/>
          <w:szCs w:val="21"/>
        </w:rPr>
        <w:t>Uchwała nr</w:t>
      </w:r>
      <w:r w:rsidR="0096161D">
        <w:rPr>
          <w:rFonts w:cs="Arial"/>
          <w:szCs w:val="21"/>
        </w:rPr>
        <w:t xml:space="preserve"> </w:t>
      </w:r>
      <w:r w:rsidR="009D1769">
        <w:rPr>
          <w:rFonts w:cs="Arial"/>
          <w:szCs w:val="21"/>
        </w:rPr>
        <w:t>1360/351/VI/2022</w:t>
      </w:r>
      <w:bookmarkEnd w:id="0"/>
      <w:r w:rsidRPr="00E13EC5">
        <w:rPr>
          <w:rFonts w:cs="Arial"/>
          <w:color w:val="FFFFFF" w:themeColor="background1"/>
          <w:szCs w:val="21"/>
        </w:rPr>
        <w:t>……………/2017…………………</w:t>
      </w:r>
    </w:p>
    <w:p w14:paraId="6A4051B8" w14:textId="3A06CA0C" w:rsidR="00C10EE3" w:rsidRPr="00E13EC5" w:rsidRDefault="00C10EE3" w:rsidP="00CA66FD">
      <w:pPr>
        <w:pStyle w:val="rodekTre13"/>
        <w:rPr>
          <w:rFonts w:cs="Arial"/>
          <w:szCs w:val="21"/>
        </w:rPr>
      </w:pPr>
      <w:r w:rsidRPr="00E13EC5">
        <w:rPr>
          <w:rFonts w:cs="Arial"/>
          <w:szCs w:val="21"/>
        </w:rPr>
        <w:t>Zarządu Województwa Śląskiego</w:t>
      </w:r>
    </w:p>
    <w:p w14:paraId="408BDDCE" w14:textId="004C55A5" w:rsidR="00C10EE3" w:rsidRPr="00E13EC5" w:rsidRDefault="00E00377" w:rsidP="00CA66FD">
      <w:pPr>
        <w:pStyle w:val="rodekTre13"/>
        <w:rPr>
          <w:rFonts w:cs="Arial"/>
          <w:szCs w:val="21"/>
        </w:rPr>
      </w:pPr>
      <w:r>
        <w:rPr>
          <w:rFonts w:cs="Arial"/>
          <w:szCs w:val="21"/>
        </w:rPr>
        <w:t>z dnia</w:t>
      </w:r>
      <w:r w:rsidR="0096161D">
        <w:rPr>
          <w:rFonts w:cs="Arial"/>
          <w:szCs w:val="21"/>
        </w:rPr>
        <w:t xml:space="preserve"> </w:t>
      </w:r>
      <w:r w:rsidR="009D1769">
        <w:rPr>
          <w:rFonts w:cs="Arial"/>
          <w:szCs w:val="21"/>
        </w:rPr>
        <w:t>27.07.2022 r.</w:t>
      </w:r>
    </w:p>
    <w:p w14:paraId="50C8F922" w14:textId="77777777" w:rsidR="00310921" w:rsidRPr="00E13EC5" w:rsidRDefault="00310921" w:rsidP="001153F2">
      <w:pPr>
        <w:pStyle w:val="Tre0"/>
        <w:jc w:val="center"/>
        <w:rPr>
          <w:rFonts w:cs="Arial"/>
          <w:szCs w:val="21"/>
        </w:rPr>
      </w:pPr>
    </w:p>
    <w:p w14:paraId="490A6A43" w14:textId="77777777" w:rsidR="00A35195" w:rsidRPr="00E13EC5" w:rsidRDefault="00A35195" w:rsidP="00952BB1">
      <w:pPr>
        <w:pStyle w:val="rodekTre13"/>
        <w:rPr>
          <w:rFonts w:cs="Arial"/>
          <w:szCs w:val="21"/>
        </w:rPr>
      </w:pPr>
    </w:p>
    <w:p w14:paraId="2F9B6F2C" w14:textId="278AA1EF" w:rsidR="00906273" w:rsidRPr="00E13EC5" w:rsidRDefault="00401FE2" w:rsidP="00476914">
      <w:pPr>
        <w:pStyle w:val="rodekTre13"/>
        <w:ind w:left="3400" w:firstLine="340"/>
        <w:jc w:val="left"/>
        <w:rPr>
          <w:rFonts w:cs="Arial"/>
          <w:szCs w:val="21"/>
        </w:rPr>
      </w:pPr>
      <w:r>
        <w:rPr>
          <w:rFonts w:cs="Arial"/>
          <w:szCs w:val="21"/>
        </w:rPr>
        <w:t xml:space="preserve">        </w:t>
      </w:r>
      <w:r w:rsidR="00F737EB">
        <w:rPr>
          <w:rFonts w:cs="Arial"/>
          <w:szCs w:val="21"/>
        </w:rPr>
        <w:t xml:space="preserve">  </w:t>
      </w:r>
      <w:r w:rsidR="00310921" w:rsidRPr="00E13EC5">
        <w:rPr>
          <w:rFonts w:cs="Arial"/>
          <w:szCs w:val="21"/>
        </w:rPr>
        <w:t>w sprawie:</w:t>
      </w:r>
    </w:p>
    <w:p w14:paraId="7904B4DC" w14:textId="77777777" w:rsidR="00FC5283" w:rsidRPr="00E13EC5" w:rsidRDefault="00FC5283" w:rsidP="00FC5283">
      <w:pPr>
        <w:pStyle w:val="TreBold"/>
        <w:rPr>
          <w:rFonts w:cs="Arial"/>
        </w:rPr>
      </w:pPr>
    </w:p>
    <w:p w14:paraId="796EAA8C" w14:textId="1B274F89" w:rsidR="00F737EB" w:rsidRDefault="00BB791E" w:rsidP="00FF1D72">
      <w:pPr>
        <w:jc w:val="both"/>
        <w:rPr>
          <w:rFonts w:cs="Arial"/>
          <w:b/>
        </w:rPr>
      </w:pPr>
      <w:r>
        <w:rPr>
          <w:rFonts w:cs="Arial"/>
          <w:b/>
        </w:rPr>
        <w:t xml:space="preserve">podjęcia </w:t>
      </w:r>
      <w:r w:rsidR="005D5E44" w:rsidRPr="005D5E44">
        <w:rPr>
          <w:rFonts w:cs="Arial"/>
          <w:b/>
        </w:rPr>
        <w:t>działań zmierzających do dalszego prowadzenia Zamku Cieszyn jako wspólnej instytucji kultury Miasta Cieszyna i Województwa Śląskiego oraz przyjęcia projektu umowy</w:t>
      </w:r>
    </w:p>
    <w:p w14:paraId="33D53EBA" w14:textId="77777777" w:rsidR="005D5E44" w:rsidRPr="00E13EC5" w:rsidRDefault="005D5E44" w:rsidP="00FF1D72">
      <w:pPr>
        <w:jc w:val="both"/>
        <w:rPr>
          <w:rFonts w:cs="Arial"/>
        </w:rPr>
      </w:pPr>
    </w:p>
    <w:p w14:paraId="0EBD1C42" w14:textId="5976661F" w:rsidR="007E6E30" w:rsidRPr="00E13EC5" w:rsidRDefault="00B652F5" w:rsidP="00C21BF7">
      <w:pPr>
        <w:jc w:val="both"/>
        <w:rPr>
          <w:rFonts w:cs="Arial"/>
        </w:rPr>
      </w:pPr>
      <w:r w:rsidRPr="00B652F5">
        <w:rPr>
          <w:rFonts w:cs="Arial"/>
        </w:rPr>
        <w:t xml:space="preserve">Na podstawie: </w:t>
      </w:r>
      <w:r w:rsidR="00F737EB" w:rsidRPr="00F737EB">
        <w:rPr>
          <w:rFonts w:cs="Arial"/>
        </w:rPr>
        <w:t>art. 41 ust. 1 ustawy z dnia 5 czerwca 1998 r</w:t>
      </w:r>
      <w:r w:rsidR="001157E3">
        <w:rPr>
          <w:rFonts w:cs="Arial"/>
        </w:rPr>
        <w:t>.</w:t>
      </w:r>
      <w:r w:rsidR="00F737EB" w:rsidRPr="00F737EB">
        <w:rPr>
          <w:rFonts w:cs="Arial"/>
        </w:rPr>
        <w:t xml:space="preserve"> o samorządzie województwa (tekst jednolity: Dz. U. z 2022 r. poz. 547 z późn. zm.) w związku z treścią art. 21 ust.1 pkt 2 ustawy z dnia </w:t>
      </w:r>
      <w:r w:rsidR="00C21BF7">
        <w:rPr>
          <w:rFonts w:cs="Arial"/>
        </w:rPr>
        <w:br/>
      </w:r>
      <w:r w:rsidR="00F737EB" w:rsidRPr="00F737EB">
        <w:rPr>
          <w:rFonts w:cs="Arial"/>
        </w:rPr>
        <w:t xml:space="preserve">25 października 1991 r. o organizowaniu i prowadzeniu działalności kulturalnej (tekst jednolity: Dz. U. </w:t>
      </w:r>
      <w:r w:rsidR="00F737EB">
        <w:rPr>
          <w:rFonts w:cs="Arial"/>
        </w:rPr>
        <w:br/>
      </w:r>
      <w:r w:rsidR="00F737EB" w:rsidRPr="00F737EB">
        <w:rPr>
          <w:rFonts w:cs="Arial"/>
        </w:rPr>
        <w:t>z 2020 r. poz. 194)</w:t>
      </w:r>
    </w:p>
    <w:p w14:paraId="07F1C57B" w14:textId="77777777" w:rsidR="001D1BA5" w:rsidRPr="00E13EC5" w:rsidRDefault="001D1BA5" w:rsidP="001D1BA5">
      <w:pPr>
        <w:jc w:val="both"/>
        <w:rPr>
          <w:rFonts w:cs="Arial"/>
        </w:rPr>
      </w:pPr>
    </w:p>
    <w:p w14:paraId="6131A752" w14:textId="77777777" w:rsidR="00310921" w:rsidRPr="00E13EC5" w:rsidRDefault="00DC0A74" w:rsidP="007C3F9B">
      <w:pPr>
        <w:pStyle w:val="TreBold"/>
        <w:rPr>
          <w:rFonts w:cs="Arial"/>
        </w:rPr>
      </w:pPr>
      <w:r w:rsidRPr="00E13EC5">
        <w:rPr>
          <w:rFonts w:cs="Arial"/>
        </w:rPr>
        <w:t>Zarząd Województwa Śląskiego</w:t>
      </w:r>
    </w:p>
    <w:p w14:paraId="48ECD200" w14:textId="77777777" w:rsidR="007E6E30" w:rsidRPr="00E13EC5" w:rsidRDefault="008E13E9" w:rsidP="00E13EC5">
      <w:pPr>
        <w:pStyle w:val="TreBold"/>
        <w:rPr>
          <w:rFonts w:cs="Arial"/>
        </w:rPr>
      </w:pPr>
      <w:r w:rsidRPr="00E13EC5">
        <w:rPr>
          <w:rFonts w:cs="Arial"/>
        </w:rPr>
        <w:t>u</w:t>
      </w:r>
      <w:r w:rsidR="00A14375" w:rsidRPr="00E13EC5">
        <w:rPr>
          <w:rFonts w:cs="Arial"/>
        </w:rPr>
        <w:t>chwala</w:t>
      </w:r>
    </w:p>
    <w:p w14:paraId="40412257" w14:textId="77777777" w:rsidR="008E13E9" w:rsidRPr="00E13EC5" w:rsidRDefault="008E13E9" w:rsidP="00755DCA">
      <w:pPr>
        <w:jc w:val="center"/>
        <w:rPr>
          <w:rFonts w:cs="Arial"/>
        </w:rPr>
      </w:pPr>
    </w:p>
    <w:p w14:paraId="1DCF435E" w14:textId="77777777" w:rsidR="00755DCA" w:rsidRPr="00E13EC5" w:rsidRDefault="00755DCA" w:rsidP="00755DCA">
      <w:pPr>
        <w:jc w:val="center"/>
        <w:rPr>
          <w:rFonts w:cs="Arial"/>
        </w:rPr>
      </w:pPr>
      <w:r w:rsidRPr="00E13EC5">
        <w:rPr>
          <w:rFonts w:cs="Arial"/>
        </w:rPr>
        <w:t>§ 1</w:t>
      </w:r>
      <w:r w:rsidR="007E6E30" w:rsidRPr="00E13EC5">
        <w:rPr>
          <w:rFonts w:cs="Arial"/>
        </w:rPr>
        <w:t>.</w:t>
      </w:r>
    </w:p>
    <w:p w14:paraId="335825DF" w14:textId="77777777" w:rsidR="007E6E30" w:rsidRPr="00E13EC5" w:rsidRDefault="007E6E30" w:rsidP="00755DCA">
      <w:pPr>
        <w:jc w:val="center"/>
        <w:rPr>
          <w:rFonts w:cs="Arial"/>
        </w:rPr>
      </w:pPr>
    </w:p>
    <w:p w14:paraId="50F56297" w14:textId="109D3206" w:rsidR="00B34669" w:rsidRPr="00F737EB" w:rsidRDefault="00F737EB" w:rsidP="00F737EB">
      <w:pPr>
        <w:pStyle w:val="Akapitzlist"/>
        <w:numPr>
          <w:ilvl w:val="0"/>
          <w:numId w:val="8"/>
        </w:numPr>
        <w:jc w:val="both"/>
      </w:pPr>
      <w:r w:rsidRPr="00F737EB">
        <w:rPr>
          <w:bCs/>
        </w:rPr>
        <w:t xml:space="preserve">Podejmuje się działania zmierzające do </w:t>
      </w:r>
      <w:r w:rsidR="005D5E44" w:rsidRPr="005D5E44">
        <w:rPr>
          <w:bCs/>
        </w:rPr>
        <w:t>dalszego prowadzenia Zamku Cieszyn jako wspólnej instytucji kultury Miasta Cieszyna i Województwa Śląskiego oraz przyjęcia projektu umowy</w:t>
      </w:r>
      <w:r w:rsidRPr="00F737EB">
        <w:rPr>
          <w:bCs/>
        </w:rPr>
        <w:t>.</w:t>
      </w:r>
    </w:p>
    <w:p w14:paraId="5C69CD83" w14:textId="7994C2FA" w:rsidR="00F737EB" w:rsidRPr="00393E6E" w:rsidRDefault="00F737EB" w:rsidP="00F737EB">
      <w:pPr>
        <w:pStyle w:val="Akapitzlist"/>
        <w:numPr>
          <w:ilvl w:val="0"/>
          <w:numId w:val="8"/>
        </w:numPr>
        <w:jc w:val="both"/>
      </w:pPr>
      <w:r>
        <w:t xml:space="preserve">Projekt umowy </w:t>
      </w:r>
      <w:r w:rsidRPr="00F737EB">
        <w:t>w sprawie prowadzenia jako wspólnej instytucji kultury pod nazwą Zamek Cieszyn</w:t>
      </w:r>
      <w:r>
        <w:t xml:space="preserve"> </w:t>
      </w:r>
      <w:r w:rsidRPr="00F737EB">
        <w:t>stanowi załącznik do niniejszej uchwały</w:t>
      </w:r>
      <w:r>
        <w:t>.</w:t>
      </w:r>
      <w:r w:rsidR="005D5E44">
        <w:t xml:space="preserve"> </w:t>
      </w:r>
    </w:p>
    <w:p w14:paraId="54BD3ED8" w14:textId="77777777" w:rsidR="009841BA" w:rsidRDefault="009841BA" w:rsidP="009841BA">
      <w:pPr>
        <w:jc w:val="center"/>
        <w:rPr>
          <w:rFonts w:cs="Arial"/>
          <w:bCs/>
        </w:rPr>
      </w:pPr>
    </w:p>
    <w:p w14:paraId="7B20CCEA" w14:textId="77777777" w:rsidR="009841BA" w:rsidRDefault="009841BA" w:rsidP="009841BA">
      <w:pPr>
        <w:jc w:val="center"/>
        <w:rPr>
          <w:rFonts w:cs="Arial"/>
          <w:bCs/>
        </w:rPr>
      </w:pPr>
      <w:r w:rsidRPr="009841BA">
        <w:rPr>
          <w:rFonts w:cs="Arial"/>
          <w:bCs/>
        </w:rPr>
        <w:t>§ 2.</w:t>
      </w:r>
    </w:p>
    <w:p w14:paraId="26CBED0A" w14:textId="390BB72A" w:rsidR="00D716E3" w:rsidRPr="00E13EC5" w:rsidRDefault="00D716E3" w:rsidP="00A34508">
      <w:pPr>
        <w:rPr>
          <w:rFonts w:cs="Arial"/>
        </w:rPr>
      </w:pPr>
    </w:p>
    <w:p w14:paraId="78516F19" w14:textId="77777777" w:rsidR="00C35457" w:rsidRPr="00E13EC5" w:rsidRDefault="00C35457" w:rsidP="00C35457">
      <w:pPr>
        <w:pStyle w:val="Tre134"/>
        <w:rPr>
          <w:szCs w:val="21"/>
        </w:rPr>
      </w:pPr>
      <w:r w:rsidRPr="00E13EC5">
        <w:rPr>
          <w:szCs w:val="21"/>
        </w:rPr>
        <w:t>Wykonanie uchwały powierza się M</w:t>
      </w:r>
      <w:r w:rsidR="00E13EC5" w:rsidRPr="00E13EC5">
        <w:rPr>
          <w:szCs w:val="21"/>
        </w:rPr>
        <w:t>arszałkowi Województwa</w:t>
      </w:r>
      <w:r w:rsidRPr="00E13EC5">
        <w:rPr>
          <w:szCs w:val="21"/>
        </w:rPr>
        <w:t>.</w:t>
      </w:r>
    </w:p>
    <w:p w14:paraId="67200372" w14:textId="77777777" w:rsidR="007E6E30" w:rsidRPr="00E13EC5" w:rsidRDefault="007E6E30" w:rsidP="007E6E30">
      <w:pPr>
        <w:pStyle w:val="Tre0"/>
        <w:rPr>
          <w:rFonts w:cs="Arial"/>
          <w:szCs w:val="21"/>
        </w:rPr>
      </w:pPr>
    </w:p>
    <w:p w14:paraId="523125DF" w14:textId="7F6E8DAF" w:rsidR="00C35457" w:rsidRPr="00E13EC5" w:rsidRDefault="00C35457" w:rsidP="00C35457">
      <w:pPr>
        <w:pStyle w:val="rodekTre13"/>
        <w:rPr>
          <w:rFonts w:cs="Arial"/>
          <w:szCs w:val="21"/>
        </w:rPr>
      </w:pPr>
      <w:r w:rsidRPr="00E13EC5">
        <w:rPr>
          <w:rFonts w:cs="Arial"/>
          <w:szCs w:val="21"/>
        </w:rPr>
        <w:t xml:space="preserve">§ </w:t>
      </w:r>
      <w:r w:rsidR="00B34669">
        <w:rPr>
          <w:rFonts w:cs="Arial"/>
          <w:szCs w:val="21"/>
        </w:rPr>
        <w:t>3</w:t>
      </w:r>
      <w:r w:rsidR="007E6E30" w:rsidRPr="00E13EC5">
        <w:rPr>
          <w:rFonts w:cs="Arial"/>
          <w:szCs w:val="21"/>
        </w:rPr>
        <w:t>.</w:t>
      </w:r>
    </w:p>
    <w:p w14:paraId="4286C6B6" w14:textId="77777777" w:rsidR="00A14375" w:rsidRPr="00E13EC5" w:rsidRDefault="00A14375" w:rsidP="0051520A">
      <w:pPr>
        <w:pStyle w:val="Tre134"/>
        <w:rPr>
          <w:szCs w:val="21"/>
        </w:rPr>
      </w:pPr>
    </w:p>
    <w:p w14:paraId="478200C5" w14:textId="77777777" w:rsidR="00A14375" w:rsidRPr="00E13EC5" w:rsidRDefault="00A14375" w:rsidP="00B467A5">
      <w:pPr>
        <w:pStyle w:val="Tre134"/>
        <w:rPr>
          <w:szCs w:val="21"/>
        </w:rPr>
      </w:pPr>
      <w:r w:rsidRPr="00E13EC5">
        <w:rPr>
          <w:szCs w:val="21"/>
        </w:rPr>
        <w:t>Uchwała wchodzi w życie z dniem podjęcia</w:t>
      </w:r>
      <w:r w:rsidR="00A97ECF" w:rsidRPr="00E13EC5">
        <w:rPr>
          <w:szCs w:val="21"/>
        </w:rPr>
        <w:t>.</w:t>
      </w:r>
    </w:p>
    <w:p w14:paraId="61A1967B" w14:textId="77777777" w:rsidR="00E32389" w:rsidRPr="00E13EC5" w:rsidRDefault="00E32389" w:rsidP="00A14375">
      <w:pPr>
        <w:pStyle w:val="Tre0"/>
        <w:rPr>
          <w:rFonts w:cs="Arial"/>
          <w:szCs w:val="21"/>
        </w:rPr>
      </w:pPr>
    </w:p>
    <w:p w14:paraId="0F16C5B4" w14:textId="77777777" w:rsidR="007E6E30" w:rsidRPr="00E13EC5" w:rsidRDefault="007E6E30" w:rsidP="00A14375">
      <w:pPr>
        <w:pStyle w:val="Tre0"/>
        <w:rPr>
          <w:rFonts w:cs="Arial"/>
          <w:szCs w:val="21"/>
        </w:rPr>
      </w:pPr>
    </w:p>
    <w:p w14:paraId="77AB35C5" w14:textId="77777777" w:rsidR="00906273" w:rsidRPr="00E13EC5" w:rsidRDefault="00906273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95EAB" w:rsidRPr="0051520A" w14:paraId="2DF920ED" w14:textId="77777777" w:rsidTr="005D6E3E">
        <w:tc>
          <w:tcPr>
            <w:tcW w:w="3369" w:type="dxa"/>
          </w:tcPr>
          <w:p w14:paraId="7E3ACD49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30E25A23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6A8CADA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47AFABE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CF21414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38F617D6" w14:textId="77777777" w:rsidTr="005D6E3E">
        <w:tc>
          <w:tcPr>
            <w:tcW w:w="3369" w:type="dxa"/>
          </w:tcPr>
          <w:p w14:paraId="4970FFE2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0F156E80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443CDF78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E55D68F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E150F3A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52A51C59" w14:textId="77777777" w:rsidTr="005D6E3E">
        <w:tc>
          <w:tcPr>
            <w:tcW w:w="3369" w:type="dxa"/>
          </w:tcPr>
          <w:p w14:paraId="53FD38A5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3472EBDB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37CF0933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CA0BECC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DC466B5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138830E1" w14:textId="77777777" w:rsidTr="005D6E3E">
        <w:tc>
          <w:tcPr>
            <w:tcW w:w="3369" w:type="dxa"/>
          </w:tcPr>
          <w:p w14:paraId="233D6012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049B4EEF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552FE9BC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A26B301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29AE01CF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4B072E48" w14:textId="77777777" w:rsidTr="005D6E3E">
        <w:tc>
          <w:tcPr>
            <w:tcW w:w="3369" w:type="dxa"/>
          </w:tcPr>
          <w:p w14:paraId="6AC7D092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0E997105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2F918996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7D57FEE1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3D9F134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</w:tbl>
    <w:p w14:paraId="6D876A8D" w14:textId="77777777" w:rsidR="00A14375" w:rsidRPr="00E13EC5" w:rsidRDefault="00A14375" w:rsidP="0051520A">
      <w:pPr>
        <w:pStyle w:val="Tre134"/>
        <w:rPr>
          <w:szCs w:val="21"/>
        </w:rPr>
      </w:pPr>
    </w:p>
    <w:sectPr w:rsidR="00A14375" w:rsidRPr="00E13EC5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DE1AF2" w14:textId="77777777" w:rsidR="00DC6EB0" w:rsidRDefault="00DC6EB0" w:rsidP="00AB4A4A">
      <w:r>
        <w:separator/>
      </w:r>
    </w:p>
  </w:endnote>
  <w:endnote w:type="continuationSeparator" w:id="0">
    <w:p w14:paraId="18265058" w14:textId="77777777" w:rsidR="00DC6EB0" w:rsidRDefault="00DC6EB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9ED90E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652F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652F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1F2534" w14:textId="77777777" w:rsidR="00DC6EB0" w:rsidRDefault="00DC6EB0" w:rsidP="00AB4A4A">
      <w:r>
        <w:separator/>
      </w:r>
    </w:p>
  </w:footnote>
  <w:footnote w:type="continuationSeparator" w:id="0">
    <w:p w14:paraId="2EB49067" w14:textId="77777777" w:rsidR="00DC6EB0" w:rsidRDefault="00DC6EB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EFF7083"/>
    <w:multiLevelType w:val="hybridMultilevel"/>
    <w:tmpl w:val="FBAC82FA"/>
    <w:lvl w:ilvl="0" w:tplc="27C65D3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7A0AB9"/>
    <w:multiLevelType w:val="hybridMultilevel"/>
    <w:tmpl w:val="86E09F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58048E"/>
    <w:multiLevelType w:val="hybridMultilevel"/>
    <w:tmpl w:val="1AF233C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5C72AC"/>
    <w:multiLevelType w:val="hybridMultilevel"/>
    <w:tmpl w:val="E1AC2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271A"/>
    <w:rsid w:val="000133D6"/>
    <w:rsid w:val="00016667"/>
    <w:rsid w:val="00033271"/>
    <w:rsid w:val="00052002"/>
    <w:rsid w:val="000570DD"/>
    <w:rsid w:val="000676B4"/>
    <w:rsid w:val="00082A6F"/>
    <w:rsid w:val="00084FB5"/>
    <w:rsid w:val="000907DB"/>
    <w:rsid w:val="000A621A"/>
    <w:rsid w:val="000A6DD0"/>
    <w:rsid w:val="000A77CC"/>
    <w:rsid w:val="000B4740"/>
    <w:rsid w:val="000C19FB"/>
    <w:rsid w:val="000E2E0F"/>
    <w:rsid w:val="00104CA8"/>
    <w:rsid w:val="00114BB6"/>
    <w:rsid w:val="001153F2"/>
    <w:rsid w:val="001157E3"/>
    <w:rsid w:val="0013636D"/>
    <w:rsid w:val="00141425"/>
    <w:rsid w:val="00156DEB"/>
    <w:rsid w:val="00160961"/>
    <w:rsid w:val="00161E1A"/>
    <w:rsid w:val="00162619"/>
    <w:rsid w:val="00181C89"/>
    <w:rsid w:val="00190DFB"/>
    <w:rsid w:val="00197E93"/>
    <w:rsid w:val="001C4AA2"/>
    <w:rsid w:val="001C4EAD"/>
    <w:rsid w:val="001D1BA5"/>
    <w:rsid w:val="001D2231"/>
    <w:rsid w:val="001D5529"/>
    <w:rsid w:val="001E6FE6"/>
    <w:rsid w:val="001F40E6"/>
    <w:rsid w:val="00204A7F"/>
    <w:rsid w:val="00212B4B"/>
    <w:rsid w:val="00217893"/>
    <w:rsid w:val="002369DC"/>
    <w:rsid w:val="0024013A"/>
    <w:rsid w:val="00240EDE"/>
    <w:rsid w:val="0024632C"/>
    <w:rsid w:val="00251F9D"/>
    <w:rsid w:val="00282C05"/>
    <w:rsid w:val="00283C16"/>
    <w:rsid w:val="00286B41"/>
    <w:rsid w:val="00287319"/>
    <w:rsid w:val="002B0B7C"/>
    <w:rsid w:val="002C6693"/>
    <w:rsid w:val="002D7D48"/>
    <w:rsid w:val="003039A5"/>
    <w:rsid w:val="00303F73"/>
    <w:rsid w:val="00310921"/>
    <w:rsid w:val="00310EED"/>
    <w:rsid w:val="0031614F"/>
    <w:rsid w:val="00317313"/>
    <w:rsid w:val="00324552"/>
    <w:rsid w:val="00344D81"/>
    <w:rsid w:val="00351F03"/>
    <w:rsid w:val="00357392"/>
    <w:rsid w:val="003667B1"/>
    <w:rsid w:val="00390108"/>
    <w:rsid w:val="00393FB8"/>
    <w:rsid w:val="003C50C9"/>
    <w:rsid w:val="003E5C79"/>
    <w:rsid w:val="003E64C0"/>
    <w:rsid w:val="0040055C"/>
    <w:rsid w:val="00401E3B"/>
    <w:rsid w:val="00401FE2"/>
    <w:rsid w:val="0044142D"/>
    <w:rsid w:val="0044701E"/>
    <w:rsid w:val="00470595"/>
    <w:rsid w:val="00473297"/>
    <w:rsid w:val="00476914"/>
    <w:rsid w:val="00480769"/>
    <w:rsid w:val="00485F40"/>
    <w:rsid w:val="004878BF"/>
    <w:rsid w:val="004A1F4D"/>
    <w:rsid w:val="004A2217"/>
    <w:rsid w:val="004A5ADA"/>
    <w:rsid w:val="004A6978"/>
    <w:rsid w:val="004B1FFF"/>
    <w:rsid w:val="004B21A9"/>
    <w:rsid w:val="004B3D78"/>
    <w:rsid w:val="004B5F03"/>
    <w:rsid w:val="004C682C"/>
    <w:rsid w:val="004D14FF"/>
    <w:rsid w:val="004E0604"/>
    <w:rsid w:val="004E7A2C"/>
    <w:rsid w:val="00500DD7"/>
    <w:rsid w:val="005057CD"/>
    <w:rsid w:val="0051520A"/>
    <w:rsid w:val="005168AD"/>
    <w:rsid w:val="005179A7"/>
    <w:rsid w:val="005223DD"/>
    <w:rsid w:val="00530532"/>
    <w:rsid w:val="005368CF"/>
    <w:rsid w:val="00541D56"/>
    <w:rsid w:val="00542788"/>
    <w:rsid w:val="00550F41"/>
    <w:rsid w:val="00570460"/>
    <w:rsid w:val="005872CB"/>
    <w:rsid w:val="005A53A2"/>
    <w:rsid w:val="005A5F9D"/>
    <w:rsid w:val="005B4A76"/>
    <w:rsid w:val="005D0E36"/>
    <w:rsid w:val="005D5E44"/>
    <w:rsid w:val="005F1C87"/>
    <w:rsid w:val="005F2DB1"/>
    <w:rsid w:val="00604101"/>
    <w:rsid w:val="00645FEF"/>
    <w:rsid w:val="006476FE"/>
    <w:rsid w:val="00651A52"/>
    <w:rsid w:val="006622B8"/>
    <w:rsid w:val="00665345"/>
    <w:rsid w:val="00665DE6"/>
    <w:rsid w:val="00667A74"/>
    <w:rsid w:val="00670C97"/>
    <w:rsid w:val="006917EA"/>
    <w:rsid w:val="006C3EA6"/>
    <w:rsid w:val="006E3D6F"/>
    <w:rsid w:val="006F4722"/>
    <w:rsid w:val="006F6030"/>
    <w:rsid w:val="007001A3"/>
    <w:rsid w:val="007079D0"/>
    <w:rsid w:val="0071318A"/>
    <w:rsid w:val="00717FB6"/>
    <w:rsid w:val="00741A30"/>
    <w:rsid w:val="00746624"/>
    <w:rsid w:val="00755DCA"/>
    <w:rsid w:val="007625B3"/>
    <w:rsid w:val="00763975"/>
    <w:rsid w:val="007665BB"/>
    <w:rsid w:val="007716F6"/>
    <w:rsid w:val="0079165A"/>
    <w:rsid w:val="00795194"/>
    <w:rsid w:val="007B3AC5"/>
    <w:rsid w:val="007C3F9B"/>
    <w:rsid w:val="007E162A"/>
    <w:rsid w:val="007E1EC1"/>
    <w:rsid w:val="007E5643"/>
    <w:rsid w:val="007E6E30"/>
    <w:rsid w:val="007F065D"/>
    <w:rsid w:val="007F0F31"/>
    <w:rsid w:val="007F513A"/>
    <w:rsid w:val="007F6556"/>
    <w:rsid w:val="00801EA5"/>
    <w:rsid w:val="00803D9C"/>
    <w:rsid w:val="00810EB7"/>
    <w:rsid w:val="00811248"/>
    <w:rsid w:val="00814C20"/>
    <w:rsid w:val="008177A4"/>
    <w:rsid w:val="008257F5"/>
    <w:rsid w:val="00825EAB"/>
    <w:rsid w:val="0084242E"/>
    <w:rsid w:val="00852D5E"/>
    <w:rsid w:val="008574EB"/>
    <w:rsid w:val="008677EB"/>
    <w:rsid w:val="00881439"/>
    <w:rsid w:val="0088682B"/>
    <w:rsid w:val="00895EAB"/>
    <w:rsid w:val="00897F38"/>
    <w:rsid w:val="008A2559"/>
    <w:rsid w:val="008C1ABC"/>
    <w:rsid w:val="008C7D53"/>
    <w:rsid w:val="008E13E9"/>
    <w:rsid w:val="008F3A1B"/>
    <w:rsid w:val="00906273"/>
    <w:rsid w:val="00912851"/>
    <w:rsid w:val="0091363F"/>
    <w:rsid w:val="00917962"/>
    <w:rsid w:val="00921167"/>
    <w:rsid w:val="00934579"/>
    <w:rsid w:val="009465B8"/>
    <w:rsid w:val="00952BB1"/>
    <w:rsid w:val="0095386C"/>
    <w:rsid w:val="00954FC8"/>
    <w:rsid w:val="0096161D"/>
    <w:rsid w:val="00964842"/>
    <w:rsid w:val="00965542"/>
    <w:rsid w:val="00982ADF"/>
    <w:rsid w:val="009841BA"/>
    <w:rsid w:val="009970C2"/>
    <w:rsid w:val="009A1138"/>
    <w:rsid w:val="009A334E"/>
    <w:rsid w:val="009A5919"/>
    <w:rsid w:val="009B7E49"/>
    <w:rsid w:val="009C0CF9"/>
    <w:rsid w:val="009D1113"/>
    <w:rsid w:val="009D1769"/>
    <w:rsid w:val="009E2AAC"/>
    <w:rsid w:val="009F0A83"/>
    <w:rsid w:val="009F1C7B"/>
    <w:rsid w:val="009F24E7"/>
    <w:rsid w:val="009F432B"/>
    <w:rsid w:val="00A03081"/>
    <w:rsid w:val="00A14375"/>
    <w:rsid w:val="00A309CA"/>
    <w:rsid w:val="00A3304B"/>
    <w:rsid w:val="00A34508"/>
    <w:rsid w:val="00A35195"/>
    <w:rsid w:val="00A37605"/>
    <w:rsid w:val="00A416B5"/>
    <w:rsid w:val="00A454CC"/>
    <w:rsid w:val="00A64717"/>
    <w:rsid w:val="00A75044"/>
    <w:rsid w:val="00A82E72"/>
    <w:rsid w:val="00A84CA6"/>
    <w:rsid w:val="00A9282A"/>
    <w:rsid w:val="00A97ECF"/>
    <w:rsid w:val="00AA135E"/>
    <w:rsid w:val="00AA2599"/>
    <w:rsid w:val="00AB4141"/>
    <w:rsid w:val="00AB4A4A"/>
    <w:rsid w:val="00AC5BB0"/>
    <w:rsid w:val="00AF0361"/>
    <w:rsid w:val="00AF6C86"/>
    <w:rsid w:val="00B10A69"/>
    <w:rsid w:val="00B32FD5"/>
    <w:rsid w:val="00B34669"/>
    <w:rsid w:val="00B3477F"/>
    <w:rsid w:val="00B362C0"/>
    <w:rsid w:val="00B37FC8"/>
    <w:rsid w:val="00B4557C"/>
    <w:rsid w:val="00B457AF"/>
    <w:rsid w:val="00B467A5"/>
    <w:rsid w:val="00B633D8"/>
    <w:rsid w:val="00B652F5"/>
    <w:rsid w:val="00B70726"/>
    <w:rsid w:val="00B71392"/>
    <w:rsid w:val="00B83A0D"/>
    <w:rsid w:val="00BA5AC0"/>
    <w:rsid w:val="00BA5FB2"/>
    <w:rsid w:val="00BB791E"/>
    <w:rsid w:val="00BD0D20"/>
    <w:rsid w:val="00BD494E"/>
    <w:rsid w:val="00BF26D4"/>
    <w:rsid w:val="00BF725F"/>
    <w:rsid w:val="00BF7C94"/>
    <w:rsid w:val="00C10EE3"/>
    <w:rsid w:val="00C165B9"/>
    <w:rsid w:val="00C21BF7"/>
    <w:rsid w:val="00C3373E"/>
    <w:rsid w:val="00C35457"/>
    <w:rsid w:val="00C4688A"/>
    <w:rsid w:val="00C51EA3"/>
    <w:rsid w:val="00C72083"/>
    <w:rsid w:val="00C7377B"/>
    <w:rsid w:val="00C87348"/>
    <w:rsid w:val="00C912F1"/>
    <w:rsid w:val="00C92164"/>
    <w:rsid w:val="00C92B73"/>
    <w:rsid w:val="00C934BA"/>
    <w:rsid w:val="00C949E2"/>
    <w:rsid w:val="00CA0FFF"/>
    <w:rsid w:val="00CA66FD"/>
    <w:rsid w:val="00CA7D31"/>
    <w:rsid w:val="00CB67C5"/>
    <w:rsid w:val="00CB6D05"/>
    <w:rsid w:val="00CE0188"/>
    <w:rsid w:val="00CF1866"/>
    <w:rsid w:val="00CF522C"/>
    <w:rsid w:val="00D0750F"/>
    <w:rsid w:val="00D13AAE"/>
    <w:rsid w:val="00D16739"/>
    <w:rsid w:val="00D41E8F"/>
    <w:rsid w:val="00D42D63"/>
    <w:rsid w:val="00D446F2"/>
    <w:rsid w:val="00D46B27"/>
    <w:rsid w:val="00D56E94"/>
    <w:rsid w:val="00D716E3"/>
    <w:rsid w:val="00D8138B"/>
    <w:rsid w:val="00D860E3"/>
    <w:rsid w:val="00D93252"/>
    <w:rsid w:val="00D9540E"/>
    <w:rsid w:val="00DA3A9B"/>
    <w:rsid w:val="00DC0A74"/>
    <w:rsid w:val="00DC6EB0"/>
    <w:rsid w:val="00DD4677"/>
    <w:rsid w:val="00DE7850"/>
    <w:rsid w:val="00E00377"/>
    <w:rsid w:val="00E06CD3"/>
    <w:rsid w:val="00E13EC5"/>
    <w:rsid w:val="00E224FE"/>
    <w:rsid w:val="00E257DF"/>
    <w:rsid w:val="00E32389"/>
    <w:rsid w:val="00E53A8B"/>
    <w:rsid w:val="00E70131"/>
    <w:rsid w:val="00E73E3F"/>
    <w:rsid w:val="00E75CA5"/>
    <w:rsid w:val="00E76898"/>
    <w:rsid w:val="00E87F58"/>
    <w:rsid w:val="00E92E1D"/>
    <w:rsid w:val="00EA5F63"/>
    <w:rsid w:val="00EA79D3"/>
    <w:rsid w:val="00ED0954"/>
    <w:rsid w:val="00ED5EAA"/>
    <w:rsid w:val="00ED6368"/>
    <w:rsid w:val="00ED7087"/>
    <w:rsid w:val="00EE77AB"/>
    <w:rsid w:val="00EF25D7"/>
    <w:rsid w:val="00F170C5"/>
    <w:rsid w:val="00F35842"/>
    <w:rsid w:val="00F45D9D"/>
    <w:rsid w:val="00F57023"/>
    <w:rsid w:val="00F57C35"/>
    <w:rsid w:val="00F60C8A"/>
    <w:rsid w:val="00F7287A"/>
    <w:rsid w:val="00F737EB"/>
    <w:rsid w:val="00F83FD3"/>
    <w:rsid w:val="00F85D9B"/>
    <w:rsid w:val="00F91B74"/>
    <w:rsid w:val="00F91D98"/>
    <w:rsid w:val="00FA2D41"/>
    <w:rsid w:val="00FA3120"/>
    <w:rsid w:val="00FA6EFF"/>
    <w:rsid w:val="00FB3A61"/>
    <w:rsid w:val="00FC41E0"/>
    <w:rsid w:val="00FC5283"/>
    <w:rsid w:val="00FC63DF"/>
    <w:rsid w:val="00FC6A14"/>
    <w:rsid w:val="00FD1C0E"/>
    <w:rsid w:val="00FE0218"/>
    <w:rsid w:val="00FE3B7F"/>
    <w:rsid w:val="00FE56F0"/>
    <w:rsid w:val="00FE67FE"/>
    <w:rsid w:val="00FF1CA3"/>
    <w:rsid w:val="00FF1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58D019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unhideWhenUsed/>
    <w:locked/>
    <w:rsid w:val="00755DCA"/>
    <w:rPr>
      <w:color w:val="000080"/>
      <w:u w:val="single"/>
    </w:rPr>
  </w:style>
  <w:style w:type="paragraph" w:styleId="Tekstpodstawowy">
    <w:name w:val="Body Text"/>
    <w:basedOn w:val="Normalny"/>
    <w:link w:val="TekstpodstawowyZnak"/>
    <w:semiHidden/>
    <w:unhideWhenUsed/>
    <w:locked/>
    <w:rsid w:val="00E13EC5"/>
    <w:pPr>
      <w:suppressAutoHyphens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E13EC5"/>
    <w:rPr>
      <w:rFonts w:ascii="Times New Roman" w:eastAsia="Times New Roman" w:hAnsi="Times New Roman"/>
      <w:sz w:val="24"/>
      <w:lang w:eastAsia="ar-SA"/>
    </w:rPr>
  </w:style>
  <w:style w:type="paragraph" w:customStyle="1" w:styleId="Style1">
    <w:name w:val="Style1"/>
    <w:basedOn w:val="Normalny"/>
    <w:rsid w:val="00212B4B"/>
    <w:rPr>
      <w:rFonts w:ascii="Times New Roman" w:eastAsia="Times New Roman" w:hAnsi="Times New Roman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2B0B7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2B0B7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B0B7C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2B0B7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B0B7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4" ma:contentTypeDescription="Utwórz nowy dokument." ma:contentTypeScope="" ma:versionID="94b398cf9a6440e97911b1e099328c90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c894513764e6aacaee664cd2e9c5ace4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3:MediaServiceDateTaken" minOccurs="0"/>
                <xsd:element ref="ns3:MediaServiceAutoTag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4B15A6-8002-4F9F-9D39-77EE032F60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54EE56-B5BA-4CD7-9EB3-7A32BE62994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6C91514-5726-4586-9CB4-8FE51E84EC9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AAEB8E-42CD-4D3E-8BC3-60656B218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Sukiennik Agnieszka</cp:lastModifiedBy>
  <cp:revision>2</cp:revision>
  <cp:lastPrinted>2022-07-11T06:31:00Z</cp:lastPrinted>
  <dcterms:created xsi:type="dcterms:W3CDTF">2022-07-29T12:14:00Z</dcterms:created>
  <dcterms:modified xsi:type="dcterms:W3CDTF">2022-07-29T12:14:00Z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