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 w:rsidR="00A17000">
        <w:t>2</w:t>
      </w:r>
      <w:r w:rsidR="00A968CE">
        <w:t xml:space="preserve"> </w:t>
      </w:r>
      <w:r w:rsidR="003949C9">
        <w:t>do uchwały</w:t>
      </w:r>
    </w:p>
    <w:p w:rsidR="00275E3B" w:rsidRDefault="00275E3B" w:rsidP="00275E3B">
      <w:pPr>
        <w:tabs>
          <w:tab w:val="left" w:pos="1800"/>
          <w:tab w:val="left" w:pos="6521"/>
        </w:tabs>
        <w:spacing w:line="360" w:lineRule="auto"/>
        <w:ind w:left="6946"/>
      </w:pPr>
      <w:r>
        <w:t>Nr 1616/130/V/2016</w:t>
      </w:r>
    </w:p>
    <w:p w:rsidR="00275E3B" w:rsidRDefault="00275E3B" w:rsidP="00275E3B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275E3B" w:rsidRDefault="00275E3B" w:rsidP="00275E3B">
      <w:pPr>
        <w:tabs>
          <w:tab w:val="left" w:pos="6521"/>
        </w:tabs>
        <w:spacing w:line="360" w:lineRule="auto"/>
        <w:ind w:left="6946"/>
      </w:pPr>
      <w:r>
        <w:t xml:space="preserve">z dnia 4.08.2016 </w:t>
      </w:r>
      <w:proofErr w:type="spellStart"/>
      <w:r>
        <w:t>r</w:t>
      </w:r>
      <w:proofErr w:type="spellEnd"/>
      <w:r>
        <w:t>.</w:t>
      </w:r>
    </w:p>
    <w:p w:rsidR="00BC3967" w:rsidRPr="003B7195" w:rsidRDefault="00BC3967" w:rsidP="00BC3967">
      <w:pPr>
        <w:tabs>
          <w:tab w:val="left" w:pos="7230"/>
        </w:tabs>
        <w:jc w:val="center"/>
        <w:rPr>
          <w:b/>
          <w:sz w:val="16"/>
          <w:szCs w:val="16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sprawie wyznaczenia Aglomeracji </w:t>
      </w:r>
      <w:r w:rsidR="00A17000">
        <w:rPr>
          <w:b/>
          <w:sz w:val="24"/>
          <w:szCs w:val="24"/>
        </w:rPr>
        <w:t>Konopiska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proofErr w:type="spellStart"/>
      <w:r w:rsidRPr="00340764">
        <w:rPr>
          <w:sz w:val="24"/>
          <w:szCs w:val="24"/>
        </w:rPr>
        <w:t>r</w:t>
      </w:r>
      <w:proofErr w:type="spellEnd"/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A17000">
        <w:rPr>
          <w:sz w:val="24"/>
          <w:szCs w:val="24"/>
        </w:rPr>
        <w:t>Konopiska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</w:t>
      </w:r>
      <w:proofErr w:type="spellStart"/>
      <w:r>
        <w:rPr>
          <w:sz w:val="24"/>
          <w:szCs w:val="24"/>
        </w:rPr>
        <w:t>działalności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pożytku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publicznego</w:t>
      </w:r>
      <w:proofErr w:type="spellEnd"/>
      <w:r>
        <w:rPr>
          <w:sz w:val="24"/>
          <w:szCs w:val="24"/>
        </w:rPr>
        <w:t xml:space="preserve"> i o wolontariacie (tekst jednolity Dz. U. z 2016 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., poz. 239 ze zm.) w zakresie dotyczącym </w:t>
      </w:r>
      <w:proofErr w:type="spellStart"/>
      <w:r>
        <w:rPr>
          <w:sz w:val="24"/>
          <w:szCs w:val="24"/>
        </w:rPr>
        <w:t>działalności</w:t>
      </w:r>
      <w:proofErr w:type="spellEnd"/>
      <w:r>
        <w:rPr>
          <w:sz w:val="24"/>
          <w:szCs w:val="24"/>
        </w:rPr>
        <w:t xml:space="preserve">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</w:t>
      </w:r>
      <w:proofErr w:type="spellStart"/>
      <w:r w:rsidR="0000348A">
        <w:rPr>
          <w:sz w:val="24"/>
          <w:szCs w:val="24"/>
        </w:rPr>
        <w:t>r</w:t>
      </w:r>
      <w:proofErr w:type="spellEnd"/>
      <w:r w:rsidR="0000348A">
        <w:rPr>
          <w:sz w:val="24"/>
          <w:szCs w:val="24"/>
        </w:rPr>
        <w:t xml:space="preserve">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. Odpowiedzialność za przeprowadzenie konsultacji projektu uchwały Sejmiku Województwa Śląskiego w sprawie wyznaczenia Aglomeracji </w:t>
      </w:r>
      <w:r w:rsidR="00A17000">
        <w:rPr>
          <w:sz w:val="24"/>
          <w:szCs w:val="24"/>
        </w:rPr>
        <w:t>Konopiska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</w:t>
      </w:r>
      <w:proofErr w:type="spellStart"/>
      <w:r w:rsidR="0078068B">
        <w:rPr>
          <w:sz w:val="24"/>
          <w:szCs w:val="24"/>
        </w:rPr>
        <w:t>r</w:t>
      </w:r>
      <w:proofErr w:type="spellEnd"/>
      <w:r w:rsidR="0078068B">
        <w:rPr>
          <w:sz w:val="24"/>
          <w:szCs w:val="24"/>
        </w:rPr>
        <w:t xml:space="preserve">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A17000">
        <w:rPr>
          <w:sz w:val="24"/>
          <w:szCs w:val="24"/>
        </w:rPr>
        <w:t>Konopiska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</w:t>
      </w:r>
      <w:proofErr w:type="spellStart"/>
      <w:r w:rsidR="0078068B" w:rsidRPr="00340764">
        <w:rPr>
          <w:sz w:val="24"/>
          <w:szCs w:val="24"/>
        </w:rPr>
        <w:t>r</w:t>
      </w:r>
      <w:proofErr w:type="spellEnd"/>
      <w:r w:rsidR="0078068B" w:rsidRPr="00340764">
        <w:rPr>
          <w:sz w:val="24"/>
          <w:szCs w:val="24"/>
        </w:rPr>
        <w:t>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 xml:space="preserve">określonymi w uchwale Sejmiku Województwa Śląskiego Nr IV/3/7/2010 z dnia 29 grudnia 2010 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>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. nr 30 poz. 542, Dz. Urz. Woj. Śl. z 2011 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. nr 87, poz. 1619), konsultacje projektu uchwały Sejmiku Województwa Śląskiego w sprawie wyznaczenia Aglomeracji </w:t>
      </w:r>
      <w:r w:rsidR="00A17000">
        <w:rPr>
          <w:sz w:val="24"/>
          <w:szCs w:val="24"/>
        </w:rPr>
        <w:t>Konopiska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2056E4"/>
    <w:rsid w:val="00270BA4"/>
    <w:rsid w:val="00275E3B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B7195"/>
    <w:rsid w:val="003C031D"/>
    <w:rsid w:val="003C4838"/>
    <w:rsid w:val="003F0BC5"/>
    <w:rsid w:val="00412A6E"/>
    <w:rsid w:val="00420CE7"/>
    <w:rsid w:val="00424C44"/>
    <w:rsid w:val="00432F4A"/>
    <w:rsid w:val="00454FBD"/>
    <w:rsid w:val="00475A61"/>
    <w:rsid w:val="00496D6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B7D85"/>
    <w:rsid w:val="009D4C30"/>
    <w:rsid w:val="009E1FBC"/>
    <w:rsid w:val="009F274D"/>
    <w:rsid w:val="00A07F25"/>
    <w:rsid w:val="00A17000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0627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2016-08-05T09:25:00Z</dcterms:created>
  <dcterms:modified xsi:type="dcterms:W3CDTF">2016-08-05T09:25:00Z</dcterms:modified>
</cp:coreProperties>
</file>