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4A6" w:rsidRDefault="007564A6" w:rsidP="00CA73B5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:rsidR="008B21CF" w:rsidRPr="00EF6E8E" w:rsidRDefault="00EF6E8E" w:rsidP="00EF6E8E">
      <w:pPr>
        <w:pStyle w:val="Nagwek3"/>
        <w:numPr>
          <w:ilvl w:val="0"/>
          <w:numId w:val="0"/>
        </w:numPr>
        <w:spacing w:before="0"/>
        <w:jc w:val="right"/>
        <w:rPr>
          <w:b w:val="0"/>
          <w:i/>
          <w:szCs w:val="24"/>
          <w:lang w:val="pl-PL"/>
        </w:rPr>
      </w:pPr>
      <w:r w:rsidRPr="00EF6E8E">
        <w:rPr>
          <w:b w:val="0"/>
          <w:i/>
          <w:szCs w:val="24"/>
          <w:lang w:val="pl-PL"/>
        </w:rPr>
        <w:t xml:space="preserve">Zał. </w:t>
      </w:r>
      <w:r w:rsidR="00D11A87" w:rsidRPr="00EF6E8E">
        <w:rPr>
          <w:b w:val="0"/>
          <w:i/>
          <w:szCs w:val="24"/>
          <w:lang w:val="pl-PL"/>
        </w:rPr>
        <w:t>N5</w:t>
      </w:r>
      <w:r w:rsidRPr="00EF6E8E">
        <w:rPr>
          <w:b w:val="0"/>
          <w:i/>
          <w:szCs w:val="24"/>
          <w:lang w:val="pl-PL"/>
        </w:rPr>
        <w:t xml:space="preserve"> </w:t>
      </w:r>
      <w:r w:rsidR="008B21CF" w:rsidRPr="00EF6E8E">
        <w:rPr>
          <w:b w:val="0"/>
          <w:i/>
          <w:szCs w:val="24"/>
          <w:lang w:val="pl-PL"/>
        </w:rPr>
        <w:t xml:space="preserve">Wzór </w:t>
      </w:r>
      <w:r w:rsidR="00654A63" w:rsidRPr="00EF6E8E">
        <w:rPr>
          <w:b w:val="0"/>
          <w:i/>
          <w:szCs w:val="24"/>
          <w:lang w:val="pl-PL"/>
        </w:rPr>
        <w:t>deklaracji</w:t>
      </w:r>
      <w:r w:rsidR="008B21CF" w:rsidRPr="00EF6E8E">
        <w:rPr>
          <w:b w:val="0"/>
          <w:i/>
          <w:szCs w:val="24"/>
          <w:lang w:val="pl-PL"/>
        </w:rPr>
        <w:t xml:space="preserve"> bezstronności do kontroli projektu </w:t>
      </w:r>
    </w:p>
    <w:p w:rsidR="008B21CF" w:rsidRPr="008B21CF" w:rsidRDefault="008B21CF" w:rsidP="008B21CF">
      <w:pPr>
        <w:rPr>
          <w:lang w:bidi="en-US"/>
        </w:rPr>
      </w:pPr>
    </w:p>
    <w:p w:rsidR="008B21CF" w:rsidRDefault="008B21CF" w:rsidP="008B21CF">
      <w:pPr>
        <w:pStyle w:val="Nagwek"/>
      </w:pPr>
      <w:r>
        <w:rPr>
          <w:noProof/>
          <w:lang w:eastAsia="pl-PL"/>
        </w:rPr>
        <w:drawing>
          <wp:inline distT="0" distB="0" distL="0" distR="0" wp14:anchorId="21294C6D" wp14:editId="4865BA47">
            <wp:extent cx="5760720" cy="569595"/>
            <wp:effectExtent l="0" t="0" r="0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21CF" w:rsidRDefault="008B21CF" w:rsidP="008B21CF">
      <w:pPr>
        <w:tabs>
          <w:tab w:val="right" w:pos="9072"/>
        </w:tabs>
      </w:pPr>
    </w:p>
    <w:p w:rsidR="008B21CF" w:rsidRDefault="008B21CF" w:rsidP="008B21CF">
      <w:pPr>
        <w:tabs>
          <w:tab w:val="right" w:pos="9072"/>
        </w:tabs>
      </w:pPr>
    </w:p>
    <w:p w:rsidR="008B21CF" w:rsidRPr="008B21CF" w:rsidRDefault="008B21CF" w:rsidP="008B21CF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</w:t>
      </w:r>
      <w:r w:rsidRPr="008B21CF">
        <w:rPr>
          <w:rFonts w:ascii="Times New Roman" w:hAnsi="Times New Roman" w:cs="Times New Roman"/>
          <w:sz w:val="24"/>
          <w:szCs w:val="24"/>
        </w:rPr>
        <w:t>Katowice, dnia ………….…...</w:t>
      </w:r>
    </w:p>
    <w:p w:rsidR="008B21CF" w:rsidRPr="008B21CF" w:rsidRDefault="008B21CF" w:rsidP="008B21CF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:rsidR="008B21CF" w:rsidRPr="008B21CF" w:rsidRDefault="008B21CF" w:rsidP="008B21CF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URZĄD MARSZAŁKOWSKI WOJEWÓDZTWA ŚLĄSKIEGO</w:t>
      </w:r>
    </w:p>
    <w:p w:rsidR="008B21CF" w:rsidRPr="008B21CF" w:rsidRDefault="008B21CF" w:rsidP="008B21CF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 xml:space="preserve">WYDZIAŁ:  </w:t>
      </w:r>
      <w:r w:rsidRPr="008B21CF">
        <w:rPr>
          <w:rFonts w:ascii="Times New Roman" w:hAnsi="Times New Roman" w:cs="Times New Roman"/>
          <w:b/>
          <w:sz w:val="24"/>
          <w:szCs w:val="24"/>
        </w:rPr>
        <w:t>Europejskiego Funduszu Społecznego</w:t>
      </w:r>
      <w:r w:rsidRPr="008B21CF">
        <w:rPr>
          <w:rFonts w:ascii="Times New Roman" w:hAnsi="Times New Roman" w:cs="Times New Roman"/>
          <w:sz w:val="24"/>
          <w:szCs w:val="24"/>
        </w:rPr>
        <w:tab/>
      </w:r>
    </w:p>
    <w:p w:rsidR="008B21CF" w:rsidRPr="008B21CF" w:rsidRDefault="008B21CF" w:rsidP="008B21CF">
      <w:pPr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 xml:space="preserve">REFERAT:  </w:t>
      </w:r>
      <w:r w:rsidR="00E25D6A">
        <w:rPr>
          <w:rFonts w:ascii="Times New Roman" w:hAnsi="Times New Roman" w:cs="Times New Roman"/>
          <w:b/>
          <w:sz w:val="24"/>
          <w:szCs w:val="24"/>
        </w:rPr>
        <w:t>postępowań administracyjnych i nieprawidłowości</w:t>
      </w:r>
    </w:p>
    <w:p w:rsidR="008B21CF" w:rsidRPr="008B21CF" w:rsidRDefault="008B21CF" w:rsidP="008B21CF">
      <w:pPr>
        <w:rPr>
          <w:rFonts w:ascii="Times New Roman" w:hAnsi="Times New Roman" w:cs="Times New Roman"/>
          <w:b/>
          <w:sz w:val="24"/>
          <w:szCs w:val="24"/>
        </w:rPr>
      </w:pPr>
    </w:p>
    <w:p w:rsidR="008B21CF" w:rsidRPr="008B21CF" w:rsidRDefault="008B21CF" w:rsidP="008B21CF">
      <w:pPr>
        <w:rPr>
          <w:rFonts w:ascii="Times New Roman" w:hAnsi="Times New Roman" w:cs="Times New Roman"/>
          <w:b/>
          <w:sz w:val="24"/>
          <w:szCs w:val="24"/>
        </w:rPr>
      </w:pPr>
    </w:p>
    <w:p w:rsidR="008B21CF" w:rsidRPr="008B21CF" w:rsidRDefault="008B21CF" w:rsidP="008B21C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B21C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DEKLARACJA BEZSTRONNOŚCI</w:t>
      </w:r>
      <w:r w:rsidRPr="008B21CF">
        <w:rPr>
          <w:rFonts w:ascii="Times New Roman" w:hAnsi="Times New Roman" w:cs="Times New Roman"/>
          <w:b/>
          <w:sz w:val="24"/>
          <w:szCs w:val="24"/>
        </w:rPr>
        <w:tab/>
      </w:r>
      <w:r w:rsidRPr="008B21CF">
        <w:rPr>
          <w:rFonts w:ascii="Times New Roman" w:hAnsi="Times New Roman" w:cs="Times New Roman"/>
          <w:b/>
          <w:sz w:val="24"/>
          <w:szCs w:val="24"/>
        </w:rPr>
        <w:tab/>
      </w:r>
      <w:r w:rsidRPr="008B21CF">
        <w:rPr>
          <w:rFonts w:ascii="Times New Roman" w:hAnsi="Times New Roman" w:cs="Times New Roman"/>
          <w:b/>
          <w:sz w:val="24"/>
          <w:szCs w:val="24"/>
        </w:rPr>
        <w:tab/>
      </w:r>
      <w:r w:rsidRPr="008B21CF">
        <w:rPr>
          <w:rFonts w:ascii="Times New Roman" w:hAnsi="Times New Roman" w:cs="Times New Roman"/>
          <w:b/>
          <w:sz w:val="24"/>
          <w:szCs w:val="24"/>
        </w:rPr>
        <w:tab/>
      </w:r>
    </w:p>
    <w:p w:rsidR="008B21CF" w:rsidRPr="008B21CF" w:rsidRDefault="008B21CF" w:rsidP="008B21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ab/>
      </w:r>
    </w:p>
    <w:p w:rsidR="008B21CF" w:rsidRPr="008B21CF" w:rsidRDefault="008B21CF" w:rsidP="008B21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Numer projektu………………………………………</w:t>
      </w:r>
    </w:p>
    <w:p w:rsidR="008B21CF" w:rsidRPr="008B21CF" w:rsidRDefault="008B21CF" w:rsidP="008B21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 xml:space="preserve">Numer </w:t>
      </w:r>
      <w:r w:rsidR="00E25D6A">
        <w:rPr>
          <w:rFonts w:ascii="Times New Roman" w:hAnsi="Times New Roman" w:cs="Times New Roman"/>
          <w:sz w:val="24"/>
          <w:szCs w:val="24"/>
        </w:rPr>
        <w:t xml:space="preserve">sprawy / postępowania administracyjnego </w:t>
      </w:r>
      <w:r w:rsidRPr="008B21CF">
        <w:rPr>
          <w:rFonts w:ascii="Times New Roman" w:hAnsi="Times New Roman" w:cs="Times New Roman"/>
          <w:sz w:val="24"/>
          <w:szCs w:val="24"/>
        </w:rPr>
        <w:t>………….……………………………</w:t>
      </w:r>
    </w:p>
    <w:p w:rsidR="008B21CF" w:rsidRPr="008B21CF" w:rsidRDefault="008B21CF" w:rsidP="008B21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Nazwa Beneficjenta…………………………………..</w:t>
      </w:r>
    </w:p>
    <w:p w:rsidR="008B21CF" w:rsidRPr="008B21CF" w:rsidRDefault="008B21CF" w:rsidP="008B21C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B21CF" w:rsidRPr="008B21CF" w:rsidRDefault="008B21CF" w:rsidP="008B21CF">
      <w:pPr>
        <w:numPr>
          <w:ilvl w:val="0"/>
          <w:numId w:val="2"/>
        </w:numPr>
        <w:spacing w:before="120"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Oświadczam, że w odniesieniu do ww. beneficjenta nie zachodzi żadna z okoliczności, o których mowa w art. 24 § 1 i 2 ustawy z dnia 14 czerwca 1960 r. – Kodeks postępowania administracyjnego (</w:t>
      </w:r>
      <w:r w:rsidR="005C5405">
        <w:rPr>
          <w:rFonts w:ascii="Times New Roman" w:hAnsi="Times New Roman" w:cs="Times New Roman"/>
          <w:sz w:val="24"/>
          <w:szCs w:val="24"/>
        </w:rPr>
        <w:t xml:space="preserve">t. j. </w:t>
      </w:r>
      <w:bookmarkStart w:id="0" w:name="_GoBack"/>
      <w:bookmarkEnd w:id="0"/>
      <w:r w:rsidRPr="008B21CF">
        <w:rPr>
          <w:rFonts w:ascii="Times New Roman" w:hAnsi="Times New Roman" w:cs="Times New Roman"/>
          <w:sz w:val="24"/>
          <w:szCs w:val="24"/>
        </w:rPr>
        <w:t xml:space="preserve">Dz. U. z </w:t>
      </w:r>
      <w:r w:rsidR="005C5405">
        <w:rPr>
          <w:rFonts w:ascii="Times New Roman" w:hAnsi="Times New Roman" w:cs="Times New Roman"/>
          <w:sz w:val="24"/>
          <w:szCs w:val="24"/>
        </w:rPr>
        <w:t>2016</w:t>
      </w:r>
      <w:r w:rsidRPr="008B21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5C5405">
        <w:rPr>
          <w:rFonts w:ascii="Times New Roman" w:hAnsi="Times New Roman" w:cs="Times New Roman"/>
          <w:sz w:val="24"/>
          <w:szCs w:val="24"/>
        </w:rPr>
        <w:t>23</w:t>
      </w:r>
      <w:r w:rsidRPr="008B21CF">
        <w:rPr>
          <w:rFonts w:ascii="Times New Roman" w:hAnsi="Times New Roman" w:cs="Times New Roman"/>
          <w:sz w:val="24"/>
          <w:szCs w:val="24"/>
        </w:rPr>
        <w:t xml:space="preserve"> z późn. zm.), powodujących wyłącznie mnie z </w:t>
      </w:r>
      <w:r w:rsidR="008867AE">
        <w:rPr>
          <w:rFonts w:ascii="Times New Roman" w:hAnsi="Times New Roman" w:cs="Times New Roman"/>
          <w:sz w:val="24"/>
          <w:szCs w:val="24"/>
        </w:rPr>
        <w:t>prowadzenia postępowania administracyjnego</w:t>
      </w:r>
      <w:r w:rsidRPr="008B21CF">
        <w:rPr>
          <w:rFonts w:ascii="Times New Roman" w:hAnsi="Times New Roman" w:cs="Times New Roman"/>
          <w:sz w:val="24"/>
          <w:szCs w:val="24"/>
        </w:rPr>
        <w:t>, tj., że:</w:t>
      </w:r>
    </w:p>
    <w:p w:rsidR="008B21CF" w:rsidRPr="008B21CF" w:rsidRDefault="008B21CF" w:rsidP="008B21CF">
      <w:pPr>
        <w:numPr>
          <w:ilvl w:val="0"/>
          <w:numId w:val="3"/>
        </w:numPr>
        <w:tabs>
          <w:tab w:val="left" w:pos="851"/>
        </w:tabs>
        <w:spacing w:before="120"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nie występują okoliczności prawne i faktyczne, które mogłyby budzić wątpliwości co do mojej bezstronności w tym procesie;</w:t>
      </w:r>
    </w:p>
    <w:p w:rsidR="008B21CF" w:rsidRPr="008B21CF" w:rsidRDefault="008B21CF" w:rsidP="008B21CF">
      <w:pPr>
        <w:numPr>
          <w:ilvl w:val="0"/>
          <w:numId w:val="3"/>
        </w:numPr>
        <w:tabs>
          <w:tab w:val="left" w:pos="851"/>
        </w:tabs>
        <w:spacing w:before="120"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nie pozostaję w związku małżeńskim, w stosunku pokrewieństwa lub powinowactwa do drugiego stopnia z beneficjentem lub członkami organów zarządzających lub organów nadzorczych beneficjenta;</w:t>
      </w:r>
    </w:p>
    <w:p w:rsidR="008B21CF" w:rsidRPr="008B21CF" w:rsidRDefault="008B21CF" w:rsidP="008B21CF">
      <w:pPr>
        <w:numPr>
          <w:ilvl w:val="0"/>
          <w:numId w:val="3"/>
        </w:numPr>
        <w:tabs>
          <w:tab w:val="left" w:pos="851"/>
        </w:tabs>
        <w:spacing w:before="120"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nie jestem związany/-a z beneficjentem z tytułu przysposobienia, kurateli lub opieki;</w:t>
      </w:r>
    </w:p>
    <w:p w:rsidR="008B21CF" w:rsidRPr="008B21CF" w:rsidRDefault="008B21CF" w:rsidP="008B21CF">
      <w:pPr>
        <w:numPr>
          <w:ilvl w:val="0"/>
          <w:numId w:val="3"/>
        </w:numPr>
        <w:tabs>
          <w:tab w:val="left" w:pos="851"/>
        </w:tabs>
        <w:spacing w:before="120"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 xml:space="preserve">nie jestem przedstawicielem beneficjenta ani nie pozostają w związku małżeńskim, w stosunku pokrewieństwa lub powinowactwa do drugiego stopnia z przedstawicielem </w:t>
      </w:r>
      <w:r w:rsidRPr="008B21CF">
        <w:rPr>
          <w:rFonts w:ascii="Times New Roman" w:hAnsi="Times New Roman" w:cs="Times New Roman"/>
          <w:sz w:val="24"/>
          <w:szCs w:val="24"/>
        </w:rPr>
        <w:lastRenderedPageBreak/>
        <w:t>beneficjenta, ani nie jestem związany/-a z przedstawicielem beneficjenta z tytułu przysposobienia, kurateli lub opieki;</w:t>
      </w:r>
    </w:p>
    <w:p w:rsidR="008B21CF" w:rsidRPr="008B21CF" w:rsidRDefault="008B21CF" w:rsidP="008B21CF">
      <w:pPr>
        <w:numPr>
          <w:ilvl w:val="0"/>
          <w:numId w:val="3"/>
        </w:numPr>
        <w:spacing w:before="120"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 xml:space="preserve">   nie pozostaję z beneficjentem w stosunku podrzędności służbowej.</w:t>
      </w:r>
    </w:p>
    <w:p w:rsidR="008B21CF" w:rsidRPr="008B21CF" w:rsidRDefault="008B21CF" w:rsidP="008B21CF">
      <w:pPr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Jestem świadomy/-a. że przesłanki wymienione w lit. b-d powyżej dotyczą także sytuacji, gdy ustało małżeństwo, kuratela lub opieka.</w:t>
      </w:r>
    </w:p>
    <w:p w:rsidR="008B21CF" w:rsidRPr="008B21CF" w:rsidRDefault="008B21CF" w:rsidP="008B21CF">
      <w:pPr>
        <w:numPr>
          <w:ilvl w:val="0"/>
          <w:numId w:val="2"/>
        </w:numPr>
        <w:spacing w:before="120"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 xml:space="preserve">Oświadczam, iż według mojej wiedzy w stosunku </w:t>
      </w:r>
      <w:r w:rsidR="008867AE">
        <w:rPr>
          <w:rFonts w:ascii="Times New Roman" w:hAnsi="Times New Roman" w:cs="Times New Roman"/>
          <w:sz w:val="24"/>
          <w:szCs w:val="24"/>
        </w:rPr>
        <w:t xml:space="preserve">do </w:t>
      </w:r>
      <w:r w:rsidRPr="008B21CF">
        <w:rPr>
          <w:rFonts w:ascii="Times New Roman" w:hAnsi="Times New Roman" w:cs="Times New Roman"/>
          <w:sz w:val="24"/>
          <w:szCs w:val="24"/>
        </w:rPr>
        <w:t>beneficjenta nie zachodził i nie zachodzi konflikt interesu, o którym mowa w art. 57 rozporządzenia Parlamentu Europejskiego i Rady (UE, Euratom) nr 966/2012 z dnia 25 października 2012 r. w sprawie zasad finansowych mających zastosowanie do budżetu ogólnego Unii oraz uchylającego rozporządzenie Rady (WE, Euratom) nr 1605/2002 (Dz. Urz. UE L 298 z 26 października 2012 r., z późn. zm.).</w:t>
      </w:r>
    </w:p>
    <w:p w:rsidR="008B21CF" w:rsidRDefault="008B21CF" w:rsidP="008B21CF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W przypadku powzięcia informacji o istnieniu jakiejkolwiek okoliczności mogącej budzić uzasadnione wątpliwości, co do mojej bezstronności/wystąpienia konfliktu interesu w odniesie</w:t>
      </w:r>
      <w:r w:rsidR="008867AE">
        <w:rPr>
          <w:rFonts w:ascii="Times New Roman" w:hAnsi="Times New Roman" w:cs="Times New Roman"/>
          <w:sz w:val="24"/>
          <w:szCs w:val="24"/>
        </w:rPr>
        <w:t>niu do beneficjenta, zobowiązuję</w:t>
      </w:r>
      <w:r w:rsidRPr="008B21CF">
        <w:rPr>
          <w:rFonts w:ascii="Times New Roman" w:hAnsi="Times New Roman" w:cs="Times New Roman"/>
          <w:sz w:val="24"/>
          <w:szCs w:val="24"/>
        </w:rPr>
        <w:t xml:space="preserve"> się do niezwłocznego jej zgłoszenia na piśmie przełożonemu i zaprzestaniu udziału w </w:t>
      </w:r>
      <w:r w:rsidR="00D11A87">
        <w:rPr>
          <w:rFonts w:ascii="Times New Roman" w:hAnsi="Times New Roman" w:cs="Times New Roman"/>
          <w:sz w:val="24"/>
          <w:szCs w:val="24"/>
        </w:rPr>
        <w:t>czynnościach związanych z prowadzeniem postepowań administracyjnych</w:t>
      </w:r>
      <w:r w:rsidRPr="008B21CF">
        <w:rPr>
          <w:rFonts w:ascii="Times New Roman" w:hAnsi="Times New Roman" w:cs="Times New Roman"/>
          <w:sz w:val="24"/>
          <w:szCs w:val="24"/>
        </w:rPr>
        <w:t>.</w:t>
      </w:r>
    </w:p>
    <w:p w:rsidR="008B21CF" w:rsidRPr="008B21CF" w:rsidRDefault="008B21CF" w:rsidP="008B21CF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21CF" w:rsidRPr="008B21CF" w:rsidRDefault="008B21CF" w:rsidP="008B21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21CF" w:rsidRPr="008B21CF" w:rsidRDefault="008B21CF" w:rsidP="008B21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B21CF">
        <w:rPr>
          <w:rFonts w:ascii="Times New Roman" w:hAnsi="Times New Roman" w:cs="Times New Roman"/>
          <w:sz w:val="24"/>
          <w:szCs w:val="24"/>
        </w:rPr>
        <w:t>Imię, nazwisko, podpis ……………………………………….</w:t>
      </w:r>
    </w:p>
    <w:p w:rsidR="002A236E" w:rsidRPr="008B21CF" w:rsidRDefault="002A236E" w:rsidP="008B21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36E" w:rsidRPr="008B21CF" w:rsidRDefault="002A236E" w:rsidP="00516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696F" w:rsidRPr="008B21CF" w:rsidRDefault="0051696F" w:rsidP="0051696F">
      <w:pPr>
        <w:rPr>
          <w:rFonts w:ascii="Times New Roman" w:hAnsi="Times New Roman" w:cs="Times New Roman"/>
          <w:sz w:val="24"/>
          <w:szCs w:val="24"/>
        </w:rPr>
      </w:pPr>
    </w:p>
    <w:p w:rsidR="0051696F" w:rsidRPr="0051696F" w:rsidRDefault="0051696F" w:rsidP="0051696F">
      <w:pPr>
        <w:tabs>
          <w:tab w:val="left" w:pos="0"/>
        </w:tabs>
        <w:jc w:val="right"/>
        <w:rPr>
          <w:rFonts w:ascii="Times New Roman" w:hAnsi="Times New Roman" w:cs="Times New Roman"/>
        </w:rPr>
      </w:pPr>
    </w:p>
    <w:sectPr w:rsidR="0051696F" w:rsidRPr="00516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7F7" w:rsidRDefault="003F77F7" w:rsidP="00337719">
      <w:pPr>
        <w:spacing w:after="0" w:line="240" w:lineRule="auto"/>
      </w:pPr>
      <w:r>
        <w:separator/>
      </w:r>
    </w:p>
  </w:endnote>
  <w:endnote w:type="continuationSeparator" w:id="0">
    <w:p w:rsidR="003F77F7" w:rsidRDefault="003F77F7" w:rsidP="0033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7F7" w:rsidRDefault="003F77F7" w:rsidP="00337719">
      <w:pPr>
        <w:spacing w:after="0" w:line="240" w:lineRule="auto"/>
      </w:pPr>
      <w:r>
        <w:separator/>
      </w:r>
    </w:p>
  </w:footnote>
  <w:footnote w:type="continuationSeparator" w:id="0">
    <w:p w:rsidR="003F77F7" w:rsidRDefault="003F77F7" w:rsidP="00337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A41EB7"/>
    <w:multiLevelType w:val="hybridMultilevel"/>
    <w:tmpl w:val="89A26E0E"/>
    <w:lvl w:ilvl="0" w:tplc="1C32F5C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DC0CC0"/>
    <w:multiLevelType w:val="multilevel"/>
    <w:tmpl w:val="9BD6D4DA"/>
    <w:lvl w:ilvl="0">
      <w:start w:val="3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snapToGrid w:val="0"/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snapToGrid w:val="0"/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>
    <w:nsid w:val="75B73D67"/>
    <w:multiLevelType w:val="hybridMultilevel"/>
    <w:tmpl w:val="7A2A3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C5F"/>
    <w:rsid w:val="00025774"/>
    <w:rsid w:val="0016671D"/>
    <w:rsid w:val="00206811"/>
    <w:rsid w:val="002A236E"/>
    <w:rsid w:val="00317C64"/>
    <w:rsid w:val="00337719"/>
    <w:rsid w:val="003F77F7"/>
    <w:rsid w:val="00423108"/>
    <w:rsid w:val="004960BF"/>
    <w:rsid w:val="004C7295"/>
    <w:rsid w:val="0051696F"/>
    <w:rsid w:val="00540E19"/>
    <w:rsid w:val="005C5405"/>
    <w:rsid w:val="006412BD"/>
    <w:rsid w:val="00654A63"/>
    <w:rsid w:val="006C5645"/>
    <w:rsid w:val="007453D1"/>
    <w:rsid w:val="007564A6"/>
    <w:rsid w:val="00787773"/>
    <w:rsid w:val="007C31EF"/>
    <w:rsid w:val="00851B0A"/>
    <w:rsid w:val="008867AE"/>
    <w:rsid w:val="008A5109"/>
    <w:rsid w:val="008B21CF"/>
    <w:rsid w:val="008D3694"/>
    <w:rsid w:val="00A05557"/>
    <w:rsid w:val="00A124A2"/>
    <w:rsid w:val="00A47921"/>
    <w:rsid w:val="00AD6D88"/>
    <w:rsid w:val="00B93556"/>
    <w:rsid w:val="00BB2C5F"/>
    <w:rsid w:val="00C50EB2"/>
    <w:rsid w:val="00CA73B5"/>
    <w:rsid w:val="00D11A87"/>
    <w:rsid w:val="00E25D6A"/>
    <w:rsid w:val="00EE37DD"/>
    <w:rsid w:val="00E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0EA6E1D-A5E8-479E-A716-02C295B6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556"/>
    <w:pPr>
      <w:numPr>
        <w:numId w:val="1"/>
      </w:numPr>
      <w:spacing w:before="120" w:after="120" w:line="276" w:lineRule="auto"/>
      <w:contextualSpacing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B93556"/>
    <w:pPr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/>
      <w:sz w:val="24"/>
      <w:lang w:val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93556"/>
    <w:pPr>
      <w:numPr>
        <w:ilvl w:val="2"/>
        <w:numId w:val="1"/>
      </w:numPr>
      <w:spacing w:before="200" w:after="0" w:line="266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B93556"/>
    <w:pPr>
      <w:numPr>
        <w:ilvl w:val="5"/>
        <w:numId w:val="1"/>
      </w:numPr>
      <w:spacing w:before="120" w:after="0" w:line="266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93556"/>
    <w:pPr>
      <w:numPr>
        <w:ilvl w:val="6"/>
        <w:numId w:val="1"/>
      </w:numPr>
      <w:spacing w:before="120"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en-US" w:bidi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93556"/>
    <w:pPr>
      <w:numPr>
        <w:ilvl w:val="7"/>
        <w:numId w:val="1"/>
      </w:numPr>
      <w:spacing w:before="120"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93556"/>
    <w:pPr>
      <w:numPr>
        <w:ilvl w:val="8"/>
        <w:numId w:val="1"/>
      </w:numPr>
      <w:spacing w:before="120"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19"/>
  </w:style>
  <w:style w:type="paragraph" w:styleId="Stopka">
    <w:name w:val="footer"/>
    <w:basedOn w:val="Normalny"/>
    <w:link w:val="Stopka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19"/>
  </w:style>
  <w:style w:type="paragraph" w:styleId="Tekstdymka">
    <w:name w:val="Balloon Text"/>
    <w:basedOn w:val="Normalny"/>
    <w:link w:val="TekstdymkaZnak"/>
    <w:uiPriority w:val="99"/>
    <w:semiHidden/>
    <w:unhideWhenUsed/>
    <w:rsid w:val="00756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4A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93556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93556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semiHidden/>
    <w:rsid w:val="00B93556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B93556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semiHidden/>
    <w:rsid w:val="00B93556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semiHidden/>
    <w:rsid w:val="00B93556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semiHidden/>
    <w:rsid w:val="00B93556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9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 Dorota</dc:creator>
  <cp:lastModifiedBy>Peterek Anna</cp:lastModifiedBy>
  <cp:revision>8</cp:revision>
  <cp:lastPrinted>2015-08-07T07:37:00Z</cp:lastPrinted>
  <dcterms:created xsi:type="dcterms:W3CDTF">2015-11-10T07:26:00Z</dcterms:created>
  <dcterms:modified xsi:type="dcterms:W3CDTF">2016-07-25T12:44:00Z</dcterms:modified>
</cp:coreProperties>
</file>