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4A6" w:rsidRPr="009C21F6" w:rsidRDefault="007564A6" w:rsidP="009C21F6">
      <w:pPr>
        <w:tabs>
          <w:tab w:val="right" w:pos="9072"/>
        </w:tabs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8B21CF" w:rsidRPr="009C21F6" w:rsidRDefault="009C21F6" w:rsidP="009C21F6">
      <w:pPr>
        <w:pStyle w:val="Nagwek3"/>
        <w:numPr>
          <w:ilvl w:val="0"/>
          <w:numId w:val="0"/>
        </w:numPr>
        <w:spacing w:before="0"/>
        <w:jc w:val="right"/>
        <w:rPr>
          <w:b w:val="0"/>
          <w:i/>
          <w:sz w:val="20"/>
          <w:szCs w:val="20"/>
          <w:lang w:val="pl-PL"/>
        </w:rPr>
      </w:pPr>
      <w:r w:rsidRPr="009C21F6">
        <w:rPr>
          <w:b w:val="0"/>
          <w:i/>
          <w:sz w:val="20"/>
          <w:szCs w:val="20"/>
          <w:lang w:val="pl-PL"/>
        </w:rPr>
        <w:t xml:space="preserve">Zał. </w:t>
      </w:r>
      <w:r w:rsidR="008B21CF" w:rsidRPr="009C21F6">
        <w:rPr>
          <w:b w:val="0"/>
          <w:i/>
          <w:sz w:val="20"/>
          <w:szCs w:val="20"/>
          <w:lang w:val="pl-PL"/>
        </w:rPr>
        <w:t>K4</w:t>
      </w:r>
      <w:r w:rsidRPr="009C21F6">
        <w:rPr>
          <w:b w:val="0"/>
          <w:i/>
          <w:sz w:val="20"/>
          <w:szCs w:val="20"/>
          <w:lang w:val="pl-PL"/>
        </w:rPr>
        <w:t xml:space="preserve">- </w:t>
      </w:r>
      <w:r w:rsidR="008B21CF" w:rsidRPr="009C21F6">
        <w:rPr>
          <w:b w:val="0"/>
          <w:i/>
          <w:sz w:val="20"/>
          <w:szCs w:val="20"/>
          <w:lang w:val="pl-PL"/>
        </w:rPr>
        <w:t xml:space="preserve">Wzór </w:t>
      </w:r>
      <w:r w:rsidR="00654A63" w:rsidRPr="009C21F6">
        <w:rPr>
          <w:b w:val="0"/>
          <w:i/>
          <w:sz w:val="20"/>
          <w:szCs w:val="20"/>
          <w:lang w:val="pl-PL"/>
        </w:rPr>
        <w:t>deklaracji</w:t>
      </w:r>
      <w:r w:rsidR="008B21CF" w:rsidRPr="009C21F6">
        <w:rPr>
          <w:b w:val="0"/>
          <w:i/>
          <w:sz w:val="20"/>
          <w:szCs w:val="20"/>
          <w:lang w:val="pl-PL"/>
        </w:rPr>
        <w:t xml:space="preserve"> bezstronności do kontroli projektu </w:t>
      </w:r>
    </w:p>
    <w:p w:rsidR="008B21CF" w:rsidRPr="008B21CF" w:rsidRDefault="008B21CF" w:rsidP="008B21CF">
      <w:pPr>
        <w:rPr>
          <w:lang w:bidi="en-US"/>
        </w:rPr>
      </w:pPr>
    </w:p>
    <w:p w:rsidR="008B21CF" w:rsidRDefault="008B21CF" w:rsidP="008B21CF">
      <w:pPr>
        <w:pStyle w:val="Nagwek"/>
      </w:pPr>
      <w:r>
        <w:rPr>
          <w:noProof/>
          <w:lang w:eastAsia="pl-PL"/>
        </w:rPr>
        <w:drawing>
          <wp:inline distT="0" distB="0" distL="0" distR="0" wp14:anchorId="21294C6D" wp14:editId="4865BA47">
            <wp:extent cx="5760720" cy="5695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1CF" w:rsidRDefault="008B21CF" w:rsidP="008B21CF">
      <w:pPr>
        <w:tabs>
          <w:tab w:val="right" w:pos="9072"/>
        </w:tabs>
      </w:pPr>
    </w:p>
    <w:p w:rsidR="008B21CF" w:rsidRDefault="008B21CF" w:rsidP="008B21CF">
      <w:pPr>
        <w:tabs>
          <w:tab w:val="right" w:pos="9072"/>
        </w:tabs>
      </w:pPr>
    </w:p>
    <w:p w:rsidR="00F32A4E" w:rsidRDefault="00F32A4E" w:rsidP="00F32A4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8B21CF">
        <w:rPr>
          <w:rFonts w:ascii="Times New Roman" w:hAnsi="Times New Roman" w:cs="Times New Roman"/>
          <w:sz w:val="24"/>
          <w:szCs w:val="24"/>
        </w:rPr>
        <w:t>Katowice, dnia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F32A4E" w:rsidRPr="008B21CF" w:rsidRDefault="00F32A4E" w:rsidP="00F32A4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F32A4E" w:rsidRPr="008B21CF" w:rsidRDefault="00F32A4E" w:rsidP="00F32A4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F32A4E" w:rsidRPr="008B21CF" w:rsidRDefault="00F32A4E" w:rsidP="00F32A4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URZĄD MARSZAŁKOWSKI WOJEWÓDZTWA ŚLĄSKIEGO</w:t>
      </w:r>
    </w:p>
    <w:p w:rsidR="00F32A4E" w:rsidRPr="008B21CF" w:rsidRDefault="00F32A4E" w:rsidP="00F32A4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WYDZIAŁ:  </w:t>
      </w:r>
      <w:r w:rsidRPr="008B21CF">
        <w:rPr>
          <w:rFonts w:ascii="Times New Roman" w:hAnsi="Times New Roman" w:cs="Times New Roman"/>
          <w:b/>
          <w:sz w:val="24"/>
          <w:szCs w:val="24"/>
        </w:rPr>
        <w:t>Europejskiego Funduszu Społecznego</w:t>
      </w: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F32A4E" w:rsidRPr="008B21CF" w:rsidRDefault="00F32A4E" w:rsidP="00F32A4E">
      <w:pPr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REFERAT:  </w:t>
      </w:r>
      <w:r w:rsidRPr="008B21CF">
        <w:rPr>
          <w:rFonts w:ascii="Times New Roman" w:hAnsi="Times New Roman" w:cs="Times New Roman"/>
          <w:b/>
          <w:sz w:val="24"/>
          <w:szCs w:val="24"/>
        </w:rPr>
        <w:t>Kontroli 2 (FS-KN2)</w:t>
      </w:r>
      <w:r>
        <w:rPr>
          <w:rFonts w:ascii="Times New Roman" w:hAnsi="Times New Roman" w:cs="Times New Roman"/>
          <w:b/>
          <w:sz w:val="24"/>
          <w:szCs w:val="24"/>
        </w:rPr>
        <w:t xml:space="preserve">/Kontroli 1 (FS-KN1)  </w:t>
      </w:r>
      <w:r w:rsidRPr="00AF47F2">
        <w:rPr>
          <w:rFonts w:ascii="Times New Roman" w:hAnsi="Times New Roman" w:cs="Times New Roman"/>
          <w:sz w:val="24"/>
          <w:szCs w:val="24"/>
        </w:rPr>
        <w:t>/wpisać odpowiedni/</w:t>
      </w:r>
    </w:p>
    <w:p w:rsidR="00F32A4E" w:rsidRPr="008B21CF" w:rsidRDefault="00F32A4E" w:rsidP="00F32A4E">
      <w:pPr>
        <w:rPr>
          <w:rFonts w:ascii="Times New Roman" w:hAnsi="Times New Roman" w:cs="Times New Roman"/>
          <w:b/>
          <w:sz w:val="24"/>
          <w:szCs w:val="24"/>
        </w:rPr>
      </w:pPr>
    </w:p>
    <w:p w:rsidR="00F32A4E" w:rsidRPr="008B21CF" w:rsidRDefault="00F32A4E" w:rsidP="00F32A4E">
      <w:pPr>
        <w:rPr>
          <w:rFonts w:ascii="Times New Roman" w:hAnsi="Times New Roman" w:cs="Times New Roman"/>
          <w:b/>
          <w:sz w:val="24"/>
          <w:szCs w:val="24"/>
        </w:rPr>
      </w:pPr>
    </w:p>
    <w:p w:rsidR="00F32A4E" w:rsidRPr="008B21CF" w:rsidRDefault="00F32A4E" w:rsidP="00F32A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21C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DEKLARACJA BEZSTRONNOŚCI</w:t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</w:p>
    <w:p w:rsidR="00F32A4E" w:rsidRPr="008B21CF" w:rsidRDefault="00F32A4E" w:rsidP="00F32A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F32A4E" w:rsidRPr="008B21CF" w:rsidRDefault="00F32A4E" w:rsidP="00F32A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Numer projektu</w:t>
      </w:r>
      <w:r>
        <w:rPr>
          <w:rFonts w:ascii="Times New Roman" w:hAnsi="Times New Roman" w:cs="Times New Roman"/>
          <w:sz w:val="24"/>
          <w:szCs w:val="24"/>
        </w:rPr>
        <w:t>: ……………………………….</w:t>
      </w:r>
    </w:p>
    <w:p w:rsidR="00F32A4E" w:rsidRPr="00127AA6" w:rsidRDefault="00F32A4E" w:rsidP="00F32A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Numer kontroli</w:t>
      </w:r>
      <w:r>
        <w:rPr>
          <w:rFonts w:ascii="Times New Roman" w:hAnsi="Times New Roman" w:cs="Times New Roman"/>
          <w:sz w:val="24"/>
          <w:szCs w:val="24"/>
        </w:rPr>
        <w:t xml:space="preserve">: …………………………….  </w:t>
      </w:r>
    </w:p>
    <w:p w:rsidR="00F32A4E" w:rsidRPr="008B21CF" w:rsidRDefault="00F32A4E" w:rsidP="00F32A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Nazwa Beneficjenta</w:t>
      </w:r>
      <w:r>
        <w:rPr>
          <w:rFonts w:ascii="Times New Roman" w:hAnsi="Times New Roman" w:cs="Times New Roman"/>
          <w:sz w:val="24"/>
          <w:szCs w:val="24"/>
        </w:rPr>
        <w:t xml:space="preserve">: ………………………….. </w:t>
      </w:r>
    </w:p>
    <w:p w:rsidR="00F32A4E" w:rsidRPr="008B21CF" w:rsidRDefault="00F32A4E" w:rsidP="00F32A4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2A4E" w:rsidRPr="00607C7D" w:rsidRDefault="00F32A4E" w:rsidP="00F32A4E">
      <w:pPr>
        <w:numPr>
          <w:ilvl w:val="0"/>
          <w:numId w:val="2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Oświadczam, że w odniesieniu do ww. beneficjenta nie zachodzi żadna z okoliczności, o których mowa w art. 24 § 1 i 2 </w:t>
      </w:r>
      <w:r w:rsidRPr="00AF47F2">
        <w:rPr>
          <w:rFonts w:ascii="Times New Roman" w:hAnsi="Times New Roman" w:cs="Times New Roman"/>
          <w:sz w:val="24"/>
          <w:szCs w:val="24"/>
        </w:rPr>
        <w:t>ustawy z dnia 14 czerwca 1960 r. – Kodeks postępowania administracyjnego (tekst jednolity: Dz. U. z 2016 r. poz. 23</w:t>
      </w:r>
      <w:r w:rsidR="00A94CE5">
        <w:rPr>
          <w:rFonts w:ascii="Times New Roman" w:hAnsi="Times New Roman" w:cs="Times New Roman"/>
          <w:sz w:val="24"/>
          <w:szCs w:val="24"/>
        </w:rPr>
        <w:t xml:space="preserve"> z późn. zm.</w:t>
      </w:r>
      <w:bookmarkStart w:id="0" w:name="_GoBack"/>
      <w:bookmarkEnd w:id="0"/>
      <w:r w:rsidRPr="00AF47F2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C7D">
        <w:rPr>
          <w:rFonts w:ascii="Times New Roman" w:hAnsi="Times New Roman" w:cs="Times New Roman"/>
          <w:sz w:val="24"/>
          <w:szCs w:val="24"/>
        </w:rPr>
        <w:t>powodujących wyłączenie mnie z kontroli projektu na miejscu, tj., że:</w:t>
      </w:r>
    </w:p>
    <w:p w:rsidR="00F32A4E" w:rsidRPr="00607C7D" w:rsidRDefault="00F32A4E" w:rsidP="00F32A4E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nie występują okoliczności prawne i faktyczne, które mogłyby budzić wątpliwości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co do mojej bezstronności w tym procesie;</w:t>
      </w:r>
    </w:p>
    <w:p w:rsidR="00F32A4E" w:rsidRPr="00607C7D" w:rsidRDefault="00F32A4E" w:rsidP="00F32A4E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nie pozostaję w związku małżeńskim, w stosunku pokrewieństwa lub powinowactwa do drugiego stopnia z beneficjentem lub członkami organów zarządzających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lub organów nadzorczych beneficjenta;</w:t>
      </w:r>
    </w:p>
    <w:p w:rsidR="00F32A4E" w:rsidRPr="00607C7D" w:rsidRDefault="00F32A4E" w:rsidP="00F32A4E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lastRenderedPageBreak/>
        <w:t>nie jestem związany/-a z beneficjentem z tytułu przysposobienia, kurateli lub opieki;</w:t>
      </w:r>
    </w:p>
    <w:p w:rsidR="00F32A4E" w:rsidRPr="00607C7D" w:rsidRDefault="00F32A4E" w:rsidP="00F32A4E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nie jestem przedstawicielem beneficjenta ani nie pozostaję w związku małżeńskim, w stosunku pokrewieństwa lub powinowactwa do drugiego stopnia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z przedstawicielem beneficjenta, ani nie jestem związany/-a z przedstawicielem beneficjenta z tytułu przysposobienia, kurateli lub opieki;</w:t>
      </w:r>
    </w:p>
    <w:p w:rsidR="00F32A4E" w:rsidRPr="00607C7D" w:rsidRDefault="00F32A4E" w:rsidP="00F32A4E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ind w:left="85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nie pozostaję z beneficjentem w stosunku podrzędności służbowej.</w:t>
      </w:r>
    </w:p>
    <w:p w:rsidR="00F32A4E" w:rsidRPr="00607C7D" w:rsidRDefault="00F32A4E" w:rsidP="00F32A4E">
      <w:pPr>
        <w:spacing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Jestem świadomy/-a, że przesłanki wymienione w lit. b-d powyżej dotyczą także sytuacji, gdy ustało małżeństwo, kuratela lub opieka.</w:t>
      </w:r>
    </w:p>
    <w:p w:rsidR="00F32A4E" w:rsidRPr="00607C7D" w:rsidRDefault="00F32A4E" w:rsidP="00F32A4E">
      <w:pPr>
        <w:numPr>
          <w:ilvl w:val="0"/>
          <w:numId w:val="2"/>
        </w:numPr>
        <w:spacing w:before="120" w:after="120" w:line="36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Oświadczam, iż według mojej wiedzy w stosunku do kontrolowanego beneficjenta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nie zachodził i nie zachodzi konflikt interesu, o którym mowa w art. 57 rozporządzenia Parlamentu Europejskiego i Rady (UE, EURATOM) nr 966/2012 z dnia 25 października 2012 r. w sprawie zasad finansowych mających zastosowanie do budżetu ogólnego Unii oraz uchylającego rozporządzenie Rady (WE, EURATOM) nr 1605/2002 (Dz. Urz. UE L 298 z 26 października 2012 r., z późn. zm.).</w:t>
      </w:r>
    </w:p>
    <w:p w:rsidR="00F32A4E" w:rsidRPr="00607C7D" w:rsidRDefault="00F32A4E" w:rsidP="00F32A4E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W przypadku powzięcia informacji o istnieniu jakiejkolwiek okoliczności mogącej budzić uzasadnione wątpliwości, co do mojej bezstronności/w</w:t>
      </w:r>
      <w:r>
        <w:rPr>
          <w:rFonts w:ascii="Times New Roman" w:hAnsi="Times New Roman" w:cs="Times New Roman"/>
          <w:sz w:val="24"/>
          <w:szCs w:val="24"/>
        </w:rPr>
        <w:t>ystąpienia konfliktu interesu w </w:t>
      </w:r>
      <w:r w:rsidRPr="00607C7D">
        <w:rPr>
          <w:rFonts w:ascii="Times New Roman" w:hAnsi="Times New Roman" w:cs="Times New Roman"/>
          <w:sz w:val="24"/>
          <w:szCs w:val="24"/>
        </w:rPr>
        <w:t>odniesieniu do beneficjenta, zobowiązuję się do niezwłocznego jej zgłoszenia na piśmie przełożonemu i zaprzestania udziału w procesie kontroli na miejscu.</w:t>
      </w:r>
    </w:p>
    <w:p w:rsidR="00F32A4E" w:rsidRDefault="00F32A4E" w:rsidP="00F32A4E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A4E" w:rsidRPr="008B21CF" w:rsidRDefault="00F32A4E" w:rsidP="00F32A4E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2A4E" w:rsidRPr="008B21CF" w:rsidRDefault="00F32A4E" w:rsidP="00F32A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2A4E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</w:p>
    <w:p w:rsidR="00F32A4E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2A4E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</w:p>
    <w:p w:rsidR="00F32A4E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2A4E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2A4E" w:rsidRPr="008B21CF" w:rsidRDefault="00F32A4E" w:rsidP="00F32A4E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2A4E" w:rsidRDefault="00F32A4E" w:rsidP="00F32A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2A4E" w:rsidRPr="008B21CF" w:rsidRDefault="00F32A4E" w:rsidP="00F32A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51696F">
      <w:pPr>
        <w:tabs>
          <w:tab w:val="left" w:pos="0"/>
        </w:tabs>
        <w:jc w:val="right"/>
        <w:rPr>
          <w:rFonts w:ascii="Times New Roman" w:hAnsi="Times New Roman" w:cs="Times New Roman"/>
        </w:rPr>
      </w:pPr>
    </w:p>
    <w:sectPr w:rsidR="0051696F" w:rsidRPr="00516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D23" w:rsidRDefault="004A6D23" w:rsidP="00337719">
      <w:pPr>
        <w:spacing w:after="0" w:line="240" w:lineRule="auto"/>
      </w:pPr>
      <w:r>
        <w:separator/>
      </w:r>
    </w:p>
  </w:endnote>
  <w:endnote w:type="continuationSeparator" w:id="0">
    <w:p w:rsidR="004A6D23" w:rsidRDefault="004A6D23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D23" w:rsidRDefault="004A6D23" w:rsidP="00337719">
      <w:pPr>
        <w:spacing w:after="0" w:line="240" w:lineRule="auto"/>
      </w:pPr>
      <w:r>
        <w:separator/>
      </w:r>
    </w:p>
  </w:footnote>
  <w:footnote w:type="continuationSeparator" w:id="0">
    <w:p w:rsidR="004A6D23" w:rsidRDefault="004A6D23" w:rsidP="00337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41EB7"/>
    <w:multiLevelType w:val="hybridMultilevel"/>
    <w:tmpl w:val="89A26E0E"/>
    <w:lvl w:ilvl="0" w:tplc="1C32F5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75B73D67"/>
    <w:multiLevelType w:val="hybridMultilevel"/>
    <w:tmpl w:val="7A2A3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25774"/>
    <w:rsid w:val="00206811"/>
    <w:rsid w:val="002A236E"/>
    <w:rsid w:val="00337719"/>
    <w:rsid w:val="00423108"/>
    <w:rsid w:val="004960BF"/>
    <w:rsid w:val="004A6D23"/>
    <w:rsid w:val="004C7295"/>
    <w:rsid w:val="0051696F"/>
    <w:rsid w:val="00540E19"/>
    <w:rsid w:val="00607C7D"/>
    <w:rsid w:val="006412BD"/>
    <w:rsid w:val="00654A63"/>
    <w:rsid w:val="006C5645"/>
    <w:rsid w:val="007453D1"/>
    <w:rsid w:val="007564A6"/>
    <w:rsid w:val="007C31EF"/>
    <w:rsid w:val="00851B0A"/>
    <w:rsid w:val="008A5109"/>
    <w:rsid w:val="008B21CF"/>
    <w:rsid w:val="008D3694"/>
    <w:rsid w:val="009C21F6"/>
    <w:rsid w:val="00A47921"/>
    <w:rsid w:val="00A94CE5"/>
    <w:rsid w:val="00AD6D88"/>
    <w:rsid w:val="00B93556"/>
    <w:rsid w:val="00BB2C5F"/>
    <w:rsid w:val="00C50EB2"/>
    <w:rsid w:val="00CA73B5"/>
    <w:rsid w:val="00CA73EE"/>
    <w:rsid w:val="00EE37DD"/>
    <w:rsid w:val="00F3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50A0093-011A-45DC-9EF0-B616A68B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3</cp:revision>
  <cp:lastPrinted>2015-08-07T07:37:00Z</cp:lastPrinted>
  <dcterms:created xsi:type="dcterms:W3CDTF">2016-04-27T06:27:00Z</dcterms:created>
  <dcterms:modified xsi:type="dcterms:W3CDTF">2016-07-25T12:35:00Z</dcterms:modified>
</cp:coreProperties>
</file>