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F6B" w:rsidRPr="00796EA1" w:rsidRDefault="00397407" w:rsidP="00A87F6B">
      <w:pPr>
        <w:pStyle w:val="Tekstpodstawowywcity"/>
        <w:ind w:left="0"/>
        <w:jc w:val="center"/>
        <w:rPr>
          <w:b/>
        </w:rPr>
      </w:pPr>
      <w:r>
        <w:rPr>
          <w:b/>
        </w:rPr>
        <w:t>Uchwała nr 246/19</w:t>
      </w:r>
      <w:r w:rsidR="003A6E05">
        <w:rPr>
          <w:b/>
        </w:rPr>
        <w:t>/IV/2015</w:t>
      </w: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Zarządu Województwa Śląskiego</w:t>
      </w:r>
    </w:p>
    <w:p w:rsidR="00A87F6B" w:rsidRPr="00796EA1" w:rsidRDefault="00397407" w:rsidP="00A87F6B">
      <w:pPr>
        <w:tabs>
          <w:tab w:val="left" w:pos="0"/>
        </w:tabs>
        <w:jc w:val="center"/>
        <w:rPr>
          <w:b/>
        </w:rPr>
      </w:pPr>
      <w:r>
        <w:rPr>
          <w:b/>
        </w:rPr>
        <w:t>z dnia 27.02.</w:t>
      </w:r>
      <w:r w:rsidR="003A6E05">
        <w:rPr>
          <w:b/>
        </w:rPr>
        <w:t>2015 roku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center"/>
        <w:rPr>
          <w:b/>
        </w:rPr>
      </w:pPr>
      <w:r w:rsidRPr="00796EA1">
        <w:rPr>
          <w:b/>
        </w:rPr>
        <w:t>w sprawie</w:t>
      </w:r>
      <w:r w:rsidR="004B1B18">
        <w:rPr>
          <w:b/>
        </w:rPr>
        <w:t>:</w:t>
      </w:r>
    </w:p>
    <w:p w:rsidR="00A87F6B" w:rsidRPr="00796EA1" w:rsidRDefault="00A87F6B" w:rsidP="00A87F6B">
      <w:pPr>
        <w:tabs>
          <w:tab w:val="left" w:pos="0"/>
        </w:tabs>
        <w:rPr>
          <w:b/>
        </w:rPr>
      </w:pPr>
    </w:p>
    <w:p w:rsidR="004E64FC" w:rsidRPr="004E64FC" w:rsidRDefault="00A87F6B" w:rsidP="00BB1B3C">
      <w:pPr>
        <w:tabs>
          <w:tab w:val="left" w:pos="0"/>
        </w:tabs>
        <w:suppressAutoHyphens w:val="0"/>
        <w:jc w:val="center"/>
        <w:rPr>
          <w:b/>
          <w:bCs/>
        </w:rPr>
      </w:pPr>
      <w:r w:rsidRPr="004E64FC">
        <w:rPr>
          <w:b/>
        </w:rPr>
        <w:t xml:space="preserve">ogłoszenia </w:t>
      </w:r>
      <w:r w:rsidR="004E64FC" w:rsidRPr="004E64FC">
        <w:rPr>
          <w:b/>
        </w:rPr>
        <w:t xml:space="preserve">naboru </w:t>
      </w:r>
      <w:r w:rsidR="004A6DB3">
        <w:rPr>
          <w:b/>
        </w:rPr>
        <w:t xml:space="preserve">przedstawicieli organizacji pozarządowych </w:t>
      </w:r>
      <w:r w:rsidR="004E64FC" w:rsidRPr="004E64FC">
        <w:rPr>
          <w:b/>
        </w:rPr>
        <w:t xml:space="preserve">do </w:t>
      </w:r>
      <w:r w:rsidR="004E64FC" w:rsidRPr="004E64FC">
        <w:rPr>
          <w:b/>
          <w:bCs/>
        </w:rPr>
        <w:t>komisji konkursowej opiniującej oferty złożone w ramach otwartego konkursu ofert na zadania publiczne Województwa Śląskiego w dziedzinie edukacji pu</w:t>
      </w:r>
      <w:r w:rsidR="00EE08D2">
        <w:rPr>
          <w:b/>
          <w:bCs/>
        </w:rPr>
        <w:t>blicznej</w:t>
      </w:r>
      <w:r w:rsidR="00465BA8">
        <w:rPr>
          <w:b/>
          <w:bCs/>
        </w:rPr>
        <w:t>, które będą realizowane</w:t>
      </w:r>
      <w:r w:rsidR="00CE5BCC">
        <w:rPr>
          <w:b/>
          <w:bCs/>
        </w:rPr>
        <w:t xml:space="preserve"> w 2015</w:t>
      </w:r>
      <w:r w:rsidR="004E64FC" w:rsidRPr="004E64FC">
        <w:rPr>
          <w:b/>
          <w:bCs/>
        </w:rPr>
        <w:t xml:space="preserve"> roku</w:t>
      </w:r>
    </w:p>
    <w:p w:rsidR="00A87F6B" w:rsidRDefault="00A87F6B" w:rsidP="00A87F6B">
      <w:pPr>
        <w:pStyle w:val="Tekstpodstawowywcity"/>
        <w:tabs>
          <w:tab w:val="left" w:pos="0"/>
        </w:tabs>
        <w:ind w:left="0"/>
        <w:rPr>
          <w:u w:val="single"/>
        </w:rPr>
      </w:pPr>
    </w:p>
    <w:p w:rsidR="004E64FC" w:rsidRPr="004E64FC" w:rsidRDefault="00A87F6B" w:rsidP="004E64FC">
      <w:pPr>
        <w:tabs>
          <w:tab w:val="left" w:pos="0"/>
        </w:tabs>
        <w:jc w:val="both"/>
        <w:rPr>
          <w:sz w:val="20"/>
          <w:szCs w:val="20"/>
        </w:rPr>
      </w:pPr>
      <w:r w:rsidRPr="004E64FC">
        <w:rPr>
          <w:sz w:val="20"/>
          <w:szCs w:val="20"/>
        </w:rPr>
        <w:t>Na podstawie</w:t>
      </w:r>
      <w:r w:rsidR="004E64FC" w:rsidRPr="004E64FC">
        <w:rPr>
          <w:sz w:val="20"/>
          <w:szCs w:val="20"/>
        </w:rPr>
        <w:t xml:space="preserve">: art. 41 ust. 2 </w:t>
      </w:r>
      <w:proofErr w:type="spellStart"/>
      <w:r w:rsidR="004E64FC" w:rsidRPr="004E64FC">
        <w:rPr>
          <w:sz w:val="20"/>
          <w:szCs w:val="20"/>
        </w:rPr>
        <w:t>pkt</w:t>
      </w:r>
      <w:proofErr w:type="spellEnd"/>
      <w:r w:rsidR="004E64FC" w:rsidRPr="004E64FC">
        <w:rPr>
          <w:sz w:val="20"/>
          <w:szCs w:val="20"/>
        </w:rPr>
        <w:t xml:space="preserve"> 1 ustawy z dnia 5 czerwca 1998 roku o samorządzie </w:t>
      </w:r>
      <w:proofErr w:type="spellStart"/>
      <w:r w:rsidR="004E64FC" w:rsidRPr="004E64FC">
        <w:rPr>
          <w:sz w:val="20"/>
          <w:szCs w:val="20"/>
        </w:rPr>
        <w:t>województwa</w:t>
      </w:r>
      <w:proofErr w:type="spellEnd"/>
      <w:r w:rsidR="004E64FC" w:rsidRPr="004E64FC">
        <w:rPr>
          <w:sz w:val="20"/>
          <w:szCs w:val="20"/>
        </w:rPr>
        <w:t xml:space="preserve"> </w:t>
      </w:r>
      <w:r w:rsidR="004D62B4">
        <w:rPr>
          <w:sz w:val="20"/>
          <w:szCs w:val="20"/>
        </w:rPr>
        <w:t xml:space="preserve">(tekst jednolity: </w:t>
      </w:r>
      <w:r w:rsidR="004D62B4">
        <w:rPr>
          <w:sz w:val="20"/>
          <w:szCs w:val="20"/>
        </w:rPr>
        <w:br/>
        <w:t>Dz. U. z 2013 r. poz. 596</w:t>
      </w:r>
      <w:r w:rsidR="004E64FC" w:rsidRPr="004E64FC">
        <w:rPr>
          <w:sz w:val="20"/>
          <w:szCs w:val="20"/>
        </w:rPr>
        <w:t xml:space="preserve"> z </w:t>
      </w:r>
      <w:proofErr w:type="spellStart"/>
      <w:r w:rsidR="004E64FC" w:rsidRPr="004E64FC">
        <w:rPr>
          <w:sz w:val="20"/>
          <w:szCs w:val="20"/>
        </w:rPr>
        <w:t>późn</w:t>
      </w:r>
      <w:proofErr w:type="spellEnd"/>
      <w:r w:rsidR="004E64FC" w:rsidRPr="004E64FC">
        <w:rPr>
          <w:sz w:val="20"/>
          <w:szCs w:val="20"/>
        </w:rPr>
        <w:t>. zm.), art. 15 ust. 2d ustawy z dnia 24 kwietnia 2003 roku o działalności pożytku publicznego i o wolontariacie</w:t>
      </w:r>
      <w:r w:rsidR="00CE5BCC">
        <w:rPr>
          <w:sz w:val="20"/>
          <w:szCs w:val="20"/>
        </w:rPr>
        <w:t xml:space="preserve"> (tekst jednolity: Dz. U. z 2014 r. poz. 1118</w:t>
      </w:r>
      <w:r w:rsidR="004A6DB3">
        <w:rPr>
          <w:sz w:val="20"/>
          <w:szCs w:val="20"/>
        </w:rPr>
        <w:t xml:space="preserve"> </w:t>
      </w:r>
      <w:r w:rsidR="004E64FC" w:rsidRPr="004E64FC">
        <w:rPr>
          <w:sz w:val="20"/>
          <w:szCs w:val="20"/>
        </w:rPr>
        <w:t xml:space="preserve">z </w:t>
      </w:r>
      <w:proofErr w:type="spellStart"/>
      <w:r w:rsidR="004E64FC" w:rsidRPr="004E64FC">
        <w:rPr>
          <w:sz w:val="20"/>
          <w:szCs w:val="20"/>
        </w:rPr>
        <w:t>późn</w:t>
      </w:r>
      <w:proofErr w:type="spellEnd"/>
      <w:r w:rsidR="004E64FC" w:rsidRPr="004E64FC">
        <w:rPr>
          <w:sz w:val="20"/>
          <w:szCs w:val="20"/>
        </w:rPr>
        <w:t>. zm.), u</w:t>
      </w:r>
      <w:r w:rsidR="00BB1B3C">
        <w:rPr>
          <w:sz w:val="20"/>
          <w:szCs w:val="20"/>
        </w:rPr>
        <w:t>chwały</w:t>
      </w:r>
      <w:r w:rsidR="00AC5A9F">
        <w:rPr>
          <w:sz w:val="20"/>
          <w:szCs w:val="20"/>
        </w:rPr>
        <w:t xml:space="preserve"> </w:t>
      </w:r>
      <w:r w:rsidR="00CE5BCC">
        <w:rPr>
          <w:sz w:val="20"/>
          <w:szCs w:val="20"/>
        </w:rPr>
        <w:t>Nr IV/57/2/2014</w:t>
      </w:r>
      <w:r w:rsidR="004E64FC" w:rsidRPr="004E64FC">
        <w:rPr>
          <w:sz w:val="20"/>
          <w:szCs w:val="20"/>
        </w:rPr>
        <w:t xml:space="preserve"> Sejmik</w:t>
      </w:r>
      <w:r w:rsidR="00BE02B1">
        <w:rPr>
          <w:sz w:val="20"/>
          <w:szCs w:val="20"/>
        </w:rPr>
        <w:t>u</w:t>
      </w:r>
      <w:r w:rsidR="00CE5BCC">
        <w:rPr>
          <w:sz w:val="20"/>
          <w:szCs w:val="20"/>
        </w:rPr>
        <w:t xml:space="preserve"> Województwa Śląskiego z dnia 17 listopada 2014</w:t>
      </w:r>
      <w:r w:rsidR="004E64FC" w:rsidRPr="004E64FC">
        <w:rPr>
          <w:sz w:val="20"/>
          <w:szCs w:val="20"/>
        </w:rPr>
        <w:t xml:space="preserve"> roku w sprawie przyjęcia „Programu współpracy Województwa Śląskiego z organiz</w:t>
      </w:r>
      <w:r w:rsidR="00CE5BCC">
        <w:rPr>
          <w:sz w:val="20"/>
          <w:szCs w:val="20"/>
        </w:rPr>
        <w:t>acjami pozarządowymi na rok 2015</w:t>
      </w:r>
      <w:r w:rsidR="004D62B4">
        <w:rPr>
          <w:sz w:val="20"/>
          <w:szCs w:val="20"/>
        </w:rPr>
        <w:t>”</w:t>
      </w:r>
    </w:p>
    <w:p w:rsidR="00A87F6B" w:rsidRDefault="00A87F6B" w:rsidP="00A87F6B">
      <w:pPr>
        <w:tabs>
          <w:tab w:val="left" w:pos="0"/>
        </w:tabs>
        <w:jc w:val="both"/>
        <w:rPr>
          <w:color w:val="222222"/>
          <w:sz w:val="20"/>
          <w:szCs w:val="20"/>
        </w:rPr>
      </w:pP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Zarząd Województwa Śląskiego</w:t>
      </w:r>
    </w:p>
    <w:p w:rsidR="00A87F6B" w:rsidRDefault="00A87F6B" w:rsidP="00A87F6B">
      <w:pPr>
        <w:tabs>
          <w:tab w:val="left" w:pos="0"/>
        </w:tabs>
        <w:rPr>
          <w:bCs/>
        </w:rPr>
      </w:pPr>
    </w:p>
    <w:p w:rsidR="00A87F6B" w:rsidRDefault="00A87F6B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u c h w a l a</w:t>
      </w:r>
      <w:r w:rsidR="002808A6">
        <w:rPr>
          <w:b/>
          <w:bCs/>
        </w:rPr>
        <w:t>:</w:t>
      </w:r>
    </w:p>
    <w:p w:rsidR="00A87F6B" w:rsidRDefault="00A87F6B" w:rsidP="00A87F6B">
      <w:pPr>
        <w:tabs>
          <w:tab w:val="left" w:pos="0"/>
        </w:tabs>
        <w:jc w:val="both"/>
        <w:rPr>
          <w:bCs/>
        </w:rPr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1</w:t>
      </w:r>
    </w:p>
    <w:p w:rsidR="00A87F6B" w:rsidRPr="00814084" w:rsidRDefault="00A87F6B" w:rsidP="00A87F6B">
      <w:pPr>
        <w:tabs>
          <w:tab w:val="left" w:pos="0"/>
        </w:tabs>
        <w:rPr>
          <w:bCs/>
        </w:rPr>
      </w:pPr>
    </w:p>
    <w:p w:rsidR="00BB1B3C" w:rsidRPr="004E64FC" w:rsidRDefault="00A87F6B" w:rsidP="00BB1B3C">
      <w:pPr>
        <w:tabs>
          <w:tab w:val="left" w:pos="0"/>
        </w:tabs>
        <w:suppressAutoHyphens w:val="0"/>
        <w:jc w:val="both"/>
        <w:rPr>
          <w:b/>
          <w:bCs/>
        </w:rPr>
      </w:pPr>
      <w:r>
        <w:rPr>
          <w:bCs/>
        </w:rPr>
        <w:t xml:space="preserve">Ogłasza się </w:t>
      </w:r>
      <w:r w:rsidR="00BB1B3C">
        <w:rPr>
          <w:bCs/>
        </w:rPr>
        <w:t xml:space="preserve">nabór </w:t>
      </w:r>
      <w:r w:rsidR="004A6DB3">
        <w:rPr>
          <w:bCs/>
        </w:rPr>
        <w:t xml:space="preserve">przedstawicieli organizacji pozarządowych </w:t>
      </w:r>
      <w:r w:rsidR="00BB1B3C" w:rsidRPr="00BB1B3C">
        <w:t xml:space="preserve">do </w:t>
      </w:r>
      <w:r w:rsidR="00BB1B3C" w:rsidRPr="00BB1B3C">
        <w:rPr>
          <w:bCs/>
        </w:rPr>
        <w:t xml:space="preserve">komisji konkursowej opiniującej oferty złożone w ramach otwartego konkursu ofert na zadania publiczne Województwa Śląskiego </w:t>
      </w:r>
      <w:r w:rsidR="004A6DB3">
        <w:rPr>
          <w:bCs/>
        </w:rPr>
        <w:br/>
      </w:r>
      <w:r w:rsidR="00BB1B3C" w:rsidRPr="00BB1B3C">
        <w:rPr>
          <w:bCs/>
        </w:rPr>
        <w:t xml:space="preserve">w </w:t>
      </w:r>
      <w:r w:rsidR="00EE08D2">
        <w:rPr>
          <w:bCs/>
        </w:rPr>
        <w:t>dziedzinie edukacji publicznej</w:t>
      </w:r>
      <w:r w:rsidR="00465BA8">
        <w:rPr>
          <w:bCs/>
        </w:rPr>
        <w:t>, które będą realizowane</w:t>
      </w:r>
      <w:r w:rsidR="008A1C32">
        <w:rPr>
          <w:bCs/>
        </w:rPr>
        <w:t xml:space="preserve"> </w:t>
      </w:r>
      <w:r w:rsidR="00465BA8">
        <w:rPr>
          <w:bCs/>
        </w:rPr>
        <w:t>w 2015</w:t>
      </w:r>
      <w:r w:rsidR="00BB1B3C" w:rsidRPr="00BB1B3C">
        <w:rPr>
          <w:bCs/>
        </w:rPr>
        <w:t xml:space="preserve"> roku</w:t>
      </w:r>
      <w:r w:rsidR="00EE08D2">
        <w:rPr>
          <w:bCs/>
        </w:rPr>
        <w:t>.</w:t>
      </w:r>
    </w:p>
    <w:p w:rsidR="00A87F6B" w:rsidRDefault="00A87F6B" w:rsidP="00A87F6B">
      <w:pPr>
        <w:pStyle w:val="Tekstpodstawowywcity"/>
        <w:tabs>
          <w:tab w:val="left" w:pos="0"/>
        </w:tabs>
        <w:ind w:left="0"/>
        <w:rPr>
          <w:bCs/>
        </w:rPr>
      </w:pPr>
    </w:p>
    <w:p w:rsidR="00A87F6B" w:rsidRDefault="002808A6" w:rsidP="00A87F6B">
      <w:pPr>
        <w:pStyle w:val="Tekstpodstawowywcity"/>
        <w:tabs>
          <w:tab w:val="left" w:pos="0"/>
        </w:tabs>
        <w:ind w:left="0"/>
        <w:jc w:val="center"/>
        <w:rPr>
          <w:b/>
          <w:bCs/>
        </w:rPr>
      </w:pPr>
      <w:r>
        <w:rPr>
          <w:b/>
          <w:bCs/>
        </w:rPr>
        <w:t>§ 2</w:t>
      </w:r>
    </w:p>
    <w:p w:rsidR="00A87F6B" w:rsidRPr="00814084" w:rsidRDefault="00A87F6B" w:rsidP="00A87F6B">
      <w:pPr>
        <w:pStyle w:val="Tekstpodstawowywcity"/>
        <w:tabs>
          <w:tab w:val="left" w:pos="0"/>
        </w:tabs>
        <w:ind w:left="0"/>
        <w:rPr>
          <w:bCs/>
        </w:rPr>
      </w:pPr>
    </w:p>
    <w:p w:rsidR="00A87F6B" w:rsidRDefault="00C93B05" w:rsidP="00A87F6B">
      <w:pPr>
        <w:tabs>
          <w:tab w:val="left" w:pos="0"/>
        </w:tabs>
        <w:jc w:val="both"/>
        <w:rPr>
          <w:bCs/>
        </w:rPr>
      </w:pPr>
      <w:r>
        <w:t>Ogłoszenie, stanowiące</w:t>
      </w:r>
      <w:r w:rsidR="00A87F6B">
        <w:t xml:space="preserve"> załącznik nr 1 do niniejszej uchwały, zamieszcza się na tablicy ogłoszeń Urzędu Marszałkowskiego Województwa Śląskiego</w:t>
      </w:r>
      <w:r w:rsidR="000570B1">
        <w:t xml:space="preserve"> w Katowicach</w:t>
      </w:r>
      <w:r w:rsidR="00A87F6B">
        <w:t>,</w:t>
      </w:r>
      <w:r w:rsidR="000570B1" w:rsidRPr="000570B1">
        <w:rPr>
          <w:bCs/>
        </w:rPr>
        <w:t xml:space="preserve"> </w:t>
      </w:r>
      <w:r w:rsidR="000570B1">
        <w:rPr>
          <w:bCs/>
        </w:rPr>
        <w:t>Międzywydziałowego</w:t>
      </w:r>
      <w:r w:rsidR="000570B1" w:rsidRPr="00CB210A">
        <w:rPr>
          <w:bCs/>
        </w:rPr>
        <w:t xml:space="preserve"> Zespoł</w:t>
      </w:r>
      <w:r w:rsidR="000570B1">
        <w:rPr>
          <w:bCs/>
        </w:rPr>
        <w:t>u Zadaniowego</w:t>
      </w:r>
      <w:r w:rsidR="000570B1" w:rsidRPr="00CB210A">
        <w:rPr>
          <w:bCs/>
        </w:rPr>
        <w:t xml:space="preserve"> Urzędu Marszałkowskiego Województwa Śląskiego w Bielsku</w:t>
      </w:r>
      <w:r w:rsidR="00004157">
        <w:rPr>
          <w:bCs/>
        </w:rPr>
        <w:t xml:space="preserve"> – </w:t>
      </w:r>
      <w:r w:rsidR="000570B1" w:rsidRPr="00CB210A">
        <w:rPr>
          <w:bCs/>
        </w:rPr>
        <w:t xml:space="preserve">Białej </w:t>
      </w:r>
      <w:r w:rsidR="008A1C32">
        <w:rPr>
          <w:bCs/>
        </w:rPr>
        <w:br/>
      </w:r>
      <w:r w:rsidR="000570B1" w:rsidRPr="00CB210A">
        <w:rPr>
          <w:bCs/>
        </w:rPr>
        <w:t>i Częstochowie</w:t>
      </w:r>
      <w:r w:rsidR="000570B1">
        <w:rPr>
          <w:bCs/>
        </w:rPr>
        <w:t>,</w:t>
      </w:r>
      <w:r w:rsidR="00A87F6B">
        <w:t xml:space="preserve"> stronie internetowej Województwa Śląskiego, w Biu</w:t>
      </w:r>
      <w:r w:rsidR="000570B1">
        <w:t>letynie Informacji Publicznej.</w:t>
      </w:r>
    </w:p>
    <w:p w:rsidR="00181345" w:rsidRDefault="00181345" w:rsidP="00A87F6B">
      <w:pPr>
        <w:tabs>
          <w:tab w:val="left" w:pos="0"/>
        </w:tabs>
        <w:jc w:val="center"/>
        <w:rPr>
          <w:b/>
          <w:bCs/>
        </w:rPr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3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  <w:r>
        <w:t>Wykonanie uchwały powierza się Marszałkowi Województwa Śląskiego.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2808A6" w:rsidP="00A87F6B">
      <w:pPr>
        <w:tabs>
          <w:tab w:val="left" w:pos="0"/>
        </w:tabs>
        <w:jc w:val="center"/>
        <w:rPr>
          <w:b/>
          <w:bCs/>
        </w:rPr>
      </w:pPr>
      <w:r>
        <w:rPr>
          <w:b/>
          <w:bCs/>
        </w:rPr>
        <w:t>§ 4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  <w:r>
        <w:t>Uchwała wchodzi w życie z dniem podjęcia.</w:t>
      </w:r>
    </w:p>
    <w:p w:rsidR="00A87F6B" w:rsidRDefault="00A87F6B" w:rsidP="00A87F6B">
      <w:pPr>
        <w:tabs>
          <w:tab w:val="left" w:pos="0"/>
        </w:tabs>
        <w:jc w:val="both"/>
      </w:pPr>
    </w:p>
    <w:p w:rsidR="00A87F6B" w:rsidRDefault="00A87F6B" w:rsidP="00A87F6B">
      <w:pPr>
        <w:tabs>
          <w:tab w:val="left" w:pos="0"/>
        </w:tabs>
        <w:jc w:val="both"/>
      </w:pPr>
    </w:p>
    <w:p w:rsidR="00925EA2" w:rsidRPr="00181345" w:rsidRDefault="001208B0" w:rsidP="00181345">
      <w:pPr>
        <w:pStyle w:val="Tekstpodstawowy"/>
        <w:rPr>
          <w:bCs/>
        </w:rPr>
      </w:pPr>
      <w:r>
        <w:rPr>
          <w:bCs/>
        </w:rPr>
        <w:t xml:space="preserve">1. </w:t>
      </w:r>
      <w:r w:rsidR="00465BA8">
        <w:rPr>
          <w:bCs/>
        </w:rPr>
        <w:t xml:space="preserve">Wojciech </w:t>
      </w:r>
      <w:proofErr w:type="spellStart"/>
      <w:r w:rsidR="00465BA8">
        <w:rPr>
          <w:bCs/>
        </w:rPr>
        <w:t>Saługa</w:t>
      </w:r>
      <w:proofErr w:type="spellEnd"/>
      <w:r w:rsidR="003F5D43">
        <w:rPr>
          <w:bCs/>
        </w:rPr>
        <w:t xml:space="preserve"> </w:t>
      </w:r>
      <w:r w:rsidR="00925EA2" w:rsidRPr="00181345">
        <w:rPr>
          <w:bCs/>
        </w:rPr>
        <w:t>– Marszałek Województwa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BB1B3C">
        <w:rPr>
          <w:bCs/>
        </w:rPr>
        <w:tab/>
      </w:r>
      <w:r w:rsidR="00181345">
        <w:rPr>
          <w:bCs/>
        </w:rPr>
        <w:tab/>
        <w:t>……………........</w:t>
      </w:r>
    </w:p>
    <w:p w:rsidR="00925EA2" w:rsidRPr="00181345" w:rsidRDefault="006B6ECC" w:rsidP="00181345">
      <w:pPr>
        <w:pStyle w:val="Tekstpodstawowy"/>
        <w:tabs>
          <w:tab w:val="left" w:pos="360"/>
        </w:tabs>
        <w:rPr>
          <w:bCs/>
        </w:rPr>
      </w:pPr>
      <w:r>
        <w:rPr>
          <w:bCs/>
        </w:rPr>
        <w:t>2. Aleksandra Skowronek</w:t>
      </w:r>
      <w:r w:rsidR="004B1B18">
        <w:rPr>
          <w:bCs/>
        </w:rPr>
        <w:t xml:space="preserve"> – </w:t>
      </w:r>
      <w:r w:rsidR="00925EA2" w:rsidRPr="00181345">
        <w:rPr>
          <w:bCs/>
        </w:rPr>
        <w:t>Wicemarszałek Województwa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181345">
        <w:rPr>
          <w:bCs/>
        </w:rPr>
        <w:tab/>
      </w:r>
      <w:r w:rsidR="00BB1B3C">
        <w:rPr>
          <w:bCs/>
        </w:rPr>
        <w:tab/>
      </w:r>
      <w:r w:rsidR="00181345">
        <w:rPr>
          <w:bCs/>
        </w:rPr>
        <w:t>……………........</w:t>
      </w:r>
    </w:p>
    <w:p w:rsidR="00925EA2" w:rsidRPr="00181345" w:rsidRDefault="006B6ECC" w:rsidP="00181345">
      <w:pPr>
        <w:pStyle w:val="Tekstpodstawowy"/>
        <w:rPr>
          <w:bCs/>
        </w:rPr>
      </w:pPr>
      <w:r>
        <w:rPr>
          <w:bCs/>
        </w:rPr>
        <w:t>3. Stanisław Dąbrowa</w:t>
      </w:r>
      <w:r w:rsidR="004B1B18">
        <w:rPr>
          <w:bCs/>
        </w:rPr>
        <w:t xml:space="preserve"> –</w:t>
      </w:r>
      <w:r w:rsidR="00925EA2" w:rsidRPr="00181345">
        <w:rPr>
          <w:bCs/>
        </w:rPr>
        <w:t xml:space="preserve"> Wicemarszałek Województwa</w:t>
      </w:r>
      <w:r w:rsidR="00925EA2" w:rsidRPr="00181345">
        <w:rPr>
          <w:bCs/>
        </w:rPr>
        <w:tab/>
      </w:r>
      <w:r w:rsidR="00BB1B3C">
        <w:rPr>
          <w:bCs/>
        </w:rPr>
        <w:tab/>
      </w:r>
      <w:r w:rsidR="00246E5F">
        <w:rPr>
          <w:bCs/>
        </w:rPr>
        <w:tab/>
      </w:r>
      <w:r w:rsidR="00246E5F">
        <w:rPr>
          <w:bCs/>
        </w:rPr>
        <w:tab/>
      </w:r>
      <w:r w:rsidR="00925EA2" w:rsidRPr="00181345">
        <w:rPr>
          <w:bCs/>
        </w:rPr>
        <w:t>……………........</w:t>
      </w:r>
    </w:p>
    <w:p w:rsidR="00925EA2" w:rsidRPr="00181345" w:rsidRDefault="001208B0" w:rsidP="00181345">
      <w:pPr>
        <w:pStyle w:val="Tekstpodstawowy"/>
        <w:rPr>
          <w:bCs/>
        </w:rPr>
      </w:pPr>
      <w:r>
        <w:rPr>
          <w:bCs/>
        </w:rPr>
        <w:t xml:space="preserve">4. </w:t>
      </w:r>
      <w:r w:rsidR="006B6ECC">
        <w:rPr>
          <w:bCs/>
        </w:rPr>
        <w:t>Gabriela Lenartowicz</w:t>
      </w:r>
      <w:r w:rsidR="003F5D43">
        <w:rPr>
          <w:bCs/>
        </w:rPr>
        <w:t xml:space="preserve"> </w:t>
      </w:r>
      <w:r w:rsidR="00925EA2" w:rsidRPr="00181345">
        <w:rPr>
          <w:bCs/>
        </w:rPr>
        <w:t>– Członek Zarządu</w:t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925EA2" w:rsidRPr="00181345">
        <w:rPr>
          <w:bCs/>
        </w:rPr>
        <w:tab/>
      </w:r>
      <w:r w:rsidR="00181345">
        <w:rPr>
          <w:bCs/>
        </w:rPr>
        <w:tab/>
      </w:r>
      <w:r w:rsidR="00BB1B3C">
        <w:rPr>
          <w:bCs/>
        </w:rPr>
        <w:tab/>
      </w:r>
      <w:r w:rsidR="00925EA2" w:rsidRPr="00181345">
        <w:rPr>
          <w:bCs/>
        </w:rPr>
        <w:t>……….......…….</w:t>
      </w:r>
    </w:p>
    <w:p w:rsidR="00181345" w:rsidRDefault="006B6ECC" w:rsidP="00181345">
      <w:r>
        <w:t>5. Kazimierz Karolczak</w:t>
      </w:r>
      <w:r w:rsidR="004B1B18">
        <w:t xml:space="preserve"> – </w:t>
      </w:r>
      <w:r w:rsidR="00925EA2" w:rsidRPr="00D15F3E">
        <w:t>Członek Zarządu</w:t>
      </w:r>
      <w:r w:rsidR="00925EA2" w:rsidRPr="00D15F3E">
        <w:tab/>
        <w:t xml:space="preserve">               </w:t>
      </w:r>
      <w:r w:rsidR="00925EA2" w:rsidRPr="00D15F3E">
        <w:tab/>
      </w:r>
      <w:r w:rsidR="00925EA2" w:rsidRPr="00D15F3E">
        <w:tab/>
      </w:r>
      <w:r w:rsidR="00925EA2" w:rsidRPr="00D15F3E">
        <w:tab/>
      </w:r>
      <w:r w:rsidR="00925EA2" w:rsidRPr="00D15F3E">
        <w:tab/>
        <w:t>…………........…</w:t>
      </w:r>
    </w:p>
    <w:p w:rsidR="00812FD5" w:rsidRDefault="00812FD5" w:rsidP="00181345"/>
    <w:p w:rsidR="004955B4" w:rsidRDefault="004955B4" w:rsidP="00181345"/>
    <w:p w:rsidR="004955B4" w:rsidRDefault="004955B4" w:rsidP="004955B4">
      <w:pPr>
        <w:ind w:left="5664" w:firstLine="708"/>
        <w:jc w:val="both"/>
        <w:rPr>
          <w:sz w:val="20"/>
          <w:szCs w:val="20"/>
        </w:rPr>
      </w:pPr>
    </w:p>
    <w:sectPr w:rsidR="004955B4" w:rsidSect="003A5887">
      <w:footerReference w:type="default" r:id="rId7"/>
      <w:pgSz w:w="11906" w:h="16838"/>
      <w:pgMar w:top="1440" w:right="1080" w:bottom="1440" w:left="108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263" w:rsidRDefault="00572263" w:rsidP="00944255">
      <w:r>
        <w:separator/>
      </w:r>
    </w:p>
  </w:endnote>
  <w:endnote w:type="continuationSeparator" w:id="0">
    <w:p w:rsidR="00572263" w:rsidRDefault="00572263" w:rsidP="009442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324948"/>
      <w:docPartObj>
        <w:docPartGallery w:val="Page Numbers (Bottom of Page)"/>
        <w:docPartUnique/>
      </w:docPartObj>
    </w:sdtPr>
    <w:sdtContent>
      <w:p w:rsidR="003A5887" w:rsidRDefault="00A700B0">
        <w:pPr>
          <w:pStyle w:val="Stopka"/>
          <w:jc w:val="right"/>
        </w:pPr>
        <w:fldSimple w:instr=" PAGE   \* MERGEFORMAT ">
          <w:r w:rsidR="00340415">
            <w:rPr>
              <w:noProof/>
            </w:rPr>
            <w:t>2</w:t>
          </w:r>
        </w:fldSimple>
      </w:p>
    </w:sdtContent>
  </w:sdt>
  <w:p w:rsidR="00B44620" w:rsidRDefault="0057226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263" w:rsidRDefault="00572263" w:rsidP="00944255">
      <w:r>
        <w:separator/>
      </w:r>
    </w:p>
  </w:footnote>
  <w:footnote w:type="continuationSeparator" w:id="0">
    <w:p w:rsidR="00572263" w:rsidRDefault="00572263" w:rsidP="0094425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8E938C8"/>
    <w:multiLevelType w:val="hybridMultilevel"/>
    <w:tmpl w:val="1CF2CA14"/>
    <w:lvl w:ilvl="0" w:tplc="82E639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6A48C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7F6B"/>
    <w:rsid w:val="00004157"/>
    <w:rsid w:val="00016370"/>
    <w:rsid w:val="000570B1"/>
    <w:rsid w:val="0009170B"/>
    <w:rsid w:val="000F42BE"/>
    <w:rsid w:val="001058E9"/>
    <w:rsid w:val="001208B0"/>
    <w:rsid w:val="00132EBF"/>
    <w:rsid w:val="001342CB"/>
    <w:rsid w:val="00181345"/>
    <w:rsid w:val="001D0B69"/>
    <w:rsid w:val="00206C54"/>
    <w:rsid w:val="00223177"/>
    <w:rsid w:val="002334FC"/>
    <w:rsid w:val="00246E5F"/>
    <w:rsid w:val="002808A6"/>
    <w:rsid w:val="002D01AC"/>
    <w:rsid w:val="003073FF"/>
    <w:rsid w:val="003330B5"/>
    <w:rsid w:val="00340415"/>
    <w:rsid w:val="00394B07"/>
    <w:rsid w:val="00397407"/>
    <w:rsid w:val="003A5887"/>
    <w:rsid w:val="003A6E05"/>
    <w:rsid w:val="003C59D1"/>
    <w:rsid w:val="003F5D43"/>
    <w:rsid w:val="004020D7"/>
    <w:rsid w:val="004065DF"/>
    <w:rsid w:val="00410F0E"/>
    <w:rsid w:val="00423152"/>
    <w:rsid w:val="00435EAA"/>
    <w:rsid w:val="00465BA8"/>
    <w:rsid w:val="00484C40"/>
    <w:rsid w:val="004955B4"/>
    <w:rsid w:val="004A0209"/>
    <w:rsid w:val="004A6DB3"/>
    <w:rsid w:val="004B1B18"/>
    <w:rsid w:val="004D62B4"/>
    <w:rsid w:val="004E64FC"/>
    <w:rsid w:val="004F7313"/>
    <w:rsid w:val="00554D2D"/>
    <w:rsid w:val="00572263"/>
    <w:rsid w:val="00581306"/>
    <w:rsid w:val="005F5931"/>
    <w:rsid w:val="00600EF3"/>
    <w:rsid w:val="00601AE8"/>
    <w:rsid w:val="00632245"/>
    <w:rsid w:val="006528A7"/>
    <w:rsid w:val="006647E2"/>
    <w:rsid w:val="00670B0A"/>
    <w:rsid w:val="00695356"/>
    <w:rsid w:val="006A47AD"/>
    <w:rsid w:val="006B6ECC"/>
    <w:rsid w:val="006C6B26"/>
    <w:rsid w:val="006D7A2A"/>
    <w:rsid w:val="006E1A7C"/>
    <w:rsid w:val="00701735"/>
    <w:rsid w:val="00724303"/>
    <w:rsid w:val="00743910"/>
    <w:rsid w:val="00763B6F"/>
    <w:rsid w:val="0078474D"/>
    <w:rsid w:val="007B1EC4"/>
    <w:rsid w:val="007C799A"/>
    <w:rsid w:val="00805AD6"/>
    <w:rsid w:val="008071D5"/>
    <w:rsid w:val="00812FD5"/>
    <w:rsid w:val="00816D89"/>
    <w:rsid w:val="0082134E"/>
    <w:rsid w:val="00834558"/>
    <w:rsid w:val="008454C8"/>
    <w:rsid w:val="008847B9"/>
    <w:rsid w:val="008973B0"/>
    <w:rsid w:val="008A1C32"/>
    <w:rsid w:val="008C5F81"/>
    <w:rsid w:val="008E1FBF"/>
    <w:rsid w:val="00925EA2"/>
    <w:rsid w:val="00941378"/>
    <w:rsid w:val="00944255"/>
    <w:rsid w:val="00944BB9"/>
    <w:rsid w:val="00955B67"/>
    <w:rsid w:val="00973E45"/>
    <w:rsid w:val="00974E3C"/>
    <w:rsid w:val="00983113"/>
    <w:rsid w:val="00990CD8"/>
    <w:rsid w:val="00997A0D"/>
    <w:rsid w:val="009D3CB6"/>
    <w:rsid w:val="009D6DF0"/>
    <w:rsid w:val="00A700B0"/>
    <w:rsid w:val="00A87F6B"/>
    <w:rsid w:val="00AB30F5"/>
    <w:rsid w:val="00AB3667"/>
    <w:rsid w:val="00AC5A9F"/>
    <w:rsid w:val="00AF02CF"/>
    <w:rsid w:val="00B02D3C"/>
    <w:rsid w:val="00B041B3"/>
    <w:rsid w:val="00B0536A"/>
    <w:rsid w:val="00B57348"/>
    <w:rsid w:val="00B60F19"/>
    <w:rsid w:val="00B71F5E"/>
    <w:rsid w:val="00B83158"/>
    <w:rsid w:val="00B975D5"/>
    <w:rsid w:val="00BA1A4E"/>
    <w:rsid w:val="00BA746D"/>
    <w:rsid w:val="00BB1B3C"/>
    <w:rsid w:val="00BE02B1"/>
    <w:rsid w:val="00C55727"/>
    <w:rsid w:val="00C84261"/>
    <w:rsid w:val="00C93AFF"/>
    <w:rsid w:val="00C93B05"/>
    <w:rsid w:val="00CC5F33"/>
    <w:rsid w:val="00CD197F"/>
    <w:rsid w:val="00CE5BCC"/>
    <w:rsid w:val="00CF441B"/>
    <w:rsid w:val="00D04E21"/>
    <w:rsid w:val="00D37E1D"/>
    <w:rsid w:val="00D77133"/>
    <w:rsid w:val="00DD5CB0"/>
    <w:rsid w:val="00DE39F9"/>
    <w:rsid w:val="00DF1FE5"/>
    <w:rsid w:val="00E21ED9"/>
    <w:rsid w:val="00E712A9"/>
    <w:rsid w:val="00E96CB6"/>
    <w:rsid w:val="00EC0839"/>
    <w:rsid w:val="00EE08D2"/>
    <w:rsid w:val="00EE4298"/>
    <w:rsid w:val="00EE558F"/>
    <w:rsid w:val="00F14F43"/>
    <w:rsid w:val="00F24357"/>
    <w:rsid w:val="00F750CC"/>
    <w:rsid w:val="00F75724"/>
    <w:rsid w:val="00F964C6"/>
    <w:rsid w:val="00FA593A"/>
    <w:rsid w:val="00FD08EA"/>
    <w:rsid w:val="00FE1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7F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A87F6B"/>
    <w:pPr>
      <w:ind w:left="708"/>
      <w:jc w:val="both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87F6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87F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7F6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25EA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25EA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cze">
    <w:name w:val="Hyperlink"/>
    <w:basedOn w:val="Domylnaczcionkaakapitu"/>
    <w:uiPriority w:val="99"/>
    <w:semiHidden/>
    <w:unhideWhenUsed/>
    <w:rsid w:val="004955B4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3A588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A588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283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zarebaa</dc:creator>
  <cp:keywords/>
  <dc:description/>
  <cp:lastModifiedBy>zarebaa</cp:lastModifiedBy>
  <cp:revision>82</cp:revision>
  <cp:lastPrinted>2014-01-03T10:09:00Z</cp:lastPrinted>
  <dcterms:created xsi:type="dcterms:W3CDTF">2011-03-17T11:00:00Z</dcterms:created>
  <dcterms:modified xsi:type="dcterms:W3CDTF">2015-03-02T06:36:00Z</dcterms:modified>
</cp:coreProperties>
</file>