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35F3" w14:textId="440F737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44BE">
        <w:rPr>
          <w:color w:val="000000" w:themeColor="text1"/>
        </w:rPr>
        <w:t>1596/360/VI/2022</w:t>
      </w:r>
    </w:p>
    <w:p w14:paraId="690635F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90635F5" w14:textId="74EBE91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344BE">
        <w:rPr>
          <w:color w:val="000000" w:themeColor="text1"/>
        </w:rPr>
        <w:t>08.09.2022 r.</w:t>
      </w:r>
      <w:bookmarkStart w:id="0" w:name="_GoBack"/>
      <w:bookmarkEnd w:id="0"/>
    </w:p>
    <w:p w14:paraId="690635F6" w14:textId="77777777" w:rsidR="00310921" w:rsidRPr="00906273" w:rsidRDefault="00310921" w:rsidP="00310921">
      <w:pPr>
        <w:pStyle w:val="Tre0"/>
      </w:pPr>
    </w:p>
    <w:p w14:paraId="690635F8" w14:textId="0338C108" w:rsidR="00906273" w:rsidRDefault="00310921" w:rsidP="00922ADF">
      <w:pPr>
        <w:pStyle w:val="rodekTre13"/>
      </w:pPr>
      <w:r w:rsidRPr="00906273">
        <w:t>w sprawie:</w:t>
      </w:r>
    </w:p>
    <w:p w14:paraId="690635F9" w14:textId="77777777" w:rsidR="006B7642" w:rsidRPr="006B7642" w:rsidRDefault="006B7642" w:rsidP="006B7642">
      <w:pPr>
        <w:pStyle w:val="TreBold"/>
      </w:pPr>
    </w:p>
    <w:p w14:paraId="690635FC" w14:textId="417B7339" w:rsidR="00670C97" w:rsidRPr="00906273" w:rsidRDefault="002363AA" w:rsidP="00F45E66">
      <w:pPr>
        <w:pStyle w:val="TreBold"/>
        <w:jc w:val="left"/>
      </w:pPr>
      <w:r>
        <w:t xml:space="preserve">wyznaczenia </w:t>
      </w:r>
      <w:r w:rsidRPr="002363AA">
        <w:t>przedstawicieli Województwa Śląskiego do pełnienia, z prawem głosu, funkcji członka i zastępcy członka w Komitecie Monitorującym</w:t>
      </w:r>
      <w:r w:rsidR="00B62BC0">
        <w:t xml:space="preserve"> P</w:t>
      </w:r>
      <w:r w:rsidRPr="002363AA">
        <w:t>rogram Interreg Polska – Słowacja 2021-2027.</w:t>
      </w:r>
      <w:r w:rsidR="00F45E66">
        <w:br/>
      </w:r>
    </w:p>
    <w:p w14:paraId="0FFA19EC" w14:textId="19063430" w:rsidR="00033D51" w:rsidRDefault="00033D51" w:rsidP="00033D51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D74F4B">
        <w:rPr>
          <w:rFonts w:cs="Arial"/>
          <w:color w:val="000000"/>
          <w:szCs w:val="20"/>
        </w:rPr>
        <w:t xml:space="preserve">Na podstawie: </w:t>
      </w:r>
      <w:r>
        <w:rPr>
          <w:rFonts w:cs="Arial"/>
        </w:rPr>
        <w:t>A</w:t>
      </w:r>
      <w:r w:rsidRPr="00E044EA">
        <w:rPr>
          <w:rFonts w:cs="Arial"/>
        </w:rPr>
        <w:t>rt. 41 ust. 1 ustawy z 5 czerwca 1998 roku o samorządzie województwa (tekst jednolity Dz. U. z 2022 r. poz. 5</w:t>
      </w:r>
      <w:r w:rsidR="002363AA">
        <w:rPr>
          <w:rFonts w:cs="Arial"/>
        </w:rPr>
        <w:t>47</w:t>
      </w:r>
      <w:r w:rsidRPr="00E044EA">
        <w:rPr>
          <w:rFonts w:cs="Arial"/>
        </w:rPr>
        <w:t xml:space="preserve"> z późn.zm.)</w:t>
      </w:r>
    </w:p>
    <w:p w14:paraId="08C122FE" w14:textId="77777777" w:rsidR="00033D51" w:rsidRPr="00D74F4B" w:rsidRDefault="00033D51" w:rsidP="00033D51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690635FF" w14:textId="4213A306" w:rsidR="00DC0A74" w:rsidRPr="00906273" w:rsidRDefault="00DC0A74" w:rsidP="0051520A">
      <w:pPr>
        <w:pStyle w:val="Tre134"/>
      </w:pPr>
    </w:p>
    <w:p w14:paraId="6906360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906360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9063602" w14:textId="77777777" w:rsidR="00A14375" w:rsidRPr="00906273" w:rsidRDefault="00A14375" w:rsidP="00B457AF">
      <w:pPr>
        <w:pStyle w:val="TreBold"/>
      </w:pPr>
    </w:p>
    <w:p w14:paraId="6906360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9063604" w14:textId="10DD635A" w:rsidR="007D4386" w:rsidRDefault="00F45E66" w:rsidP="00F45E66">
      <w:pPr>
        <w:pStyle w:val="rodekTre13"/>
        <w:jc w:val="left"/>
      </w:pPr>
      <w:r>
        <w:t>Wyznacza się Pana Wojciecha Kałużę – Wicemarszałka Województwa Śląskiego do pełnienia</w:t>
      </w:r>
      <w:r w:rsidR="002363AA">
        <w:t xml:space="preserve">, </w:t>
      </w:r>
      <w:r w:rsidR="00931C80">
        <w:br/>
      </w:r>
      <w:r w:rsidR="002363AA">
        <w:t>z prawem głosu,</w:t>
      </w:r>
      <w:r>
        <w:t xml:space="preserve"> funkcji</w:t>
      </w:r>
      <w:r w:rsidR="002363AA">
        <w:t xml:space="preserve"> </w:t>
      </w:r>
      <w:r>
        <w:t xml:space="preserve">Członka Komitetu Monitorującego Program Interreg Polska </w:t>
      </w:r>
      <w:r w:rsidRPr="00F45E66">
        <w:t>– Słowacja 2021-2027</w:t>
      </w:r>
      <w:r>
        <w:t>.</w:t>
      </w:r>
    </w:p>
    <w:p w14:paraId="69063608" w14:textId="77777777" w:rsidR="007D4386" w:rsidRDefault="007D4386" w:rsidP="007D4386">
      <w:pPr>
        <w:pStyle w:val="Tre134"/>
      </w:pPr>
    </w:p>
    <w:p w14:paraId="69063609" w14:textId="1EDED8B8" w:rsidR="007D4386" w:rsidRDefault="007D4386" w:rsidP="007D4386">
      <w:pPr>
        <w:pStyle w:val="rodekTre13"/>
      </w:pPr>
      <w:r>
        <w:t>§ 2.</w:t>
      </w:r>
    </w:p>
    <w:p w14:paraId="6906360A" w14:textId="758770BD" w:rsidR="007D4386" w:rsidRDefault="00F45E66" w:rsidP="002363AA">
      <w:pPr>
        <w:pStyle w:val="TreBold"/>
        <w:jc w:val="left"/>
      </w:pPr>
      <w:r w:rsidRPr="00F45E66">
        <w:rPr>
          <w:b w:val="0"/>
        </w:rPr>
        <w:t xml:space="preserve">Wyznacza się Panią </w:t>
      </w:r>
      <w:r>
        <w:rPr>
          <w:b w:val="0"/>
        </w:rPr>
        <w:t xml:space="preserve">Barbarę Szafir – Zastępcę Dyrektora Departamentu Rozwoju i Transformacji Regionu </w:t>
      </w:r>
      <w:r w:rsidR="002363AA" w:rsidRPr="002363AA">
        <w:rPr>
          <w:b w:val="0"/>
        </w:rPr>
        <w:t xml:space="preserve">do pełnienia, z prawem głosu, funkcji </w:t>
      </w:r>
      <w:r w:rsidR="00931C80">
        <w:rPr>
          <w:b w:val="0"/>
        </w:rPr>
        <w:t xml:space="preserve">Zastępcy </w:t>
      </w:r>
      <w:r w:rsidR="002363AA" w:rsidRPr="002363AA">
        <w:rPr>
          <w:b w:val="0"/>
        </w:rPr>
        <w:t>Członka Komitetu Monitorującego Program Interreg Polska – Słowacja 2021-2027.</w:t>
      </w:r>
    </w:p>
    <w:p w14:paraId="6906360C" w14:textId="77777777" w:rsidR="007D4386" w:rsidRDefault="007D4386" w:rsidP="007D4386">
      <w:pPr>
        <w:pStyle w:val="Tre134"/>
      </w:pPr>
    </w:p>
    <w:p w14:paraId="6906360D" w14:textId="77777777" w:rsidR="007D4386" w:rsidRDefault="007D4386" w:rsidP="007D4386">
      <w:pPr>
        <w:pStyle w:val="rodekTre13"/>
      </w:pPr>
      <w:r>
        <w:t>§ 3.</w:t>
      </w:r>
    </w:p>
    <w:p w14:paraId="6906360E" w14:textId="77777777" w:rsidR="007D4386" w:rsidRDefault="007D4386" w:rsidP="007D4386">
      <w:pPr>
        <w:pStyle w:val="Tre134"/>
      </w:pPr>
    </w:p>
    <w:p w14:paraId="6906360F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69063610" w14:textId="77777777" w:rsidR="007D4386" w:rsidRDefault="007D4386" w:rsidP="007D4386">
      <w:pPr>
        <w:pStyle w:val="TreBold"/>
        <w:jc w:val="left"/>
      </w:pPr>
    </w:p>
    <w:p w14:paraId="69063611" w14:textId="77777777" w:rsidR="007D4386" w:rsidRDefault="007D4386" w:rsidP="007D4386">
      <w:pPr>
        <w:pStyle w:val="rodekTre13"/>
      </w:pPr>
      <w:r>
        <w:t>§ 4.</w:t>
      </w:r>
    </w:p>
    <w:p w14:paraId="69063612" w14:textId="77777777" w:rsidR="007D4386" w:rsidRDefault="007D4386" w:rsidP="007D4386">
      <w:pPr>
        <w:pStyle w:val="Tre134"/>
      </w:pPr>
    </w:p>
    <w:p w14:paraId="69063613" w14:textId="1DB47C9B" w:rsidR="007D4386" w:rsidRDefault="007D4386" w:rsidP="007D4386">
      <w:pPr>
        <w:pStyle w:val="Tre134"/>
      </w:pPr>
      <w:r>
        <w:t>Uchwała wchodzi w życie z dniem podjęcia</w:t>
      </w:r>
      <w:r w:rsidR="00F45E66">
        <w:t>.</w:t>
      </w:r>
    </w:p>
    <w:p w14:paraId="69063614" w14:textId="77777777" w:rsidR="000575AF" w:rsidRDefault="000575AF" w:rsidP="000575AF">
      <w:pPr>
        <w:pStyle w:val="Tre0"/>
      </w:pPr>
    </w:p>
    <w:p w14:paraId="69063615" w14:textId="77777777" w:rsidR="000575AF" w:rsidRPr="000575AF" w:rsidRDefault="000575AF" w:rsidP="000575AF">
      <w:pPr>
        <w:pStyle w:val="Tre0"/>
      </w:pPr>
    </w:p>
    <w:p w14:paraId="69063616" w14:textId="77777777" w:rsidR="00672D36" w:rsidRDefault="00672D36" w:rsidP="00A14375">
      <w:pPr>
        <w:pStyle w:val="Tre0"/>
      </w:pPr>
    </w:p>
    <w:p w14:paraId="6906361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906361D" w14:textId="77777777" w:rsidTr="00672D36">
        <w:tc>
          <w:tcPr>
            <w:tcW w:w="3369" w:type="dxa"/>
          </w:tcPr>
          <w:p w14:paraId="69063618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6906361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906361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06361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0636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063623" w14:textId="77777777" w:rsidTr="00672D36">
        <w:tc>
          <w:tcPr>
            <w:tcW w:w="3369" w:type="dxa"/>
          </w:tcPr>
          <w:p w14:paraId="6906361E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6906361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06362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06362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06362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063629" w14:textId="77777777" w:rsidTr="00672D36">
        <w:tc>
          <w:tcPr>
            <w:tcW w:w="3369" w:type="dxa"/>
          </w:tcPr>
          <w:p w14:paraId="69063624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14:paraId="690636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06362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06362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06362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06362F" w14:textId="77777777" w:rsidTr="00672D36">
        <w:tc>
          <w:tcPr>
            <w:tcW w:w="3369" w:type="dxa"/>
          </w:tcPr>
          <w:p w14:paraId="6906362A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6906362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90636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06362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06362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063635" w14:textId="77777777" w:rsidTr="00672D36">
        <w:tc>
          <w:tcPr>
            <w:tcW w:w="3369" w:type="dxa"/>
          </w:tcPr>
          <w:p w14:paraId="69063630" w14:textId="77777777" w:rsidR="0044142D" w:rsidRPr="0051520A" w:rsidRDefault="00641C39" w:rsidP="009142D6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14:paraId="6906363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0636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06363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06363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906363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E8DA" w14:textId="77777777" w:rsidR="00E4722F" w:rsidRDefault="00E4722F" w:rsidP="00AB4A4A">
      <w:r>
        <w:separator/>
      </w:r>
    </w:p>
  </w:endnote>
  <w:endnote w:type="continuationSeparator" w:id="0">
    <w:p w14:paraId="1EAFA0BA" w14:textId="77777777" w:rsidR="00E4722F" w:rsidRDefault="00E4722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363B" w14:textId="6BFC1DE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205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205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64D9" w14:textId="77777777" w:rsidR="00E4722F" w:rsidRDefault="00E4722F" w:rsidP="00AB4A4A">
      <w:r>
        <w:separator/>
      </w:r>
    </w:p>
  </w:footnote>
  <w:footnote w:type="continuationSeparator" w:id="0">
    <w:p w14:paraId="63D9E0AD" w14:textId="77777777" w:rsidR="00E4722F" w:rsidRDefault="00E4722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33D51"/>
    <w:rsid w:val="000575AF"/>
    <w:rsid w:val="000676B4"/>
    <w:rsid w:val="00084FB5"/>
    <w:rsid w:val="000A6DD0"/>
    <w:rsid w:val="000B4740"/>
    <w:rsid w:val="000C19FB"/>
    <w:rsid w:val="0013636D"/>
    <w:rsid w:val="00160961"/>
    <w:rsid w:val="00176EEC"/>
    <w:rsid w:val="00190DFB"/>
    <w:rsid w:val="00197E93"/>
    <w:rsid w:val="001A5019"/>
    <w:rsid w:val="001C4AA2"/>
    <w:rsid w:val="001D2231"/>
    <w:rsid w:val="001D5529"/>
    <w:rsid w:val="001E6FE6"/>
    <w:rsid w:val="001F40E6"/>
    <w:rsid w:val="002258FE"/>
    <w:rsid w:val="002363A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836"/>
    <w:rsid w:val="00351F03"/>
    <w:rsid w:val="00390108"/>
    <w:rsid w:val="00393FB8"/>
    <w:rsid w:val="003E5C79"/>
    <w:rsid w:val="003E64C0"/>
    <w:rsid w:val="0040055C"/>
    <w:rsid w:val="00416B64"/>
    <w:rsid w:val="004217D2"/>
    <w:rsid w:val="004251B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5F01"/>
    <w:rsid w:val="005872CB"/>
    <w:rsid w:val="005E7A23"/>
    <w:rsid w:val="005F1C87"/>
    <w:rsid w:val="005F2DB1"/>
    <w:rsid w:val="00604101"/>
    <w:rsid w:val="006170EA"/>
    <w:rsid w:val="00641C39"/>
    <w:rsid w:val="00645FEF"/>
    <w:rsid w:val="006476FE"/>
    <w:rsid w:val="00651A52"/>
    <w:rsid w:val="00665345"/>
    <w:rsid w:val="00670C97"/>
    <w:rsid w:val="00672D36"/>
    <w:rsid w:val="006917EA"/>
    <w:rsid w:val="006B3D93"/>
    <w:rsid w:val="006B7642"/>
    <w:rsid w:val="006F6030"/>
    <w:rsid w:val="007079D0"/>
    <w:rsid w:val="0071318A"/>
    <w:rsid w:val="00746624"/>
    <w:rsid w:val="0075073B"/>
    <w:rsid w:val="007625B3"/>
    <w:rsid w:val="00763975"/>
    <w:rsid w:val="007665BB"/>
    <w:rsid w:val="007843E4"/>
    <w:rsid w:val="0079165A"/>
    <w:rsid w:val="00795194"/>
    <w:rsid w:val="007B3AC5"/>
    <w:rsid w:val="007C3F9B"/>
    <w:rsid w:val="007C7F76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C64"/>
    <w:rsid w:val="0084242E"/>
    <w:rsid w:val="008574EB"/>
    <w:rsid w:val="008677EB"/>
    <w:rsid w:val="00874FEE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2ADF"/>
    <w:rsid w:val="009311EF"/>
    <w:rsid w:val="00931C80"/>
    <w:rsid w:val="0093367E"/>
    <w:rsid w:val="009465B8"/>
    <w:rsid w:val="0095386C"/>
    <w:rsid w:val="00954FC8"/>
    <w:rsid w:val="00964842"/>
    <w:rsid w:val="00973409"/>
    <w:rsid w:val="00982ADF"/>
    <w:rsid w:val="009A1138"/>
    <w:rsid w:val="009B309F"/>
    <w:rsid w:val="009B7E49"/>
    <w:rsid w:val="009C0CF9"/>
    <w:rsid w:val="009D1113"/>
    <w:rsid w:val="009E2AAC"/>
    <w:rsid w:val="009E5A75"/>
    <w:rsid w:val="009F0A6F"/>
    <w:rsid w:val="009F0A83"/>
    <w:rsid w:val="009F1C7B"/>
    <w:rsid w:val="009F24E7"/>
    <w:rsid w:val="00A03081"/>
    <w:rsid w:val="00A14375"/>
    <w:rsid w:val="00A32DAB"/>
    <w:rsid w:val="00A416B5"/>
    <w:rsid w:val="00A454CC"/>
    <w:rsid w:val="00A6207F"/>
    <w:rsid w:val="00A64717"/>
    <w:rsid w:val="00A75BA2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205D6"/>
    <w:rsid w:val="00B32FD5"/>
    <w:rsid w:val="00B3477F"/>
    <w:rsid w:val="00B37FC8"/>
    <w:rsid w:val="00B415BE"/>
    <w:rsid w:val="00B4557C"/>
    <w:rsid w:val="00B457AF"/>
    <w:rsid w:val="00B467A5"/>
    <w:rsid w:val="00B62BC0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F72"/>
    <w:rsid w:val="00C4688A"/>
    <w:rsid w:val="00C7377B"/>
    <w:rsid w:val="00C77271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71EBA"/>
    <w:rsid w:val="00D860E3"/>
    <w:rsid w:val="00D9540E"/>
    <w:rsid w:val="00DA3A9B"/>
    <w:rsid w:val="00DC0A74"/>
    <w:rsid w:val="00DE7850"/>
    <w:rsid w:val="00E224FE"/>
    <w:rsid w:val="00E257DF"/>
    <w:rsid w:val="00E436B7"/>
    <w:rsid w:val="00E4722F"/>
    <w:rsid w:val="00E477E5"/>
    <w:rsid w:val="00E53A8B"/>
    <w:rsid w:val="00E570F0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4A5F"/>
    <w:rsid w:val="00F344BE"/>
    <w:rsid w:val="00F35842"/>
    <w:rsid w:val="00F45D9D"/>
    <w:rsid w:val="00F45E66"/>
    <w:rsid w:val="00F57C35"/>
    <w:rsid w:val="00F83FD3"/>
    <w:rsid w:val="00F91D98"/>
    <w:rsid w:val="00F97D9C"/>
    <w:rsid w:val="00FA3120"/>
    <w:rsid w:val="00FA3C28"/>
    <w:rsid w:val="00FA6EFF"/>
    <w:rsid w:val="00FB3A61"/>
    <w:rsid w:val="00FB6C9E"/>
    <w:rsid w:val="00FC41E0"/>
    <w:rsid w:val="00FC63DF"/>
    <w:rsid w:val="00FC6A14"/>
    <w:rsid w:val="00FD66A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635F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27ea73625b4427c37ee3ff494a01de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5d09a0be87f33a9bd432d717c3677661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440E-805A-4ACC-A5DA-93AC425D4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D41C7-AA83-4C8C-B5F6-279C1C839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51337-0592-4484-BD1E-B0DF5E98D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B586F-B747-490F-83FA-1C683F38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Sosnowska Ewelina</cp:lastModifiedBy>
  <cp:revision>4</cp:revision>
  <cp:lastPrinted>2017-10-26T09:31:00Z</cp:lastPrinted>
  <dcterms:created xsi:type="dcterms:W3CDTF">2022-08-31T10:44:00Z</dcterms:created>
  <dcterms:modified xsi:type="dcterms:W3CDTF">2022-09-15T07:32:00Z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