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0702F" w:rsidRPr="00F0702F">
        <w:rPr>
          <w:color w:val="000000" w:themeColor="text1"/>
        </w:rPr>
        <w:t>1729/363/VI/2022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C3DF1">
        <w:rPr>
          <w:color w:val="000000" w:themeColor="text1"/>
        </w:rPr>
        <w:t>21</w:t>
      </w:r>
      <w:r w:rsidR="00F0702F">
        <w:rPr>
          <w:color w:val="000000" w:themeColor="text1"/>
        </w:rPr>
        <w:t>.09.2022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B634FE" w:rsidRPr="001E28D1" w:rsidRDefault="00765D4B" w:rsidP="000E1CFF">
      <w:pPr>
        <w:tabs>
          <w:tab w:val="left" w:pos="284"/>
        </w:tabs>
        <w:ind w:right="-143"/>
        <w:jc w:val="both"/>
        <w:rPr>
          <w:rFonts w:cs="Arial"/>
          <w:b/>
        </w:rPr>
      </w:pPr>
      <w:r w:rsidRPr="00765D4B">
        <w:rPr>
          <w:rFonts w:cs="Arial"/>
          <w:b/>
        </w:rPr>
        <w:t>przyjęcia rozliczenia</w:t>
      </w:r>
      <w:r w:rsidR="00684F11">
        <w:rPr>
          <w:rFonts w:cs="Arial"/>
          <w:b/>
        </w:rPr>
        <w:t xml:space="preserve"> rekompensaty</w:t>
      </w:r>
      <w:r w:rsidRPr="00765D4B">
        <w:rPr>
          <w:rFonts w:cs="Arial"/>
          <w:b/>
        </w:rPr>
        <w:t xml:space="preserve"> </w:t>
      </w:r>
      <w:bookmarkStart w:id="0" w:name="_Hlk86236814"/>
      <w:r w:rsidR="00684F11" w:rsidRPr="00684F11">
        <w:rPr>
          <w:rFonts w:cs="Arial"/>
          <w:b/>
        </w:rPr>
        <w:t>za wykonanie przez POL</w:t>
      </w:r>
      <w:r w:rsidR="009B089B">
        <w:rPr>
          <w:rFonts w:cs="Arial"/>
          <w:b/>
        </w:rPr>
        <w:t>REGIO S.A. w okresie                                     od 01.01.2021</w:t>
      </w:r>
      <w:r w:rsidR="00684F11" w:rsidRPr="00684F11">
        <w:rPr>
          <w:rFonts w:cs="Arial"/>
          <w:b/>
        </w:rPr>
        <w:t xml:space="preserve"> r. do </w:t>
      </w:r>
      <w:r w:rsidR="009B089B">
        <w:rPr>
          <w:rFonts w:cs="Arial"/>
          <w:b/>
        </w:rPr>
        <w:t>31.12.2021</w:t>
      </w:r>
      <w:r w:rsidR="00684F11" w:rsidRPr="00684F11">
        <w:rPr>
          <w:rFonts w:cs="Arial"/>
          <w:b/>
        </w:rPr>
        <w:t xml:space="preserve"> r. kolejowych przewozów pasażerskich na podstawie umowy nr</w:t>
      </w:r>
      <w:r w:rsidR="00B60B30">
        <w:rPr>
          <w:rFonts w:cs="Arial"/>
          <w:b/>
        </w:rPr>
        <w:t> </w:t>
      </w:r>
      <w:r w:rsidR="00684F11" w:rsidRPr="00684F11">
        <w:rPr>
          <w:rFonts w:cs="Arial"/>
          <w:b/>
        </w:rPr>
        <w:t>4627/KT/2019 z dnia 27.12.20219 r. o świadczenie usług publicznych w zakresie wykonywania kolejowych przewozów pasażerskich w okresie od 15.12.2019 r. do 08.12. 2029 r.</w:t>
      </w:r>
      <w:bookmarkEnd w:id="0"/>
    </w:p>
    <w:p w:rsidR="00906273" w:rsidRPr="00906273" w:rsidRDefault="00906273" w:rsidP="00B457AF">
      <w:pPr>
        <w:pStyle w:val="TreBold"/>
      </w:pPr>
    </w:p>
    <w:p w:rsidR="00670C97" w:rsidRPr="00906273" w:rsidRDefault="00670C97" w:rsidP="00B457AF">
      <w:pPr>
        <w:pStyle w:val="TreBold"/>
      </w:pPr>
    </w:p>
    <w:p w:rsidR="00B634FE" w:rsidRPr="004F0E7F" w:rsidRDefault="00B634FE" w:rsidP="00B634FE">
      <w:pPr>
        <w:ind w:right="-143"/>
        <w:jc w:val="both"/>
        <w:rPr>
          <w:rFonts w:cs="Arial"/>
          <w:b/>
        </w:rPr>
      </w:pPr>
      <w:r w:rsidRPr="00906273">
        <w:t xml:space="preserve">Na podstawie: </w:t>
      </w:r>
      <w:r>
        <w:rPr>
          <w:rFonts w:cs="Arial"/>
        </w:rPr>
        <w:t xml:space="preserve">art. 14 ust.1 pkt 10 i </w:t>
      </w:r>
      <w:r w:rsidRPr="00DB396B">
        <w:t>art. 41 ust. 1 ustawy z dnia 5 czerwca 1998 r. o samorządzie województwa (tekst jednolit</w:t>
      </w:r>
      <w:r>
        <w:t xml:space="preserve">y: </w:t>
      </w:r>
      <w:r w:rsidR="000E1CFF">
        <w:t xml:space="preserve">Dz.U z </w:t>
      </w:r>
      <w:r w:rsidR="009B089B">
        <w:t>2022 r. poz. 547 z późn. zm</w:t>
      </w:r>
      <w:r w:rsidR="00967BF7">
        <w:t>.</w:t>
      </w:r>
      <w:r>
        <w:t>)</w:t>
      </w:r>
      <w:r w:rsidRPr="00DB396B">
        <w:t xml:space="preserve"> w związku z art. </w:t>
      </w:r>
      <w:r>
        <w:t>22</w:t>
      </w:r>
      <w:r w:rsidRPr="00DB396B">
        <w:t xml:space="preserve"> ust</w:t>
      </w:r>
      <w:r w:rsidR="00EF3B25">
        <w:t xml:space="preserve">awy </w:t>
      </w:r>
      <w:r>
        <w:t xml:space="preserve">z dnia 16 grudnia 2010 r. o </w:t>
      </w:r>
      <w:r w:rsidRPr="00DB396B">
        <w:t>pub</w:t>
      </w:r>
      <w:r>
        <w:t>licznym transporcie zbiorowym (</w:t>
      </w:r>
      <w:r w:rsidR="000E1CFF">
        <w:t xml:space="preserve">tekst jednolity: Dz. U. z </w:t>
      </w:r>
      <w:r w:rsidR="009B089B" w:rsidRPr="009B089B">
        <w:t>2022 r. poz. 1343</w:t>
      </w:r>
      <w:r w:rsidR="000E1CFF">
        <w:t>).</w:t>
      </w:r>
      <w:r w:rsidR="00967BF7" w:rsidRPr="00967BF7">
        <w:t xml:space="preserve"> </w:t>
      </w:r>
      <w:r w:rsidR="00967BF7">
        <w:br/>
      </w:r>
    </w:p>
    <w:p w:rsidR="00310921" w:rsidRPr="00906273" w:rsidRDefault="00310921" w:rsidP="00777042">
      <w:pPr>
        <w:pStyle w:val="Tre134"/>
      </w:pPr>
    </w:p>
    <w:p w:rsidR="00DC0A74" w:rsidRPr="00906273" w:rsidRDefault="00DC0A74" w:rsidP="00777042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7D4386" w:rsidRDefault="00A14375" w:rsidP="00EF3B25">
      <w:pPr>
        <w:pStyle w:val="rodekTre13"/>
      </w:pPr>
      <w:r w:rsidRPr="00B467A5">
        <w:t>§ 1.</w:t>
      </w:r>
    </w:p>
    <w:p w:rsidR="00967BF7" w:rsidRPr="00967BF7" w:rsidRDefault="00967BF7" w:rsidP="00967BF7">
      <w:pPr>
        <w:pStyle w:val="TreBold"/>
      </w:pPr>
    </w:p>
    <w:p w:rsidR="00777042" w:rsidRDefault="00EF3B25" w:rsidP="00777042">
      <w:pPr>
        <w:pStyle w:val="Tre134"/>
        <w:numPr>
          <w:ilvl w:val="0"/>
          <w:numId w:val="5"/>
        </w:numPr>
      </w:pPr>
      <w:r>
        <w:t xml:space="preserve">Przyjąć rozliczenie </w:t>
      </w:r>
      <w:r w:rsidR="00765D4B">
        <w:t xml:space="preserve">rekompensaty </w:t>
      </w:r>
      <w:r w:rsidR="00684F11" w:rsidRPr="00684F11">
        <w:t>za wykonanie przez POL</w:t>
      </w:r>
      <w:r w:rsidR="009B089B">
        <w:t xml:space="preserve">REGIO S.A. w okresie </w:t>
      </w:r>
      <w:r w:rsidR="00777042">
        <w:t xml:space="preserve">                               </w:t>
      </w:r>
      <w:r w:rsidR="009B089B">
        <w:t>od 01.01.2021</w:t>
      </w:r>
      <w:r w:rsidR="00B60B30">
        <w:t> </w:t>
      </w:r>
      <w:r w:rsidR="00777042">
        <w:t xml:space="preserve">r. </w:t>
      </w:r>
      <w:r w:rsidR="009B089B">
        <w:t>do 31.12.2021</w:t>
      </w:r>
      <w:r w:rsidR="00684F11" w:rsidRPr="00684F11">
        <w:t xml:space="preserve"> r. kolejowych przewozów pasażerskich na podstawie umowy nr</w:t>
      </w:r>
      <w:r w:rsidR="00B60B30">
        <w:t> </w:t>
      </w:r>
      <w:r w:rsidR="00684F11" w:rsidRPr="00684F11">
        <w:t>4627/KT/2019 z dnia 27.12.20219 r. o świadczenie usług publicznych w zakresie wykonywania kolejowych przewozów pasażerskich w okr</w:t>
      </w:r>
      <w:r w:rsidR="00777042">
        <w:t xml:space="preserve">esie od 15.12.2019 r. do 08.12.            </w:t>
      </w:r>
      <w:r w:rsidR="00684F11" w:rsidRPr="00684F11">
        <w:t>2029 r.</w:t>
      </w:r>
      <w:r w:rsidR="00777042" w:rsidRPr="00777042">
        <w:t xml:space="preserve"> </w:t>
      </w:r>
      <w:r w:rsidR="00777042">
        <w:t xml:space="preserve">z kwotą deficytu w wysokości </w:t>
      </w:r>
      <w:r w:rsidR="00736EAD">
        <w:t>……….</w:t>
      </w:r>
      <w:bookmarkStart w:id="1" w:name="_GoBack"/>
      <w:bookmarkEnd w:id="1"/>
      <w:r w:rsidR="00777042">
        <w:t xml:space="preserve"> zł. </w:t>
      </w:r>
    </w:p>
    <w:p w:rsidR="007F4ED0" w:rsidRDefault="00777042" w:rsidP="00777042">
      <w:pPr>
        <w:pStyle w:val="Tre0"/>
        <w:numPr>
          <w:ilvl w:val="0"/>
          <w:numId w:val="5"/>
        </w:numPr>
        <w:jc w:val="both"/>
      </w:pPr>
      <w:r w:rsidRPr="00777042">
        <w:t>Różnica wynikająca z przekazanej rekompensaty i przedsta</w:t>
      </w:r>
      <w:r>
        <w:t xml:space="preserve">wionego rozliczenia w wysokości            </w:t>
      </w:r>
      <w:r w:rsidRPr="00777042">
        <w:t xml:space="preserve">4 911 815,65 zł podlega </w:t>
      </w:r>
      <w:r>
        <w:t xml:space="preserve">dopłacie na rzecz Spółki </w:t>
      </w:r>
      <w:r w:rsidRPr="00777042">
        <w:t xml:space="preserve">na rachunek </w:t>
      </w:r>
      <w:r>
        <w:t>Operatora</w:t>
      </w:r>
      <w:r w:rsidRPr="00777042">
        <w:t xml:space="preserve"> w terminie </w:t>
      </w:r>
      <w:r>
        <w:t>do 30</w:t>
      </w:r>
      <w:r w:rsidRPr="00777042">
        <w:t xml:space="preserve"> dni od daty podjęcia uchwały.</w:t>
      </w:r>
    </w:p>
    <w:p w:rsidR="007F4ED0" w:rsidRPr="007F4ED0" w:rsidRDefault="007F4ED0" w:rsidP="007F4ED0">
      <w:pPr>
        <w:pStyle w:val="Tre0"/>
      </w:pPr>
    </w:p>
    <w:p w:rsidR="007D4386" w:rsidRDefault="007D4386" w:rsidP="007F4ED0">
      <w:pPr>
        <w:pStyle w:val="rodekTre13"/>
      </w:pPr>
      <w:r>
        <w:t>§ 2.</w:t>
      </w:r>
    </w:p>
    <w:p w:rsidR="007D4386" w:rsidRDefault="007D4386" w:rsidP="00777042">
      <w:pPr>
        <w:pStyle w:val="Tre134"/>
      </w:pPr>
    </w:p>
    <w:p w:rsidR="007D4386" w:rsidRDefault="007D4386" w:rsidP="00777042">
      <w:pPr>
        <w:pStyle w:val="Tre134"/>
      </w:pPr>
      <w:r>
        <w:t>Wykonanie uchwały powierza się Marszałkowi Województwa.</w:t>
      </w:r>
    </w:p>
    <w:p w:rsidR="007D4386" w:rsidRDefault="007D4386" w:rsidP="00967BF7">
      <w:pPr>
        <w:pStyle w:val="TreBold"/>
        <w:jc w:val="both"/>
      </w:pPr>
    </w:p>
    <w:p w:rsidR="007D4386" w:rsidRDefault="005B7B94" w:rsidP="00967BF7">
      <w:pPr>
        <w:pStyle w:val="rodekTre13"/>
      </w:pPr>
      <w:r>
        <w:t>§ 3</w:t>
      </w:r>
      <w:r w:rsidR="007D4386">
        <w:t>.</w:t>
      </w:r>
    </w:p>
    <w:p w:rsidR="007D4386" w:rsidRDefault="007D4386" w:rsidP="00777042">
      <w:pPr>
        <w:pStyle w:val="Tre134"/>
      </w:pPr>
    </w:p>
    <w:p w:rsidR="007D4386" w:rsidRDefault="007D4386" w:rsidP="00777042">
      <w:pPr>
        <w:pStyle w:val="Tre134"/>
      </w:pPr>
      <w:r>
        <w:t>Uchwała wchodzi w życie z dniem podjęcia</w:t>
      </w:r>
      <w:r w:rsidR="005B7B94">
        <w:t>.</w:t>
      </w: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777042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77704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77704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777042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777042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777042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77704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77704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777042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777042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777042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77704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77704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777042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777042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777042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77704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77704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777042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777042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EF3B25" w:rsidP="00777042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77704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77704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777042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777042">
            <w:pPr>
              <w:pStyle w:val="Tre134"/>
            </w:pPr>
          </w:p>
        </w:tc>
      </w:tr>
    </w:tbl>
    <w:p w:rsidR="00A14375" w:rsidRPr="00906273" w:rsidRDefault="00A14375" w:rsidP="00777042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AF" w:rsidRDefault="00330DAF" w:rsidP="00AB4A4A">
      <w:r>
        <w:separator/>
      </w:r>
    </w:p>
  </w:endnote>
  <w:endnote w:type="continuationSeparator" w:id="0">
    <w:p w:rsidR="00330DAF" w:rsidRDefault="00330DA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7704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7704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AF" w:rsidRDefault="00330DAF" w:rsidP="00AB4A4A">
      <w:r>
        <w:separator/>
      </w:r>
    </w:p>
  </w:footnote>
  <w:footnote w:type="continuationSeparator" w:id="0">
    <w:p w:rsidR="00330DAF" w:rsidRDefault="00330DA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562EE"/>
    <w:multiLevelType w:val="hybridMultilevel"/>
    <w:tmpl w:val="F264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6053"/>
    <w:rsid w:val="00033271"/>
    <w:rsid w:val="000575AF"/>
    <w:rsid w:val="000676B4"/>
    <w:rsid w:val="00067C94"/>
    <w:rsid w:val="00084FB5"/>
    <w:rsid w:val="00092EA0"/>
    <w:rsid w:val="000A6DD0"/>
    <w:rsid w:val="000B4740"/>
    <w:rsid w:val="000C19FB"/>
    <w:rsid w:val="000E1CFF"/>
    <w:rsid w:val="0013636D"/>
    <w:rsid w:val="00160961"/>
    <w:rsid w:val="00190DFB"/>
    <w:rsid w:val="00197E93"/>
    <w:rsid w:val="001C4AA2"/>
    <w:rsid w:val="001D2231"/>
    <w:rsid w:val="001D5529"/>
    <w:rsid w:val="001E6FE6"/>
    <w:rsid w:val="001F1A2B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056F"/>
    <w:rsid w:val="00330DAF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248"/>
    <w:rsid w:val="005179A7"/>
    <w:rsid w:val="005223DD"/>
    <w:rsid w:val="00541D56"/>
    <w:rsid w:val="00550F41"/>
    <w:rsid w:val="00570460"/>
    <w:rsid w:val="005872CB"/>
    <w:rsid w:val="005A66F4"/>
    <w:rsid w:val="005B7B94"/>
    <w:rsid w:val="005E7A23"/>
    <w:rsid w:val="005F1C87"/>
    <w:rsid w:val="005F2DB1"/>
    <w:rsid w:val="005F7528"/>
    <w:rsid w:val="00604101"/>
    <w:rsid w:val="00624969"/>
    <w:rsid w:val="00645FEF"/>
    <w:rsid w:val="006476FE"/>
    <w:rsid w:val="00651A52"/>
    <w:rsid w:val="00665345"/>
    <w:rsid w:val="00670C97"/>
    <w:rsid w:val="00672D36"/>
    <w:rsid w:val="00684F11"/>
    <w:rsid w:val="006917EA"/>
    <w:rsid w:val="006F6030"/>
    <w:rsid w:val="007079D0"/>
    <w:rsid w:val="0071318A"/>
    <w:rsid w:val="00717B85"/>
    <w:rsid w:val="00736EAD"/>
    <w:rsid w:val="00746624"/>
    <w:rsid w:val="0075073B"/>
    <w:rsid w:val="007625B3"/>
    <w:rsid w:val="00763975"/>
    <w:rsid w:val="00765D4B"/>
    <w:rsid w:val="007665BB"/>
    <w:rsid w:val="007717C1"/>
    <w:rsid w:val="00777042"/>
    <w:rsid w:val="00785E7A"/>
    <w:rsid w:val="0079165A"/>
    <w:rsid w:val="00795194"/>
    <w:rsid w:val="007B3AC5"/>
    <w:rsid w:val="007B6E4C"/>
    <w:rsid w:val="007C3F9B"/>
    <w:rsid w:val="007D4386"/>
    <w:rsid w:val="007E162A"/>
    <w:rsid w:val="007E5643"/>
    <w:rsid w:val="007F065D"/>
    <w:rsid w:val="007F0F31"/>
    <w:rsid w:val="007F4ED0"/>
    <w:rsid w:val="007F513A"/>
    <w:rsid w:val="00801EA5"/>
    <w:rsid w:val="00810EB7"/>
    <w:rsid w:val="00811248"/>
    <w:rsid w:val="00814C20"/>
    <w:rsid w:val="008177A4"/>
    <w:rsid w:val="008257F5"/>
    <w:rsid w:val="00835F91"/>
    <w:rsid w:val="0084242E"/>
    <w:rsid w:val="00853C86"/>
    <w:rsid w:val="008574EB"/>
    <w:rsid w:val="00863AE1"/>
    <w:rsid w:val="008677EB"/>
    <w:rsid w:val="0087683C"/>
    <w:rsid w:val="00881439"/>
    <w:rsid w:val="00883DE2"/>
    <w:rsid w:val="0088682B"/>
    <w:rsid w:val="00892B14"/>
    <w:rsid w:val="008A627F"/>
    <w:rsid w:val="008B60C9"/>
    <w:rsid w:val="008C1ABC"/>
    <w:rsid w:val="008F3A1B"/>
    <w:rsid w:val="00906273"/>
    <w:rsid w:val="0091363F"/>
    <w:rsid w:val="009142D6"/>
    <w:rsid w:val="00917962"/>
    <w:rsid w:val="0094257B"/>
    <w:rsid w:val="009465B8"/>
    <w:rsid w:val="0095386C"/>
    <w:rsid w:val="00954FC8"/>
    <w:rsid w:val="00964842"/>
    <w:rsid w:val="00967BF7"/>
    <w:rsid w:val="00982ADF"/>
    <w:rsid w:val="009A1138"/>
    <w:rsid w:val="009B089B"/>
    <w:rsid w:val="009B7E49"/>
    <w:rsid w:val="009C0CF9"/>
    <w:rsid w:val="009C3DF1"/>
    <w:rsid w:val="009D1113"/>
    <w:rsid w:val="009D12AB"/>
    <w:rsid w:val="009E2AAC"/>
    <w:rsid w:val="009F0A83"/>
    <w:rsid w:val="009F1C7B"/>
    <w:rsid w:val="009F24E7"/>
    <w:rsid w:val="00A03081"/>
    <w:rsid w:val="00A14375"/>
    <w:rsid w:val="00A30A0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0B30"/>
    <w:rsid w:val="00B62F63"/>
    <w:rsid w:val="00B633D8"/>
    <w:rsid w:val="00B634FE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745AA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1E55"/>
    <w:rsid w:val="00DE7850"/>
    <w:rsid w:val="00E224FE"/>
    <w:rsid w:val="00E257DF"/>
    <w:rsid w:val="00E53A8B"/>
    <w:rsid w:val="00E64BD7"/>
    <w:rsid w:val="00E73E3F"/>
    <w:rsid w:val="00E75CA5"/>
    <w:rsid w:val="00E8486A"/>
    <w:rsid w:val="00E853D3"/>
    <w:rsid w:val="00E87F58"/>
    <w:rsid w:val="00E947BB"/>
    <w:rsid w:val="00EA5F63"/>
    <w:rsid w:val="00EA79D3"/>
    <w:rsid w:val="00EA7E5C"/>
    <w:rsid w:val="00ED0954"/>
    <w:rsid w:val="00ED5EAA"/>
    <w:rsid w:val="00ED6368"/>
    <w:rsid w:val="00EE77AB"/>
    <w:rsid w:val="00EF3B25"/>
    <w:rsid w:val="00F0702F"/>
    <w:rsid w:val="00F35842"/>
    <w:rsid w:val="00F3791D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F5D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7704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77704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3F9-9CCD-407C-AD97-DF08220A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4</cp:revision>
  <cp:lastPrinted>2022-09-14T10:36:00Z</cp:lastPrinted>
  <dcterms:created xsi:type="dcterms:W3CDTF">2022-09-22T06:03:00Z</dcterms:created>
  <dcterms:modified xsi:type="dcterms:W3CDTF">2022-09-23T07:07:00Z</dcterms:modified>
</cp:coreProperties>
</file>