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37E" w:rsidRPr="00376226" w:rsidRDefault="00D33078" w:rsidP="0019337E">
      <w:pPr>
        <w:pStyle w:val="rodekTre13"/>
      </w:pPr>
      <w:r>
        <w:t>Uchwała nr 1800/365/VI/2022</w:t>
      </w:r>
    </w:p>
    <w:p w:rsidR="0019337E" w:rsidRPr="00376226" w:rsidRDefault="0019337E" w:rsidP="0019337E">
      <w:pPr>
        <w:pStyle w:val="rodekTre13"/>
      </w:pPr>
      <w:r w:rsidRPr="00376226">
        <w:t>Zarządu Województwa Śląskiego</w:t>
      </w:r>
    </w:p>
    <w:p w:rsidR="0019337E" w:rsidRPr="00376226" w:rsidRDefault="00D33078" w:rsidP="0019337E">
      <w:pPr>
        <w:pStyle w:val="rodekTre13"/>
      </w:pPr>
      <w:r>
        <w:t>z dnia 27.09.2022</w:t>
      </w:r>
      <w:bookmarkStart w:id="0" w:name="_GoBack"/>
      <w:bookmarkEnd w:id="0"/>
    </w:p>
    <w:p w:rsidR="0019337E" w:rsidRPr="00906273" w:rsidRDefault="0019337E" w:rsidP="0019337E">
      <w:pPr>
        <w:pStyle w:val="Tre0"/>
      </w:pPr>
    </w:p>
    <w:p w:rsidR="0019337E" w:rsidRPr="00906273" w:rsidRDefault="0019337E" w:rsidP="0094626C">
      <w:pPr>
        <w:pStyle w:val="rodekTre13"/>
      </w:pPr>
      <w:r w:rsidRPr="00906273">
        <w:t>w sprawie:</w:t>
      </w:r>
    </w:p>
    <w:p w:rsidR="00487802" w:rsidRDefault="00AC13A4" w:rsidP="00A26865">
      <w:pPr>
        <w:pStyle w:val="TreBold"/>
      </w:pPr>
      <w:r>
        <w:t xml:space="preserve">uzgodnienia pozbawienia kategorii drogi powiatowej </w:t>
      </w:r>
      <w:r w:rsidR="00DA4464" w:rsidRPr="00DA4464">
        <w:t>odcinka drogi nr 1728 S relacji Poręba – Ciągowice na terenie Gminy Poręba oraz odcinka drogi nr 1716 S relacji Ciągowice – Kuźnica Sulikowska na terenie Gminy Łazy</w:t>
      </w:r>
    </w:p>
    <w:p w:rsidR="00A26865" w:rsidRDefault="00487802" w:rsidP="00A26865">
      <w:pPr>
        <w:pStyle w:val="TreBold"/>
      </w:pPr>
      <w:r>
        <w:t xml:space="preserve"> </w:t>
      </w:r>
    </w:p>
    <w:p w:rsidR="00536E4E" w:rsidRPr="00536E4E" w:rsidRDefault="00A853E9" w:rsidP="009C2A37">
      <w:pPr>
        <w:pStyle w:val="Tre134"/>
      </w:pPr>
      <w:r w:rsidRPr="00A853E9">
        <w:t xml:space="preserve">Na podstawie </w:t>
      </w:r>
      <w:r w:rsidR="00A26865" w:rsidRPr="00A26865">
        <w:t>art. 41 ust. 1 ustawy z dnia 5 czerwca 1998 r. o samorządzie województwa</w:t>
      </w:r>
      <w:r w:rsidR="000A3F03">
        <w:t xml:space="preserve">                      (tekst jednolity: Dz. U. z 2022 r. poz. 547</w:t>
      </w:r>
      <w:r w:rsidR="0044427E">
        <w:t xml:space="preserve"> z </w:t>
      </w:r>
      <w:proofErr w:type="spellStart"/>
      <w:r w:rsidR="0044427E">
        <w:t>późn</w:t>
      </w:r>
      <w:proofErr w:type="spellEnd"/>
      <w:r w:rsidR="0044427E">
        <w:t>. zm.</w:t>
      </w:r>
      <w:r w:rsidR="00721950">
        <w:t>)</w:t>
      </w:r>
      <w:r w:rsidR="00A26865" w:rsidRPr="00A26865">
        <w:t>; art. 6a ust</w:t>
      </w:r>
      <w:r w:rsidR="004D2C8D">
        <w:t xml:space="preserve">. </w:t>
      </w:r>
      <w:r w:rsidR="00A26865" w:rsidRPr="00A26865">
        <w:t xml:space="preserve"> 2 oraz art. 10 ustawy z dnia </w:t>
      </w:r>
      <w:r w:rsidR="000C50D9">
        <w:t xml:space="preserve">                        </w:t>
      </w:r>
      <w:r w:rsidR="00A26865" w:rsidRPr="00A26865">
        <w:t>21 marca  1985 r. o drogach publicznych (tekst jednolity: Dz. U. z 20</w:t>
      </w:r>
      <w:r w:rsidR="001E1862">
        <w:t>22</w:t>
      </w:r>
      <w:r w:rsidR="00A26865" w:rsidRPr="00A26865">
        <w:t xml:space="preserve"> r., poz. </w:t>
      </w:r>
      <w:r w:rsidR="001E1862">
        <w:t>1693</w:t>
      </w:r>
      <w:r w:rsidR="00CC3A36">
        <w:t xml:space="preserve"> z </w:t>
      </w:r>
      <w:proofErr w:type="spellStart"/>
      <w:r w:rsidR="00CC3A36">
        <w:t>późn</w:t>
      </w:r>
      <w:proofErr w:type="spellEnd"/>
      <w:r w:rsidR="00CC3A36">
        <w:t>. zm.</w:t>
      </w:r>
      <w:r w:rsidR="00721950">
        <w:t>).</w:t>
      </w:r>
    </w:p>
    <w:p w:rsidR="0019337E" w:rsidRPr="007F54B5" w:rsidRDefault="0019337E" w:rsidP="009C2A37">
      <w:pPr>
        <w:pStyle w:val="Tre134"/>
      </w:pPr>
    </w:p>
    <w:p w:rsidR="0019337E" w:rsidRPr="00906273" w:rsidRDefault="0019337E" w:rsidP="00090436">
      <w:pPr>
        <w:pStyle w:val="TreBold"/>
      </w:pPr>
      <w:r w:rsidRPr="00906273">
        <w:t>Zarząd Województwa Śląskiego</w:t>
      </w:r>
    </w:p>
    <w:p w:rsidR="0019337E" w:rsidRPr="00906273" w:rsidRDefault="0019337E" w:rsidP="0019337E">
      <w:pPr>
        <w:pStyle w:val="TreBold"/>
      </w:pPr>
      <w:r w:rsidRPr="00906273">
        <w:t>uchwala</w:t>
      </w:r>
    </w:p>
    <w:p w:rsidR="0019337E" w:rsidRPr="00906273" w:rsidRDefault="0019337E" w:rsidP="0019337E">
      <w:pPr>
        <w:pStyle w:val="TreBold"/>
      </w:pPr>
    </w:p>
    <w:p w:rsidR="0019337E" w:rsidRPr="00B467A5" w:rsidRDefault="0019337E" w:rsidP="0019337E">
      <w:pPr>
        <w:pStyle w:val="rodekTre13"/>
      </w:pPr>
      <w:r w:rsidRPr="00B467A5">
        <w:t>§ 1.</w:t>
      </w:r>
    </w:p>
    <w:p w:rsidR="0019337E" w:rsidRDefault="0019337E" w:rsidP="0019337E">
      <w:pPr>
        <w:pStyle w:val="rodekTre13"/>
      </w:pPr>
    </w:p>
    <w:p w:rsidR="00CF6982" w:rsidRPr="00CF6982" w:rsidRDefault="00AC13A4" w:rsidP="00CC3A36">
      <w:pPr>
        <w:pStyle w:val="rodekTre13"/>
        <w:jc w:val="both"/>
      </w:pPr>
      <w:r>
        <w:t>Uzgadnia się pozbawienie</w:t>
      </w:r>
      <w:r w:rsidR="00DA4464" w:rsidRPr="00DA4464">
        <w:t xml:space="preserve"> kategorii drogi powiatowej odcinka drogi nr 1728 S relacji Poręba – Ciągowice na terenie Gminy Poręba </w:t>
      </w:r>
      <w:r w:rsidR="00DA4464">
        <w:t xml:space="preserve">przebiegającego przez działki: 9887/10, 10854, 11488, 13514, 13515, 13510/2, 13511 </w:t>
      </w:r>
      <w:r w:rsidR="00DA4464" w:rsidRPr="00DA4464">
        <w:t xml:space="preserve">oraz odcinka drogi nr 1716 S relacji Ciągowice – Kuźnica Sulikowska na terenie Gminy Łazy </w:t>
      </w:r>
      <w:r w:rsidR="00DA4464">
        <w:t>przebi</w:t>
      </w:r>
      <w:r w:rsidR="00CE56B3">
        <w:t>egającego przez działki: 1</w:t>
      </w:r>
      <w:r w:rsidR="00DA4464">
        <w:t xml:space="preserve">270, 1271, 1272, 1267, 3965, 3967, 3940, 3942, 3936, 3938, 3939 </w:t>
      </w:r>
      <w:r w:rsidR="00DA4464" w:rsidRPr="00DA4464">
        <w:t>celem wyłączenia ich z użytkowania.</w:t>
      </w:r>
    </w:p>
    <w:p w:rsidR="00CD74FF" w:rsidRDefault="00CD74FF" w:rsidP="0019337E">
      <w:pPr>
        <w:pStyle w:val="rodekTre13"/>
      </w:pPr>
    </w:p>
    <w:p w:rsidR="0019337E" w:rsidRDefault="0019337E" w:rsidP="0019337E">
      <w:pPr>
        <w:pStyle w:val="rodekTre13"/>
      </w:pPr>
      <w:r>
        <w:t>§ 2.</w:t>
      </w:r>
    </w:p>
    <w:p w:rsidR="0019337E" w:rsidRDefault="0019337E" w:rsidP="009C2A37">
      <w:pPr>
        <w:pStyle w:val="Tre134"/>
      </w:pPr>
    </w:p>
    <w:p w:rsidR="0019337E" w:rsidRDefault="0019337E" w:rsidP="009C2A37">
      <w:pPr>
        <w:pStyle w:val="Tre134"/>
      </w:pPr>
      <w:r>
        <w:t>Wykonanie uchwały powierza się Marszałkowi Województwa.</w:t>
      </w:r>
    </w:p>
    <w:p w:rsidR="0019337E" w:rsidRDefault="0019337E" w:rsidP="0019337E">
      <w:pPr>
        <w:pStyle w:val="TreBold"/>
        <w:jc w:val="left"/>
      </w:pPr>
    </w:p>
    <w:p w:rsidR="0019337E" w:rsidRDefault="0019337E" w:rsidP="0019337E">
      <w:pPr>
        <w:pStyle w:val="rodekTre13"/>
      </w:pPr>
      <w:r>
        <w:t>§ 3.</w:t>
      </w:r>
    </w:p>
    <w:p w:rsidR="0019337E" w:rsidRDefault="0019337E" w:rsidP="009C2A37">
      <w:pPr>
        <w:pStyle w:val="Tre134"/>
      </w:pPr>
    </w:p>
    <w:p w:rsidR="0019337E" w:rsidRDefault="0019337E" w:rsidP="009C2A37">
      <w:pPr>
        <w:pStyle w:val="Tre134"/>
      </w:pPr>
      <w:r>
        <w:t>Uchwała wchodzi w życie z dniem podjęcia</w:t>
      </w:r>
      <w:r w:rsidR="00721950">
        <w:t>.</w:t>
      </w:r>
    </w:p>
    <w:p w:rsidR="0019337E" w:rsidRDefault="0019337E" w:rsidP="0019337E">
      <w:pPr>
        <w:pStyle w:val="Tre0"/>
      </w:pPr>
    </w:p>
    <w:p w:rsidR="0019337E" w:rsidRPr="00906273" w:rsidRDefault="0019337E" w:rsidP="0019337E">
      <w:pPr>
        <w:pStyle w:val="Tre0"/>
      </w:pPr>
    </w:p>
    <w:tbl>
      <w:tblPr>
        <w:tblpPr w:leftFromText="141" w:rightFromText="141" w:vertAnchor="text" w:horzAnchor="margin" w:tblpY="127"/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4626C" w:rsidRPr="00236675" w:rsidTr="0094626C">
        <w:tc>
          <w:tcPr>
            <w:tcW w:w="3369" w:type="dxa"/>
            <w:shd w:val="clear" w:color="auto" w:fill="auto"/>
          </w:tcPr>
          <w:p w:rsidR="0094626C" w:rsidRPr="00236675" w:rsidRDefault="0094626C" w:rsidP="0094626C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Jakub Chełstowski</w:t>
            </w:r>
          </w:p>
        </w:tc>
        <w:tc>
          <w:tcPr>
            <w:tcW w:w="3402" w:type="dxa"/>
            <w:shd w:val="clear" w:color="auto" w:fill="auto"/>
          </w:tcPr>
          <w:p w:rsidR="0094626C" w:rsidRPr="00236675" w:rsidRDefault="0094626C" w:rsidP="0094626C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:rsidR="0094626C" w:rsidRPr="00236675" w:rsidRDefault="0094626C" w:rsidP="0094626C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94626C" w:rsidRPr="00236675" w:rsidRDefault="0094626C" w:rsidP="0094626C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……………………………</w:t>
            </w:r>
          </w:p>
          <w:p w:rsidR="0094626C" w:rsidRPr="00236675" w:rsidRDefault="0094626C" w:rsidP="0094626C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</w:p>
        </w:tc>
      </w:tr>
      <w:tr w:rsidR="0094626C" w:rsidRPr="00236675" w:rsidTr="0094626C">
        <w:tc>
          <w:tcPr>
            <w:tcW w:w="3369" w:type="dxa"/>
            <w:shd w:val="clear" w:color="auto" w:fill="auto"/>
          </w:tcPr>
          <w:p w:rsidR="0094626C" w:rsidRPr="00236675" w:rsidRDefault="0094626C" w:rsidP="0094626C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Wojciech Kałuża</w:t>
            </w:r>
          </w:p>
        </w:tc>
        <w:tc>
          <w:tcPr>
            <w:tcW w:w="3402" w:type="dxa"/>
            <w:shd w:val="clear" w:color="auto" w:fill="auto"/>
          </w:tcPr>
          <w:p w:rsidR="0094626C" w:rsidRPr="00236675" w:rsidRDefault="0094626C" w:rsidP="0094626C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:rsidR="0094626C" w:rsidRPr="00236675" w:rsidRDefault="0094626C" w:rsidP="0094626C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94626C" w:rsidRPr="00236675" w:rsidRDefault="0094626C" w:rsidP="0094626C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……………………………</w:t>
            </w:r>
          </w:p>
          <w:p w:rsidR="0094626C" w:rsidRPr="00236675" w:rsidRDefault="0094626C" w:rsidP="0094626C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</w:p>
        </w:tc>
      </w:tr>
      <w:tr w:rsidR="0094626C" w:rsidRPr="00236675" w:rsidTr="0094626C">
        <w:tc>
          <w:tcPr>
            <w:tcW w:w="3369" w:type="dxa"/>
            <w:shd w:val="clear" w:color="auto" w:fill="auto"/>
          </w:tcPr>
          <w:p w:rsidR="0094626C" w:rsidRPr="00236675" w:rsidRDefault="0094626C" w:rsidP="0094626C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 xml:space="preserve">Dariusz </w:t>
            </w:r>
            <w:proofErr w:type="spellStart"/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Starzycki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94626C" w:rsidRPr="00236675" w:rsidRDefault="0094626C" w:rsidP="0094626C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:rsidR="0094626C" w:rsidRPr="00236675" w:rsidRDefault="0094626C" w:rsidP="0094626C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94626C" w:rsidRPr="00236675" w:rsidRDefault="0094626C" w:rsidP="0094626C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……………………………</w:t>
            </w:r>
          </w:p>
          <w:p w:rsidR="0094626C" w:rsidRPr="00236675" w:rsidRDefault="0094626C" w:rsidP="0094626C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</w:p>
        </w:tc>
      </w:tr>
      <w:tr w:rsidR="0094626C" w:rsidRPr="00236675" w:rsidTr="0094626C">
        <w:tc>
          <w:tcPr>
            <w:tcW w:w="3369" w:type="dxa"/>
            <w:shd w:val="clear" w:color="auto" w:fill="auto"/>
          </w:tcPr>
          <w:p w:rsidR="0094626C" w:rsidRPr="00236675" w:rsidRDefault="0094626C" w:rsidP="0094626C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Izabela Domogała</w:t>
            </w:r>
          </w:p>
        </w:tc>
        <w:tc>
          <w:tcPr>
            <w:tcW w:w="3402" w:type="dxa"/>
            <w:shd w:val="clear" w:color="auto" w:fill="auto"/>
          </w:tcPr>
          <w:p w:rsidR="0094626C" w:rsidRPr="00236675" w:rsidRDefault="0094626C" w:rsidP="0094626C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:rsidR="0094626C" w:rsidRPr="00236675" w:rsidRDefault="0094626C" w:rsidP="0094626C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94626C" w:rsidRPr="00236675" w:rsidRDefault="0094626C" w:rsidP="0094626C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……………………………</w:t>
            </w:r>
          </w:p>
          <w:p w:rsidR="0094626C" w:rsidRPr="00236675" w:rsidRDefault="0094626C" w:rsidP="0094626C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</w:p>
        </w:tc>
      </w:tr>
      <w:tr w:rsidR="0094626C" w:rsidRPr="00236675" w:rsidTr="0094626C">
        <w:tc>
          <w:tcPr>
            <w:tcW w:w="3369" w:type="dxa"/>
            <w:shd w:val="clear" w:color="auto" w:fill="auto"/>
          </w:tcPr>
          <w:p w:rsidR="0094626C" w:rsidRPr="00236675" w:rsidRDefault="0094626C" w:rsidP="0094626C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0"/>
              </w:rPr>
              <w:t>Beata Białowąs</w:t>
            </w:r>
          </w:p>
        </w:tc>
        <w:tc>
          <w:tcPr>
            <w:tcW w:w="3402" w:type="dxa"/>
            <w:shd w:val="clear" w:color="auto" w:fill="auto"/>
          </w:tcPr>
          <w:p w:rsidR="0094626C" w:rsidRPr="00236675" w:rsidRDefault="0094626C" w:rsidP="0094626C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:rsidR="0094626C" w:rsidRPr="00236675" w:rsidRDefault="0094626C" w:rsidP="0094626C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94626C" w:rsidRPr="00236675" w:rsidRDefault="0094626C" w:rsidP="0094626C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……………………………</w:t>
            </w:r>
          </w:p>
        </w:tc>
      </w:tr>
    </w:tbl>
    <w:p w:rsidR="00D8360D" w:rsidRDefault="00D8360D"/>
    <w:sectPr w:rsidR="00D83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7E"/>
    <w:rsid w:val="000636FA"/>
    <w:rsid w:val="00090436"/>
    <w:rsid w:val="000A3F03"/>
    <w:rsid w:val="000C50D9"/>
    <w:rsid w:val="000D5DBD"/>
    <w:rsid w:val="0013640A"/>
    <w:rsid w:val="001662C0"/>
    <w:rsid w:val="0019337E"/>
    <w:rsid w:val="001A2017"/>
    <w:rsid w:val="001C2BE6"/>
    <w:rsid w:val="001E1862"/>
    <w:rsid w:val="001F6F67"/>
    <w:rsid w:val="0025737D"/>
    <w:rsid w:val="00367DF5"/>
    <w:rsid w:val="0044427E"/>
    <w:rsid w:val="004445BB"/>
    <w:rsid w:val="00451700"/>
    <w:rsid w:val="00465378"/>
    <w:rsid w:val="00487802"/>
    <w:rsid w:val="00487F74"/>
    <w:rsid w:val="004B172D"/>
    <w:rsid w:val="004B369E"/>
    <w:rsid w:val="004D2C8D"/>
    <w:rsid w:val="00536E4E"/>
    <w:rsid w:val="00583F37"/>
    <w:rsid w:val="005B7C84"/>
    <w:rsid w:val="005E7DD1"/>
    <w:rsid w:val="00602EF2"/>
    <w:rsid w:val="00642597"/>
    <w:rsid w:val="00684100"/>
    <w:rsid w:val="00687950"/>
    <w:rsid w:val="0069319D"/>
    <w:rsid w:val="006943B7"/>
    <w:rsid w:val="006D4F3C"/>
    <w:rsid w:val="006E19C6"/>
    <w:rsid w:val="006E6F25"/>
    <w:rsid w:val="00705511"/>
    <w:rsid w:val="00721950"/>
    <w:rsid w:val="00746D09"/>
    <w:rsid w:val="00760C4F"/>
    <w:rsid w:val="00796258"/>
    <w:rsid w:val="007F3541"/>
    <w:rsid w:val="00825737"/>
    <w:rsid w:val="00831AB3"/>
    <w:rsid w:val="00850CE3"/>
    <w:rsid w:val="008838B3"/>
    <w:rsid w:val="008937AA"/>
    <w:rsid w:val="009157DB"/>
    <w:rsid w:val="00917CE0"/>
    <w:rsid w:val="0094626C"/>
    <w:rsid w:val="00970D66"/>
    <w:rsid w:val="009A2886"/>
    <w:rsid w:val="009C2A37"/>
    <w:rsid w:val="009E3A20"/>
    <w:rsid w:val="00A26865"/>
    <w:rsid w:val="00A80642"/>
    <w:rsid w:val="00A853E9"/>
    <w:rsid w:val="00A85A21"/>
    <w:rsid w:val="00A95737"/>
    <w:rsid w:val="00AC13A4"/>
    <w:rsid w:val="00AD1EF7"/>
    <w:rsid w:val="00AD3084"/>
    <w:rsid w:val="00AE2E0C"/>
    <w:rsid w:val="00C507B9"/>
    <w:rsid w:val="00C942BD"/>
    <w:rsid w:val="00CB5FCD"/>
    <w:rsid w:val="00CC3A36"/>
    <w:rsid w:val="00CC3A7D"/>
    <w:rsid w:val="00CD74FF"/>
    <w:rsid w:val="00CE56B3"/>
    <w:rsid w:val="00CF6982"/>
    <w:rsid w:val="00D0541C"/>
    <w:rsid w:val="00D33078"/>
    <w:rsid w:val="00D51305"/>
    <w:rsid w:val="00D64BA2"/>
    <w:rsid w:val="00D670DA"/>
    <w:rsid w:val="00D8360D"/>
    <w:rsid w:val="00D85D5D"/>
    <w:rsid w:val="00DA4464"/>
    <w:rsid w:val="00DF00A9"/>
    <w:rsid w:val="00E91176"/>
    <w:rsid w:val="00EF6AA4"/>
    <w:rsid w:val="00F03D5C"/>
    <w:rsid w:val="00F3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995D"/>
  <w15:docId w15:val="{F74BF171-41A9-4EDB-8227-FA5C01AC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37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Bold">
    <w:name w:val="Treść_Bold"/>
    <w:link w:val="TreBoldZnak"/>
    <w:uiPriority w:val="1"/>
    <w:qFormat/>
    <w:rsid w:val="0019337E"/>
    <w:pPr>
      <w:spacing w:after="0" w:line="268" w:lineRule="exact"/>
      <w:jc w:val="center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re0">
    <w:name w:val="Treść_0"/>
    <w:link w:val="Tre0Znak"/>
    <w:qFormat/>
    <w:rsid w:val="0019337E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BoldZnak">
    <w:name w:val="Treść_Bold Znak"/>
    <w:link w:val="TreBold"/>
    <w:uiPriority w:val="1"/>
    <w:rsid w:val="0019337E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19337E"/>
    <w:pPr>
      <w:spacing w:after="0" w:line="268" w:lineRule="exact"/>
      <w:jc w:val="center"/>
    </w:pPr>
    <w:rPr>
      <w:rFonts w:ascii="Arial" w:eastAsia="Calibri" w:hAnsi="Arial" w:cs="Times New Roman"/>
      <w:color w:val="000000"/>
      <w:sz w:val="21"/>
    </w:rPr>
  </w:style>
  <w:style w:type="character" w:customStyle="1" w:styleId="Tre0Znak">
    <w:name w:val="Treść_0 Znak"/>
    <w:link w:val="Tre0"/>
    <w:rsid w:val="0019337E"/>
    <w:rPr>
      <w:rFonts w:ascii="Arial" w:eastAsia="Calibri" w:hAnsi="Arial" w:cs="Times New Roman"/>
      <w:color w:val="000000"/>
      <w:sz w:val="21"/>
      <w:szCs w:val="20"/>
    </w:rPr>
  </w:style>
  <w:style w:type="character" w:customStyle="1" w:styleId="rodekTre13Znak">
    <w:name w:val="Środek Treść_13 Znak"/>
    <w:aliases w:val="4 Znak"/>
    <w:link w:val="rodekTre13"/>
    <w:rsid w:val="0019337E"/>
    <w:rPr>
      <w:rFonts w:ascii="Arial" w:eastAsia="Calibri" w:hAnsi="Arial" w:cs="Times New Roman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9C2A37"/>
    <w:pPr>
      <w:tabs>
        <w:tab w:val="left" w:pos="1796"/>
        <w:tab w:val="left" w:pos="5103"/>
      </w:tabs>
      <w:spacing w:after="0" w:line="268" w:lineRule="exact"/>
    </w:pPr>
    <w:rPr>
      <w:rFonts w:ascii="Arial" w:eastAsia="Calibri" w:hAnsi="Arial" w:cs="Arial"/>
      <w:color w:val="000000"/>
      <w:sz w:val="21"/>
      <w:szCs w:val="20"/>
    </w:rPr>
  </w:style>
  <w:style w:type="character" w:customStyle="1" w:styleId="Tre134Znak">
    <w:name w:val="Treść_13.4 Znak"/>
    <w:link w:val="Tre134"/>
    <w:rsid w:val="009C2A37"/>
    <w:rPr>
      <w:rFonts w:ascii="Arial" w:eastAsia="Calibri" w:hAnsi="Arial" w:cs="Arial"/>
      <w:color w:val="000000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4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B9AD9-7716-4CFC-B89F-1F7F3C93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Jabłoński Rafał</dc:creator>
  <cp:lastModifiedBy>Matuszczyk Marek</cp:lastModifiedBy>
  <cp:revision>66</cp:revision>
  <cp:lastPrinted>2022-09-16T09:38:00Z</cp:lastPrinted>
  <dcterms:created xsi:type="dcterms:W3CDTF">2020-04-29T09:39:00Z</dcterms:created>
  <dcterms:modified xsi:type="dcterms:W3CDTF">2022-10-03T05:17:00Z</dcterms:modified>
</cp:coreProperties>
</file>