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45" w:rsidRDefault="00727B45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</w:r>
      <w:r>
        <w:rPr>
          <w:rFonts w:ascii="Arial" w:hAnsi="Arial" w:cs="Arial"/>
          <w:b/>
          <w:bCs/>
          <w:kern w:val="32"/>
        </w:rPr>
        <w:tab/>
        <w:t>(projekt)</w:t>
      </w:r>
    </w:p>
    <w:p w:rsidR="002D287D" w:rsidRPr="00CE71F3" w:rsidRDefault="002D287D">
      <w:pPr>
        <w:jc w:val="center"/>
        <w:rPr>
          <w:rFonts w:ascii="Arial" w:hAnsi="Arial" w:cs="Arial"/>
          <w:b/>
          <w:bCs/>
          <w:kern w:val="32"/>
        </w:rPr>
      </w:pPr>
      <w:r w:rsidRPr="00CE71F3">
        <w:rPr>
          <w:rFonts w:ascii="Arial" w:hAnsi="Arial" w:cs="Arial"/>
          <w:b/>
          <w:bCs/>
          <w:kern w:val="32"/>
        </w:rPr>
        <w:t>Uchwała Nr</w:t>
      </w:r>
      <w:r w:rsidR="00FC40B1" w:rsidRPr="00CE71F3">
        <w:rPr>
          <w:rFonts w:ascii="Arial" w:hAnsi="Arial" w:cs="Arial"/>
          <w:b/>
          <w:bCs/>
          <w:kern w:val="32"/>
        </w:rPr>
        <w:t xml:space="preserve"> </w:t>
      </w:r>
      <w:r w:rsidR="00A91392" w:rsidRPr="00CE71F3">
        <w:rPr>
          <w:rFonts w:ascii="Arial" w:hAnsi="Arial" w:cs="Arial"/>
          <w:b/>
          <w:bCs/>
          <w:kern w:val="32"/>
        </w:rPr>
        <w:t xml:space="preserve">  </w:t>
      </w:r>
      <w:r w:rsidR="00566323">
        <w:rPr>
          <w:rFonts w:ascii="Arial" w:hAnsi="Arial" w:cs="Arial"/>
          <w:b/>
          <w:bCs/>
          <w:kern w:val="32"/>
        </w:rPr>
        <w:t>…….../……./……../</w:t>
      </w:r>
      <w:r w:rsidR="00862BD5" w:rsidRPr="00CE71F3">
        <w:rPr>
          <w:rFonts w:ascii="Arial" w:hAnsi="Arial" w:cs="Arial"/>
          <w:b/>
          <w:bCs/>
          <w:kern w:val="32"/>
        </w:rPr>
        <w:t>201</w:t>
      </w:r>
      <w:r w:rsidR="00817677" w:rsidRPr="00CE71F3">
        <w:rPr>
          <w:rFonts w:ascii="Arial" w:hAnsi="Arial" w:cs="Arial"/>
          <w:b/>
          <w:bCs/>
          <w:kern w:val="32"/>
        </w:rPr>
        <w:t>7</w:t>
      </w:r>
    </w:p>
    <w:p w:rsidR="002D287D" w:rsidRPr="00CE71F3" w:rsidRDefault="00566323">
      <w:pPr>
        <w:jc w:val="center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Sejmiku</w:t>
      </w:r>
      <w:r w:rsidR="002D287D" w:rsidRPr="00CE71F3">
        <w:rPr>
          <w:rFonts w:ascii="Arial" w:hAnsi="Arial" w:cs="Arial"/>
          <w:b/>
          <w:bCs/>
          <w:kern w:val="32"/>
        </w:rPr>
        <w:t xml:space="preserve"> Województwa Śląskiego</w:t>
      </w:r>
    </w:p>
    <w:p w:rsidR="002D287D" w:rsidRPr="00CE71F3" w:rsidRDefault="00862BD5" w:rsidP="00D13D14">
      <w:pPr>
        <w:spacing w:after="120"/>
        <w:jc w:val="center"/>
        <w:rPr>
          <w:rFonts w:ascii="Arial" w:hAnsi="Arial" w:cs="Arial"/>
          <w:color w:val="000000"/>
        </w:rPr>
      </w:pPr>
      <w:r w:rsidRPr="00CE71F3">
        <w:rPr>
          <w:rFonts w:ascii="Arial" w:hAnsi="Arial" w:cs="Arial"/>
          <w:b/>
          <w:bCs/>
          <w:kern w:val="32"/>
        </w:rPr>
        <w:t xml:space="preserve">z dnia </w:t>
      </w:r>
      <w:r w:rsidR="00A91392" w:rsidRPr="00CE71F3">
        <w:rPr>
          <w:rFonts w:ascii="Arial" w:hAnsi="Arial" w:cs="Arial"/>
          <w:b/>
          <w:bCs/>
          <w:kern w:val="32"/>
        </w:rPr>
        <w:t xml:space="preserve">  </w:t>
      </w:r>
      <w:r w:rsidR="00817677" w:rsidRPr="00CE71F3">
        <w:rPr>
          <w:rFonts w:ascii="Arial" w:hAnsi="Arial" w:cs="Arial"/>
          <w:b/>
          <w:bCs/>
          <w:kern w:val="32"/>
        </w:rPr>
        <w:t xml:space="preserve">     </w:t>
      </w:r>
      <w:r w:rsidR="00566323">
        <w:rPr>
          <w:rFonts w:ascii="Arial" w:hAnsi="Arial" w:cs="Arial"/>
          <w:b/>
          <w:bCs/>
          <w:kern w:val="32"/>
        </w:rPr>
        <w:t xml:space="preserve">         </w:t>
      </w:r>
      <w:r w:rsidR="00817677" w:rsidRPr="00CE71F3">
        <w:rPr>
          <w:rFonts w:ascii="Arial" w:hAnsi="Arial" w:cs="Arial"/>
          <w:b/>
          <w:bCs/>
          <w:kern w:val="32"/>
        </w:rPr>
        <w:t xml:space="preserve"> </w:t>
      </w:r>
      <w:r w:rsidR="00A91392" w:rsidRPr="00CE71F3">
        <w:rPr>
          <w:rFonts w:ascii="Arial" w:hAnsi="Arial" w:cs="Arial"/>
          <w:b/>
          <w:bCs/>
          <w:kern w:val="32"/>
        </w:rPr>
        <w:t xml:space="preserve"> </w:t>
      </w:r>
      <w:r w:rsidR="005E171D" w:rsidRPr="00CE71F3">
        <w:rPr>
          <w:rFonts w:ascii="Arial" w:hAnsi="Arial" w:cs="Arial"/>
          <w:b/>
          <w:bCs/>
          <w:kern w:val="32"/>
        </w:rPr>
        <w:t xml:space="preserve">   </w:t>
      </w:r>
      <w:r w:rsidR="00B91AB9" w:rsidRPr="00CE71F3">
        <w:rPr>
          <w:rFonts w:ascii="Arial" w:hAnsi="Arial" w:cs="Arial"/>
          <w:b/>
          <w:bCs/>
          <w:kern w:val="32"/>
        </w:rPr>
        <w:t>201</w:t>
      </w:r>
      <w:r w:rsidR="00817677" w:rsidRPr="00CE71F3">
        <w:rPr>
          <w:rFonts w:ascii="Arial" w:hAnsi="Arial" w:cs="Arial"/>
          <w:b/>
          <w:bCs/>
          <w:kern w:val="32"/>
        </w:rPr>
        <w:t>7</w:t>
      </w:r>
      <w:r w:rsidR="00B91AB9" w:rsidRPr="00CE71F3">
        <w:rPr>
          <w:rFonts w:ascii="Arial" w:hAnsi="Arial" w:cs="Arial"/>
          <w:b/>
          <w:bCs/>
          <w:kern w:val="32"/>
        </w:rPr>
        <w:t xml:space="preserve"> r.</w:t>
      </w:r>
    </w:p>
    <w:p w:rsidR="00635422" w:rsidRPr="00CE71F3" w:rsidRDefault="002D287D" w:rsidP="00817677">
      <w:pPr>
        <w:spacing w:after="120" w:line="300" w:lineRule="exact"/>
        <w:jc w:val="center"/>
        <w:rPr>
          <w:rFonts w:ascii="Arial" w:hAnsi="Arial" w:cs="Arial"/>
          <w:b/>
          <w:bCs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>w sprawie</w:t>
      </w:r>
      <w:r w:rsidR="000D0BCF" w:rsidRPr="00CE71F3">
        <w:rPr>
          <w:rFonts w:ascii="Arial" w:hAnsi="Arial" w:cs="Arial"/>
          <w:b/>
          <w:bCs/>
          <w:color w:val="000000"/>
        </w:rPr>
        <w:t>:</w:t>
      </w:r>
    </w:p>
    <w:p w:rsidR="002D287D" w:rsidRPr="00CE71F3" w:rsidRDefault="00817677" w:rsidP="008D26D4">
      <w:pPr>
        <w:tabs>
          <w:tab w:val="left" w:pos="-142"/>
        </w:tabs>
        <w:spacing w:after="120" w:line="276" w:lineRule="auto"/>
        <w:jc w:val="both"/>
        <w:rPr>
          <w:rFonts w:ascii="Arial" w:hAnsi="Arial" w:cs="Arial"/>
          <w:color w:val="000000"/>
        </w:rPr>
      </w:pPr>
      <w:r w:rsidRPr="00CE71F3">
        <w:rPr>
          <w:rFonts w:ascii="Arial" w:hAnsi="Arial" w:cs="Arial"/>
          <w:b/>
          <w:bCs/>
          <w:sz w:val="21"/>
          <w:szCs w:val="21"/>
        </w:rPr>
        <w:t xml:space="preserve">Przyjęcia </w:t>
      </w:r>
      <w:r w:rsidR="00566323" w:rsidRPr="00566323">
        <w:rPr>
          <w:rFonts w:ascii="Arial" w:hAnsi="Arial" w:cs="Arial"/>
          <w:b/>
          <w:bCs/>
          <w:i/>
          <w:sz w:val="21"/>
          <w:szCs w:val="21"/>
        </w:rPr>
        <w:t>Programu ochrony powietrza dla terenu województwa śląskiego mającego na celu osiągnięcie poziomów dopuszczalnych substancji w powietrzu oraz pułapu stężenia ekspozycji</w:t>
      </w:r>
    </w:p>
    <w:p w:rsidR="00832887" w:rsidRDefault="00A0352A" w:rsidP="00C75511">
      <w:pPr>
        <w:pStyle w:val="Tekstpodstawowywcity"/>
        <w:tabs>
          <w:tab w:val="left" w:pos="-142"/>
        </w:tabs>
        <w:ind w:left="0"/>
        <w:rPr>
          <w:rFonts w:ascii="Arial" w:hAnsi="Arial" w:cs="Arial"/>
          <w:sz w:val="21"/>
          <w:szCs w:val="21"/>
          <w:lang w:val="pl-PL"/>
        </w:rPr>
      </w:pPr>
      <w:r w:rsidRPr="00CE71F3">
        <w:rPr>
          <w:rFonts w:ascii="Arial" w:hAnsi="Arial" w:cs="Arial"/>
          <w:color w:val="000000"/>
          <w:sz w:val="21"/>
          <w:szCs w:val="21"/>
          <w:lang w:val="pl-PL"/>
        </w:rPr>
        <w:t xml:space="preserve">Na podstawie </w:t>
      </w:r>
      <w:r w:rsidR="00CE71F3" w:rsidRPr="00CE71F3">
        <w:rPr>
          <w:rFonts w:ascii="Arial" w:hAnsi="Arial" w:cs="Arial"/>
          <w:sz w:val="21"/>
          <w:szCs w:val="21"/>
          <w:lang w:val="pl-PL"/>
        </w:rPr>
        <w:t xml:space="preserve">art. </w:t>
      </w:r>
      <w:r w:rsidR="00566323">
        <w:rPr>
          <w:rFonts w:ascii="Arial" w:hAnsi="Arial" w:cs="Arial"/>
          <w:sz w:val="21"/>
          <w:szCs w:val="21"/>
          <w:lang w:val="pl-PL"/>
        </w:rPr>
        <w:t xml:space="preserve">18 pkt 1 i </w:t>
      </w:r>
      <w:r w:rsidR="006D53E0">
        <w:rPr>
          <w:rFonts w:ascii="Arial" w:hAnsi="Arial" w:cs="Arial"/>
          <w:sz w:val="21"/>
          <w:szCs w:val="21"/>
          <w:lang w:val="pl-PL"/>
        </w:rPr>
        <w:t xml:space="preserve">20, </w:t>
      </w:r>
      <w:r w:rsidR="00566323">
        <w:rPr>
          <w:rFonts w:ascii="Arial" w:hAnsi="Arial" w:cs="Arial"/>
          <w:sz w:val="21"/>
          <w:szCs w:val="21"/>
          <w:lang w:val="pl-PL"/>
        </w:rPr>
        <w:t>art. 89 ust 1 i 4 ustawy z dnia 5 czerwca 1998 roku o</w:t>
      </w:r>
      <w:r w:rsidR="006D53E0">
        <w:rPr>
          <w:rFonts w:ascii="Arial" w:hAnsi="Arial" w:cs="Arial"/>
          <w:sz w:val="21"/>
          <w:szCs w:val="21"/>
          <w:lang w:val="pl-PL"/>
        </w:rPr>
        <w:t> </w:t>
      </w:r>
      <w:r w:rsidR="00566323">
        <w:rPr>
          <w:rFonts w:ascii="Arial" w:hAnsi="Arial" w:cs="Arial"/>
          <w:sz w:val="21"/>
          <w:szCs w:val="21"/>
          <w:lang w:val="pl-PL"/>
        </w:rPr>
        <w:t>samorządzie województwa (tekst jednolity: Dz. U. z 201</w:t>
      </w:r>
      <w:r w:rsidR="002E674E">
        <w:rPr>
          <w:rFonts w:ascii="Arial" w:hAnsi="Arial" w:cs="Arial"/>
          <w:sz w:val="21"/>
          <w:szCs w:val="21"/>
          <w:lang w:val="pl-PL"/>
        </w:rPr>
        <w:t>7</w:t>
      </w:r>
      <w:r w:rsidR="00566323">
        <w:rPr>
          <w:rFonts w:ascii="Arial" w:hAnsi="Arial" w:cs="Arial"/>
          <w:sz w:val="21"/>
          <w:szCs w:val="21"/>
          <w:lang w:val="pl-PL"/>
        </w:rPr>
        <w:t xml:space="preserve"> r., poz. </w:t>
      </w:r>
      <w:r w:rsidR="002E674E">
        <w:rPr>
          <w:rFonts w:ascii="Arial" w:hAnsi="Arial" w:cs="Arial"/>
          <w:sz w:val="21"/>
          <w:szCs w:val="21"/>
          <w:lang w:val="pl-PL"/>
        </w:rPr>
        <w:t>2096</w:t>
      </w:r>
      <w:r w:rsidR="00566323">
        <w:rPr>
          <w:rFonts w:ascii="Arial" w:hAnsi="Arial" w:cs="Arial"/>
          <w:sz w:val="21"/>
          <w:szCs w:val="21"/>
          <w:lang w:val="pl-PL"/>
        </w:rPr>
        <w:t>)</w:t>
      </w:r>
      <w:r w:rsidR="006D53E0">
        <w:rPr>
          <w:rFonts w:ascii="Arial" w:hAnsi="Arial" w:cs="Arial"/>
          <w:sz w:val="21"/>
          <w:szCs w:val="21"/>
          <w:lang w:val="pl-PL"/>
        </w:rPr>
        <w:t>,</w:t>
      </w:r>
      <w:r w:rsidR="00566323">
        <w:rPr>
          <w:rFonts w:ascii="Arial" w:hAnsi="Arial" w:cs="Arial"/>
          <w:sz w:val="21"/>
          <w:szCs w:val="21"/>
          <w:lang w:val="pl-PL"/>
        </w:rPr>
        <w:t xml:space="preserve"> w</w:t>
      </w:r>
      <w:r w:rsidR="006D53E0">
        <w:rPr>
          <w:rFonts w:ascii="Arial" w:hAnsi="Arial" w:cs="Arial"/>
          <w:sz w:val="21"/>
          <w:szCs w:val="21"/>
          <w:lang w:val="pl-PL"/>
        </w:rPr>
        <w:t> związku z art. 84 ust. 1,</w:t>
      </w:r>
      <w:r w:rsidR="00566323">
        <w:rPr>
          <w:rFonts w:ascii="Arial" w:hAnsi="Arial" w:cs="Arial"/>
          <w:sz w:val="21"/>
          <w:szCs w:val="21"/>
          <w:lang w:val="pl-PL"/>
        </w:rPr>
        <w:t xml:space="preserve"> art.</w:t>
      </w:r>
      <w:r w:rsidR="008D26D4">
        <w:rPr>
          <w:rFonts w:ascii="Arial" w:hAnsi="Arial" w:cs="Arial"/>
          <w:sz w:val="21"/>
          <w:szCs w:val="21"/>
          <w:lang w:val="pl-PL"/>
        </w:rPr>
        <w:t> </w:t>
      </w:r>
      <w:r w:rsidR="00566323">
        <w:rPr>
          <w:rFonts w:ascii="Arial" w:hAnsi="Arial" w:cs="Arial"/>
          <w:sz w:val="21"/>
          <w:szCs w:val="21"/>
          <w:lang w:val="pl-PL"/>
        </w:rPr>
        <w:t>91 ust. </w:t>
      </w:r>
      <w:r w:rsidR="006D53E0">
        <w:rPr>
          <w:rFonts w:ascii="Arial" w:hAnsi="Arial" w:cs="Arial"/>
          <w:sz w:val="21"/>
          <w:szCs w:val="21"/>
          <w:lang w:val="pl-PL"/>
        </w:rPr>
        <w:t>3 oraz 92 ust. 1c</w:t>
      </w:r>
      <w:r w:rsidR="00566323">
        <w:rPr>
          <w:rFonts w:ascii="Arial" w:hAnsi="Arial" w:cs="Arial"/>
          <w:sz w:val="21"/>
          <w:szCs w:val="21"/>
          <w:lang w:val="pl-PL"/>
        </w:rPr>
        <w:t xml:space="preserve"> ustawy z dnia 27 kwietnia 2001 roku Prawo ochrony środowiska (tekst jednolity: Dz.</w:t>
      </w:r>
      <w:r w:rsidR="002E674E">
        <w:rPr>
          <w:rFonts w:ascii="Arial" w:hAnsi="Arial" w:cs="Arial"/>
          <w:sz w:val="21"/>
          <w:szCs w:val="21"/>
          <w:lang w:val="pl-PL"/>
        </w:rPr>
        <w:t> </w:t>
      </w:r>
      <w:r w:rsidR="00566323">
        <w:rPr>
          <w:rFonts w:ascii="Arial" w:hAnsi="Arial" w:cs="Arial"/>
          <w:sz w:val="21"/>
          <w:szCs w:val="21"/>
          <w:lang w:val="pl-PL"/>
        </w:rPr>
        <w:t xml:space="preserve">U. z 2017 r., poz. 519 z </w:t>
      </w:r>
      <w:proofErr w:type="spellStart"/>
      <w:r w:rsidR="00566323">
        <w:rPr>
          <w:rFonts w:ascii="Arial" w:hAnsi="Arial" w:cs="Arial"/>
          <w:sz w:val="21"/>
          <w:szCs w:val="21"/>
          <w:lang w:val="pl-PL"/>
        </w:rPr>
        <w:t>po</w:t>
      </w:r>
      <w:r w:rsidR="00AA32AD">
        <w:rPr>
          <w:rFonts w:ascii="Arial" w:hAnsi="Arial" w:cs="Arial"/>
          <w:sz w:val="21"/>
          <w:szCs w:val="21"/>
          <w:lang w:val="pl-PL"/>
        </w:rPr>
        <w:t>ź</w:t>
      </w:r>
      <w:r w:rsidR="00566323">
        <w:rPr>
          <w:rFonts w:ascii="Arial" w:hAnsi="Arial" w:cs="Arial"/>
          <w:sz w:val="21"/>
          <w:szCs w:val="21"/>
          <w:lang w:val="pl-PL"/>
        </w:rPr>
        <w:t>n</w:t>
      </w:r>
      <w:proofErr w:type="spellEnd"/>
      <w:r w:rsidR="00566323">
        <w:rPr>
          <w:rFonts w:ascii="Arial" w:hAnsi="Arial" w:cs="Arial"/>
          <w:sz w:val="21"/>
          <w:szCs w:val="21"/>
          <w:lang w:val="pl-PL"/>
        </w:rPr>
        <w:t>. zm.)</w:t>
      </w:r>
    </w:p>
    <w:p w:rsidR="00C75511" w:rsidRPr="00C75511" w:rsidRDefault="00C75511" w:rsidP="00C75511">
      <w:pPr>
        <w:pStyle w:val="Tekstpodstawowywcity"/>
        <w:tabs>
          <w:tab w:val="left" w:pos="-142"/>
        </w:tabs>
        <w:ind w:left="0"/>
        <w:rPr>
          <w:rFonts w:ascii="Arial" w:eastAsia="Calibri" w:hAnsi="Arial" w:cs="Arial"/>
          <w:color w:val="000000"/>
          <w:sz w:val="21"/>
          <w:szCs w:val="21"/>
          <w:lang w:val="pl-PL"/>
        </w:rPr>
      </w:pPr>
      <w:bookmarkStart w:id="0" w:name="_GoBack"/>
      <w:bookmarkEnd w:id="0"/>
    </w:p>
    <w:p w:rsidR="00CE71F3" w:rsidRPr="00CE71F3" w:rsidRDefault="00CE71F3">
      <w:pPr>
        <w:spacing w:line="300" w:lineRule="exact"/>
        <w:jc w:val="both"/>
        <w:rPr>
          <w:rFonts w:ascii="Arial" w:hAnsi="Arial" w:cs="Arial"/>
          <w:color w:val="000000"/>
        </w:rPr>
      </w:pPr>
    </w:p>
    <w:p w:rsidR="002D287D" w:rsidRPr="00CE71F3" w:rsidRDefault="00566323">
      <w:pPr>
        <w:pStyle w:val="Nagwek1"/>
        <w:keepNext/>
        <w:spacing w:line="300" w:lineRule="exact"/>
        <w:jc w:val="center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Sejmik</w:t>
      </w:r>
      <w:r w:rsidR="002D287D" w:rsidRPr="00CE71F3">
        <w:rPr>
          <w:rFonts w:ascii="Arial" w:hAnsi="Arial" w:cs="Arial"/>
          <w:b w:val="0"/>
          <w:bCs w:val="0"/>
          <w:color w:val="000000"/>
        </w:rPr>
        <w:t xml:space="preserve"> Województwa </w:t>
      </w:r>
      <w:r>
        <w:rPr>
          <w:rFonts w:ascii="Arial" w:hAnsi="Arial" w:cs="Arial"/>
          <w:b w:val="0"/>
          <w:bCs w:val="0"/>
          <w:color w:val="000000"/>
        </w:rPr>
        <w:t>Śląs</w:t>
      </w:r>
      <w:r w:rsidRPr="00CE71F3">
        <w:rPr>
          <w:rFonts w:ascii="Arial" w:hAnsi="Arial" w:cs="Arial"/>
          <w:b w:val="0"/>
          <w:bCs w:val="0"/>
          <w:color w:val="000000"/>
        </w:rPr>
        <w:t>kiego</w:t>
      </w:r>
    </w:p>
    <w:p w:rsidR="002D287D" w:rsidRPr="00CE71F3" w:rsidRDefault="002D287D">
      <w:pPr>
        <w:spacing w:line="300" w:lineRule="exact"/>
        <w:jc w:val="center"/>
        <w:rPr>
          <w:rFonts w:ascii="Arial" w:hAnsi="Arial" w:cs="Arial"/>
          <w:b/>
          <w:bCs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>uchwala</w:t>
      </w:r>
    </w:p>
    <w:p w:rsidR="002D287D" w:rsidRPr="00CE71F3" w:rsidRDefault="002D287D">
      <w:pPr>
        <w:spacing w:line="300" w:lineRule="exact"/>
        <w:jc w:val="center"/>
        <w:rPr>
          <w:rFonts w:ascii="Arial" w:hAnsi="Arial" w:cs="Arial"/>
          <w:color w:val="000000"/>
        </w:rPr>
      </w:pPr>
    </w:p>
    <w:p w:rsidR="002D287D" w:rsidRPr="00CE71F3" w:rsidRDefault="002D287D" w:rsidP="001115E0">
      <w:pPr>
        <w:spacing w:after="120"/>
        <w:jc w:val="center"/>
        <w:rPr>
          <w:rFonts w:ascii="Arial" w:hAnsi="Arial" w:cs="Arial"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>§ 1</w:t>
      </w:r>
    </w:p>
    <w:p w:rsidR="00635422" w:rsidRPr="0091381A" w:rsidRDefault="002D287D" w:rsidP="0091381A">
      <w:pPr>
        <w:spacing w:after="12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E71F3">
        <w:rPr>
          <w:rFonts w:ascii="Arial" w:hAnsi="Arial" w:cs="Arial"/>
          <w:color w:val="000000"/>
          <w:sz w:val="21"/>
          <w:szCs w:val="21"/>
        </w:rPr>
        <w:t>Przyjmuje się</w:t>
      </w:r>
      <w:r w:rsidR="00103068" w:rsidRPr="00CE71F3">
        <w:rPr>
          <w:rFonts w:ascii="Arial" w:hAnsi="Arial" w:cs="Arial"/>
          <w:color w:val="000000"/>
          <w:sz w:val="21"/>
          <w:szCs w:val="21"/>
        </w:rPr>
        <w:t xml:space="preserve"> </w:t>
      </w:r>
      <w:r w:rsidR="00CE71F3" w:rsidRPr="00566323">
        <w:rPr>
          <w:rFonts w:ascii="Arial" w:hAnsi="Arial" w:cs="Arial"/>
          <w:i/>
          <w:sz w:val="21"/>
          <w:szCs w:val="21"/>
        </w:rPr>
        <w:t>Program ochrony powietrza dla terenu województwa śląskiego mający na</w:t>
      </w:r>
      <w:r w:rsidR="0048451F" w:rsidRPr="00566323">
        <w:rPr>
          <w:rFonts w:ascii="Arial" w:hAnsi="Arial" w:cs="Arial"/>
          <w:i/>
          <w:sz w:val="21"/>
          <w:szCs w:val="21"/>
        </w:rPr>
        <w:t> </w:t>
      </w:r>
      <w:r w:rsidR="00CE71F3" w:rsidRPr="00566323">
        <w:rPr>
          <w:rFonts w:ascii="Arial" w:hAnsi="Arial" w:cs="Arial"/>
          <w:i/>
          <w:sz w:val="21"/>
          <w:szCs w:val="21"/>
        </w:rPr>
        <w:t>celu osiągnięcie poziomów dopuszczalnych substancji w powietrzu oraz pułapu stężenia ekspozycji</w:t>
      </w:r>
      <w:r w:rsidR="00D37912">
        <w:rPr>
          <w:rFonts w:ascii="Arial" w:hAnsi="Arial" w:cs="Arial"/>
          <w:sz w:val="21"/>
          <w:szCs w:val="21"/>
        </w:rPr>
        <w:t xml:space="preserve"> </w:t>
      </w:r>
      <w:r w:rsidR="00566323">
        <w:rPr>
          <w:rFonts w:ascii="Arial" w:hAnsi="Arial" w:cs="Arial"/>
          <w:sz w:val="21"/>
          <w:szCs w:val="21"/>
        </w:rPr>
        <w:t>w brzmieniu załącznika do</w:t>
      </w:r>
      <w:r w:rsidR="00F86315">
        <w:rPr>
          <w:rFonts w:ascii="Arial" w:hAnsi="Arial" w:cs="Arial"/>
          <w:sz w:val="21"/>
          <w:szCs w:val="21"/>
        </w:rPr>
        <w:t> </w:t>
      </w:r>
      <w:r w:rsidR="00566323">
        <w:rPr>
          <w:rFonts w:ascii="Arial" w:hAnsi="Arial" w:cs="Arial"/>
          <w:sz w:val="21"/>
          <w:szCs w:val="21"/>
        </w:rPr>
        <w:t>niniejszej uchwały</w:t>
      </w:r>
      <w:r w:rsidR="00CE71F3" w:rsidRPr="00CE71F3">
        <w:rPr>
          <w:rFonts w:ascii="Arial" w:hAnsi="Arial" w:cs="Arial"/>
          <w:sz w:val="21"/>
          <w:szCs w:val="21"/>
        </w:rPr>
        <w:t>.</w:t>
      </w:r>
    </w:p>
    <w:p w:rsidR="002D287D" w:rsidRDefault="002D287D" w:rsidP="001115E0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>§ 2</w:t>
      </w:r>
    </w:p>
    <w:p w:rsidR="00D37912" w:rsidRPr="00D37912" w:rsidRDefault="00D37912" w:rsidP="00D37912">
      <w:pPr>
        <w:spacing w:after="120" w:line="276" w:lineRule="auto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D37912">
        <w:rPr>
          <w:rFonts w:ascii="Arial" w:hAnsi="Arial" w:cs="Arial"/>
          <w:bCs/>
          <w:color w:val="000000"/>
          <w:sz w:val="21"/>
          <w:szCs w:val="21"/>
        </w:rPr>
        <w:t xml:space="preserve">Traci moc </w:t>
      </w:r>
      <w:r>
        <w:rPr>
          <w:rFonts w:ascii="Arial" w:hAnsi="Arial" w:cs="Arial"/>
          <w:bCs/>
          <w:color w:val="000000"/>
          <w:sz w:val="21"/>
          <w:szCs w:val="21"/>
        </w:rPr>
        <w:t>Uchwała nr IV/57/3/2014 Sejmiku Województwa Śląskiego z dnia 17 listopada 2014 roku w</w:t>
      </w:r>
      <w:r w:rsidR="005E2996">
        <w:rPr>
          <w:rFonts w:ascii="Arial" w:hAnsi="Arial" w:cs="Arial"/>
          <w:bCs/>
          <w:color w:val="000000"/>
          <w:sz w:val="21"/>
          <w:szCs w:val="21"/>
        </w:rPr>
        <w:t> </w:t>
      </w:r>
      <w:r>
        <w:rPr>
          <w:rFonts w:ascii="Arial" w:hAnsi="Arial" w:cs="Arial"/>
          <w:bCs/>
          <w:color w:val="000000"/>
          <w:sz w:val="21"/>
          <w:szCs w:val="21"/>
        </w:rPr>
        <w:t>sprawie przyjęcia Programu ochrony powietrza dla terenu województwa śląskiego mającego na celu osiągnięcie poziomów dopuszczalnych substancji w powietrzu oraz pułapu stężenia ekspozycji.</w:t>
      </w:r>
    </w:p>
    <w:p w:rsidR="00D37912" w:rsidRPr="00D37912" w:rsidRDefault="00D37912" w:rsidP="00D37912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 xml:space="preserve">§ </w:t>
      </w:r>
      <w:r>
        <w:rPr>
          <w:rFonts w:ascii="Arial" w:hAnsi="Arial" w:cs="Arial"/>
          <w:b/>
          <w:bCs/>
          <w:color w:val="000000"/>
        </w:rPr>
        <w:t>3</w:t>
      </w:r>
    </w:p>
    <w:p w:rsidR="002D287D" w:rsidRPr="00CE71F3" w:rsidRDefault="002D287D" w:rsidP="00832887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CE71F3">
        <w:rPr>
          <w:rFonts w:ascii="Arial" w:hAnsi="Arial" w:cs="Arial"/>
          <w:color w:val="000000"/>
          <w:sz w:val="21"/>
          <w:szCs w:val="21"/>
        </w:rPr>
        <w:t xml:space="preserve">Wykonanie uchwały powierza się </w:t>
      </w:r>
      <w:r w:rsidR="005E2996">
        <w:rPr>
          <w:rFonts w:ascii="Arial" w:hAnsi="Arial" w:cs="Arial"/>
          <w:color w:val="000000"/>
          <w:sz w:val="21"/>
          <w:szCs w:val="21"/>
        </w:rPr>
        <w:t xml:space="preserve">Zarządowi </w:t>
      </w:r>
      <w:r w:rsidRPr="00CE71F3">
        <w:rPr>
          <w:rFonts w:ascii="Arial" w:hAnsi="Arial" w:cs="Arial"/>
          <w:color w:val="000000"/>
          <w:sz w:val="21"/>
          <w:szCs w:val="21"/>
        </w:rPr>
        <w:t>Województwa Śląskiego.</w:t>
      </w:r>
    </w:p>
    <w:p w:rsidR="00817F9F" w:rsidRPr="00CE71F3" w:rsidRDefault="00817F9F" w:rsidP="00832887">
      <w:pPr>
        <w:jc w:val="both"/>
        <w:rPr>
          <w:rFonts w:ascii="Arial" w:hAnsi="Arial" w:cs="Arial"/>
          <w:color w:val="000000"/>
        </w:rPr>
      </w:pPr>
    </w:p>
    <w:p w:rsidR="002D287D" w:rsidRPr="00CE71F3" w:rsidRDefault="002D287D" w:rsidP="001115E0">
      <w:pPr>
        <w:spacing w:after="120"/>
        <w:jc w:val="center"/>
        <w:rPr>
          <w:rFonts w:ascii="Arial" w:hAnsi="Arial" w:cs="Arial"/>
          <w:color w:val="000000"/>
        </w:rPr>
      </w:pPr>
      <w:r w:rsidRPr="00CE71F3">
        <w:rPr>
          <w:rFonts w:ascii="Arial" w:hAnsi="Arial" w:cs="Arial"/>
          <w:b/>
          <w:bCs/>
          <w:color w:val="000000"/>
        </w:rPr>
        <w:t xml:space="preserve">§ </w:t>
      </w:r>
      <w:r w:rsidR="00D37912">
        <w:rPr>
          <w:rFonts w:ascii="Arial" w:hAnsi="Arial" w:cs="Arial"/>
          <w:b/>
          <w:bCs/>
          <w:color w:val="000000"/>
        </w:rPr>
        <w:t>4</w:t>
      </w:r>
    </w:p>
    <w:p w:rsidR="002D287D" w:rsidRPr="00CE71F3" w:rsidRDefault="005C67EB" w:rsidP="00832887">
      <w:pPr>
        <w:rPr>
          <w:rFonts w:ascii="Arial" w:hAnsi="Arial" w:cs="Arial"/>
          <w:sz w:val="21"/>
          <w:szCs w:val="21"/>
        </w:rPr>
      </w:pPr>
      <w:r w:rsidRPr="00CE71F3">
        <w:rPr>
          <w:rFonts w:ascii="Arial" w:hAnsi="Arial" w:cs="Arial"/>
          <w:sz w:val="21"/>
          <w:szCs w:val="21"/>
        </w:rPr>
        <w:t xml:space="preserve">Uchwała wchodzi w życie </w:t>
      </w:r>
      <w:r w:rsidR="00566323">
        <w:rPr>
          <w:rFonts w:ascii="Arial" w:hAnsi="Arial" w:cs="Arial"/>
          <w:sz w:val="21"/>
          <w:szCs w:val="21"/>
        </w:rPr>
        <w:t xml:space="preserve">po upływie 14 dni od ogłoszenia w Dzienniku </w:t>
      </w:r>
      <w:r w:rsidR="00761841">
        <w:rPr>
          <w:rFonts w:ascii="Arial" w:hAnsi="Arial" w:cs="Arial"/>
          <w:sz w:val="21"/>
          <w:szCs w:val="21"/>
        </w:rPr>
        <w:t>Urzędowym Województwa Śląskiego</w:t>
      </w:r>
      <w:r w:rsidR="00415695" w:rsidRPr="00CE71F3">
        <w:rPr>
          <w:rFonts w:ascii="Arial" w:hAnsi="Arial" w:cs="Arial"/>
          <w:sz w:val="21"/>
          <w:szCs w:val="21"/>
        </w:rPr>
        <w:t>.</w:t>
      </w:r>
    </w:p>
    <w:p w:rsidR="0053573F" w:rsidRPr="00CE71F3" w:rsidRDefault="0053573F" w:rsidP="00832887">
      <w:pPr>
        <w:rPr>
          <w:rFonts w:ascii="Arial" w:hAnsi="Arial" w:cs="Arial"/>
        </w:rPr>
      </w:pPr>
    </w:p>
    <w:p w:rsidR="002B23A1" w:rsidRDefault="002B23A1">
      <w:pPr>
        <w:spacing w:line="360" w:lineRule="auto"/>
        <w:jc w:val="both"/>
        <w:rPr>
          <w:rFonts w:ascii="Arial" w:hAnsi="Arial" w:cs="Arial"/>
        </w:rPr>
      </w:pPr>
    </w:p>
    <w:p w:rsidR="00CC0BF0" w:rsidRDefault="00CC0BF0">
      <w:pPr>
        <w:spacing w:line="360" w:lineRule="auto"/>
        <w:jc w:val="both"/>
        <w:rPr>
          <w:rFonts w:ascii="Arial" w:hAnsi="Arial" w:cs="Arial"/>
        </w:rPr>
      </w:pPr>
    </w:p>
    <w:p w:rsidR="00CC0BF0" w:rsidRDefault="00CC0BF0">
      <w:pPr>
        <w:spacing w:line="360" w:lineRule="auto"/>
        <w:jc w:val="both"/>
        <w:rPr>
          <w:rFonts w:ascii="Arial" w:hAnsi="Arial" w:cs="Arial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66323" w:rsidRDefault="0056632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1381A" w:rsidRDefault="0091381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4077B" w:rsidRPr="0094077B" w:rsidRDefault="0094077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66323" w:rsidRPr="0094077B" w:rsidRDefault="0056632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0BF0" w:rsidRPr="0094077B" w:rsidRDefault="00CC0BF0" w:rsidP="00CC0BF0">
      <w:pPr>
        <w:pStyle w:val="Tre134"/>
        <w:jc w:val="center"/>
        <w:rPr>
          <w:rFonts w:cs="Arial"/>
          <w:color w:val="auto"/>
          <w:szCs w:val="21"/>
        </w:rPr>
      </w:pPr>
      <w:r w:rsidRPr="0094077B">
        <w:rPr>
          <w:rFonts w:cs="Arial"/>
          <w:b/>
          <w:color w:val="auto"/>
          <w:szCs w:val="21"/>
        </w:rPr>
        <w:lastRenderedPageBreak/>
        <w:t>Uzasadnienie</w:t>
      </w:r>
    </w:p>
    <w:p w:rsidR="00CC0BF0" w:rsidRPr="0047584F" w:rsidRDefault="00CC0BF0" w:rsidP="0047584F">
      <w:pPr>
        <w:pStyle w:val="Tre0"/>
        <w:spacing w:after="120" w:line="276" w:lineRule="auto"/>
        <w:jc w:val="both"/>
        <w:rPr>
          <w:rFonts w:cs="Arial"/>
          <w:color w:val="auto"/>
          <w:szCs w:val="21"/>
        </w:rPr>
      </w:pPr>
      <w:r w:rsidRPr="0047584F">
        <w:rPr>
          <w:rFonts w:cs="Arial"/>
          <w:color w:val="auto"/>
          <w:szCs w:val="21"/>
        </w:rPr>
        <w:t>Zgodnie z art. 91 ust. 9c i 9e ustawy z dnia 27 kwietnia 2001 roku Prawo ochrony środowiska w przypadku stref, dla których programy ochrony powietrza zostały ustalone, a standardy jakości powietrza są przekraczane, zarząd województwa jest obowiązany opracować projekt aktualizacji programu w terminie 3 lat od dnia wejścia w życie uchwały sejmiku województwa w sprawie programu ochrony powietrza, określając w nim działania ochronne dla grup ludności wrażliwych na przekroczenia substancji w powietrzu, obejmujących w szczególności osoby starsze i dzieci. Przepisy dotyczące trybu przyjmowania programu ochrony powietrza, zgodnie z art. 91 ust. 9e stosuje się odpowiednio do</w:t>
      </w:r>
      <w:r w:rsidR="00A034F1">
        <w:rPr>
          <w:rFonts w:cs="Arial"/>
          <w:color w:val="auto"/>
          <w:szCs w:val="21"/>
        </w:rPr>
        <w:t> </w:t>
      </w:r>
      <w:r w:rsidRPr="0047584F">
        <w:rPr>
          <w:rFonts w:cs="Arial"/>
          <w:color w:val="auto"/>
          <w:szCs w:val="21"/>
        </w:rPr>
        <w:t xml:space="preserve">jego aktualizacji.  </w:t>
      </w:r>
    </w:p>
    <w:p w:rsidR="00CC0BF0" w:rsidRPr="0047584F" w:rsidRDefault="00CC0BF0" w:rsidP="0047584F">
      <w:pPr>
        <w:pStyle w:val="Tre0"/>
        <w:spacing w:after="120" w:line="276" w:lineRule="auto"/>
        <w:jc w:val="both"/>
        <w:rPr>
          <w:rFonts w:cs="Arial"/>
          <w:color w:val="auto"/>
          <w:szCs w:val="21"/>
        </w:rPr>
      </w:pPr>
      <w:r w:rsidRPr="0047584F">
        <w:rPr>
          <w:rFonts w:cs="Arial"/>
          <w:color w:val="auto"/>
          <w:szCs w:val="21"/>
        </w:rPr>
        <w:t xml:space="preserve">Podstawą opracowania aktualizacji </w:t>
      </w:r>
      <w:r w:rsidRPr="0047584F">
        <w:rPr>
          <w:rFonts w:cs="Arial"/>
          <w:i/>
          <w:color w:val="auto"/>
          <w:szCs w:val="21"/>
        </w:rPr>
        <w:t xml:space="preserve">Programu ochrony powietrza dla terenu województwa śląskiego mającego na celu osiągnięcie poziomów dopuszczalnych substancji w powietrzu oraz pułapu stężenia ekspozycji </w:t>
      </w:r>
      <w:r w:rsidRPr="0047584F">
        <w:rPr>
          <w:rFonts w:cs="Arial"/>
          <w:color w:val="auto"/>
          <w:szCs w:val="21"/>
        </w:rPr>
        <w:t>przyjętego uchwałą nr IV/57/3/2014 Sejmiku Województwa Śląskiego z dnia 17</w:t>
      </w:r>
      <w:r w:rsidR="002E674E" w:rsidRPr="0047584F">
        <w:rPr>
          <w:rFonts w:cs="Arial"/>
          <w:color w:val="auto"/>
          <w:szCs w:val="21"/>
        </w:rPr>
        <w:t> </w:t>
      </w:r>
      <w:r w:rsidRPr="0047584F">
        <w:rPr>
          <w:rFonts w:cs="Arial"/>
          <w:color w:val="auto"/>
          <w:szCs w:val="21"/>
        </w:rPr>
        <w:t xml:space="preserve">listopada 2014 roku jest </w:t>
      </w:r>
      <w:r w:rsidRPr="0047584F">
        <w:rPr>
          <w:rFonts w:cs="Arial"/>
          <w:i/>
          <w:color w:val="auto"/>
          <w:szCs w:val="21"/>
        </w:rPr>
        <w:t>Czternasta roczna ocena jakości powietrza w województwie śląskim, obejmująca 2015</w:t>
      </w:r>
      <w:r w:rsidR="00A034F1">
        <w:rPr>
          <w:rFonts w:cs="Arial"/>
          <w:i/>
          <w:color w:val="auto"/>
          <w:szCs w:val="21"/>
        </w:rPr>
        <w:t> </w:t>
      </w:r>
      <w:r w:rsidRPr="0047584F">
        <w:rPr>
          <w:rFonts w:cs="Arial"/>
          <w:i/>
          <w:color w:val="auto"/>
          <w:szCs w:val="21"/>
        </w:rPr>
        <w:t>rok</w:t>
      </w:r>
      <w:r w:rsidRPr="0047584F">
        <w:rPr>
          <w:rFonts w:cs="Arial"/>
          <w:color w:val="auto"/>
          <w:szCs w:val="21"/>
        </w:rPr>
        <w:t xml:space="preserve"> wydana przez Śląskiego Wojewódzkiego Inspektora Ochrony Środowiska w</w:t>
      </w:r>
      <w:r w:rsidR="0094077B" w:rsidRPr="0047584F">
        <w:rPr>
          <w:rFonts w:cs="Arial"/>
          <w:color w:val="auto"/>
          <w:szCs w:val="21"/>
        </w:rPr>
        <w:t> </w:t>
      </w:r>
      <w:r w:rsidRPr="0047584F">
        <w:rPr>
          <w:rFonts w:cs="Arial"/>
          <w:color w:val="auto"/>
          <w:szCs w:val="21"/>
        </w:rPr>
        <w:t>Katowicach, która wykazała przekroczenia pyłu zawieszonego PM10 i PM2,5, benzo(a)pirenu, tlenków azotu oraz ozonu. W ramach aktualizacji dokonano ponownej analizy stanu jakości powietrza w poszczególnych strefach województwa śląskiego, zweryfikowano dotychczasowe działania naprawcze i mocno ograniczono ich ilość do tych, których realizacja da rzeczywisty efekt ekologiczny, i które pozwolą przy jak najniższym nakładzie środków finansowych osiągnąć wysoki efekt ekologiczny. Ponadto zaproponowane działania naprawcze podzielono ze względu na charakter strefy jakości powietrza, w</w:t>
      </w:r>
      <w:r w:rsidR="00A034F1">
        <w:rPr>
          <w:rFonts w:cs="Arial"/>
          <w:color w:val="auto"/>
          <w:szCs w:val="21"/>
        </w:rPr>
        <w:t> </w:t>
      </w:r>
      <w:r w:rsidRPr="0047584F">
        <w:rPr>
          <w:rFonts w:cs="Arial"/>
          <w:color w:val="auto"/>
          <w:szCs w:val="21"/>
        </w:rPr>
        <w:t>której będą realizowane. Takie rozwiązanie pozwoliło lepiej d</w:t>
      </w:r>
      <w:r w:rsidR="00A034F1">
        <w:rPr>
          <w:rFonts w:cs="Arial"/>
          <w:color w:val="auto"/>
          <w:szCs w:val="21"/>
        </w:rPr>
        <w:t>opasować działania naprawcze do </w:t>
      </w:r>
      <w:r w:rsidRPr="0047584F">
        <w:rPr>
          <w:rFonts w:cs="Arial"/>
          <w:color w:val="auto"/>
          <w:szCs w:val="21"/>
        </w:rPr>
        <w:t>możliwości gmin województwa śląskiego.</w:t>
      </w:r>
    </w:p>
    <w:p w:rsidR="00CC0BF0" w:rsidRPr="0047584F" w:rsidRDefault="00CC0BF0" w:rsidP="0047584F">
      <w:pPr>
        <w:pStyle w:val="Tre0"/>
        <w:spacing w:after="120" w:line="276" w:lineRule="auto"/>
        <w:jc w:val="both"/>
        <w:rPr>
          <w:rFonts w:cs="Arial"/>
          <w:color w:val="auto"/>
          <w:szCs w:val="21"/>
        </w:rPr>
      </w:pPr>
      <w:r w:rsidRPr="0047584F">
        <w:rPr>
          <w:rFonts w:cs="Arial"/>
          <w:color w:val="auto"/>
          <w:szCs w:val="21"/>
          <w:lang w:eastAsia="ar-SA"/>
        </w:rPr>
        <w:t>Nadrzędnym celem aktualizacji Programu ochrony powietrza jest opracowanie działań naprawczych, których realizacja doprowadzi do poprawy jakości powietrza, a w konsekwencji do ograniczenia niekorzystnego wpływu na zdrowie i życie mieszkańców województwa śląskiego.</w:t>
      </w:r>
    </w:p>
    <w:p w:rsidR="00CC0BF0" w:rsidRPr="0047584F" w:rsidRDefault="00CC0BF0" w:rsidP="0047584F">
      <w:pPr>
        <w:pStyle w:val="Tre0"/>
        <w:spacing w:after="120" w:line="276" w:lineRule="auto"/>
        <w:jc w:val="both"/>
        <w:rPr>
          <w:rFonts w:cs="Arial"/>
          <w:color w:val="auto"/>
          <w:szCs w:val="21"/>
        </w:rPr>
      </w:pPr>
      <w:r w:rsidRPr="0047584F">
        <w:rPr>
          <w:rFonts w:cs="Arial"/>
          <w:color w:val="auto"/>
          <w:szCs w:val="21"/>
        </w:rPr>
        <w:t>Wykonawcą aktualizacji Programu ochrony powietrza została, wyłoniona w drodze przetargu nieograniczonego, firma ATMOTERM S.A. z siedzibą w Opolu. Aktualizacja Programu ochrony powietrza koncentruje się na głównych przyczynach występowania przekroczeń poziomów dopuszczalnych zanieczyszczeń w powietrzu, a także na znalezieniu skutecznych i możliwych do</w:t>
      </w:r>
      <w:r w:rsidR="0094077B" w:rsidRPr="0047584F">
        <w:rPr>
          <w:rFonts w:cs="Arial"/>
          <w:color w:val="auto"/>
          <w:szCs w:val="21"/>
        </w:rPr>
        <w:t> </w:t>
      </w:r>
      <w:r w:rsidRPr="0047584F">
        <w:rPr>
          <w:rFonts w:cs="Arial"/>
          <w:color w:val="auto"/>
          <w:szCs w:val="21"/>
        </w:rPr>
        <w:t xml:space="preserve">realizacji działań, których wdrożenie spowoduje dotrzymanie norm jakości powietrza określonych przepisami prawa oraz ogólną poprawą stanu jakości powietrza atmosferycznego. </w:t>
      </w:r>
    </w:p>
    <w:p w:rsidR="00CC0BF0" w:rsidRPr="0047584F" w:rsidRDefault="00CC0BF0" w:rsidP="0047584F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7584F">
        <w:rPr>
          <w:rFonts w:ascii="Arial" w:hAnsi="Arial" w:cs="Arial"/>
          <w:sz w:val="21"/>
          <w:szCs w:val="21"/>
        </w:rPr>
        <w:t>Ogłoszenie o przystąpieniu do realizacji przedmiotowego Programu zostało zamieszczone na stronie internetowej Biuletynu Informacji Publicznej Urzędu Marszałkowskiego Województwa Śląskiego w</w:t>
      </w:r>
      <w:r w:rsidR="0010408E" w:rsidRPr="0047584F">
        <w:rPr>
          <w:rFonts w:ascii="Arial" w:hAnsi="Arial" w:cs="Arial"/>
          <w:sz w:val="21"/>
          <w:szCs w:val="21"/>
        </w:rPr>
        <w:t> </w:t>
      </w:r>
      <w:r w:rsidRPr="0047584F">
        <w:rPr>
          <w:rFonts w:ascii="Arial" w:hAnsi="Arial" w:cs="Arial"/>
          <w:sz w:val="21"/>
          <w:szCs w:val="21"/>
        </w:rPr>
        <w:t>Katowicach w dniu 30 maja 2017 roku oraz w prasie (Dziennik Zachodni, wydanie z dnia 11 maja 2017 r.).</w:t>
      </w:r>
    </w:p>
    <w:p w:rsidR="00CC0BF0" w:rsidRPr="0047584F" w:rsidRDefault="006451FF" w:rsidP="0047584F">
      <w:pPr>
        <w:pStyle w:val="Snormal"/>
        <w:rPr>
          <w:rFonts w:cs="Arial"/>
          <w:sz w:val="21"/>
          <w:szCs w:val="21"/>
        </w:rPr>
      </w:pPr>
      <w:r w:rsidRPr="0047584F">
        <w:rPr>
          <w:rFonts w:cs="Arial"/>
          <w:sz w:val="21"/>
          <w:szCs w:val="21"/>
        </w:rPr>
        <w:t xml:space="preserve">Zgodnie z ustawą z dnia 3 października 2008 roku o udostępnianiu informacji o środowisku i jego ochronie, udziale społeczeństwa w ochronie środowiska oraz o ocenach oddziaływania na środowisko (tekst jednolity: Dz. U. z 2017 r., poz. 1405) projekt aktualizacji Programu ochrony powietrza został podany konsultacjom społecznym zgodnie z uchwałą nr 1877/216/V/2017 Zarządu Województwa Śląskiego z dnia 12 września 2017 roku, które trwały od 18 września. Do 9 października 2017 r. </w:t>
      </w:r>
      <w:r w:rsidR="005E2996" w:rsidRPr="0047584F">
        <w:rPr>
          <w:rFonts w:cs="Arial"/>
          <w:sz w:val="21"/>
          <w:szCs w:val="21"/>
        </w:rPr>
        <w:t>Informacja o rozpoczęciu konsultacji społecznych projektu Programu ochrony powietrza i została zamieszczona na BIP oraz stronie internetowej Samorządu Województwa Śląskiego w terminie 13 września 2017 roku oraz w prasie (Dziennik Zachodni, wydanie z dnia 14 września 2017</w:t>
      </w:r>
      <w:r w:rsidRPr="0047584F">
        <w:rPr>
          <w:rFonts w:cs="Arial"/>
          <w:sz w:val="21"/>
          <w:szCs w:val="21"/>
        </w:rPr>
        <w:t>.</w:t>
      </w:r>
      <w:r w:rsidR="005E2996" w:rsidRPr="0047584F">
        <w:rPr>
          <w:rFonts w:cs="Arial"/>
          <w:sz w:val="21"/>
          <w:szCs w:val="21"/>
        </w:rPr>
        <w:t xml:space="preserve"> W ramach konsultacji społecznych  zostały zorganizowane i przeprowadzone s</w:t>
      </w:r>
      <w:r w:rsidR="00CC0BF0" w:rsidRPr="0047584F">
        <w:rPr>
          <w:rFonts w:cs="Arial"/>
          <w:sz w:val="21"/>
          <w:szCs w:val="21"/>
        </w:rPr>
        <w:t>potkania informacyjne</w:t>
      </w:r>
      <w:r w:rsidR="005E2996" w:rsidRPr="0047584F">
        <w:rPr>
          <w:rFonts w:cs="Arial"/>
          <w:sz w:val="21"/>
          <w:szCs w:val="21"/>
        </w:rPr>
        <w:t>:</w:t>
      </w:r>
      <w:r w:rsidR="00CC0BF0" w:rsidRPr="0047584F">
        <w:rPr>
          <w:rFonts w:cs="Arial"/>
          <w:sz w:val="21"/>
          <w:szCs w:val="21"/>
        </w:rPr>
        <w:t xml:space="preserve"> w</w:t>
      </w:r>
      <w:r w:rsidR="00CA0727">
        <w:rPr>
          <w:rFonts w:cs="Arial"/>
          <w:sz w:val="21"/>
          <w:szCs w:val="21"/>
        </w:rPr>
        <w:t> </w:t>
      </w:r>
      <w:r w:rsidR="003E15D3" w:rsidRPr="0047584F">
        <w:rPr>
          <w:rFonts w:cs="Arial"/>
          <w:sz w:val="21"/>
          <w:szCs w:val="21"/>
        </w:rPr>
        <w:t xml:space="preserve">Częstochowie (2 </w:t>
      </w:r>
      <w:r w:rsidR="00CC0BF0" w:rsidRPr="0047584F">
        <w:rPr>
          <w:rFonts w:cs="Arial"/>
          <w:sz w:val="21"/>
          <w:szCs w:val="21"/>
        </w:rPr>
        <w:t>października 2017 r.), w</w:t>
      </w:r>
      <w:r w:rsidR="0010408E" w:rsidRPr="0047584F">
        <w:rPr>
          <w:rFonts w:cs="Arial"/>
          <w:sz w:val="21"/>
          <w:szCs w:val="21"/>
        </w:rPr>
        <w:t> </w:t>
      </w:r>
      <w:r w:rsidR="003E15D3" w:rsidRPr="0047584F">
        <w:rPr>
          <w:rFonts w:cs="Arial"/>
          <w:sz w:val="21"/>
          <w:szCs w:val="21"/>
        </w:rPr>
        <w:t xml:space="preserve"> Katowicach (3 </w:t>
      </w:r>
      <w:r w:rsidR="00CC0BF0" w:rsidRPr="0047584F">
        <w:rPr>
          <w:rFonts w:cs="Arial"/>
          <w:sz w:val="21"/>
          <w:szCs w:val="21"/>
        </w:rPr>
        <w:t>października 2017 r.), w </w:t>
      </w:r>
      <w:r w:rsidR="003E15D3" w:rsidRPr="0047584F">
        <w:rPr>
          <w:rFonts w:cs="Arial"/>
          <w:sz w:val="21"/>
          <w:szCs w:val="21"/>
        </w:rPr>
        <w:t>Rybniku (3</w:t>
      </w:r>
      <w:r w:rsidR="00CA0727">
        <w:rPr>
          <w:rFonts w:cs="Arial"/>
          <w:sz w:val="21"/>
          <w:szCs w:val="21"/>
        </w:rPr>
        <w:t> </w:t>
      </w:r>
      <w:r w:rsidR="00CC0BF0" w:rsidRPr="0047584F">
        <w:rPr>
          <w:rFonts w:cs="Arial"/>
          <w:sz w:val="21"/>
          <w:szCs w:val="21"/>
        </w:rPr>
        <w:t>października 2017 r.) oraz</w:t>
      </w:r>
      <w:r w:rsidR="0094077B" w:rsidRPr="0047584F">
        <w:rPr>
          <w:rFonts w:cs="Arial"/>
          <w:sz w:val="21"/>
          <w:szCs w:val="21"/>
        </w:rPr>
        <w:t> </w:t>
      </w:r>
      <w:r w:rsidR="00CC0BF0" w:rsidRPr="0047584F">
        <w:rPr>
          <w:rFonts w:cs="Arial"/>
          <w:sz w:val="21"/>
          <w:szCs w:val="21"/>
        </w:rPr>
        <w:t>w </w:t>
      </w:r>
      <w:r w:rsidR="003E15D3" w:rsidRPr="0047584F">
        <w:rPr>
          <w:rFonts w:cs="Arial"/>
          <w:sz w:val="21"/>
          <w:szCs w:val="21"/>
        </w:rPr>
        <w:t xml:space="preserve">Bielsku-Białej (4 </w:t>
      </w:r>
      <w:r w:rsidR="00CC0BF0" w:rsidRPr="0047584F">
        <w:rPr>
          <w:rFonts w:cs="Arial"/>
          <w:sz w:val="21"/>
          <w:szCs w:val="21"/>
        </w:rPr>
        <w:t>października 2017 r.).</w:t>
      </w:r>
      <w:r w:rsidR="00CA0727">
        <w:rPr>
          <w:rFonts w:cs="Arial"/>
          <w:sz w:val="21"/>
          <w:szCs w:val="21"/>
        </w:rPr>
        <w:t xml:space="preserve"> </w:t>
      </w:r>
      <w:r w:rsidR="00CA0727">
        <w:rPr>
          <w:sz w:val="21"/>
          <w:szCs w:val="21"/>
        </w:rPr>
        <w:t>W ramach konsultacji społecznych 38 wnioskodawców zgłosiło uwagi do projektu Programu ochrony powietrza.</w:t>
      </w:r>
    </w:p>
    <w:p w:rsidR="005E2996" w:rsidRPr="0047584F" w:rsidRDefault="003E15D3" w:rsidP="0047584F">
      <w:pPr>
        <w:pStyle w:val="Snormal"/>
        <w:rPr>
          <w:sz w:val="21"/>
          <w:szCs w:val="21"/>
          <w:lang w:eastAsia="ar-SA"/>
        </w:rPr>
      </w:pPr>
      <w:r w:rsidRPr="0047584F">
        <w:rPr>
          <w:rFonts w:cs="Arial"/>
          <w:sz w:val="21"/>
          <w:szCs w:val="21"/>
        </w:rPr>
        <w:lastRenderedPageBreak/>
        <w:t>Z</w:t>
      </w:r>
      <w:r w:rsidR="00CC0BF0" w:rsidRPr="0047584F">
        <w:rPr>
          <w:rFonts w:cs="Arial"/>
          <w:sz w:val="21"/>
          <w:szCs w:val="21"/>
        </w:rPr>
        <w:t>godnie z art. 91 ust. 5 ustawy Prawo ochr</w:t>
      </w:r>
      <w:r w:rsidR="006451FF" w:rsidRPr="0047584F">
        <w:rPr>
          <w:rFonts w:cs="Arial"/>
          <w:sz w:val="21"/>
          <w:szCs w:val="21"/>
        </w:rPr>
        <w:t>ony środowiska</w:t>
      </w:r>
      <w:r w:rsidR="00CC0BF0" w:rsidRPr="0047584F">
        <w:rPr>
          <w:rFonts w:cs="Arial"/>
          <w:sz w:val="21"/>
          <w:szCs w:val="21"/>
        </w:rPr>
        <w:t xml:space="preserve"> </w:t>
      </w:r>
      <w:r w:rsidR="006451FF" w:rsidRPr="0047584F">
        <w:rPr>
          <w:sz w:val="21"/>
          <w:szCs w:val="21"/>
          <w:lang w:eastAsia="ar-SA"/>
        </w:rPr>
        <w:t>na przełomie września i października 2017</w:t>
      </w:r>
      <w:r w:rsidR="00A034F1">
        <w:rPr>
          <w:sz w:val="21"/>
          <w:szCs w:val="21"/>
          <w:lang w:eastAsia="ar-SA"/>
        </w:rPr>
        <w:t> </w:t>
      </w:r>
      <w:r w:rsidR="006451FF" w:rsidRPr="0047584F">
        <w:rPr>
          <w:sz w:val="21"/>
          <w:szCs w:val="21"/>
          <w:lang w:eastAsia="ar-SA"/>
        </w:rPr>
        <w:t>roku</w:t>
      </w:r>
      <w:r w:rsidR="00CC0BF0" w:rsidRPr="0047584F">
        <w:rPr>
          <w:rFonts w:cs="Arial"/>
          <w:sz w:val="21"/>
          <w:szCs w:val="21"/>
        </w:rPr>
        <w:t xml:space="preserve"> przeprowadzono procedurę opiniowania projektu Uchwały Sejmiku Województwa Śląskiego w</w:t>
      </w:r>
      <w:r w:rsidR="006451FF" w:rsidRPr="0047584F">
        <w:rPr>
          <w:rFonts w:cs="Arial"/>
          <w:sz w:val="21"/>
          <w:szCs w:val="21"/>
        </w:rPr>
        <w:t> </w:t>
      </w:r>
      <w:r w:rsidR="00CC0BF0" w:rsidRPr="0047584F">
        <w:rPr>
          <w:rFonts w:cs="Arial"/>
          <w:sz w:val="21"/>
          <w:szCs w:val="21"/>
        </w:rPr>
        <w:t xml:space="preserve">sprawie programu ochrony powietrza przez właściwych wójtów, burmistrzów lub prezydentów miast </w:t>
      </w:r>
      <w:r w:rsidR="006451FF" w:rsidRPr="0047584F">
        <w:rPr>
          <w:rFonts w:cs="Arial"/>
          <w:sz w:val="21"/>
          <w:szCs w:val="21"/>
        </w:rPr>
        <w:t>i </w:t>
      </w:r>
      <w:r w:rsidR="00CC0BF0" w:rsidRPr="0047584F">
        <w:rPr>
          <w:rFonts w:cs="Arial"/>
          <w:sz w:val="21"/>
          <w:szCs w:val="21"/>
        </w:rPr>
        <w:t>starostów</w:t>
      </w:r>
      <w:r w:rsidR="00ED3E02" w:rsidRPr="0047584F">
        <w:rPr>
          <w:rFonts w:cs="Arial"/>
          <w:sz w:val="21"/>
          <w:szCs w:val="21"/>
        </w:rPr>
        <w:t>,</w:t>
      </w:r>
      <w:r w:rsidR="00CC0BF0" w:rsidRPr="0047584F">
        <w:rPr>
          <w:rFonts w:cs="Arial"/>
          <w:sz w:val="21"/>
          <w:szCs w:val="21"/>
        </w:rPr>
        <w:t xml:space="preserve"> w</w:t>
      </w:r>
      <w:r w:rsidR="006451FF" w:rsidRPr="0047584F">
        <w:rPr>
          <w:rFonts w:cs="Arial"/>
          <w:sz w:val="21"/>
          <w:szCs w:val="21"/>
        </w:rPr>
        <w:t> </w:t>
      </w:r>
      <w:r w:rsidR="00CC0BF0" w:rsidRPr="0047584F">
        <w:rPr>
          <w:rFonts w:cs="Arial"/>
          <w:sz w:val="21"/>
          <w:szCs w:val="21"/>
        </w:rPr>
        <w:t xml:space="preserve">ramach którego </w:t>
      </w:r>
      <w:r w:rsidR="00ED3E02" w:rsidRPr="0047584F">
        <w:rPr>
          <w:rFonts w:cs="Arial"/>
          <w:sz w:val="21"/>
          <w:szCs w:val="21"/>
        </w:rPr>
        <w:t xml:space="preserve">wpłynęło </w:t>
      </w:r>
      <w:r w:rsidR="00ED3E02" w:rsidRPr="0047584F">
        <w:rPr>
          <w:sz w:val="21"/>
          <w:szCs w:val="21"/>
          <w:lang w:eastAsia="ar-SA"/>
        </w:rPr>
        <w:t>49 pism, w tym 34 opinie</w:t>
      </w:r>
      <w:r w:rsidR="006451FF" w:rsidRPr="0047584F">
        <w:rPr>
          <w:sz w:val="21"/>
          <w:szCs w:val="21"/>
          <w:lang w:eastAsia="ar-SA"/>
        </w:rPr>
        <w:t xml:space="preserve"> </w:t>
      </w:r>
      <w:r w:rsidR="00ED3E02" w:rsidRPr="0047584F">
        <w:rPr>
          <w:sz w:val="21"/>
          <w:szCs w:val="21"/>
          <w:lang w:eastAsia="ar-SA"/>
        </w:rPr>
        <w:t>(32 pozytywne i 2 negatywne). W</w:t>
      </w:r>
      <w:r w:rsidR="006451FF" w:rsidRPr="0047584F">
        <w:rPr>
          <w:sz w:val="21"/>
          <w:szCs w:val="21"/>
          <w:lang w:eastAsia="ar-SA"/>
        </w:rPr>
        <w:t> </w:t>
      </w:r>
      <w:r w:rsidR="00ED3E02" w:rsidRPr="0047584F">
        <w:rPr>
          <w:sz w:val="21"/>
          <w:szCs w:val="21"/>
          <w:lang w:eastAsia="ar-SA"/>
        </w:rPr>
        <w:t>pozostałych przypadkach wójtowie, burmistrzowie lub prezydenci nie wskazywali jednoznacznie opinii, a</w:t>
      </w:r>
      <w:r w:rsidR="006451FF" w:rsidRPr="0047584F">
        <w:rPr>
          <w:sz w:val="21"/>
          <w:szCs w:val="21"/>
          <w:lang w:eastAsia="ar-SA"/>
        </w:rPr>
        <w:t> </w:t>
      </w:r>
      <w:r w:rsidR="00ED3E02" w:rsidRPr="0047584F">
        <w:rPr>
          <w:sz w:val="21"/>
          <w:szCs w:val="21"/>
          <w:lang w:eastAsia="ar-SA"/>
        </w:rPr>
        <w:t>jedynie wnieśli uwagi i wnioski do przedmiotowego Programu</w:t>
      </w:r>
      <w:r w:rsidR="006451FF" w:rsidRPr="0047584F">
        <w:rPr>
          <w:sz w:val="21"/>
          <w:szCs w:val="21"/>
          <w:lang w:eastAsia="ar-SA"/>
        </w:rPr>
        <w:t>.</w:t>
      </w:r>
      <w:r w:rsidR="005E2996" w:rsidRPr="0047584F">
        <w:rPr>
          <w:sz w:val="21"/>
          <w:szCs w:val="21"/>
          <w:lang w:eastAsia="ar-SA"/>
        </w:rPr>
        <w:t xml:space="preserve"> 118 gmin województwa nie wyraziło stanowiska w</w:t>
      </w:r>
      <w:r w:rsidR="006451FF" w:rsidRPr="0047584F">
        <w:rPr>
          <w:sz w:val="21"/>
          <w:szCs w:val="21"/>
          <w:lang w:eastAsia="ar-SA"/>
        </w:rPr>
        <w:t> </w:t>
      </w:r>
      <w:r w:rsidR="005E2996" w:rsidRPr="0047584F">
        <w:rPr>
          <w:sz w:val="21"/>
          <w:szCs w:val="21"/>
          <w:lang w:eastAsia="ar-SA"/>
        </w:rPr>
        <w:t>sprawie projektu Programu. Zgodnie z art. 91 ust. 2a niewydanie opinii w</w:t>
      </w:r>
      <w:r w:rsidR="00A034F1">
        <w:rPr>
          <w:sz w:val="21"/>
          <w:szCs w:val="21"/>
          <w:lang w:eastAsia="ar-SA"/>
        </w:rPr>
        <w:t> </w:t>
      </w:r>
      <w:r w:rsidR="006451FF" w:rsidRPr="0047584F">
        <w:rPr>
          <w:sz w:val="21"/>
          <w:szCs w:val="21"/>
          <w:lang w:eastAsia="ar-SA"/>
        </w:rPr>
        <w:t xml:space="preserve">terminie miesiąca (art. 91 ust 2 ustawy POŚ) </w:t>
      </w:r>
      <w:r w:rsidR="005E2996" w:rsidRPr="0047584F">
        <w:rPr>
          <w:sz w:val="21"/>
          <w:szCs w:val="21"/>
          <w:lang w:eastAsia="ar-SA"/>
        </w:rPr>
        <w:t>ozn</w:t>
      </w:r>
      <w:r w:rsidR="006451FF" w:rsidRPr="0047584F">
        <w:rPr>
          <w:sz w:val="21"/>
          <w:szCs w:val="21"/>
          <w:lang w:eastAsia="ar-SA"/>
        </w:rPr>
        <w:t>acza akceptację projektu P</w:t>
      </w:r>
      <w:r w:rsidR="005E2996" w:rsidRPr="0047584F">
        <w:rPr>
          <w:sz w:val="21"/>
          <w:szCs w:val="21"/>
          <w:lang w:eastAsia="ar-SA"/>
        </w:rPr>
        <w:t>rogramu ochrony powietrza. W związku z</w:t>
      </w:r>
      <w:r w:rsidR="006451FF" w:rsidRPr="0047584F">
        <w:rPr>
          <w:sz w:val="21"/>
          <w:szCs w:val="21"/>
          <w:lang w:eastAsia="ar-SA"/>
        </w:rPr>
        <w:t> </w:t>
      </w:r>
      <w:r w:rsidR="005E2996" w:rsidRPr="0047584F">
        <w:rPr>
          <w:sz w:val="21"/>
          <w:szCs w:val="21"/>
          <w:lang w:eastAsia="ar-SA"/>
        </w:rPr>
        <w:t>powyższym uznaje się, że 150 gmin zaopiniowało pozytywnie projekt Programu.</w:t>
      </w:r>
    </w:p>
    <w:p w:rsidR="0047584F" w:rsidRPr="0047584F" w:rsidRDefault="00CC0BF0" w:rsidP="0047584F">
      <w:pPr>
        <w:pStyle w:val="Snormal"/>
        <w:rPr>
          <w:sz w:val="21"/>
          <w:szCs w:val="21"/>
          <w:lang w:eastAsia="ar-SA"/>
        </w:rPr>
      </w:pPr>
      <w:r w:rsidRPr="0047584F">
        <w:rPr>
          <w:rFonts w:cs="Arial"/>
          <w:sz w:val="21"/>
          <w:szCs w:val="21"/>
        </w:rPr>
        <w:t xml:space="preserve">Ponadto, projekt Uchwały Sejmiku Województwa Śląskiego skonsultowano </w:t>
      </w:r>
      <w:r w:rsidR="00ED3E02" w:rsidRPr="0047584F">
        <w:rPr>
          <w:rFonts w:cs="Arial"/>
          <w:sz w:val="21"/>
          <w:szCs w:val="21"/>
        </w:rPr>
        <w:t>również</w:t>
      </w:r>
      <w:r w:rsidRPr="0047584F">
        <w:rPr>
          <w:rFonts w:cs="Arial"/>
          <w:sz w:val="21"/>
          <w:szCs w:val="21"/>
        </w:rPr>
        <w:t xml:space="preserve"> z organizacjami pozarządowymi oraz Radą Działalności Pożytku Publicznego Województwa Śląskiego na podstawie ustawy z dnia 24</w:t>
      </w:r>
      <w:r w:rsidR="0094077B" w:rsidRPr="0047584F">
        <w:rPr>
          <w:rFonts w:cs="Arial"/>
          <w:sz w:val="21"/>
          <w:szCs w:val="21"/>
        </w:rPr>
        <w:t> </w:t>
      </w:r>
      <w:r w:rsidRPr="0047584F">
        <w:rPr>
          <w:rFonts w:cs="Arial"/>
          <w:sz w:val="21"/>
          <w:szCs w:val="21"/>
        </w:rPr>
        <w:t xml:space="preserve">kwietnia 2003 r. o działalności pożytku publicznego i o wolontariacie (tekst jednolity: Dz. U. z 2016 r., poz. 1817). </w:t>
      </w:r>
      <w:r w:rsidR="0047584F" w:rsidRPr="0047584F">
        <w:rPr>
          <w:sz w:val="21"/>
          <w:szCs w:val="21"/>
          <w:lang w:eastAsia="ar-SA"/>
        </w:rPr>
        <w:t xml:space="preserve">Zgodnie z art.41a ust. 3 </w:t>
      </w:r>
      <w:r w:rsidR="0047584F" w:rsidRPr="0047584F">
        <w:rPr>
          <w:rFonts w:cs="Arial"/>
          <w:sz w:val="21"/>
          <w:szCs w:val="21"/>
        </w:rPr>
        <w:t>Rada Działalności Pożytku Publicznego Województwa Śląskiego</w:t>
      </w:r>
      <w:r w:rsidR="0047584F" w:rsidRPr="0047584F">
        <w:rPr>
          <w:sz w:val="21"/>
          <w:szCs w:val="21"/>
          <w:lang w:eastAsia="ar-SA"/>
        </w:rPr>
        <w:t xml:space="preserve"> powinna wyrazić opinię w ciągu 30 dni od dnia doręczenia projektu programu.</w:t>
      </w:r>
      <w:r w:rsidR="003E4784">
        <w:rPr>
          <w:sz w:val="21"/>
          <w:szCs w:val="21"/>
          <w:lang w:eastAsia="ar-SA"/>
        </w:rPr>
        <w:t xml:space="preserve"> Wojewódzka Rada Pożytku Publicznego nie </w:t>
      </w:r>
      <w:r w:rsidR="00A034F1">
        <w:rPr>
          <w:sz w:val="21"/>
          <w:szCs w:val="21"/>
          <w:lang w:eastAsia="ar-SA"/>
        </w:rPr>
        <w:t>złożyła</w:t>
      </w:r>
      <w:r w:rsidR="003E4784">
        <w:rPr>
          <w:sz w:val="21"/>
          <w:szCs w:val="21"/>
          <w:lang w:eastAsia="ar-SA"/>
        </w:rPr>
        <w:t xml:space="preserve"> opinii.</w:t>
      </w:r>
      <w:r w:rsidR="0047584F" w:rsidRPr="0047584F">
        <w:rPr>
          <w:sz w:val="21"/>
          <w:szCs w:val="21"/>
          <w:lang w:eastAsia="ar-SA"/>
        </w:rPr>
        <w:t xml:space="preserve"> Nieprzedstawienie opinii przez Radę w</w:t>
      </w:r>
      <w:r w:rsidR="003E4784">
        <w:rPr>
          <w:sz w:val="21"/>
          <w:szCs w:val="21"/>
          <w:lang w:eastAsia="ar-SA"/>
        </w:rPr>
        <w:t> </w:t>
      </w:r>
      <w:r w:rsidR="0047584F" w:rsidRPr="0047584F">
        <w:rPr>
          <w:sz w:val="21"/>
          <w:szCs w:val="21"/>
          <w:lang w:eastAsia="ar-SA"/>
        </w:rPr>
        <w:t xml:space="preserve">terminie oznacza rezygnację z prawa do jej wyrażenia. </w:t>
      </w:r>
    </w:p>
    <w:p w:rsidR="0047584F" w:rsidRPr="0047584F" w:rsidRDefault="0047584F" w:rsidP="0047584F">
      <w:pPr>
        <w:pStyle w:val="Snormal"/>
        <w:rPr>
          <w:sz w:val="21"/>
          <w:szCs w:val="21"/>
          <w:lang w:eastAsia="ar-SA"/>
        </w:rPr>
      </w:pPr>
      <w:r w:rsidRPr="0047584F">
        <w:rPr>
          <w:sz w:val="21"/>
          <w:szCs w:val="21"/>
          <w:lang w:eastAsia="ar-SA"/>
        </w:rPr>
        <w:t>Projekt Programu został również przedłożony pod ocenę Wojewódzkiej Rady Dialogu Społecznego w Katowicach pismem z dnia 20 września 2017 roku znak OS-PS.721.1.2017 OS-PS.KW-00331/17.Pismem z dnia 2 października 2017 roku znak DS-RD.111.30.2017 Przewodniczący WRDS w Katowicach zwrócił się z prośbą o przedłużenie terminu przedłożenia opinii do dnia 6 listopada 2017 roku w związku z terminem posiedzenia plenarnego WRDS. Pismem z dni</w:t>
      </w:r>
      <w:r w:rsidR="00CA0727">
        <w:rPr>
          <w:sz w:val="21"/>
          <w:szCs w:val="21"/>
          <w:lang w:eastAsia="ar-SA"/>
        </w:rPr>
        <w:t>a 6 listopada 2017</w:t>
      </w:r>
      <w:r w:rsidR="00A034F1">
        <w:rPr>
          <w:sz w:val="21"/>
          <w:szCs w:val="21"/>
          <w:lang w:eastAsia="ar-SA"/>
        </w:rPr>
        <w:t> </w:t>
      </w:r>
      <w:r w:rsidR="00CA0727">
        <w:rPr>
          <w:sz w:val="21"/>
          <w:szCs w:val="21"/>
          <w:lang w:eastAsia="ar-SA"/>
        </w:rPr>
        <w:t>roku znak DS</w:t>
      </w:r>
      <w:r w:rsidRPr="0047584F">
        <w:rPr>
          <w:sz w:val="21"/>
          <w:szCs w:val="21"/>
          <w:lang w:eastAsia="ar-SA"/>
        </w:rPr>
        <w:t>-RD.111.30.2017 Przewodniczący WRDS w Katowicach przekazał uwag</w:t>
      </w:r>
      <w:r w:rsidR="00727D6C">
        <w:rPr>
          <w:sz w:val="21"/>
          <w:szCs w:val="21"/>
          <w:lang w:eastAsia="ar-SA"/>
        </w:rPr>
        <w:t>i poszczególnych członków Rady (</w:t>
      </w:r>
      <w:r w:rsidRPr="0047584F">
        <w:rPr>
          <w:sz w:val="21"/>
          <w:szCs w:val="21"/>
          <w:lang w:eastAsia="ar-SA"/>
        </w:rPr>
        <w:t xml:space="preserve">6 </w:t>
      </w:r>
      <w:r w:rsidR="00727D6C">
        <w:rPr>
          <w:sz w:val="21"/>
          <w:szCs w:val="21"/>
          <w:lang w:eastAsia="ar-SA"/>
        </w:rPr>
        <w:t>podmiotów</w:t>
      </w:r>
      <w:r w:rsidRPr="0047584F">
        <w:rPr>
          <w:sz w:val="21"/>
          <w:szCs w:val="21"/>
          <w:lang w:eastAsia="ar-SA"/>
        </w:rPr>
        <w:t xml:space="preserve">). </w:t>
      </w:r>
    </w:p>
    <w:p w:rsidR="00CC0BF0" w:rsidRPr="0047584F" w:rsidRDefault="00CC0BF0" w:rsidP="0047584F">
      <w:pPr>
        <w:pStyle w:val="Tre0"/>
        <w:spacing w:after="120" w:line="276" w:lineRule="auto"/>
        <w:jc w:val="both"/>
        <w:rPr>
          <w:rFonts w:cs="Arial"/>
          <w:szCs w:val="21"/>
        </w:rPr>
      </w:pPr>
      <w:r w:rsidRPr="0047584F">
        <w:rPr>
          <w:rFonts w:cs="Arial"/>
          <w:szCs w:val="21"/>
        </w:rPr>
        <w:t xml:space="preserve">Firma </w:t>
      </w:r>
      <w:r w:rsidR="001008B4">
        <w:rPr>
          <w:rFonts w:cs="Arial"/>
          <w:szCs w:val="21"/>
        </w:rPr>
        <w:t>ATMOTERM</w:t>
      </w:r>
      <w:r w:rsidRPr="0047584F">
        <w:rPr>
          <w:rFonts w:cs="Arial"/>
          <w:szCs w:val="21"/>
        </w:rPr>
        <w:t xml:space="preserve"> S.A. wykonała analizę zasadności wykonania prognozy oddziaływania na</w:t>
      </w:r>
      <w:r w:rsidR="0094077B" w:rsidRPr="0047584F">
        <w:rPr>
          <w:rFonts w:cs="Arial"/>
          <w:szCs w:val="21"/>
        </w:rPr>
        <w:t> </w:t>
      </w:r>
      <w:r w:rsidRPr="0047584F">
        <w:rPr>
          <w:rFonts w:cs="Arial"/>
          <w:szCs w:val="21"/>
        </w:rPr>
        <w:t>środowisko projektu Programu w ramach strategicznej oceny oddziaływania na środowisko, na</w:t>
      </w:r>
      <w:r w:rsidR="0094077B" w:rsidRPr="0047584F">
        <w:rPr>
          <w:rFonts w:cs="Arial"/>
          <w:szCs w:val="21"/>
        </w:rPr>
        <w:t> </w:t>
      </w:r>
      <w:r w:rsidRPr="0047584F">
        <w:rPr>
          <w:rFonts w:cs="Arial"/>
          <w:szCs w:val="21"/>
        </w:rPr>
        <w:t>podstawie której ustalono, że projekt „</w:t>
      </w:r>
      <w:r w:rsidRPr="0047584F">
        <w:rPr>
          <w:rFonts w:cs="Arial"/>
          <w:i/>
          <w:szCs w:val="21"/>
        </w:rPr>
        <w:t>Programu</w:t>
      </w:r>
      <w:r w:rsidRPr="0047584F">
        <w:rPr>
          <w:rFonts w:cs="Arial"/>
          <w:szCs w:val="21"/>
        </w:rPr>
        <w:t xml:space="preserve"> </w:t>
      </w:r>
      <w:r w:rsidRPr="0047584F">
        <w:rPr>
          <w:rFonts w:cs="Arial"/>
          <w:i/>
          <w:szCs w:val="21"/>
        </w:rPr>
        <w:t>ochrony powietrza dla terenu województwa śląskiego, mającego na celu osiągnięcie poziomów dopuszczalnych substancji w powietrzu oraz</w:t>
      </w:r>
      <w:r w:rsidR="0094077B" w:rsidRPr="0047584F">
        <w:rPr>
          <w:rFonts w:cs="Arial"/>
          <w:i/>
          <w:szCs w:val="21"/>
        </w:rPr>
        <w:t> </w:t>
      </w:r>
      <w:r w:rsidRPr="0047584F">
        <w:rPr>
          <w:rFonts w:cs="Arial"/>
          <w:i/>
          <w:szCs w:val="21"/>
        </w:rPr>
        <w:t>pułapu stężenia ekspozycji</w:t>
      </w:r>
      <w:r w:rsidRPr="0047584F">
        <w:rPr>
          <w:rFonts w:cs="Arial"/>
          <w:szCs w:val="21"/>
        </w:rPr>
        <w:t>” nie wymaga przeprowadzenia strategicznej oceny oddziaływania na</w:t>
      </w:r>
      <w:r w:rsidR="0094077B" w:rsidRPr="0047584F">
        <w:rPr>
          <w:rFonts w:cs="Arial"/>
          <w:szCs w:val="21"/>
        </w:rPr>
        <w:t> </w:t>
      </w:r>
      <w:r w:rsidRPr="0047584F">
        <w:rPr>
          <w:rFonts w:cs="Arial"/>
          <w:szCs w:val="21"/>
        </w:rPr>
        <w:t>środowisko. Stanowisko to zostało potwierdzone przez Regionalnego Dyrektora Ochrony Środowiska w Katowicach w piśmie znak WOOŚ.410.173.2017.PB z dnia 15 maja 2017 r.</w:t>
      </w:r>
    </w:p>
    <w:p w:rsidR="00CC0BF0" w:rsidRPr="0047584F" w:rsidRDefault="00CC0BF0" w:rsidP="0047584F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7584F">
        <w:rPr>
          <w:rFonts w:ascii="Arial" w:hAnsi="Arial" w:cs="Arial"/>
          <w:sz w:val="21"/>
          <w:szCs w:val="21"/>
        </w:rPr>
        <w:t>Aktualizacja „</w:t>
      </w:r>
      <w:r w:rsidRPr="0047584F">
        <w:rPr>
          <w:rFonts w:ascii="Arial" w:hAnsi="Arial" w:cs="Arial"/>
          <w:i/>
          <w:sz w:val="21"/>
          <w:szCs w:val="21"/>
        </w:rPr>
        <w:t>Programu</w:t>
      </w:r>
      <w:r w:rsidRPr="0047584F">
        <w:rPr>
          <w:rFonts w:ascii="Arial" w:hAnsi="Arial" w:cs="Arial"/>
          <w:sz w:val="21"/>
          <w:szCs w:val="21"/>
        </w:rPr>
        <w:t xml:space="preserve"> </w:t>
      </w:r>
      <w:r w:rsidRPr="0047584F">
        <w:rPr>
          <w:rFonts w:ascii="Arial" w:hAnsi="Arial" w:cs="Arial"/>
          <w:i/>
          <w:sz w:val="21"/>
          <w:szCs w:val="21"/>
        </w:rPr>
        <w:t>ochrony powietrza dla terenu województwa śląskiego, mającego na celu osiągnięcie poziomów dopuszczalnych substancji w powietrzu oraz pułapu stężenia ekspozycji</w:t>
      </w:r>
      <w:r w:rsidRPr="0047584F">
        <w:rPr>
          <w:rFonts w:ascii="Arial" w:hAnsi="Arial" w:cs="Arial"/>
          <w:sz w:val="21"/>
          <w:szCs w:val="21"/>
        </w:rPr>
        <w:t>” spełnia wymagania określone w przepisach ustawy Prawo ochrony środowiska oraz rozporządzenia Ministra Środowiska z dnia 11 września 2012 r. w sprawie programów ochrony powietrza oraz</w:t>
      </w:r>
      <w:r w:rsidR="0094077B" w:rsidRPr="0047584F">
        <w:rPr>
          <w:rFonts w:ascii="Arial" w:hAnsi="Arial" w:cs="Arial"/>
          <w:sz w:val="21"/>
          <w:szCs w:val="21"/>
        </w:rPr>
        <w:t> </w:t>
      </w:r>
      <w:r w:rsidRPr="0047584F">
        <w:rPr>
          <w:rFonts w:ascii="Arial" w:hAnsi="Arial" w:cs="Arial"/>
          <w:sz w:val="21"/>
          <w:szCs w:val="21"/>
        </w:rPr>
        <w:t xml:space="preserve">planów działań krótkoterminowych (Dz. U. z 2012 r., poz. 1028). Zgodnie z art. 91 ust. 3a ustawy Prawo ochrony środowiska integralną część Programu stanowi „Plan działań krótkoterminowych”. </w:t>
      </w:r>
    </w:p>
    <w:p w:rsidR="00CC0BF0" w:rsidRPr="0047584F" w:rsidRDefault="00CC0BF0" w:rsidP="0047584F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7584F">
        <w:rPr>
          <w:rFonts w:ascii="Arial" w:hAnsi="Arial" w:cs="Arial"/>
          <w:sz w:val="21"/>
          <w:szCs w:val="21"/>
        </w:rPr>
        <w:t>Z uwagi na fakt, iż przedmiotowa aktualizacja zastępuje „Program ochrony powietrza dla terenu województwa śląskiego mający na celu osiągnięcie poziomów dopuszczalnych substancji w powietrzu oraz pułapu stężenia ekspozycji”, określony uchwałą nr IV/57/3/2014 Sejmiku Województwa Śląskiego z dnia 17 listopada 2014 roku, orzeczono o utracie mocy cytowanej uchwały.</w:t>
      </w:r>
    </w:p>
    <w:p w:rsidR="00CC0BF0" w:rsidRPr="0047584F" w:rsidRDefault="00CC0BF0" w:rsidP="0047584F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7584F">
        <w:rPr>
          <w:rFonts w:ascii="Arial" w:hAnsi="Arial" w:cs="Arial"/>
          <w:sz w:val="21"/>
          <w:szCs w:val="21"/>
        </w:rPr>
        <w:t>Stosownie do art. 42 ustawy z dnia 3 października 2008 r. o udostępnianiu informacji o środowisku i</w:t>
      </w:r>
      <w:r w:rsidR="0094077B" w:rsidRPr="0047584F">
        <w:rPr>
          <w:rFonts w:ascii="Arial" w:hAnsi="Arial" w:cs="Arial"/>
          <w:sz w:val="21"/>
          <w:szCs w:val="21"/>
        </w:rPr>
        <w:t> </w:t>
      </w:r>
      <w:r w:rsidRPr="0047584F">
        <w:rPr>
          <w:rFonts w:ascii="Arial" w:hAnsi="Arial" w:cs="Arial"/>
          <w:sz w:val="21"/>
          <w:szCs w:val="21"/>
        </w:rPr>
        <w:t>jego ochronie, udziale społeczeństwa w ochronie środowiska oraz o ocenach oddziaływania na środowisko, do przedmiotowego Programu dołączono uzasadnienie zawierające informacje o udziale społeczeństwa w postępowaniu oraz o tym, w jaki sposób zostały wzięte pod uwagę i w jakim zakresie zostały uwzględnione uwagi i wnioski zgłoszone w związku z udziałem społeczeństwa.</w:t>
      </w:r>
    </w:p>
    <w:p w:rsidR="00CC0BF0" w:rsidRPr="0047584F" w:rsidRDefault="00CC0BF0" w:rsidP="0047584F">
      <w:pPr>
        <w:pStyle w:val="Tre0"/>
        <w:spacing w:line="276" w:lineRule="auto"/>
        <w:jc w:val="both"/>
        <w:rPr>
          <w:rFonts w:cs="Arial"/>
          <w:color w:val="auto"/>
          <w:szCs w:val="21"/>
        </w:rPr>
      </w:pPr>
      <w:r w:rsidRPr="0047584F">
        <w:rPr>
          <w:rFonts w:cs="Arial"/>
          <w:color w:val="auto"/>
          <w:szCs w:val="21"/>
        </w:rPr>
        <w:lastRenderedPageBreak/>
        <w:t>Część aktualizacji Programu ochrony powietrza w zakresie regionalnej inwentaryzacji źródeł emisji oraz modelowania warunków meteorologicznych została sfinansowana ze środków Unii Europejskiej w ramach projektu zintegrowanego LIFE „Wdrażanie Programu ochrony powietrza dla województwa małopolskiego – Małopolska w zdrowej atmosferze” (LIFE-IP MALOPOLSKA / LIFE14 IPE PL 021).</w:t>
      </w:r>
    </w:p>
    <w:p w:rsidR="00513D44" w:rsidRPr="0047584F" w:rsidRDefault="00513D44" w:rsidP="0047584F">
      <w:pPr>
        <w:tabs>
          <w:tab w:val="left" w:pos="6521"/>
        </w:tabs>
        <w:spacing w:line="276" w:lineRule="auto"/>
        <w:rPr>
          <w:color w:val="000000"/>
          <w:sz w:val="21"/>
          <w:szCs w:val="21"/>
        </w:rPr>
      </w:pPr>
    </w:p>
    <w:sectPr w:rsidR="00513D44" w:rsidRPr="0047584F" w:rsidSect="00D13D14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ABB"/>
    <w:multiLevelType w:val="hybridMultilevel"/>
    <w:tmpl w:val="1DA22E84"/>
    <w:lvl w:ilvl="0" w:tplc="E54E95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92549C"/>
    <w:multiLevelType w:val="hybridMultilevel"/>
    <w:tmpl w:val="53C86F9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32883FF3"/>
    <w:multiLevelType w:val="hybridMultilevel"/>
    <w:tmpl w:val="354641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E007CF"/>
    <w:multiLevelType w:val="singleLevel"/>
    <w:tmpl w:val="8826901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  <w:color w:val="auto"/>
        <w:sz w:val="28"/>
      </w:rPr>
    </w:lvl>
  </w:abstractNum>
  <w:abstractNum w:abstractNumId="4">
    <w:nsid w:val="4C6A4300"/>
    <w:multiLevelType w:val="hybridMultilevel"/>
    <w:tmpl w:val="B3007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5F457F"/>
    <w:multiLevelType w:val="hybridMultilevel"/>
    <w:tmpl w:val="CA34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57692"/>
    <w:multiLevelType w:val="singleLevel"/>
    <w:tmpl w:val="7DB2AF2A"/>
    <w:lvl w:ilvl="0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</w:abstractNum>
  <w:abstractNum w:abstractNumId="7">
    <w:nsid w:val="779725FF"/>
    <w:multiLevelType w:val="hybridMultilevel"/>
    <w:tmpl w:val="E334C4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1F0ED7"/>
    <w:multiLevelType w:val="singleLevel"/>
    <w:tmpl w:val="D8444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29"/>
    <w:rsid w:val="00017776"/>
    <w:rsid w:val="00060E6D"/>
    <w:rsid w:val="00070644"/>
    <w:rsid w:val="00083F77"/>
    <w:rsid w:val="000D0BCF"/>
    <w:rsid w:val="000F108C"/>
    <w:rsid w:val="001008B4"/>
    <w:rsid w:val="00103068"/>
    <w:rsid w:val="0010408E"/>
    <w:rsid w:val="001115E0"/>
    <w:rsid w:val="00112B0C"/>
    <w:rsid w:val="0013007C"/>
    <w:rsid w:val="00173539"/>
    <w:rsid w:val="00267FEB"/>
    <w:rsid w:val="002B23A1"/>
    <w:rsid w:val="002D287D"/>
    <w:rsid w:val="002E674E"/>
    <w:rsid w:val="00306F33"/>
    <w:rsid w:val="00315794"/>
    <w:rsid w:val="003434A5"/>
    <w:rsid w:val="003C0D21"/>
    <w:rsid w:val="003D749D"/>
    <w:rsid w:val="003E15D3"/>
    <w:rsid w:val="003E1B0E"/>
    <w:rsid w:val="003E4784"/>
    <w:rsid w:val="003F062B"/>
    <w:rsid w:val="003F4974"/>
    <w:rsid w:val="003F7829"/>
    <w:rsid w:val="004128EA"/>
    <w:rsid w:val="00415695"/>
    <w:rsid w:val="00451C5C"/>
    <w:rsid w:val="004536BB"/>
    <w:rsid w:val="0047584F"/>
    <w:rsid w:val="00476FBB"/>
    <w:rsid w:val="0048451F"/>
    <w:rsid w:val="00496F2B"/>
    <w:rsid w:val="004E0190"/>
    <w:rsid w:val="00501AD0"/>
    <w:rsid w:val="00513D44"/>
    <w:rsid w:val="0053573F"/>
    <w:rsid w:val="00566323"/>
    <w:rsid w:val="00584976"/>
    <w:rsid w:val="005A58B3"/>
    <w:rsid w:val="005B5F39"/>
    <w:rsid w:val="005C67EB"/>
    <w:rsid w:val="005E171D"/>
    <w:rsid w:val="005E2996"/>
    <w:rsid w:val="005F4E99"/>
    <w:rsid w:val="0062791D"/>
    <w:rsid w:val="00635422"/>
    <w:rsid w:val="006451FF"/>
    <w:rsid w:val="00684CC8"/>
    <w:rsid w:val="00690582"/>
    <w:rsid w:val="006D53E0"/>
    <w:rsid w:val="006F3418"/>
    <w:rsid w:val="00727B45"/>
    <w:rsid w:val="00727D6C"/>
    <w:rsid w:val="00730E8B"/>
    <w:rsid w:val="00761841"/>
    <w:rsid w:val="00776577"/>
    <w:rsid w:val="00781122"/>
    <w:rsid w:val="007A240D"/>
    <w:rsid w:val="007A6F11"/>
    <w:rsid w:val="007B1948"/>
    <w:rsid w:val="00805E72"/>
    <w:rsid w:val="00817677"/>
    <w:rsid w:val="00817F9F"/>
    <w:rsid w:val="00832887"/>
    <w:rsid w:val="00851433"/>
    <w:rsid w:val="00862BD5"/>
    <w:rsid w:val="008701DC"/>
    <w:rsid w:val="00882D1F"/>
    <w:rsid w:val="008D26D4"/>
    <w:rsid w:val="008F7271"/>
    <w:rsid w:val="00906370"/>
    <w:rsid w:val="0091381A"/>
    <w:rsid w:val="00920E04"/>
    <w:rsid w:val="00924375"/>
    <w:rsid w:val="0094077B"/>
    <w:rsid w:val="009601F2"/>
    <w:rsid w:val="009B1059"/>
    <w:rsid w:val="009B6FF5"/>
    <w:rsid w:val="009C6867"/>
    <w:rsid w:val="009D5E6E"/>
    <w:rsid w:val="009E05BE"/>
    <w:rsid w:val="009F4E62"/>
    <w:rsid w:val="009F72A0"/>
    <w:rsid w:val="00A034F1"/>
    <w:rsid w:val="00A0352A"/>
    <w:rsid w:val="00A744F2"/>
    <w:rsid w:val="00A91392"/>
    <w:rsid w:val="00AA2799"/>
    <w:rsid w:val="00AA32AD"/>
    <w:rsid w:val="00AE2C1C"/>
    <w:rsid w:val="00AF2743"/>
    <w:rsid w:val="00B543B1"/>
    <w:rsid w:val="00B62498"/>
    <w:rsid w:val="00B91AB9"/>
    <w:rsid w:val="00BA0E8B"/>
    <w:rsid w:val="00BB4298"/>
    <w:rsid w:val="00BF3C85"/>
    <w:rsid w:val="00C75511"/>
    <w:rsid w:val="00C8262D"/>
    <w:rsid w:val="00C9220B"/>
    <w:rsid w:val="00CA0727"/>
    <w:rsid w:val="00CA5119"/>
    <w:rsid w:val="00CC0BF0"/>
    <w:rsid w:val="00CD2F97"/>
    <w:rsid w:val="00CE1BC1"/>
    <w:rsid w:val="00CE71F3"/>
    <w:rsid w:val="00D022F7"/>
    <w:rsid w:val="00D0472F"/>
    <w:rsid w:val="00D13D14"/>
    <w:rsid w:val="00D15FD9"/>
    <w:rsid w:val="00D17A4D"/>
    <w:rsid w:val="00D36877"/>
    <w:rsid w:val="00D37912"/>
    <w:rsid w:val="00D41083"/>
    <w:rsid w:val="00D628B3"/>
    <w:rsid w:val="00DF4192"/>
    <w:rsid w:val="00E15F7A"/>
    <w:rsid w:val="00E443EE"/>
    <w:rsid w:val="00E600E2"/>
    <w:rsid w:val="00E61AA7"/>
    <w:rsid w:val="00EB3701"/>
    <w:rsid w:val="00ED3E02"/>
    <w:rsid w:val="00F35867"/>
    <w:rsid w:val="00F3786A"/>
    <w:rsid w:val="00F55A10"/>
    <w:rsid w:val="00F647DC"/>
    <w:rsid w:val="00F67E38"/>
    <w:rsid w:val="00F70CC7"/>
    <w:rsid w:val="00F85F9E"/>
    <w:rsid w:val="00F86315"/>
    <w:rsid w:val="00F9748B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9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91D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279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817F9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5422"/>
    <w:pPr>
      <w:ind w:left="708"/>
    </w:pPr>
  </w:style>
  <w:style w:type="paragraph" w:styleId="Tekstpodstawowywcity">
    <w:name w:val="Body Text Indent"/>
    <w:basedOn w:val="Normalny"/>
    <w:link w:val="TekstpodstawowywcityZnak"/>
    <w:rsid w:val="00A91392"/>
    <w:pPr>
      <w:widowControl/>
      <w:autoSpaceDE/>
      <w:autoSpaceDN/>
      <w:adjustRightInd/>
      <w:ind w:left="283"/>
      <w:jc w:val="both"/>
    </w:pPr>
    <w:rPr>
      <w:sz w:val="20"/>
      <w:szCs w:val="20"/>
      <w:lang w:val="en-US"/>
    </w:rPr>
  </w:style>
  <w:style w:type="character" w:customStyle="1" w:styleId="TekstpodstawowywcityZnak">
    <w:name w:val="Tekst podstawowy wcięty Znak"/>
    <w:link w:val="Tekstpodstawowywcity"/>
    <w:locked/>
    <w:rsid w:val="00A91392"/>
    <w:rPr>
      <w:rFonts w:ascii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Domylnaczcionkaakapitu"/>
    <w:rsid w:val="00CE71F3"/>
  </w:style>
  <w:style w:type="paragraph" w:customStyle="1" w:styleId="Tre0">
    <w:name w:val="Treść_0"/>
    <w:link w:val="Tre0Znak"/>
    <w:qFormat/>
    <w:rsid w:val="00CC0BF0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CC0BF0"/>
    <w:rPr>
      <w:rFonts w:ascii="Arial" w:eastAsia="Calibri" w:hAnsi="Arial"/>
      <w:color w:val="000000"/>
      <w:sz w:val="21"/>
      <w:lang w:eastAsia="en-US"/>
    </w:rPr>
  </w:style>
  <w:style w:type="paragraph" w:customStyle="1" w:styleId="Tre134">
    <w:name w:val="Treść_13.4"/>
    <w:next w:val="Tre0"/>
    <w:link w:val="Tre134Znak"/>
    <w:qFormat/>
    <w:rsid w:val="00CC0BF0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C0BF0"/>
    <w:rPr>
      <w:rFonts w:ascii="Arial" w:eastAsia="Calibri" w:hAnsi="Arial"/>
      <w:color w:val="000000"/>
      <w:sz w:val="21"/>
      <w:lang w:eastAsia="en-US"/>
    </w:rPr>
  </w:style>
  <w:style w:type="paragraph" w:customStyle="1" w:styleId="Snormal">
    <w:name w:val="S_normal"/>
    <w:basedOn w:val="Normalny"/>
    <w:link w:val="SnormalZnak"/>
    <w:qFormat/>
    <w:rsid w:val="005E2996"/>
    <w:pPr>
      <w:widowControl/>
      <w:autoSpaceDE/>
      <w:autoSpaceDN/>
      <w:adjustRightInd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character" w:customStyle="1" w:styleId="SnormalZnak">
    <w:name w:val="S_normal Znak"/>
    <w:basedOn w:val="Domylnaczcionkaakapitu"/>
    <w:link w:val="Snormal"/>
    <w:rsid w:val="005E299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9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91D"/>
    <w:p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279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817F9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5422"/>
    <w:pPr>
      <w:ind w:left="708"/>
    </w:pPr>
  </w:style>
  <w:style w:type="paragraph" w:styleId="Tekstpodstawowywcity">
    <w:name w:val="Body Text Indent"/>
    <w:basedOn w:val="Normalny"/>
    <w:link w:val="TekstpodstawowywcityZnak"/>
    <w:rsid w:val="00A91392"/>
    <w:pPr>
      <w:widowControl/>
      <w:autoSpaceDE/>
      <w:autoSpaceDN/>
      <w:adjustRightInd/>
      <w:ind w:left="283"/>
      <w:jc w:val="both"/>
    </w:pPr>
    <w:rPr>
      <w:sz w:val="20"/>
      <w:szCs w:val="20"/>
      <w:lang w:val="en-US"/>
    </w:rPr>
  </w:style>
  <w:style w:type="character" w:customStyle="1" w:styleId="TekstpodstawowywcityZnak">
    <w:name w:val="Tekst podstawowy wcięty Znak"/>
    <w:link w:val="Tekstpodstawowywcity"/>
    <w:locked/>
    <w:rsid w:val="00A91392"/>
    <w:rPr>
      <w:rFonts w:ascii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Domylnaczcionkaakapitu"/>
    <w:rsid w:val="00CE71F3"/>
  </w:style>
  <w:style w:type="paragraph" w:customStyle="1" w:styleId="Tre0">
    <w:name w:val="Treść_0"/>
    <w:link w:val="Tre0Znak"/>
    <w:qFormat/>
    <w:rsid w:val="00CC0BF0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CC0BF0"/>
    <w:rPr>
      <w:rFonts w:ascii="Arial" w:eastAsia="Calibri" w:hAnsi="Arial"/>
      <w:color w:val="000000"/>
      <w:sz w:val="21"/>
      <w:lang w:eastAsia="en-US"/>
    </w:rPr>
  </w:style>
  <w:style w:type="paragraph" w:customStyle="1" w:styleId="Tre134">
    <w:name w:val="Treść_13.4"/>
    <w:next w:val="Tre0"/>
    <w:link w:val="Tre134Znak"/>
    <w:qFormat/>
    <w:rsid w:val="00CC0BF0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C0BF0"/>
    <w:rPr>
      <w:rFonts w:ascii="Arial" w:eastAsia="Calibri" w:hAnsi="Arial"/>
      <w:color w:val="000000"/>
      <w:sz w:val="21"/>
      <w:lang w:eastAsia="en-US"/>
    </w:rPr>
  </w:style>
  <w:style w:type="paragraph" w:customStyle="1" w:styleId="Snormal">
    <w:name w:val="S_normal"/>
    <w:basedOn w:val="Normalny"/>
    <w:link w:val="SnormalZnak"/>
    <w:qFormat/>
    <w:rsid w:val="005E2996"/>
    <w:pPr>
      <w:widowControl/>
      <w:autoSpaceDE/>
      <w:autoSpaceDN/>
      <w:adjustRightInd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character" w:customStyle="1" w:styleId="SnormalZnak">
    <w:name w:val="S_normal Znak"/>
    <w:basedOn w:val="Domylnaczcionkaakapitu"/>
    <w:link w:val="Snormal"/>
    <w:rsid w:val="005E299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234B2-1EC4-4D5F-B838-1BB87588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Fitrzyk Krzysztof</dc:creator>
  <cp:lastModifiedBy>Januszek Grzegorz</cp:lastModifiedBy>
  <cp:revision>3</cp:revision>
  <cp:lastPrinted>2017-11-17T06:20:00Z</cp:lastPrinted>
  <dcterms:created xsi:type="dcterms:W3CDTF">2017-11-29T06:17:00Z</dcterms:created>
  <dcterms:modified xsi:type="dcterms:W3CDTF">2017-12-11T09:48:00Z</dcterms:modified>
</cp:coreProperties>
</file>