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58" w:rsidRDefault="003F52A3" w:rsidP="002C135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8412B">
        <w:rPr>
          <w:color w:val="000000" w:themeColor="text1"/>
        </w:rPr>
        <w:t>2116/379/VI/2022</w:t>
      </w:r>
    </w:p>
    <w:p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8412B">
        <w:rPr>
          <w:color w:val="000000" w:themeColor="text1"/>
        </w:rPr>
        <w:t>30.11.2022.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DE0736" w:rsidRPr="00892FED" w:rsidRDefault="002845DF" w:rsidP="00A9373F">
      <w:pPr>
        <w:pStyle w:val="TreBold"/>
        <w:jc w:val="both"/>
      </w:pPr>
      <w:r w:rsidRPr="002845DF">
        <w:rPr>
          <w:rFonts w:cs="Arial"/>
        </w:rPr>
        <w:t>podwyższenia kapitału zakładowego spółki Uzdrowisko Goczałkowice-Zdrój sp. z o.o. z kwoty 32.298.000,00 zł do kwoty 43.188.000,00 zł.</w:t>
      </w:r>
    </w:p>
    <w:p w:rsidR="00F25915" w:rsidRPr="00F25915" w:rsidRDefault="00DC0A74" w:rsidP="00F259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25915">
        <w:rPr>
          <w:rFonts w:ascii="Arial" w:hAnsi="Arial" w:cs="Arial"/>
          <w:sz w:val="21"/>
          <w:szCs w:val="21"/>
        </w:rPr>
        <w:t xml:space="preserve">Na podstawie: </w:t>
      </w:r>
      <w:r w:rsidR="00F25915" w:rsidRPr="00F25915">
        <w:rPr>
          <w:rFonts w:ascii="Arial" w:hAnsi="Arial" w:cs="Arial"/>
          <w:bCs/>
          <w:sz w:val="21"/>
          <w:szCs w:val="21"/>
        </w:rPr>
        <w:t>Art. 41 ust. 1 i 2 pkt 2 ustawy z dnia 5 czerwca 1998 r. o samorządzie województwa</w:t>
      </w:r>
      <w:r w:rsidR="00892FED">
        <w:rPr>
          <w:rFonts w:ascii="Arial" w:hAnsi="Arial" w:cs="Arial"/>
          <w:bCs/>
          <w:sz w:val="21"/>
          <w:szCs w:val="21"/>
        </w:rPr>
        <w:t xml:space="preserve"> </w:t>
      </w:r>
      <w:r w:rsidR="00AB19CE">
        <w:rPr>
          <w:rFonts w:ascii="Arial" w:hAnsi="Arial" w:cs="Arial"/>
          <w:bCs/>
          <w:sz w:val="21"/>
          <w:szCs w:val="21"/>
        </w:rPr>
        <w:br/>
      </w:r>
      <w:r w:rsidR="0075074C" w:rsidRPr="0075074C">
        <w:rPr>
          <w:rFonts w:ascii="Arial" w:hAnsi="Arial" w:cs="Arial"/>
          <w:bCs/>
          <w:sz w:val="21"/>
          <w:szCs w:val="21"/>
        </w:rPr>
        <w:t xml:space="preserve">Dz. U. z 2022 r. poz. </w:t>
      </w:r>
      <w:r w:rsidR="00841669">
        <w:rPr>
          <w:rFonts w:ascii="Arial" w:hAnsi="Arial" w:cs="Arial"/>
          <w:bCs/>
          <w:sz w:val="21"/>
          <w:szCs w:val="21"/>
        </w:rPr>
        <w:t>2094</w:t>
      </w:r>
      <w:r w:rsidR="0075074C" w:rsidRPr="0075074C">
        <w:rPr>
          <w:rFonts w:ascii="Arial" w:hAnsi="Arial" w:cs="Arial"/>
          <w:bCs/>
          <w:sz w:val="21"/>
          <w:szCs w:val="21"/>
        </w:rPr>
        <w:t>)</w:t>
      </w:r>
      <w:r w:rsidR="0075074C">
        <w:rPr>
          <w:rFonts w:ascii="Arial" w:hAnsi="Arial" w:cs="Arial"/>
          <w:bCs/>
          <w:sz w:val="21"/>
          <w:szCs w:val="21"/>
        </w:rPr>
        <w:t xml:space="preserve"> </w:t>
      </w:r>
      <w:r w:rsidR="00F25915" w:rsidRPr="00F25915">
        <w:rPr>
          <w:rFonts w:ascii="Arial" w:hAnsi="Arial" w:cs="Arial"/>
          <w:sz w:val="21"/>
          <w:szCs w:val="21"/>
        </w:rPr>
        <w:t>w związku z § 7 ust. 4</w:t>
      </w:r>
      <w:r w:rsidR="00655135">
        <w:rPr>
          <w:rFonts w:ascii="Arial" w:hAnsi="Arial" w:cs="Arial"/>
          <w:sz w:val="21"/>
          <w:szCs w:val="21"/>
        </w:rPr>
        <w:t>, § 39 ust. 3 pkt 7</w:t>
      </w:r>
      <w:r w:rsidR="00BE2941">
        <w:rPr>
          <w:rFonts w:ascii="Arial" w:hAnsi="Arial" w:cs="Arial"/>
          <w:sz w:val="21"/>
          <w:szCs w:val="21"/>
        </w:rPr>
        <w:t xml:space="preserve"> </w:t>
      </w:r>
      <w:r w:rsidR="00687BCB">
        <w:rPr>
          <w:rFonts w:ascii="Arial" w:hAnsi="Arial" w:cs="Arial"/>
          <w:sz w:val="21"/>
          <w:szCs w:val="21"/>
        </w:rPr>
        <w:t xml:space="preserve"> </w:t>
      </w:r>
      <w:r w:rsidR="00F25915" w:rsidRPr="00F25915">
        <w:rPr>
          <w:rFonts w:ascii="Arial" w:hAnsi="Arial" w:cs="Arial"/>
          <w:sz w:val="21"/>
          <w:szCs w:val="21"/>
        </w:rPr>
        <w:t>Aktu założycielskiego Spółki</w:t>
      </w:r>
      <w:r w:rsidR="00731AED">
        <w:rPr>
          <w:rFonts w:ascii="Arial" w:hAnsi="Arial" w:cs="Arial"/>
          <w:sz w:val="21"/>
          <w:szCs w:val="21"/>
        </w:rPr>
        <w:t xml:space="preserve"> </w:t>
      </w:r>
      <w:r w:rsidR="002845DF">
        <w:rPr>
          <w:rFonts w:ascii="Arial" w:hAnsi="Arial" w:cs="Arial"/>
          <w:sz w:val="21"/>
          <w:szCs w:val="21"/>
        </w:rPr>
        <w:t xml:space="preserve">Uzdrowisko Goczałkowice – Zdrój </w:t>
      </w:r>
      <w:r w:rsidR="00731AED">
        <w:rPr>
          <w:rFonts w:ascii="Arial" w:hAnsi="Arial" w:cs="Arial"/>
          <w:sz w:val="21"/>
          <w:szCs w:val="21"/>
        </w:rPr>
        <w:t>Spółka</w:t>
      </w:r>
      <w:r w:rsidR="00F25915" w:rsidRPr="00F25915">
        <w:rPr>
          <w:rFonts w:ascii="Arial" w:hAnsi="Arial" w:cs="Arial"/>
          <w:sz w:val="21"/>
          <w:szCs w:val="21"/>
        </w:rPr>
        <w:t xml:space="preserve"> </w:t>
      </w:r>
      <w:r w:rsidR="00A9373F">
        <w:rPr>
          <w:rFonts w:ascii="Arial" w:hAnsi="Arial" w:cs="Arial"/>
          <w:sz w:val="21"/>
          <w:szCs w:val="21"/>
        </w:rPr>
        <w:t>z </w:t>
      </w:r>
      <w:r w:rsidR="00731AED">
        <w:rPr>
          <w:rFonts w:ascii="Arial" w:hAnsi="Arial" w:cs="Arial"/>
          <w:sz w:val="21"/>
          <w:szCs w:val="21"/>
        </w:rPr>
        <w:t>o</w:t>
      </w:r>
      <w:r w:rsidR="00F25915" w:rsidRPr="00F25915">
        <w:rPr>
          <w:rFonts w:ascii="Arial" w:hAnsi="Arial" w:cs="Arial"/>
          <w:sz w:val="21"/>
          <w:szCs w:val="21"/>
        </w:rPr>
        <w:t xml:space="preserve">graniczoną </w:t>
      </w:r>
      <w:r w:rsidR="00731AED">
        <w:rPr>
          <w:rFonts w:ascii="Arial" w:hAnsi="Arial" w:cs="Arial"/>
          <w:sz w:val="21"/>
          <w:szCs w:val="21"/>
        </w:rPr>
        <w:t>o</w:t>
      </w:r>
      <w:r w:rsidR="00F25915" w:rsidRPr="00F25915">
        <w:rPr>
          <w:rFonts w:ascii="Arial" w:hAnsi="Arial" w:cs="Arial"/>
          <w:sz w:val="21"/>
          <w:szCs w:val="21"/>
        </w:rPr>
        <w:t>dpowiedzialnością</w:t>
      </w:r>
      <w:r w:rsidR="00655135">
        <w:rPr>
          <w:rFonts w:ascii="Arial" w:hAnsi="Arial" w:cs="Arial"/>
          <w:sz w:val="21"/>
          <w:szCs w:val="21"/>
        </w:rPr>
        <w:t xml:space="preserve"> oraz art. 257 § 3 K</w:t>
      </w:r>
      <w:r w:rsidR="00C95C1C">
        <w:rPr>
          <w:rFonts w:ascii="Arial" w:hAnsi="Arial" w:cs="Arial"/>
          <w:sz w:val="21"/>
          <w:szCs w:val="21"/>
        </w:rPr>
        <w:t xml:space="preserve">odeksu </w:t>
      </w:r>
      <w:r w:rsidR="00655135">
        <w:rPr>
          <w:rFonts w:ascii="Arial" w:hAnsi="Arial" w:cs="Arial"/>
          <w:sz w:val="21"/>
          <w:szCs w:val="21"/>
        </w:rPr>
        <w:t>S</w:t>
      </w:r>
      <w:r w:rsidR="00C95C1C">
        <w:rPr>
          <w:rFonts w:ascii="Arial" w:hAnsi="Arial" w:cs="Arial"/>
          <w:sz w:val="21"/>
          <w:szCs w:val="21"/>
        </w:rPr>
        <w:t xml:space="preserve">półek </w:t>
      </w:r>
      <w:r w:rsidR="00655135">
        <w:rPr>
          <w:rFonts w:ascii="Arial" w:hAnsi="Arial" w:cs="Arial"/>
          <w:sz w:val="21"/>
          <w:szCs w:val="21"/>
        </w:rPr>
        <w:t>H</w:t>
      </w:r>
      <w:r w:rsidR="00C95C1C">
        <w:rPr>
          <w:rFonts w:ascii="Arial" w:hAnsi="Arial" w:cs="Arial"/>
          <w:sz w:val="21"/>
          <w:szCs w:val="21"/>
        </w:rPr>
        <w:t>andlowych.</w:t>
      </w:r>
    </w:p>
    <w:p w:rsidR="00F25915" w:rsidRPr="005060C3" w:rsidRDefault="00F25915" w:rsidP="00F25915">
      <w:pPr>
        <w:jc w:val="both"/>
        <w:rPr>
          <w:rFonts w:cs="Arial"/>
          <w:bCs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15302B" w:rsidRDefault="0015302B" w:rsidP="00435B8B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>Podwyższyć kapitał zakładowy Spółki z kwoty 3</w:t>
      </w:r>
      <w:r w:rsidR="002845DF">
        <w:rPr>
          <w:rFonts w:cs="Arial"/>
        </w:rPr>
        <w:t>2</w:t>
      </w:r>
      <w:r>
        <w:rPr>
          <w:rFonts w:cs="Arial"/>
        </w:rPr>
        <w:t> </w:t>
      </w:r>
      <w:r w:rsidR="002845DF">
        <w:rPr>
          <w:rFonts w:cs="Arial"/>
        </w:rPr>
        <w:t>298</w:t>
      </w:r>
      <w:r>
        <w:rPr>
          <w:rFonts w:cs="Arial"/>
        </w:rPr>
        <w:t xml:space="preserve"> 000,00 zł (słownie: </w:t>
      </w:r>
      <w:r w:rsidR="00B90E3D" w:rsidRPr="00B90E3D">
        <w:rPr>
          <w:rFonts w:cs="Arial"/>
        </w:rPr>
        <w:t xml:space="preserve">trzydzieści </w:t>
      </w:r>
      <w:r w:rsidR="002845DF">
        <w:rPr>
          <w:rFonts w:cs="Arial"/>
        </w:rPr>
        <w:t xml:space="preserve">dwa </w:t>
      </w:r>
      <w:r w:rsidR="00B90E3D" w:rsidRPr="00B90E3D">
        <w:rPr>
          <w:rFonts w:cs="Arial"/>
        </w:rPr>
        <w:t>milion</w:t>
      </w:r>
      <w:r w:rsidR="002845DF">
        <w:rPr>
          <w:rFonts w:cs="Arial"/>
        </w:rPr>
        <w:t>y</w:t>
      </w:r>
      <w:r w:rsidR="00B90E3D" w:rsidRPr="00B90E3D">
        <w:rPr>
          <w:rFonts w:cs="Arial"/>
        </w:rPr>
        <w:t xml:space="preserve"> </w:t>
      </w:r>
      <w:r w:rsidR="002845DF">
        <w:rPr>
          <w:rFonts w:cs="Arial"/>
        </w:rPr>
        <w:t>dwieście dziewięćdziesiąt osiem</w:t>
      </w:r>
      <w:r w:rsidR="00B90E3D" w:rsidRPr="00B90E3D">
        <w:rPr>
          <w:rFonts w:cs="Arial"/>
        </w:rPr>
        <w:t xml:space="preserve"> tysięcy złotych</w:t>
      </w:r>
      <w:r>
        <w:rPr>
          <w:rFonts w:cs="Arial"/>
        </w:rPr>
        <w:t xml:space="preserve"> 00/100) do kwoty </w:t>
      </w:r>
      <w:r w:rsidR="00B90E3D">
        <w:rPr>
          <w:rFonts w:cs="Arial"/>
        </w:rPr>
        <w:t>43</w:t>
      </w:r>
      <w:r>
        <w:rPr>
          <w:rFonts w:cs="Arial"/>
        </w:rPr>
        <w:t> </w:t>
      </w:r>
      <w:r w:rsidR="002845DF">
        <w:rPr>
          <w:rFonts w:cs="Arial"/>
        </w:rPr>
        <w:t>188</w:t>
      </w:r>
      <w:r>
        <w:rPr>
          <w:rFonts w:cs="Arial"/>
        </w:rPr>
        <w:t xml:space="preserve"> 000,00 zł (słownie: </w:t>
      </w:r>
      <w:r w:rsidR="00B90E3D">
        <w:rPr>
          <w:rFonts w:cs="Arial"/>
        </w:rPr>
        <w:t xml:space="preserve">czterdzieści trzy miliony </w:t>
      </w:r>
      <w:r w:rsidR="002845DF">
        <w:rPr>
          <w:rFonts w:cs="Arial"/>
        </w:rPr>
        <w:t>sto osiemdziesiąt osiem</w:t>
      </w:r>
      <w:r w:rsidR="00B90E3D">
        <w:rPr>
          <w:rFonts w:cs="Arial"/>
        </w:rPr>
        <w:t xml:space="preserve"> tysięcy</w:t>
      </w:r>
      <w:r>
        <w:rPr>
          <w:rFonts w:cs="Arial"/>
        </w:rPr>
        <w:t xml:space="preserve"> złotych 00/100) poprzez utworzenie</w:t>
      </w:r>
      <w:r w:rsidR="002845DF">
        <w:rPr>
          <w:rFonts w:cs="Arial"/>
        </w:rPr>
        <w:t xml:space="preserve"> </w:t>
      </w:r>
      <w:r>
        <w:rPr>
          <w:rFonts w:cs="Arial"/>
        </w:rPr>
        <w:t xml:space="preserve">i objęcie przez jedynego wspólnika – Województwo Śląskie </w:t>
      </w:r>
      <w:r w:rsidR="002845DF">
        <w:rPr>
          <w:rFonts w:cs="Arial"/>
        </w:rPr>
        <w:t>10 890</w:t>
      </w:r>
      <w:r>
        <w:rPr>
          <w:rFonts w:cs="Arial"/>
        </w:rPr>
        <w:t xml:space="preserve"> (słownie: </w:t>
      </w:r>
      <w:r w:rsidR="002845DF">
        <w:rPr>
          <w:rFonts w:cs="Arial"/>
        </w:rPr>
        <w:t>dziesięć tysięcy osiemset dziewięćdziesiąt</w:t>
      </w:r>
      <w:r w:rsidR="00B90E3D">
        <w:rPr>
          <w:rFonts w:cs="Arial"/>
        </w:rPr>
        <w:t>)</w:t>
      </w:r>
      <w:r>
        <w:rPr>
          <w:rFonts w:cs="Arial"/>
        </w:rPr>
        <w:t xml:space="preserve"> udziałów o wartości nominalnej po 1.000 (słownie: jeden tysiąc złotych) każdy i łącznej wartości nominalnej </w:t>
      </w:r>
      <w:r w:rsidR="00435B8B">
        <w:rPr>
          <w:rFonts w:cs="Arial"/>
        </w:rPr>
        <w:br/>
      </w:r>
      <w:r w:rsidR="002845DF">
        <w:rPr>
          <w:rFonts w:cs="Arial"/>
        </w:rPr>
        <w:t>10 890</w:t>
      </w:r>
      <w:r w:rsidR="00B90E3D">
        <w:rPr>
          <w:rFonts w:cs="Arial"/>
        </w:rPr>
        <w:t xml:space="preserve"> 000</w:t>
      </w:r>
      <w:r>
        <w:rPr>
          <w:rFonts w:cs="Arial"/>
        </w:rPr>
        <w:t xml:space="preserve">,00 zł (słownie: </w:t>
      </w:r>
      <w:r w:rsidR="002845DF">
        <w:rPr>
          <w:rFonts w:cs="Arial"/>
        </w:rPr>
        <w:t xml:space="preserve">dziesięć </w:t>
      </w:r>
      <w:r w:rsidR="00B90E3D">
        <w:rPr>
          <w:rFonts w:cs="Arial"/>
        </w:rPr>
        <w:t>milion</w:t>
      </w:r>
      <w:r w:rsidR="002845DF">
        <w:rPr>
          <w:rFonts w:cs="Arial"/>
        </w:rPr>
        <w:t>ów</w:t>
      </w:r>
      <w:r w:rsidR="00B90E3D">
        <w:rPr>
          <w:rFonts w:cs="Arial"/>
        </w:rPr>
        <w:t xml:space="preserve"> </w:t>
      </w:r>
      <w:r w:rsidR="002845DF">
        <w:rPr>
          <w:rFonts w:cs="Arial"/>
        </w:rPr>
        <w:t>osiemset dziewięćdziesiąt</w:t>
      </w:r>
      <w:r w:rsidR="00B90E3D">
        <w:rPr>
          <w:rFonts w:cs="Arial"/>
        </w:rPr>
        <w:t xml:space="preserve"> tysięcy</w:t>
      </w:r>
      <w:r>
        <w:rPr>
          <w:rFonts w:cs="Arial"/>
        </w:rPr>
        <w:t xml:space="preserve"> złotych</w:t>
      </w:r>
      <w:r w:rsidR="00AB7D6A">
        <w:rPr>
          <w:rFonts w:cs="Arial"/>
        </w:rPr>
        <w:t xml:space="preserve"> 00/100</w:t>
      </w:r>
      <w:r>
        <w:rPr>
          <w:rFonts w:cs="Arial"/>
        </w:rPr>
        <w:t xml:space="preserve">) </w:t>
      </w:r>
      <w:r w:rsidR="00435B8B">
        <w:rPr>
          <w:rFonts w:cs="Arial"/>
        </w:rPr>
        <w:br/>
      </w:r>
      <w:r>
        <w:rPr>
          <w:rFonts w:cs="Arial"/>
        </w:rPr>
        <w:t xml:space="preserve">w podwyższonym kapitale zakładowym oraz pokryć wkładem pieniężnym w wysokości </w:t>
      </w:r>
      <w:r w:rsidR="002845DF">
        <w:rPr>
          <w:rFonts w:cs="Arial"/>
        </w:rPr>
        <w:t>10 890</w:t>
      </w:r>
      <w:r>
        <w:rPr>
          <w:rFonts w:cs="Arial"/>
        </w:rPr>
        <w:t xml:space="preserve"> 000,00 zł (słownie: </w:t>
      </w:r>
      <w:r w:rsidR="002845DF" w:rsidRPr="002845DF">
        <w:rPr>
          <w:rFonts w:cs="Arial"/>
        </w:rPr>
        <w:t xml:space="preserve">dziesięć milionów osiemset dziewięćdziesiąt tysięcy złotych </w:t>
      </w:r>
      <w:r w:rsidR="00AB7D6A">
        <w:rPr>
          <w:rFonts w:cs="Arial"/>
        </w:rPr>
        <w:t>00/100</w:t>
      </w:r>
      <w:r>
        <w:rPr>
          <w:rFonts w:cs="Arial"/>
        </w:rPr>
        <w:t>).</w:t>
      </w:r>
    </w:p>
    <w:p w:rsidR="00F25915" w:rsidRDefault="00F25915" w:rsidP="00351F03">
      <w:pPr>
        <w:pStyle w:val="rodekTre13"/>
      </w:pPr>
    </w:p>
    <w:p w:rsidR="00A14375" w:rsidRDefault="00A14375" w:rsidP="00351F03">
      <w:pPr>
        <w:pStyle w:val="rodekTre13"/>
      </w:pPr>
      <w:r w:rsidRPr="00906273">
        <w:t>§ 2.</w:t>
      </w:r>
    </w:p>
    <w:p w:rsidR="00B710DC" w:rsidRPr="00B710DC" w:rsidRDefault="00B710DC" w:rsidP="00B710DC">
      <w:pPr>
        <w:pStyle w:val="TreBold"/>
      </w:pPr>
    </w:p>
    <w:p w:rsidR="00A14375" w:rsidRPr="00906273" w:rsidRDefault="00906273" w:rsidP="00A47B5E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A14375" w:rsidRPr="00906273" w:rsidRDefault="00A14375" w:rsidP="00A47B5E">
      <w:pPr>
        <w:pStyle w:val="Tre134"/>
      </w:pPr>
    </w:p>
    <w:p w:rsidR="00A14375" w:rsidRPr="00906273" w:rsidRDefault="00A14375" w:rsidP="00A47B5E">
      <w:pPr>
        <w:pStyle w:val="Tre134"/>
      </w:pPr>
      <w:r w:rsidRPr="00906273">
        <w:t>Uchwała wchodzi w życie z dniem podjęcia</w:t>
      </w:r>
      <w:r w:rsidR="00F25915">
        <w:t>.</w:t>
      </w:r>
    </w:p>
    <w:p w:rsidR="00A47B5E" w:rsidRDefault="00A47B5E" w:rsidP="00A14375">
      <w:pPr>
        <w:pStyle w:val="Tre0"/>
      </w:pPr>
    </w:p>
    <w:p w:rsidR="00B55A4F" w:rsidRDefault="00B55A4F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 w:rsidRPr="00E57191">
        <w:rPr>
          <w:rFonts w:cs="Arial"/>
        </w:rPr>
        <w:t>Jakub Chełstowski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>–  Marszałek Województwa</w:t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 xml:space="preserve">……………………. </w:t>
      </w:r>
    </w:p>
    <w:p w:rsidR="00B55A4F" w:rsidRPr="00E57191" w:rsidRDefault="00435B8B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Anna Jedynak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      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>………….</w:t>
      </w:r>
    </w:p>
    <w:p w:rsidR="00B55A4F" w:rsidRPr="00E57191" w:rsidRDefault="00435B8B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Łukasz Czopik</w:t>
      </w:r>
      <w:r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        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………. </w:t>
      </w:r>
    </w:p>
    <w:p w:rsidR="00B55A4F" w:rsidRPr="00E57191" w:rsidRDefault="00435B8B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Krzysztof </w:t>
      </w:r>
      <w:proofErr w:type="spellStart"/>
      <w:r>
        <w:rPr>
          <w:rFonts w:cs="Arial"/>
        </w:rPr>
        <w:t>Klimosz</w:t>
      </w:r>
      <w:proofErr w:type="spellEnd"/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sectPr w:rsidR="00B55A4F" w:rsidRPr="00E57191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C2" w:rsidRDefault="005F0CC2" w:rsidP="00AB4A4A">
      <w:r>
        <w:separator/>
      </w:r>
    </w:p>
  </w:endnote>
  <w:endnote w:type="continuationSeparator" w:id="0">
    <w:p w:rsidR="005F0CC2" w:rsidRDefault="005F0CC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C2" w:rsidRDefault="005F0CC2" w:rsidP="00AB4A4A">
      <w:r>
        <w:separator/>
      </w:r>
    </w:p>
  </w:footnote>
  <w:footnote w:type="continuationSeparator" w:id="0">
    <w:p w:rsidR="005F0CC2" w:rsidRDefault="005F0CC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AA8"/>
    <w:multiLevelType w:val="hybridMultilevel"/>
    <w:tmpl w:val="C122D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7BA4"/>
    <w:rsid w:val="000133D6"/>
    <w:rsid w:val="00033271"/>
    <w:rsid w:val="0006189F"/>
    <w:rsid w:val="000676B4"/>
    <w:rsid w:val="00084FB5"/>
    <w:rsid w:val="000A6DD0"/>
    <w:rsid w:val="000B4740"/>
    <w:rsid w:val="000C19FB"/>
    <w:rsid w:val="00122915"/>
    <w:rsid w:val="0013636D"/>
    <w:rsid w:val="0014030B"/>
    <w:rsid w:val="0015302B"/>
    <w:rsid w:val="00160961"/>
    <w:rsid w:val="00171E79"/>
    <w:rsid w:val="00190DFB"/>
    <w:rsid w:val="00192DE9"/>
    <w:rsid w:val="00197E93"/>
    <w:rsid w:val="001B1A40"/>
    <w:rsid w:val="001C4AA2"/>
    <w:rsid w:val="001D2231"/>
    <w:rsid w:val="001D5529"/>
    <w:rsid w:val="001E6FE6"/>
    <w:rsid w:val="001F40E6"/>
    <w:rsid w:val="002369DC"/>
    <w:rsid w:val="0024013A"/>
    <w:rsid w:val="00240EDE"/>
    <w:rsid w:val="002449A8"/>
    <w:rsid w:val="0024632C"/>
    <w:rsid w:val="00274BDE"/>
    <w:rsid w:val="00282C05"/>
    <w:rsid w:val="002845DF"/>
    <w:rsid w:val="00286B41"/>
    <w:rsid w:val="002C1358"/>
    <w:rsid w:val="002C6693"/>
    <w:rsid w:val="002D1742"/>
    <w:rsid w:val="002D7D48"/>
    <w:rsid w:val="002F596F"/>
    <w:rsid w:val="003039A5"/>
    <w:rsid w:val="00310921"/>
    <w:rsid w:val="00310EED"/>
    <w:rsid w:val="0031614F"/>
    <w:rsid w:val="00317313"/>
    <w:rsid w:val="00324552"/>
    <w:rsid w:val="0033398A"/>
    <w:rsid w:val="00351F03"/>
    <w:rsid w:val="0038679E"/>
    <w:rsid w:val="00390108"/>
    <w:rsid w:val="00393FB8"/>
    <w:rsid w:val="003E5C79"/>
    <w:rsid w:val="003E64C0"/>
    <w:rsid w:val="003F52A3"/>
    <w:rsid w:val="003F5B12"/>
    <w:rsid w:val="0040055C"/>
    <w:rsid w:val="00420449"/>
    <w:rsid w:val="00435B8B"/>
    <w:rsid w:val="0044142D"/>
    <w:rsid w:val="0044701E"/>
    <w:rsid w:val="00470595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1520A"/>
    <w:rsid w:val="005179A7"/>
    <w:rsid w:val="005223DD"/>
    <w:rsid w:val="00541D56"/>
    <w:rsid w:val="00550F41"/>
    <w:rsid w:val="00565BAA"/>
    <w:rsid w:val="00570460"/>
    <w:rsid w:val="0058412B"/>
    <w:rsid w:val="005872CB"/>
    <w:rsid w:val="005E653C"/>
    <w:rsid w:val="005F0CC2"/>
    <w:rsid w:val="005F0D62"/>
    <w:rsid w:val="005F1C87"/>
    <w:rsid w:val="005F2DB1"/>
    <w:rsid w:val="00604101"/>
    <w:rsid w:val="006336C6"/>
    <w:rsid w:val="00645FEF"/>
    <w:rsid w:val="006476FE"/>
    <w:rsid w:val="00651A52"/>
    <w:rsid w:val="00655135"/>
    <w:rsid w:val="00665345"/>
    <w:rsid w:val="00665EA4"/>
    <w:rsid w:val="00670C97"/>
    <w:rsid w:val="00685B56"/>
    <w:rsid w:val="00687BCB"/>
    <w:rsid w:val="006917EA"/>
    <w:rsid w:val="006A1BCB"/>
    <w:rsid w:val="006A2DC6"/>
    <w:rsid w:val="006F6030"/>
    <w:rsid w:val="007079D0"/>
    <w:rsid w:val="0071318A"/>
    <w:rsid w:val="00731AED"/>
    <w:rsid w:val="00746624"/>
    <w:rsid w:val="0075074C"/>
    <w:rsid w:val="007625B3"/>
    <w:rsid w:val="00763975"/>
    <w:rsid w:val="007665BB"/>
    <w:rsid w:val="00786EFC"/>
    <w:rsid w:val="0079165A"/>
    <w:rsid w:val="00795194"/>
    <w:rsid w:val="007B3AC5"/>
    <w:rsid w:val="007C013B"/>
    <w:rsid w:val="007C3F9B"/>
    <w:rsid w:val="007E162A"/>
    <w:rsid w:val="007E5643"/>
    <w:rsid w:val="007F065D"/>
    <w:rsid w:val="007F0F31"/>
    <w:rsid w:val="007F513A"/>
    <w:rsid w:val="00801EA5"/>
    <w:rsid w:val="008057B1"/>
    <w:rsid w:val="00810EB7"/>
    <w:rsid w:val="00811248"/>
    <w:rsid w:val="00814C20"/>
    <w:rsid w:val="008177A4"/>
    <w:rsid w:val="008257F5"/>
    <w:rsid w:val="008338F0"/>
    <w:rsid w:val="00841669"/>
    <w:rsid w:val="0084242E"/>
    <w:rsid w:val="008574EB"/>
    <w:rsid w:val="008677EB"/>
    <w:rsid w:val="00881439"/>
    <w:rsid w:val="0088682B"/>
    <w:rsid w:val="00887579"/>
    <w:rsid w:val="0089121E"/>
    <w:rsid w:val="00892FED"/>
    <w:rsid w:val="0089536D"/>
    <w:rsid w:val="008C1ABC"/>
    <w:rsid w:val="008D0D96"/>
    <w:rsid w:val="008F3A1B"/>
    <w:rsid w:val="00906273"/>
    <w:rsid w:val="00910200"/>
    <w:rsid w:val="0091363F"/>
    <w:rsid w:val="00917962"/>
    <w:rsid w:val="00926C80"/>
    <w:rsid w:val="009465B8"/>
    <w:rsid w:val="00950B8C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255FF"/>
    <w:rsid w:val="00A416B5"/>
    <w:rsid w:val="00A454CC"/>
    <w:rsid w:val="00A47B5E"/>
    <w:rsid w:val="00A51BE6"/>
    <w:rsid w:val="00A64717"/>
    <w:rsid w:val="00A82E72"/>
    <w:rsid w:val="00A84CA6"/>
    <w:rsid w:val="00A9282A"/>
    <w:rsid w:val="00A9373F"/>
    <w:rsid w:val="00AA135E"/>
    <w:rsid w:val="00AA2599"/>
    <w:rsid w:val="00AB19CE"/>
    <w:rsid w:val="00AB4A4A"/>
    <w:rsid w:val="00AB7D6A"/>
    <w:rsid w:val="00AF0361"/>
    <w:rsid w:val="00AF6C86"/>
    <w:rsid w:val="00B10A69"/>
    <w:rsid w:val="00B239B8"/>
    <w:rsid w:val="00B32FD5"/>
    <w:rsid w:val="00B3477F"/>
    <w:rsid w:val="00B37FC8"/>
    <w:rsid w:val="00B4557C"/>
    <w:rsid w:val="00B457AF"/>
    <w:rsid w:val="00B467A5"/>
    <w:rsid w:val="00B55832"/>
    <w:rsid w:val="00B55A4F"/>
    <w:rsid w:val="00B633D8"/>
    <w:rsid w:val="00B70726"/>
    <w:rsid w:val="00B710DC"/>
    <w:rsid w:val="00B71392"/>
    <w:rsid w:val="00B90E3D"/>
    <w:rsid w:val="00B93E05"/>
    <w:rsid w:val="00BA025C"/>
    <w:rsid w:val="00BA5AC0"/>
    <w:rsid w:val="00BA5FB2"/>
    <w:rsid w:val="00BC6088"/>
    <w:rsid w:val="00BD0D20"/>
    <w:rsid w:val="00BE2941"/>
    <w:rsid w:val="00BF725F"/>
    <w:rsid w:val="00BF7C94"/>
    <w:rsid w:val="00C4688A"/>
    <w:rsid w:val="00C7377B"/>
    <w:rsid w:val="00C854DC"/>
    <w:rsid w:val="00C8686F"/>
    <w:rsid w:val="00C87348"/>
    <w:rsid w:val="00C912F1"/>
    <w:rsid w:val="00C92164"/>
    <w:rsid w:val="00C92B73"/>
    <w:rsid w:val="00C934BA"/>
    <w:rsid w:val="00C95C1C"/>
    <w:rsid w:val="00CA0FFF"/>
    <w:rsid w:val="00CA7D31"/>
    <w:rsid w:val="00CB67C5"/>
    <w:rsid w:val="00CF1866"/>
    <w:rsid w:val="00CF522C"/>
    <w:rsid w:val="00D04910"/>
    <w:rsid w:val="00D0750F"/>
    <w:rsid w:val="00D07BA8"/>
    <w:rsid w:val="00D16739"/>
    <w:rsid w:val="00D25E82"/>
    <w:rsid w:val="00D446F2"/>
    <w:rsid w:val="00D64469"/>
    <w:rsid w:val="00D8492E"/>
    <w:rsid w:val="00D860E3"/>
    <w:rsid w:val="00D9540E"/>
    <w:rsid w:val="00DA3A9B"/>
    <w:rsid w:val="00DC0A74"/>
    <w:rsid w:val="00DE0736"/>
    <w:rsid w:val="00DE1C32"/>
    <w:rsid w:val="00DE7850"/>
    <w:rsid w:val="00E15A56"/>
    <w:rsid w:val="00E224FE"/>
    <w:rsid w:val="00E257DF"/>
    <w:rsid w:val="00E466B9"/>
    <w:rsid w:val="00E53A8B"/>
    <w:rsid w:val="00E73E3F"/>
    <w:rsid w:val="00E75CA5"/>
    <w:rsid w:val="00E80EC1"/>
    <w:rsid w:val="00E85C34"/>
    <w:rsid w:val="00E87F58"/>
    <w:rsid w:val="00EA5F63"/>
    <w:rsid w:val="00EA79D3"/>
    <w:rsid w:val="00ED0954"/>
    <w:rsid w:val="00ED5EAA"/>
    <w:rsid w:val="00ED6368"/>
    <w:rsid w:val="00ED6D58"/>
    <w:rsid w:val="00EE77AB"/>
    <w:rsid w:val="00F0729C"/>
    <w:rsid w:val="00F25915"/>
    <w:rsid w:val="00F35842"/>
    <w:rsid w:val="00F45D9D"/>
    <w:rsid w:val="00F57C35"/>
    <w:rsid w:val="00F817F2"/>
    <w:rsid w:val="00F83FD3"/>
    <w:rsid w:val="00F91D98"/>
    <w:rsid w:val="00FA3120"/>
    <w:rsid w:val="00FA6EFF"/>
    <w:rsid w:val="00FB3A61"/>
    <w:rsid w:val="00FC41E0"/>
    <w:rsid w:val="00FC63DF"/>
    <w:rsid w:val="00FC6A14"/>
    <w:rsid w:val="00FE3A9F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0F75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5D3F-0F11-4219-B026-FF4282C8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Nowak Sebastian</cp:lastModifiedBy>
  <cp:revision>4</cp:revision>
  <cp:lastPrinted>2022-11-21T11:30:00Z</cp:lastPrinted>
  <dcterms:created xsi:type="dcterms:W3CDTF">2022-11-21T11:30:00Z</dcterms:created>
  <dcterms:modified xsi:type="dcterms:W3CDTF">2022-12-05T09:17:00Z</dcterms:modified>
</cp:coreProperties>
</file>