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130D7" w14:textId="0C14045F" w:rsidR="644140FD" w:rsidRPr="00D44652" w:rsidRDefault="644140FD" w:rsidP="007D1970">
      <w:pPr>
        <w:spacing w:line="360" w:lineRule="auto"/>
        <w:ind w:left="708"/>
        <w:jc w:val="right"/>
        <w:rPr>
          <w:rFonts w:eastAsia="Times New Roman"/>
          <w:i/>
          <w:iCs/>
          <w:sz w:val="20"/>
          <w:szCs w:val="20"/>
        </w:rPr>
      </w:pPr>
      <w:r w:rsidRPr="20B95B76">
        <w:rPr>
          <w:rFonts w:eastAsia="Times New Roman"/>
          <w:i/>
          <w:iCs/>
          <w:sz w:val="20"/>
          <w:szCs w:val="20"/>
        </w:rPr>
        <w:t xml:space="preserve">Załącznik </w:t>
      </w:r>
      <w:r w:rsidR="00F575C1" w:rsidRPr="20B95B76">
        <w:rPr>
          <w:rFonts w:eastAsia="Times New Roman"/>
          <w:i/>
          <w:iCs/>
          <w:sz w:val="20"/>
          <w:szCs w:val="20"/>
        </w:rPr>
        <w:t xml:space="preserve">nr 1 </w:t>
      </w:r>
      <w:r w:rsidRPr="20B95B76">
        <w:rPr>
          <w:rFonts w:eastAsia="Times New Roman"/>
          <w:i/>
          <w:iCs/>
          <w:sz w:val="20"/>
          <w:szCs w:val="20"/>
        </w:rPr>
        <w:t>do Uchwały</w:t>
      </w:r>
      <w:r w:rsidR="00D44652" w:rsidRPr="20B95B76">
        <w:rPr>
          <w:rFonts w:eastAsia="Times New Roman"/>
          <w:i/>
          <w:iCs/>
          <w:sz w:val="20"/>
          <w:szCs w:val="20"/>
        </w:rPr>
        <w:t xml:space="preserve"> nr </w:t>
      </w:r>
      <w:r w:rsidR="00AE15AE">
        <w:rPr>
          <w:rFonts w:eastAsia="Times New Roman"/>
          <w:i/>
          <w:iCs/>
          <w:sz w:val="20"/>
          <w:szCs w:val="20"/>
        </w:rPr>
        <w:t xml:space="preserve">2211/380/VI/2022 </w:t>
      </w:r>
      <w:r w:rsidR="00D44652" w:rsidRPr="20B95B76">
        <w:rPr>
          <w:rFonts w:eastAsia="Times New Roman"/>
          <w:i/>
          <w:iCs/>
          <w:sz w:val="20"/>
          <w:szCs w:val="20"/>
        </w:rPr>
        <w:t xml:space="preserve">Zarządu Województwa Śląskiego </w:t>
      </w:r>
      <w:r w:rsidR="00AE15AE">
        <w:rPr>
          <w:rFonts w:eastAsia="Times New Roman"/>
          <w:i/>
          <w:iCs/>
          <w:sz w:val="20"/>
          <w:szCs w:val="20"/>
        </w:rPr>
        <w:br/>
      </w:r>
      <w:bookmarkStart w:id="0" w:name="_GoBack"/>
      <w:bookmarkEnd w:id="0"/>
      <w:r w:rsidR="00D44652" w:rsidRPr="20B95B76">
        <w:rPr>
          <w:rFonts w:eastAsia="Times New Roman"/>
          <w:i/>
          <w:iCs/>
          <w:sz w:val="20"/>
          <w:szCs w:val="20"/>
        </w:rPr>
        <w:t>z </w:t>
      </w:r>
      <w:r w:rsidR="00AE15AE">
        <w:rPr>
          <w:rFonts w:eastAsia="Times New Roman"/>
          <w:i/>
          <w:iCs/>
          <w:sz w:val="20"/>
          <w:szCs w:val="20"/>
        </w:rPr>
        <w:t>dnia 7 grudnia 2022 roku</w:t>
      </w:r>
    </w:p>
    <w:p w14:paraId="356D4A97" w14:textId="22E6B878" w:rsidR="1DC38F08" w:rsidRPr="00D44652" w:rsidRDefault="1DC38F08" w:rsidP="007D1970">
      <w:pPr>
        <w:spacing w:line="360" w:lineRule="auto"/>
        <w:ind w:left="142"/>
        <w:jc w:val="both"/>
        <w:rPr>
          <w:rFonts w:eastAsia="Times New Roman"/>
          <w:b/>
          <w:bCs/>
        </w:rPr>
      </w:pPr>
    </w:p>
    <w:p w14:paraId="63E84B68" w14:textId="77777777" w:rsidR="00D44652" w:rsidRDefault="00D44652" w:rsidP="00D44652">
      <w:pPr>
        <w:spacing w:line="276" w:lineRule="auto"/>
        <w:ind w:left="142"/>
        <w:jc w:val="both"/>
        <w:rPr>
          <w:rFonts w:eastAsia="Times New Roman"/>
          <w:b/>
          <w:bCs/>
        </w:rPr>
      </w:pPr>
    </w:p>
    <w:p w14:paraId="37503566" w14:textId="61A1C120" w:rsidR="00631720" w:rsidRPr="00D44652" w:rsidRDefault="00D44652" w:rsidP="00D44652">
      <w:pPr>
        <w:spacing w:line="276" w:lineRule="auto"/>
        <w:ind w:left="142"/>
        <w:jc w:val="center"/>
        <w:rPr>
          <w:rFonts w:eastAsia="Times New Roman"/>
          <w:b/>
          <w:bCs/>
        </w:rPr>
      </w:pPr>
      <w:r w:rsidRPr="00D44652">
        <w:rPr>
          <w:rFonts w:eastAsia="Times New Roman"/>
          <w:b/>
          <w:bCs/>
        </w:rPr>
        <w:t>LISTA ORGANIZACJI I INSTYTUCJI, KTÓRE WEJDĄ W SKŁAD KOMITETU MONITORUJĄCEGO FUNDUSZE EUROPEJSKIE DLA ŚLĄSKIEGO NA LATA 2021-2027 (KM FE SL 2021-2027)</w:t>
      </w:r>
    </w:p>
    <w:p w14:paraId="3C2E2C17" w14:textId="29ACE0B5" w:rsidR="59C46771" w:rsidRPr="00D44652" w:rsidRDefault="59C46771" w:rsidP="00D44652">
      <w:pPr>
        <w:spacing w:line="276" w:lineRule="auto"/>
        <w:ind w:left="142"/>
        <w:jc w:val="both"/>
        <w:rPr>
          <w:rFonts w:eastAsia="Times New Roman"/>
          <w:b/>
          <w:bCs/>
        </w:rPr>
      </w:pPr>
    </w:p>
    <w:p w14:paraId="48DABC0B" w14:textId="514BF9E9" w:rsidR="00631720" w:rsidRPr="00D44652" w:rsidRDefault="00996ACD" w:rsidP="00D44652">
      <w:pPr>
        <w:pStyle w:val="Akapitzlist"/>
        <w:spacing w:beforeAutospacing="1" w:afterAutospacing="1" w:line="276" w:lineRule="auto"/>
        <w:ind w:left="426"/>
        <w:jc w:val="both"/>
        <w:rPr>
          <w:rFonts w:eastAsia="Times New Roman"/>
          <w:b/>
          <w:bCs/>
        </w:rPr>
      </w:pPr>
      <w:r w:rsidRPr="00D44652">
        <w:rPr>
          <w:rFonts w:eastAsia="Times New Roman"/>
          <w:b/>
          <w:bCs/>
        </w:rPr>
        <w:t>SKŁAD KM - 4</w:t>
      </w:r>
      <w:r w:rsidR="0EA20559" w:rsidRPr="00D44652">
        <w:rPr>
          <w:rFonts w:eastAsia="Times New Roman"/>
          <w:b/>
          <w:bCs/>
        </w:rPr>
        <w:t>4</w:t>
      </w:r>
      <w:r w:rsidR="00A30DFB" w:rsidRPr="00D44652">
        <w:rPr>
          <w:rFonts w:eastAsia="Times New Roman"/>
          <w:b/>
          <w:bCs/>
        </w:rPr>
        <w:t xml:space="preserve"> przedstawicieli (bez obserwatorów)</w:t>
      </w:r>
    </w:p>
    <w:p w14:paraId="25097B6B" w14:textId="4E1EF5BB" w:rsidR="00631720" w:rsidRPr="00D44652" w:rsidRDefault="00A30DFB" w:rsidP="00D44652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D44652">
        <w:rPr>
          <w:rFonts w:eastAsia="Times New Roman"/>
        </w:rPr>
        <w:t>strona samo</w:t>
      </w:r>
      <w:r w:rsidR="00996ACD" w:rsidRPr="00D44652">
        <w:rPr>
          <w:rFonts w:eastAsia="Times New Roman"/>
        </w:rPr>
        <w:t xml:space="preserve">rządowa – </w:t>
      </w:r>
      <w:r w:rsidR="3D07A7E4" w:rsidRPr="00D44652">
        <w:rPr>
          <w:rFonts w:eastAsia="Times New Roman"/>
        </w:rPr>
        <w:t>20</w:t>
      </w:r>
      <w:r w:rsidR="00996ACD" w:rsidRPr="00D44652">
        <w:rPr>
          <w:rFonts w:eastAsia="Times New Roman"/>
        </w:rPr>
        <w:t xml:space="preserve"> przedstawicieli (4</w:t>
      </w:r>
      <w:r w:rsidR="7E548998" w:rsidRPr="00D44652">
        <w:rPr>
          <w:rFonts w:eastAsia="Times New Roman"/>
        </w:rPr>
        <w:t>5</w:t>
      </w:r>
      <w:r w:rsidRPr="00D44652">
        <w:rPr>
          <w:rFonts w:eastAsia="Times New Roman"/>
        </w:rPr>
        <w:t>%)</w:t>
      </w:r>
    </w:p>
    <w:p w14:paraId="35D7CECB" w14:textId="29159999" w:rsidR="00631720" w:rsidRPr="00D44652" w:rsidRDefault="00077352" w:rsidP="00D44652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D44652">
        <w:rPr>
          <w:rFonts w:eastAsia="Times New Roman"/>
        </w:rPr>
        <w:t>strona rządowa – 3</w:t>
      </w:r>
      <w:r w:rsidR="00A30DFB" w:rsidRPr="00D44652">
        <w:rPr>
          <w:rFonts w:eastAsia="Times New Roman"/>
        </w:rPr>
        <w:t xml:space="preserve"> przedstawicieli (</w:t>
      </w:r>
      <w:r w:rsidR="2AD4360F" w:rsidRPr="00D44652">
        <w:rPr>
          <w:rFonts w:eastAsia="Times New Roman"/>
        </w:rPr>
        <w:t>7</w:t>
      </w:r>
      <w:r w:rsidR="00A30DFB" w:rsidRPr="00D44652">
        <w:rPr>
          <w:rFonts w:eastAsia="Times New Roman"/>
        </w:rPr>
        <w:t>%)</w:t>
      </w:r>
    </w:p>
    <w:p w14:paraId="0CF10C23" w14:textId="7A2E2306" w:rsidR="00631720" w:rsidRPr="00D44652" w:rsidRDefault="00A30DFB" w:rsidP="00D44652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D44652">
        <w:rPr>
          <w:rFonts w:eastAsia="Times New Roman"/>
        </w:rPr>
        <w:t>III</w:t>
      </w:r>
      <w:r w:rsidR="00996ACD" w:rsidRPr="00D44652">
        <w:rPr>
          <w:rFonts w:eastAsia="Times New Roman"/>
        </w:rPr>
        <w:t xml:space="preserve"> sektor – </w:t>
      </w:r>
      <w:r w:rsidR="68115E23" w:rsidRPr="00D44652">
        <w:rPr>
          <w:rFonts w:eastAsia="Times New Roman"/>
        </w:rPr>
        <w:t>2</w:t>
      </w:r>
      <w:r w:rsidR="46163ACB" w:rsidRPr="00D44652">
        <w:rPr>
          <w:rFonts w:eastAsia="Times New Roman"/>
        </w:rPr>
        <w:t>1</w:t>
      </w:r>
      <w:r w:rsidR="00996ACD" w:rsidRPr="00D44652">
        <w:rPr>
          <w:rFonts w:eastAsia="Times New Roman"/>
        </w:rPr>
        <w:t xml:space="preserve"> przedstawicieli </w:t>
      </w:r>
      <w:r w:rsidR="002B3065" w:rsidRPr="00D44652">
        <w:rPr>
          <w:rFonts w:eastAsia="Times New Roman"/>
        </w:rPr>
        <w:t>(4</w:t>
      </w:r>
      <w:r w:rsidR="0F18F151" w:rsidRPr="00D44652">
        <w:rPr>
          <w:rFonts w:eastAsia="Times New Roman"/>
        </w:rPr>
        <w:t>8</w:t>
      </w:r>
      <w:r w:rsidR="008F015E" w:rsidRPr="00D44652">
        <w:rPr>
          <w:rFonts w:eastAsia="Times New Roman"/>
        </w:rPr>
        <w:t xml:space="preserve">%) </w:t>
      </w:r>
    </w:p>
    <w:p w14:paraId="197784DE" w14:textId="1074C8CA" w:rsidR="00631720" w:rsidRPr="00D44652" w:rsidRDefault="00631720" w:rsidP="00D44652">
      <w:pPr>
        <w:spacing w:line="276" w:lineRule="auto"/>
        <w:jc w:val="both"/>
        <w:rPr>
          <w:rFonts w:eastAsia="Times New Roman"/>
          <w:b/>
          <w:bCs/>
          <w:color w:val="00B050"/>
        </w:rPr>
      </w:pPr>
    </w:p>
    <w:p w14:paraId="0795C1B8" w14:textId="08794867" w:rsidR="00F609A0" w:rsidRDefault="00996ACD" w:rsidP="00D44652">
      <w:pPr>
        <w:spacing w:line="276" w:lineRule="auto"/>
        <w:jc w:val="both"/>
        <w:rPr>
          <w:rFonts w:eastAsia="Times New Roman"/>
          <w:b/>
          <w:bCs/>
          <w:color w:val="00B050"/>
        </w:rPr>
      </w:pPr>
      <w:r w:rsidRPr="00D44652">
        <w:rPr>
          <w:rFonts w:eastAsia="Times New Roman"/>
          <w:b/>
          <w:bCs/>
          <w:color w:val="00B050"/>
        </w:rPr>
        <w:t>STRONA SAMORZĄDOWA (2</w:t>
      </w:r>
      <w:r w:rsidR="350F0C5E" w:rsidRPr="00D44652">
        <w:rPr>
          <w:rFonts w:eastAsia="Times New Roman"/>
          <w:b/>
          <w:bCs/>
          <w:color w:val="00B050"/>
        </w:rPr>
        <w:t>0</w:t>
      </w:r>
      <w:r w:rsidR="6208FD0C" w:rsidRPr="00D44652">
        <w:rPr>
          <w:rFonts w:eastAsia="Times New Roman"/>
          <w:b/>
          <w:bCs/>
          <w:color w:val="00B050"/>
        </w:rPr>
        <w:t xml:space="preserve"> </w:t>
      </w:r>
      <w:r w:rsidR="00FF07C5" w:rsidRPr="00D44652">
        <w:rPr>
          <w:rFonts w:eastAsia="Times New Roman"/>
          <w:b/>
          <w:bCs/>
          <w:color w:val="00B050"/>
        </w:rPr>
        <w:t>przedstawicieli)</w:t>
      </w:r>
    </w:p>
    <w:p w14:paraId="5325A3A6" w14:textId="77777777" w:rsidR="00D44652" w:rsidRPr="00D44652" w:rsidRDefault="00D44652" w:rsidP="00D44652">
      <w:pPr>
        <w:spacing w:line="276" w:lineRule="auto"/>
        <w:jc w:val="both"/>
        <w:rPr>
          <w:rFonts w:eastAsia="Times New Roman"/>
          <w:b/>
          <w:bCs/>
          <w:color w:val="00B050"/>
        </w:rPr>
      </w:pPr>
    </w:p>
    <w:p w14:paraId="4155AA37" w14:textId="3EC74A28" w:rsidR="007423CE" w:rsidRPr="00D44652" w:rsidRDefault="007423CE" w:rsidP="00D44652">
      <w:pPr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437"/>
        <w:jc w:val="both"/>
        <w:rPr>
          <w:rFonts w:eastAsia="Times New Roman"/>
          <w:color w:val="000000"/>
        </w:rPr>
      </w:pPr>
      <w:r w:rsidRPr="4F97C20B">
        <w:rPr>
          <w:rFonts w:eastAsia="Times New Roman"/>
          <w:b/>
          <w:bCs/>
          <w:color w:val="000000" w:themeColor="text1"/>
        </w:rPr>
        <w:t xml:space="preserve">Instytucja Zarządzająca - </w:t>
      </w:r>
      <w:r w:rsidR="00F609A0" w:rsidRPr="4F97C20B">
        <w:rPr>
          <w:rFonts w:eastAsia="Times New Roman"/>
          <w:color w:val="000000" w:themeColor="text1"/>
        </w:rPr>
        <w:t>(</w:t>
      </w:r>
      <w:r w:rsidR="00F609A0" w:rsidRPr="4F97C20B">
        <w:rPr>
          <w:rFonts w:eastAsia="Times New Roman"/>
          <w:i/>
          <w:iCs/>
          <w:color w:val="000000" w:themeColor="text1"/>
        </w:rPr>
        <w:t>art.16 pkt 2 u</w:t>
      </w:r>
      <w:r w:rsidRPr="4F97C20B">
        <w:rPr>
          <w:rFonts w:eastAsia="Times New Roman"/>
          <w:i/>
          <w:iCs/>
          <w:color w:val="000000" w:themeColor="text1"/>
        </w:rPr>
        <w:t>stawy z dnia 28 kwietnia 2022r.o zasadach realizacji zadań finansowanych ze środków europejskich w per</w:t>
      </w:r>
      <w:r w:rsidR="00F609A0" w:rsidRPr="4F97C20B">
        <w:rPr>
          <w:rFonts w:eastAsia="Times New Roman"/>
          <w:i/>
          <w:iCs/>
          <w:color w:val="000000" w:themeColor="text1"/>
        </w:rPr>
        <w:t>spektywie finansowej 2021–2027</w:t>
      </w:r>
      <w:r w:rsidRPr="4F97C20B">
        <w:rPr>
          <w:rFonts w:eastAsia="Times New Roman"/>
          <w:i/>
          <w:iCs/>
          <w:color w:val="000000" w:themeColor="text1"/>
        </w:rPr>
        <w:t xml:space="preserve">, </w:t>
      </w:r>
      <w:r w:rsidR="008871CE" w:rsidRPr="4F97C20B">
        <w:rPr>
          <w:rFonts w:eastAsia="Times New Roman"/>
          <w:i/>
          <w:iCs/>
          <w:color w:val="000000" w:themeColor="text1"/>
        </w:rPr>
        <w:t>Wytyczne</w:t>
      </w:r>
      <w:r w:rsidRPr="4F97C20B">
        <w:rPr>
          <w:rFonts w:eastAsia="Times New Roman"/>
          <w:i/>
          <w:iCs/>
          <w:color w:val="000000" w:themeColor="text1"/>
        </w:rPr>
        <w:t xml:space="preserve"> do KM – Rozdział 3</w:t>
      </w:r>
      <w:r w:rsidR="00F609A0" w:rsidRPr="4F97C20B">
        <w:rPr>
          <w:rFonts w:eastAsia="Times New Roman"/>
          <w:i/>
          <w:iCs/>
          <w:color w:val="000000" w:themeColor="text1"/>
        </w:rPr>
        <w:t xml:space="preserve"> pkt 3</w:t>
      </w:r>
      <w:r w:rsidR="3D18AC2A" w:rsidRPr="4F97C20B">
        <w:rPr>
          <w:rFonts w:eastAsia="Times New Roman"/>
          <w:i/>
          <w:iCs/>
          <w:color w:val="000000" w:themeColor="text1"/>
        </w:rPr>
        <w:t xml:space="preserve"> c</w:t>
      </w:r>
      <w:r w:rsidRPr="4F97C20B">
        <w:rPr>
          <w:rFonts w:eastAsia="Times New Roman"/>
          <w:color w:val="000000" w:themeColor="text1"/>
        </w:rPr>
        <w:t>)</w:t>
      </w:r>
      <w:r w:rsidR="00F609A0" w:rsidRPr="4F97C20B">
        <w:rPr>
          <w:rFonts w:eastAsia="Times New Roman"/>
          <w:color w:val="000000" w:themeColor="text1"/>
        </w:rPr>
        <w:t>:</w:t>
      </w:r>
    </w:p>
    <w:p w14:paraId="0E6FD567" w14:textId="63F924FB" w:rsidR="007423CE" w:rsidRPr="00D44652" w:rsidRDefault="007423CE" w:rsidP="00D44652">
      <w:pPr>
        <w:numPr>
          <w:ilvl w:val="0"/>
          <w:numId w:val="20"/>
        </w:numPr>
        <w:tabs>
          <w:tab w:val="clear" w:pos="720"/>
          <w:tab w:val="num" w:pos="993"/>
        </w:tabs>
        <w:spacing w:line="276" w:lineRule="auto"/>
        <w:ind w:left="1276"/>
        <w:jc w:val="both"/>
        <w:rPr>
          <w:rFonts w:eastAsia="Times New Roman"/>
          <w:color w:val="000000"/>
        </w:rPr>
      </w:pPr>
      <w:r w:rsidRPr="00D44652">
        <w:rPr>
          <w:rStyle w:val="normaltextrun"/>
          <w:rFonts w:eastAsia="Times New Roman"/>
          <w:color w:val="000000"/>
          <w:shd w:val="clear" w:color="auto" w:fill="FFFFFF"/>
        </w:rPr>
        <w:t>przewodnicząc</w:t>
      </w:r>
      <w:r w:rsidRPr="00D44652">
        <w:rPr>
          <w:rStyle w:val="normaltextrun"/>
          <w:rFonts w:eastAsia="Times New Roman"/>
          <w:color w:val="000000"/>
        </w:rPr>
        <w:t>y KM - Marszałek Województwa Śląskiego</w:t>
      </w:r>
      <w:r w:rsidR="00F609A0" w:rsidRPr="00D44652">
        <w:rPr>
          <w:rStyle w:val="normaltextrun"/>
          <w:rFonts w:eastAsia="Times New Roman"/>
          <w:color w:val="000000"/>
        </w:rPr>
        <w:t>,</w:t>
      </w:r>
      <w:r w:rsidRPr="00D44652">
        <w:rPr>
          <w:rStyle w:val="eop"/>
          <w:rFonts w:eastAsia="Times New Roman"/>
          <w:color w:val="000000"/>
          <w:shd w:val="clear" w:color="auto" w:fill="FFFFFF"/>
        </w:rPr>
        <w:t> </w:t>
      </w:r>
      <w:r w:rsidRPr="00D44652">
        <w:rPr>
          <w:rFonts w:eastAsia="Times New Roman"/>
          <w:color w:val="000000"/>
        </w:rPr>
        <w:t> </w:t>
      </w:r>
    </w:p>
    <w:p w14:paraId="735A8697" w14:textId="4698837D" w:rsidR="007423CE" w:rsidRPr="00D44652" w:rsidRDefault="46393BFE" w:rsidP="00D44652">
      <w:pPr>
        <w:pStyle w:val="paragraph"/>
        <w:numPr>
          <w:ilvl w:val="0"/>
          <w:numId w:val="20"/>
        </w:numPr>
        <w:shd w:val="clear" w:color="auto" w:fill="FFFFFF" w:themeFill="background1"/>
        <w:tabs>
          <w:tab w:val="clear" w:pos="720"/>
          <w:tab w:val="num" w:pos="993"/>
        </w:tabs>
        <w:spacing w:line="276" w:lineRule="auto"/>
        <w:ind w:left="1276"/>
        <w:jc w:val="both"/>
        <w:rPr>
          <w:rFonts w:eastAsia="Times New Roman"/>
          <w:color w:val="000000"/>
        </w:rPr>
      </w:pPr>
      <w:r w:rsidRPr="00D44652">
        <w:rPr>
          <w:rStyle w:val="normaltextrun"/>
          <w:rFonts w:eastAsia="Times New Roman"/>
          <w:color w:val="000000" w:themeColor="text1"/>
        </w:rPr>
        <w:t>zastępca przewodniczące</w:t>
      </w:r>
      <w:r w:rsidRPr="00D44652">
        <w:rPr>
          <w:rStyle w:val="normaltextrun"/>
          <w:rFonts w:eastAsia="Times New Roman"/>
        </w:rPr>
        <w:t>go KM -</w:t>
      </w:r>
      <w:r w:rsidRPr="00D44652">
        <w:rPr>
          <w:rStyle w:val="eop"/>
          <w:rFonts w:eastAsia="Times New Roman"/>
          <w:color w:val="000000" w:themeColor="text1"/>
        </w:rPr>
        <w:t> </w:t>
      </w:r>
      <w:r w:rsidRPr="00D44652">
        <w:rPr>
          <w:rFonts w:eastAsia="Times New Roman"/>
          <w:color w:val="000000" w:themeColor="text1"/>
        </w:rPr>
        <w:t>Wicemarszałek Województwa Śląskiego,</w:t>
      </w:r>
    </w:p>
    <w:p w14:paraId="72EA3534" w14:textId="6C6C3460" w:rsidR="007423CE" w:rsidRPr="00D44652" w:rsidRDefault="46393BFE" w:rsidP="00D44652">
      <w:pPr>
        <w:pStyle w:val="paragraph"/>
        <w:numPr>
          <w:ilvl w:val="0"/>
          <w:numId w:val="20"/>
        </w:numPr>
        <w:tabs>
          <w:tab w:val="clear" w:pos="720"/>
          <w:tab w:val="num" w:pos="993"/>
        </w:tabs>
        <w:spacing w:line="276" w:lineRule="auto"/>
        <w:ind w:left="1276"/>
        <w:jc w:val="both"/>
        <w:rPr>
          <w:rFonts w:eastAsia="Times New Roman"/>
          <w:color w:val="000000"/>
        </w:rPr>
      </w:pPr>
      <w:r w:rsidRPr="00D44652">
        <w:rPr>
          <w:rFonts w:eastAsia="Times New Roman"/>
          <w:color w:val="000000" w:themeColor="text1"/>
        </w:rPr>
        <w:t xml:space="preserve">Departament Rozwoju </w:t>
      </w:r>
      <w:r w:rsidR="33EE1358" w:rsidRPr="00D44652">
        <w:rPr>
          <w:rFonts w:eastAsia="Times New Roman"/>
          <w:color w:val="000000" w:themeColor="text1"/>
        </w:rPr>
        <w:t xml:space="preserve">i Transformacji </w:t>
      </w:r>
      <w:r w:rsidRPr="00D44652">
        <w:rPr>
          <w:rFonts w:eastAsia="Times New Roman"/>
          <w:color w:val="000000" w:themeColor="text1"/>
        </w:rPr>
        <w:t>Region</w:t>
      </w:r>
      <w:r w:rsidR="3DAEEBC5" w:rsidRPr="00D44652">
        <w:rPr>
          <w:rFonts w:eastAsia="Times New Roman"/>
          <w:color w:val="000000" w:themeColor="text1"/>
        </w:rPr>
        <w:t>u</w:t>
      </w:r>
    </w:p>
    <w:p w14:paraId="1E0810E4" w14:textId="0E2246B5" w:rsidR="007423CE" w:rsidRPr="00D44652" w:rsidRDefault="46393BFE" w:rsidP="00D44652">
      <w:pPr>
        <w:pStyle w:val="paragraph"/>
        <w:numPr>
          <w:ilvl w:val="0"/>
          <w:numId w:val="20"/>
        </w:numPr>
        <w:tabs>
          <w:tab w:val="clear" w:pos="720"/>
          <w:tab w:val="num" w:pos="993"/>
        </w:tabs>
        <w:spacing w:line="276" w:lineRule="auto"/>
        <w:ind w:left="1276"/>
        <w:jc w:val="both"/>
        <w:rPr>
          <w:rFonts w:eastAsia="Times New Roman"/>
          <w:color w:val="000000"/>
        </w:rPr>
      </w:pPr>
      <w:r w:rsidRPr="00D44652">
        <w:rPr>
          <w:rFonts w:eastAsia="Times New Roman"/>
          <w:color w:val="000000" w:themeColor="text1"/>
        </w:rPr>
        <w:t>Departament E</w:t>
      </w:r>
      <w:r w:rsidR="199E213C" w:rsidRPr="00D44652">
        <w:rPr>
          <w:rFonts w:eastAsia="Times New Roman"/>
          <w:color w:val="000000" w:themeColor="text1"/>
        </w:rPr>
        <w:t>uropejskiego Funduszu Rozwoju Regionalnego</w:t>
      </w:r>
      <w:r w:rsidRPr="00D44652">
        <w:rPr>
          <w:rFonts w:eastAsia="Times New Roman"/>
          <w:color w:val="000000" w:themeColor="text1"/>
        </w:rPr>
        <w:t>,</w:t>
      </w:r>
    </w:p>
    <w:p w14:paraId="367CBE31" w14:textId="01C9CDDE" w:rsidR="007423CE" w:rsidRPr="00D44652" w:rsidRDefault="46393BFE" w:rsidP="00D44652">
      <w:pPr>
        <w:pStyle w:val="paragraph"/>
        <w:numPr>
          <w:ilvl w:val="0"/>
          <w:numId w:val="20"/>
        </w:numPr>
        <w:tabs>
          <w:tab w:val="clear" w:pos="720"/>
          <w:tab w:val="num" w:pos="993"/>
        </w:tabs>
        <w:spacing w:line="276" w:lineRule="auto"/>
        <w:ind w:left="1276"/>
        <w:jc w:val="both"/>
        <w:rPr>
          <w:rFonts w:eastAsia="Times New Roman"/>
          <w:color w:val="000000"/>
        </w:rPr>
      </w:pPr>
      <w:r w:rsidRPr="00D44652">
        <w:rPr>
          <w:rFonts w:eastAsia="Times New Roman"/>
          <w:color w:val="000000" w:themeColor="text1"/>
        </w:rPr>
        <w:t>Departament</w:t>
      </w:r>
      <w:r w:rsidR="000A1531" w:rsidRPr="00D44652">
        <w:rPr>
          <w:rFonts w:eastAsia="Times New Roman"/>
          <w:color w:val="000000" w:themeColor="text1"/>
        </w:rPr>
        <w:t xml:space="preserve"> </w:t>
      </w:r>
      <w:r w:rsidR="2E1DD5C4" w:rsidRPr="00D44652">
        <w:rPr>
          <w:rFonts w:eastAsia="Times New Roman"/>
          <w:color w:val="000000" w:themeColor="text1"/>
        </w:rPr>
        <w:t>Europejskiego Funduszu Społecznego</w:t>
      </w:r>
      <w:r w:rsidRPr="00D44652">
        <w:rPr>
          <w:rFonts w:eastAsia="Times New Roman"/>
          <w:color w:val="000000" w:themeColor="text1"/>
        </w:rPr>
        <w:t>.</w:t>
      </w:r>
    </w:p>
    <w:p w14:paraId="757FFE75" w14:textId="5560BF0B" w:rsidR="00F609A0" w:rsidRPr="00D44652" w:rsidRDefault="00F609A0" w:rsidP="00D44652">
      <w:pPr>
        <w:pStyle w:val="paragraph"/>
        <w:spacing w:line="276" w:lineRule="auto"/>
        <w:jc w:val="both"/>
        <w:rPr>
          <w:rFonts w:eastAsia="Times New Roman"/>
          <w:color w:val="000000"/>
        </w:rPr>
      </w:pPr>
    </w:p>
    <w:p w14:paraId="6A991C97" w14:textId="392D7295" w:rsidR="007423CE" w:rsidRPr="00D44652" w:rsidRDefault="007423CE" w:rsidP="00D44652">
      <w:pPr>
        <w:numPr>
          <w:ilvl w:val="0"/>
          <w:numId w:val="7"/>
        </w:numPr>
        <w:tabs>
          <w:tab w:val="clear" w:pos="720"/>
        </w:tabs>
        <w:spacing w:line="276" w:lineRule="auto"/>
        <w:ind w:left="426"/>
        <w:jc w:val="both"/>
        <w:rPr>
          <w:rFonts w:eastAsia="Times New Roman"/>
          <w:color w:val="000000"/>
        </w:rPr>
      </w:pPr>
      <w:r w:rsidRPr="4F97C20B">
        <w:rPr>
          <w:rFonts w:eastAsia="Times New Roman"/>
          <w:b/>
          <w:bCs/>
          <w:color w:val="000000" w:themeColor="text1"/>
        </w:rPr>
        <w:t>Instytucja Pośrednicząca</w:t>
      </w:r>
      <w:r w:rsidRPr="4F97C20B">
        <w:rPr>
          <w:rFonts w:eastAsia="Times New Roman"/>
          <w:color w:val="000000" w:themeColor="text1"/>
        </w:rPr>
        <w:t xml:space="preserve"> - </w:t>
      </w:r>
      <w:r w:rsidR="00F609A0" w:rsidRPr="4F97C20B">
        <w:rPr>
          <w:rFonts w:eastAsia="Times New Roman"/>
          <w:color w:val="000000" w:themeColor="text1"/>
        </w:rPr>
        <w:t>(</w:t>
      </w:r>
      <w:r w:rsidR="00F609A0" w:rsidRPr="4F97C20B">
        <w:rPr>
          <w:rFonts w:eastAsia="Times New Roman"/>
          <w:i/>
          <w:iCs/>
          <w:color w:val="000000" w:themeColor="text1"/>
        </w:rPr>
        <w:t>art.16 pkt 3 u</w:t>
      </w:r>
      <w:r w:rsidRPr="4F97C20B">
        <w:rPr>
          <w:rFonts w:eastAsia="Times New Roman"/>
          <w:i/>
          <w:iCs/>
          <w:color w:val="000000" w:themeColor="text1"/>
        </w:rPr>
        <w:t>stawy z dnia 28 kwietnia 2022r.o zasadach realizacji zadań finansowanych ze środków europejskich w perspektywie finansowej 2021–202</w:t>
      </w:r>
      <w:r w:rsidR="1EDC9CE3" w:rsidRPr="4F97C20B">
        <w:rPr>
          <w:rFonts w:eastAsia="Times New Roman"/>
          <w:i/>
          <w:iCs/>
          <w:color w:val="000000" w:themeColor="text1"/>
        </w:rPr>
        <w:t>7</w:t>
      </w:r>
      <w:r w:rsidRPr="4F97C20B">
        <w:rPr>
          <w:rFonts w:eastAsia="Times New Roman"/>
          <w:i/>
          <w:iCs/>
          <w:color w:val="000000" w:themeColor="text1"/>
        </w:rPr>
        <w:t xml:space="preserve">, </w:t>
      </w:r>
      <w:r w:rsidR="00F575C1" w:rsidRPr="4F97C20B">
        <w:rPr>
          <w:rFonts w:eastAsia="Times New Roman"/>
          <w:i/>
          <w:iCs/>
          <w:color w:val="000000" w:themeColor="text1"/>
        </w:rPr>
        <w:t>Wytyczne</w:t>
      </w:r>
      <w:r w:rsidRPr="4F97C20B">
        <w:rPr>
          <w:rFonts w:eastAsia="Times New Roman"/>
          <w:i/>
          <w:iCs/>
          <w:color w:val="000000" w:themeColor="text1"/>
        </w:rPr>
        <w:t xml:space="preserve"> do KM – Rozdział 3</w:t>
      </w:r>
      <w:r w:rsidR="00F609A0" w:rsidRPr="4F97C20B">
        <w:rPr>
          <w:rFonts w:eastAsia="Times New Roman"/>
          <w:i/>
          <w:iCs/>
          <w:color w:val="000000" w:themeColor="text1"/>
        </w:rPr>
        <w:t xml:space="preserve"> pkt 3</w:t>
      </w:r>
      <w:r w:rsidR="4DADE66E" w:rsidRPr="4F97C20B">
        <w:rPr>
          <w:rFonts w:eastAsia="Times New Roman"/>
          <w:i/>
          <w:iCs/>
          <w:color w:val="000000" w:themeColor="text1"/>
        </w:rPr>
        <w:t xml:space="preserve"> d</w:t>
      </w:r>
      <w:r w:rsidR="00F609A0" w:rsidRPr="4F97C20B">
        <w:rPr>
          <w:rFonts w:eastAsia="Times New Roman"/>
          <w:color w:val="000000" w:themeColor="text1"/>
        </w:rPr>
        <w:t>):</w:t>
      </w:r>
    </w:p>
    <w:p w14:paraId="64F818FE" w14:textId="45356BBB" w:rsidR="00F609A0" w:rsidRPr="00D44652" w:rsidRDefault="46393BFE" w:rsidP="00D44652">
      <w:pPr>
        <w:pStyle w:val="paragraph"/>
        <w:numPr>
          <w:ilvl w:val="2"/>
          <w:numId w:val="19"/>
        </w:numPr>
        <w:tabs>
          <w:tab w:val="clear" w:pos="2160"/>
          <w:tab w:val="num" w:pos="1843"/>
        </w:tabs>
        <w:spacing w:line="276" w:lineRule="auto"/>
        <w:ind w:left="1134"/>
        <w:jc w:val="both"/>
        <w:rPr>
          <w:rFonts w:eastAsia="Times New Roman"/>
          <w:color w:val="000000"/>
        </w:rPr>
      </w:pPr>
      <w:r w:rsidRPr="00D44652">
        <w:rPr>
          <w:rFonts w:eastAsia="Times New Roman"/>
          <w:color w:val="000000" w:themeColor="text1"/>
        </w:rPr>
        <w:t>Wojewódzki Urząd Pracy,</w:t>
      </w:r>
    </w:p>
    <w:p w14:paraId="691CD680" w14:textId="5B7A9648" w:rsidR="007423CE" w:rsidRPr="00D44652" w:rsidRDefault="46393BFE" w:rsidP="00D44652">
      <w:pPr>
        <w:pStyle w:val="paragraph"/>
        <w:numPr>
          <w:ilvl w:val="2"/>
          <w:numId w:val="19"/>
        </w:numPr>
        <w:tabs>
          <w:tab w:val="clear" w:pos="2160"/>
          <w:tab w:val="num" w:pos="1843"/>
        </w:tabs>
        <w:spacing w:line="276" w:lineRule="auto"/>
        <w:ind w:left="1134"/>
        <w:jc w:val="both"/>
        <w:rPr>
          <w:rFonts w:eastAsia="Times New Roman"/>
          <w:color w:val="000000" w:themeColor="text1"/>
        </w:rPr>
      </w:pPr>
      <w:r w:rsidRPr="00D44652">
        <w:rPr>
          <w:rFonts w:eastAsia="Times New Roman"/>
          <w:color w:val="000000" w:themeColor="text1"/>
        </w:rPr>
        <w:t>Śląskie Centrum Przedsiębiorczości.</w:t>
      </w:r>
    </w:p>
    <w:p w14:paraId="35FAD842" w14:textId="77777777" w:rsidR="00996ACD" w:rsidRPr="00D44652" w:rsidRDefault="00996ACD" w:rsidP="00D44652">
      <w:pPr>
        <w:pStyle w:val="paragraph"/>
        <w:spacing w:line="276" w:lineRule="auto"/>
        <w:ind w:left="1134"/>
        <w:jc w:val="both"/>
        <w:rPr>
          <w:rFonts w:eastAsia="Times New Roman"/>
          <w:color w:val="000000" w:themeColor="text1"/>
        </w:rPr>
      </w:pPr>
    </w:p>
    <w:p w14:paraId="30321849" w14:textId="66237938" w:rsidR="4FBF275E" w:rsidRPr="00D44652" w:rsidRDefault="00996ACD" w:rsidP="00D44652">
      <w:pPr>
        <w:pStyle w:val="paragraph"/>
        <w:numPr>
          <w:ilvl w:val="0"/>
          <w:numId w:val="7"/>
        </w:numPr>
        <w:tabs>
          <w:tab w:val="clear" w:pos="720"/>
          <w:tab w:val="num" w:pos="426"/>
          <w:tab w:val="num" w:pos="1843"/>
        </w:tabs>
        <w:spacing w:line="276" w:lineRule="auto"/>
        <w:ind w:left="426" w:hanging="426"/>
        <w:jc w:val="both"/>
        <w:rPr>
          <w:rFonts w:eastAsia="Times New Roman"/>
          <w:b/>
          <w:bCs/>
          <w:color w:val="000000" w:themeColor="text1"/>
        </w:rPr>
      </w:pPr>
      <w:r w:rsidRPr="00D44652">
        <w:rPr>
          <w:rFonts w:eastAsia="Times New Roman"/>
          <w:b/>
          <w:bCs/>
          <w:color w:val="000000" w:themeColor="text1"/>
        </w:rPr>
        <w:t xml:space="preserve">Urząd Marszałkowski Województwa Śląskiego – </w:t>
      </w:r>
      <w:r w:rsidRPr="00D44652">
        <w:rPr>
          <w:rFonts w:eastAsia="Times New Roman"/>
          <w:color w:val="000000" w:themeColor="text1"/>
        </w:rPr>
        <w:t>(</w:t>
      </w:r>
      <w:r w:rsidR="008871CE" w:rsidRPr="00D44652">
        <w:rPr>
          <w:rFonts w:eastAsia="Times New Roman"/>
          <w:i/>
          <w:iCs/>
          <w:color w:val="000000" w:themeColor="text1"/>
        </w:rPr>
        <w:t xml:space="preserve">Wytyczne </w:t>
      </w:r>
      <w:r w:rsidRPr="00D44652">
        <w:rPr>
          <w:rFonts w:eastAsia="Times New Roman"/>
          <w:i/>
          <w:iCs/>
          <w:color w:val="000000" w:themeColor="text1"/>
        </w:rPr>
        <w:t>do KM – Rozdział 3 pkt 2</w:t>
      </w:r>
      <w:r w:rsidR="0015022F" w:rsidRPr="00D44652">
        <w:rPr>
          <w:rFonts w:eastAsia="Times New Roman"/>
          <w:i/>
          <w:iCs/>
          <w:color w:val="000000" w:themeColor="text1"/>
        </w:rPr>
        <w:t>c</w:t>
      </w:r>
      <w:r w:rsidRPr="00D44652">
        <w:rPr>
          <w:rFonts w:eastAsia="Times New Roman"/>
          <w:i/>
          <w:iCs/>
          <w:color w:val="000000" w:themeColor="text1"/>
        </w:rPr>
        <w:t>)</w:t>
      </w:r>
    </w:p>
    <w:p w14:paraId="63D0E5E8" w14:textId="3F4E830A" w:rsidR="00996ACD" w:rsidRPr="00D44652" w:rsidRDefault="46393BFE" w:rsidP="00D44652">
      <w:pPr>
        <w:pStyle w:val="paragraph"/>
        <w:numPr>
          <w:ilvl w:val="0"/>
          <w:numId w:val="2"/>
        </w:numPr>
        <w:tabs>
          <w:tab w:val="num" w:pos="426"/>
          <w:tab w:val="num" w:pos="1843"/>
        </w:tabs>
        <w:spacing w:line="276" w:lineRule="auto"/>
        <w:jc w:val="both"/>
        <w:rPr>
          <w:rFonts w:eastAsia="Times New Roman"/>
          <w:b/>
          <w:bCs/>
          <w:color w:val="000000" w:themeColor="text1"/>
        </w:rPr>
      </w:pPr>
      <w:r w:rsidRPr="00D44652">
        <w:rPr>
          <w:rFonts w:eastAsia="Times New Roman"/>
        </w:rPr>
        <w:t>Departament Terenów Wiejskich</w:t>
      </w:r>
    </w:p>
    <w:p w14:paraId="0432589C" w14:textId="77777777" w:rsidR="007423CE" w:rsidRPr="00D44652" w:rsidRDefault="007423CE" w:rsidP="00D44652">
      <w:pPr>
        <w:pStyle w:val="paragraph"/>
        <w:spacing w:line="276" w:lineRule="auto"/>
        <w:jc w:val="both"/>
        <w:rPr>
          <w:rFonts w:eastAsia="Times New Roman"/>
          <w:color w:val="000000"/>
        </w:rPr>
      </w:pPr>
    </w:p>
    <w:p w14:paraId="1A7E0362" w14:textId="0BCB6CF1" w:rsidR="007423CE" w:rsidRPr="00D44652" w:rsidRDefault="0F884C53" w:rsidP="00D44652">
      <w:pPr>
        <w:pStyle w:val="paragraph"/>
        <w:numPr>
          <w:ilvl w:val="0"/>
          <w:numId w:val="7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eastAsia="Times New Roman"/>
          <w:b/>
          <w:bCs/>
          <w:color w:val="000000"/>
        </w:rPr>
      </w:pPr>
      <w:r w:rsidRPr="00D44652">
        <w:rPr>
          <w:rFonts w:eastAsia="Times New Roman"/>
          <w:b/>
          <w:bCs/>
          <w:color w:val="000000" w:themeColor="text1"/>
        </w:rPr>
        <w:t>Związki, stowarzyszenia i porozumienia jednostek samorządu terytorialnego reprezentujące Związki Zintegrowanych Inwestycji Terytorialnych</w:t>
      </w:r>
      <w:r w:rsidR="771AF727" w:rsidRPr="00D44652">
        <w:rPr>
          <w:rFonts w:eastAsia="Times New Roman"/>
          <w:b/>
          <w:bCs/>
          <w:color w:val="000000" w:themeColor="text1"/>
        </w:rPr>
        <w:t xml:space="preserve"> (</w:t>
      </w:r>
      <w:r w:rsidR="008871CE" w:rsidRPr="00D44652">
        <w:rPr>
          <w:rFonts w:eastAsia="Times New Roman"/>
          <w:i/>
          <w:iCs/>
          <w:color w:val="000000" w:themeColor="text1"/>
        </w:rPr>
        <w:t>Wytyczne</w:t>
      </w:r>
      <w:r w:rsidR="771AF727" w:rsidRPr="00D44652">
        <w:rPr>
          <w:rFonts w:eastAsia="Times New Roman"/>
          <w:i/>
          <w:iCs/>
          <w:color w:val="000000" w:themeColor="text1"/>
        </w:rPr>
        <w:t xml:space="preserve"> do KM – Rozdział 3</w:t>
      </w:r>
      <w:r w:rsidR="008F6A10" w:rsidRPr="00D44652">
        <w:rPr>
          <w:rFonts w:eastAsia="Times New Roman"/>
          <w:i/>
          <w:iCs/>
          <w:color w:val="000000" w:themeColor="text1"/>
        </w:rPr>
        <w:t xml:space="preserve"> pkt 7</w:t>
      </w:r>
      <w:r w:rsidR="300BCFA7" w:rsidRPr="00D44652">
        <w:rPr>
          <w:rFonts w:eastAsia="Times New Roman"/>
          <w:i/>
          <w:iCs/>
          <w:color w:val="000000" w:themeColor="text1"/>
        </w:rPr>
        <w:t xml:space="preserve"> f</w:t>
      </w:r>
      <w:r w:rsidR="771AF727" w:rsidRPr="00D44652">
        <w:rPr>
          <w:rFonts w:eastAsia="Times New Roman"/>
          <w:color w:val="000000" w:themeColor="text1"/>
        </w:rPr>
        <w:t>)</w:t>
      </w:r>
    </w:p>
    <w:p w14:paraId="6F548E9B" w14:textId="37A04AC5" w:rsidR="00545CF1" w:rsidRPr="00D44652" w:rsidRDefault="46393BFE" w:rsidP="00D44652">
      <w:pPr>
        <w:pStyle w:val="Akapitzlist"/>
        <w:numPr>
          <w:ilvl w:val="0"/>
          <w:numId w:val="11"/>
        </w:numPr>
        <w:spacing w:line="276" w:lineRule="auto"/>
        <w:ind w:left="1276" w:hanging="425"/>
        <w:jc w:val="both"/>
        <w:textAlignment w:val="baseline"/>
        <w:rPr>
          <w:rFonts w:eastAsia="Times New Roman"/>
        </w:rPr>
      </w:pPr>
      <w:r w:rsidRPr="00D44652">
        <w:rPr>
          <w:rFonts w:eastAsia="Times New Roman"/>
        </w:rPr>
        <w:t>Związek Gmin i Powiatów Subregionu Centralnego Województwa Śląskiego, </w:t>
      </w:r>
    </w:p>
    <w:p w14:paraId="19EFBF81" w14:textId="15D988CB" w:rsidR="00545CF1" w:rsidRPr="00D44652" w:rsidRDefault="46393BFE" w:rsidP="00D44652">
      <w:pPr>
        <w:pStyle w:val="Akapitzlist"/>
        <w:numPr>
          <w:ilvl w:val="0"/>
          <w:numId w:val="11"/>
        </w:numPr>
        <w:spacing w:line="276" w:lineRule="auto"/>
        <w:ind w:left="1276" w:hanging="425"/>
        <w:jc w:val="both"/>
        <w:textAlignment w:val="baseline"/>
        <w:rPr>
          <w:rFonts w:eastAsia="Times New Roman"/>
        </w:rPr>
      </w:pPr>
      <w:r w:rsidRPr="00D44652">
        <w:rPr>
          <w:rFonts w:eastAsia="Times New Roman"/>
        </w:rPr>
        <w:t>Związek Gmin i Powiatów Subregionu Północnego Województwa Śląskiego, </w:t>
      </w:r>
    </w:p>
    <w:p w14:paraId="1D92809F" w14:textId="12F859FE" w:rsidR="000E294F" w:rsidRPr="00D44652" w:rsidRDefault="46393BFE" w:rsidP="00D44652">
      <w:pPr>
        <w:pStyle w:val="Akapitzlist"/>
        <w:numPr>
          <w:ilvl w:val="0"/>
          <w:numId w:val="10"/>
        </w:numPr>
        <w:spacing w:line="276" w:lineRule="auto"/>
        <w:ind w:left="1276" w:hanging="425"/>
        <w:jc w:val="both"/>
        <w:rPr>
          <w:rStyle w:val="normaltextrun"/>
          <w:rFonts w:eastAsia="Times New Roman"/>
        </w:rPr>
      </w:pPr>
      <w:r w:rsidRPr="00D44652">
        <w:rPr>
          <w:rStyle w:val="normaltextrun"/>
          <w:rFonts w:eastAsia="Times New Roman"/>
        </w:rPr>
        <w:t xml:space="preserve">Stowarzyszenie Gmin i Powiatów Subregionu Południowego </w:t>
      </w:r>
      <w:r w:rsidRPr="00D44652">
        <w:rPr>
          <w:rFonts w:eastAsia="Times New Roman"/>
        </w:rPr>
        <w:t>Województwa Śląskiego Aglomeracja Beskidzka</w:t>
      </w:r>
      <w:r w:rsidRPr="00D44652">
        <w:rPr>
          <w:rStyle w:val="normaltextrun"/>
          <w:rFonts w:eastAsia="Times New Roman"/>
        </w:rPr>
        <w:t>,</w:t>
      </w:r>
    </w:p>
    <w:p w14:paraId="185D158D" w14:textId="0710977E" w:rsidR="00545CF1" w:rsidRPr="00D44652" w:rsidRDefault="46393BFE" w:rsidP="00D44652">
      <w:pPr>
        <w:pStyle w:val="Akapitzlist"/>
        <w:numPr>
          <w:ilvl w:val="0"/>
          <w:numId w:val="10"/>
        </w:numPr>
        <w:spacing w:line="276" w:lineRule="auto"/>
        <w:ind w:left="1276" w:hanging="425"/>
        <w:jc w:val="both"/>
        <w:textAlignment w:val="baseline"/>
        <w:rPr>
          <w:rFonts w:eastAsia="Times New Roman"/>
        </w:rPr>
      </w:pPr>
      <w:r w:rsidRPr="00D44652">
        <w:rPr>
          <w:rFonts w:eastAsia="Times New Roman"/>
        </w:rPr>
        <w:t>Związek Gmin i Powiatów Subregionu Zachodniego Województwa Śląskiego.</w:t>
      </w:r>
    </w:p>
    <w:p w14:paraId="46108821" w14:textId="77777777" w:rsidR="00545CF1" w:rsidRPr="00D44652" w:rsidRDefault="00545CF1" w:rsidP="00D44652">
      <w:pPr>
        <w:pStyle w:val="Akapitzlist"/>
        <w:spacing w:before="100" w:beforeAutospacing="1" w:after="100" w:afterAutospacing="1" w:line="276" w:lineRule="auto"/>
        <w:ind w:left="709"/>
        <w:jc w:val="both"/>
        <w:textAlignment w:val="baseline"/>
        <w:rPr>
          <w:rFonts w:eastAsia="Times New Roman"/>
        </w:rPr>
      </w:pPr>
    </w:p>
    <w:p w14:paraId="034345E4" w14:textId="2BA4D649" w:rsidR="00545CF1" w:rsidRPr="00D44652" w:rsidRDefault="0D0A9E56" w:rsidP="00D44652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rFonts w:eastAsia="Times New Roman"/>
          <w:b/>
          <w:bCs/>
        </w:rPr>
      </w:pPr>
      <w:r w:rsidRPr="4F97C20B">
        <w:rPr>
          <w:rFonts w:eastAsia="Times New Roman"/>
          <w:b/>
          <w:bCs/>
        </w:rPr>
        <w:lastRenderedPageBreak/>
        <w:t>Ogólnopolskie organizacje jednostek samorządu t</w:t>
      </w:r>
      <w:r w:rsidR="771AF727" w:rsidRPr="4F97C20B">
        <w:rPr>
          <w:rFonts w:eastAsia="Times New Roman"/>
          <w:b/>
          <w:bCs/>
        </w:rPr>
        <w:t>erytorialnego (</w:t>
      </w:r>
      <w:r w:rsidR="771AF727" w:rsidRPr="4F97C20B">
        <w:rPr>
          <w:rFonts w:eastAsia="Times New Roman"/>
          <w:i/>
          <w:iCs/>
          <w:color w:val="000000" w:themeColor="text1"/>
        </w:rPr>
        <w:t xml:space="preserve">art.17 </w:t>
      </w:r>
      <w:r w:rsidRPr="4F97C20B">
        <w:rPr>
          <w:rFonts w:eastAsia="Times New Roman"/>
          <w:i/>
          <w:iCs/>
          <w:color w:val="000000" w:themeColor="text1"/>
        </w:rPr>
        <w:t>pkt 1 ustawy z </w:t>
      </w:r>
      <w:r w:rsidR="771AF727" w:rsidRPr="4F97C20B">
        <w:rPr>
          <w:rFonts w:eastAsia="Times New Roman"/>
          <w:i/>
          <w:iCs/>
          <w:color w:val="000000" w:themeColor="text1"/>
        </w:rPr>
        <w:t>dnia 28 kwietnia 2022r.o zasadach realizacji zadań finansowanych ze środków europejskich w perspektywie finansowej 2021–202</w:t>
      </w:r>
      <w:r w:rsidR="2027B0BB" w:rsidRPr="4F97C20B">
        <w:rPr>
          <w:rFonts w:eastAsia="Times New Roman"/>
          <w:i/>
          <w:iCs/>
          <w:color w:val="000000" w:themeColor="text1"/>
        </w:rPr>
        <w:t>7</w:t>
      </w:r>
      <w:r w:rsidRPr="4F97C20B">
        <w:rPr>
          <w:rFonts w:eastAsia="Times New Roman"/>
          <w:i/>
          <w:iCs/>
          <w:color w:val="000000" w:themeColor="text1"/>
        </w:rPr>
        <w:t>, Wytyczn</w:t>
      </w:r>
      <w:r w:rsidR="008871CE" w:rsidRPr="4F97C20B">
        <w:rPr>
          <w:rFonts w:eastAsia="Times New Roman"/>
          <w:i/>
          <w:iCs/>
          <w:color w:val="000000" w:themeColor="text1"/>
        </w:rPr>
        <w:t>e</w:t>
      </w:r>
      <w:r w:rsidRPr="4F97C20B">
        <w:rPr>
          <w:rFonts w:eastAsia="Times New Roman"/>
          <w:i/>
          <w:iCs/>
          <w:color w:val="000000" w:themeColor="text1"/>
        </w:rPr>
        <w:t xml:space="preserve"> do </w:t>
      </w:r>
      <w:r w:rsidR="771AF727" w:rsidRPr="4F97C20B">
        <w:rPr>
          <w:rFonts w:eastAsia="Times New Roman"/>
          <w:i/>
          <w:iCs/>
          <w:color w:val="000000" w:themeColor="text1"/>
        </w:rPr>
        <w:t>KM – Rozdział 3</w:t>
      </w:r>
      <w:r w:rsidRPr="4F97C20B">
        <w:rPr>
          <w:rFonts w:eastAsia="Times New Roman"/>
          <w:i/>
          <w:iCs/>
          <w:color w:val="000000" w:themeColor="text1"/>
        </w:rPr>
        <w:t xml:space="preserve"> pkt </w:t>
      </w:r>
      <w:r w:rsidR="4668DF6C" w:rsidRPr="4F97C20B">
        <w:rPr>
          <w:rFonts w:eastAsia="Times New Roman"/>
          <w:i/>
          <w:iCs/>
          <w:color w:val="000000" w:themeColor="text1"/>
        </w:rPr>
        <w:t>5</w:t>
      </w:r>
      <w:r w:rsidR="771AF727" w:rsidRPr="4F97C20B">
        <w:rPr>
          <w:rFonts w:eastAsia="Times New Roman"/>
          <w:color w:val="000000" w:themeColor="text1"/>
        </w:rPr>
        <w:t>)</w:t>
      </w:r>
    </w:p>
    <w:p w14:paraId="225171FB" w14:textId="4185F547" w:rsidR="0070276D" w:rsidRPr="00D44652" w:rsidRDefault="46393BFE" w:rsidP="00D44652">
      <w:pPr>
        <w:pStyle w:val="Akapitzlist"/>
        <w:numPr>
          <w:ilvl w:val="0"/>
          <w:numId w:val="12"/>
        </w:numPr>
        <w:spacing w:line="276" w:lineRule="auto"/>
        <w:ind w:left="1276" w:hanging="425"/>
        <w:jc w:val="both"/>
        <w:rPr>
          <w:rStyle w:val="normaltextrun"/>
          <w:rFonts w:eastAsia="Times New Roman"/>
        </w:rPr>
      </w:pPr>
      <w:r w:rsidRPr="00D44652">
        <w:rPr>
          <w:rStyle w:val="normaltextrun"/>
          <w:rFonts w:eastAsia="Times New Roman"/>
        </w:rPr>
        <w:t>Unia Metropolii Polskich,</w:t>
      </w:r>
    </w:p>
    <w:p w14:paraId="4671FAD0" w14:textId="1BD9418D" w:rsidR="4E04D393" w:rsidRPr="00D44652" w:rsidRDefault="4E04D393" w:rsidP="00D44652">
      <w:pPr>
        <w:pStyle w:val="Akapitzlist"/>
        <w:numPr>
          <w:ilvl w:val="0"/>
          <w:numId w:val="12"/>
        </w:numPr>
        <w:spacing w:line="276" w:lineRule="auto"/>
        <w:ind w:left="1276" w:hanging="425"/>
        <w:jc w:val="both"/>
        <w:rPr>
          <w:rStyle w:val="normaltextrun"/>
          <w:rFonts w:eastAsia="Times New Roman"/>
        </w:rPr>
      </w:pPr>
      <w:r w:rsidRPr="00D44652">
        <w:rPr>
          <w:rStyle w:val="normaltextrun"/>
          <w:rFonts w:eastAsia="Times New Roman"/>
        </w:rPr>
        <w:t>Unia Miasteczek Polskich</w:t>
      </w:r>
    </w:p>
    <w:p w14:paraId="298E769D" w14:textId="41E76F47" w:rsidR="0070276D" w:rsidRPr="00D44652" w:rsidRDefault="46393BFE" w:rsidP="00D44652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ind w:left="1276" w:hanging="425"/>
        <w:jc w:val="both"/>
        <w:textAlignment w:val="baseline"/>
        <w:rPr>
          <w:rFonts w:eastAsia="Times New Roman"/>
        </w:rPr>
      </w:pPr>
      <w:r w:rsidRPr="00D44652">
        <w:rPr>
          <w:rFonts w:eastAsia="Times New Roman"/>
        </w:rPr>
        <w:t>Związek Miast Polskich, </w:t>
      </w:r>
    </w:p>
    <w:p w14:paraId="59692300" w14:textId="66A4CE75" w:rsidR="0070276D" w:rsidRPr="00D44652" w:rsidRDefault="46393BFE" w:rsidP="00D44652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ind w:left="1276" w:hanging="425"/>
        <w:jc w:val="both"/>
        <w:textAlignment w:val="baseline"/>
        <w:rPr>
          <w:rFonts w:eastAsia="Times New Roman"/>
        </w:rPr>
      </w:pPr>
      <w:r w:rsidRPr="00D44652">
        <w:rPr>
          <w:rFonts w:eastAsia="Times New Roman"/>
        </w:rPr>
        <w:t>Związek Gmin Wiejskich RP, </w:t>
      </w:r>
    </w:p>
    <w:p w14:paraId="31709928" w14:textId="5B914C46" w:rsidR="0070276D" w:rsidRPr="00D44652" w:rsidRDefault="46393BFE" w:rsidP="00D44652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ind w:left="1276" w:hanging="425"/>
        <w:jc w:val="both"/>
        <w:textAlignment w:val="baseline"/>
        <w:rPr>
          <w:rFonts w:eastAsia="Times New Roman"/>
        </w:rPr>
      </w:pPr>
      <w:r w:rsidRPr="00D44652">
        <w:rPr>
          <w:rFonts w:eastAsia="Times New Roman"/>
        </w:rPr>
        <w:t>Związek Powiatów Polskich, </w:t>
      </w:r>
    </w:p>
    <w:p w14:paraId="47B06B6C" w14:textId="7027F73D" w:rsidR="0070276D" w:rsidRPr="00D44652" w:rsidRDefault="46393BFE" w:rsidP="00D44652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ind w:left="1276" w:hanging="425"/>
        <w:jc w:val="both"/>
        <w:textAlignment w:val="baseline"/>
        <w:rPr>
          <w:rFonts w:eastAsia="Times New Roman"/>
        </w:rPr>
      </w:pPr>
      <w:r w:rsidRPr="00D44652">
        <w:rPr>
          <w:rFonts w:eastAsia="Times New Roman"/>
        </w:rPr>
        <w:t>Związek Województw Polskich. </w:t>
      </w:r>
    </w:p>
    <w:p w14:paraId="5615EA8C" w14:textId="77777777" w:rsidR="00B31286" w:rsidRPr="00D44652" w:rsidRDefault="00B31286" w:rsidP="00D44652">
      <w:pPr>
        <w:pStyle w:val="Akapitzlist"/>
        <w:spacing w:before="100" w:beforeAutospacing="1" w:after="100" w:afterAutospacing="1" w:line="276" w:lineRule="auto"/>
        <w:ind w:left="709"/>
        <w:jc w:val="both"/>
        <w:textAlignment w:val="baseline"/>
        <w:rPr>
          <w:rFonts w:eastAsia="Times New Roman"/>
        </w:rPr>
      </w:pPr>
    </w:p>
    <w:p w14:paraId="559E712F" w14:textId="3FDDFDB8" w:rsidR="001B2D0F" w:rsidRPr="00D44652" w:rsidRDefault="197951FF" w:rsidP="00D44652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pacing w:line="276" w:lineRule="auto"/>
        <w:ind w:hanging="578"/>
        <w:jc w:val="both"/>
        <w:rPr>
          <w:rFonts w:eastAsia="Times New Roman"/>
          <w:b/>
          <w:bCs/>
        </w:rPr>
      </w:pPr>
      <w:r w:rsidRPr="00D44652">
        <w:rPr>
          <w:rFonts w:eastAsia="Times New Roman"/>
          <w:b/>
          <w:bCs/>
        </w:rPr>
        <w:t>I</w:t>
      </w:r>
      <w:r w:rsidR="29BC0C0D" w:rsidRPr="00D44652">
        <w:rPr>
          <w:rFonts w:eastAsia="Times New Roman"/>
          <w:b/>
          <w:bCs/>
        </w:rPr>
        <w:t xml:space="preserve">nne jednostki samorządu terytorialnego i organizacje jednostek samorządu terytorialnego niż zapraszane obowiązkowo </w:t>
      </w:r>
      <w:r w:rsidR="29BC0C0D" w:rsidRPr="00D44652">
        <w:rPr>
          <w:rFonts w:eastAsia="Times New Roman"/>
        </w:rPr>
        <w:t>(</w:t>
      </w:r>
      <w:r w:rsidR="00F575C1" w:rsidRPr="00D44652">
        <w:rPr>
          <w:rFonts w:eastAsia="Times New Roman"/>
          <w:i/>
          <w:iCs/>
          <w:color w:val="000000" w:themeColor="text1"/>
        </w:rPr>
        <w:t>Wytyczne</w:t>
      </w:r>
      <w:r w:rsidR="29BC0C0D" w:rsidRPr="00D44652">
        <w:rPr>
          <w:rFonts w:eastAsia="Times New Roman"/>
          <w:i/>
          <w:iCs/>
          <w:color w:val="000000" w:themeColor="text1"/>
        </w:rPr>
        <w:t xml:space="preserve"> do KM – Rozdział 3</w:t>
      </w:r>
      <w:r w:rsidR="008F6A10" w:rsidRPr="00D44652">
        <w:rPr>
          <w:rFonts w:eastAsia="Times New Roman"/>
          <w:i/>
          <w:iCs/>
          <w:color w:val="000000" w:themeColor="text1"/>
        </w:rPr>
        <w:t xml:space="preserve"> pkt 7</w:t>
      </w:r>
      <w:r w:rsidR="046DB8CF" w:rsidRPr="00D44652">
        <w:rPr>
          <w:rFonts w:eastAsia="Times New Roman"/>
          <w:i/>
          <w:iCs/>
          <w:color w:val="000000" w:themeColor="text1"/>
        </w:rPr>
        <w:t>g</w:t>
      </w:r>
      <w:r w:rsidR="29BC0C0D" w:rsidRPr="00D44652">
        <w:rPr>
          <w:rFonts w:eastAsia="Times New Roman"/>
          <w:color w:val="000000" w:themeColor="text1"/>
        </w:rPr>
        <w:t>)</w:t>
      </w:r>
    </w:p>
    <w:p w14:paraId="6F363A94" w14:textId="2834D5A4" w:rsidR="46393BFE" w:rsidRPr="00D44652" w:rsidRDefault="46393BFE" w:rsidP="00D44652">
      <w:pPr>
        <w:pStyle w:val="Akapitzlist"/>
        <w:numPr>
          <w:ilvl w:val="0"/>
          <w:numId w:val="13"/>
        </w:numPr>
        <w:spacing w:line="276" w:lineRule="auto"/>
        <w:ind w:left="993" w:firstLine="0"/>
        <w:jc w:val="both"/>
        <w:rPr>
          <w:rFonts w:eastAsia="Times New Roman"/>
          <w:color w:val="000000" w:themeColor="text1"/>
        </w:rPr>
      </w:pPr>
      <w:r w:rsidRPr="00D44652">
        <w:rPr>
          <w:rFonts w:eastAsia="Times New Roman"/>
        </w:rPr>
        <w:t xml:space="preserve">Śląski Związek Gmin i Powiatów </w:t>
      </w:r>
    </w:p>
    <w:p w14:paraId="67322E62" w14:textId="77777777" w:rsidR="00B31286" w:rsidRPr="00D44652" w:rsidRDefault="46393BFE" w:rsidP="00D44652">
      <w:pPr>
        <w:pStyle w:val="Akapitzlist"/>
        <w:numPr>
          <w:ilvl w:val="0"/>
          <w:numId w:val="13"/>
        </w:numPr>
        <w:spacing w:before="100" w:beforeAutospacing="1" w:after="100" w:afterAutospacing="1" w:line="276" w:lineRule="auto"/>
        <w:ind w:left="993" w:firstLine="0"/>
        <w:jc w:val="both"/>
        <w:textAlignment w:val="baseline"/>
        <w:rPr>
          <w:rFonts w:eastAsia="Times New Roman"/>
          <w:color w:val="000000" w:themeColor="text1"/>
        </w:rPr>
      </w:pPr>
      <w:r w:rsidRPr="00D44652">
        <w:rPr>
          <w:rFonts w:eastAsia="Times New Roman"/>
        </w:rPr>
        <w:t>Górnośląsko-Zagłębiowska Metropolia </w:t>
      </w:r>
    </w:p>
    <w:p w14:paraId="4DA501C3" w14:textId="06F3B00A" w:rsidR="00DB38DE" w:rsidRPr="00D44652" w:rsidRDefault="5DCE7265" w:rsidP="00D44652">
      <w:pPr>
        <w:pStyle w:val="Akapitzlist"/>
        <w:numPr>
          <w:ilvl w:val="0"/>
          <w:numId w:val="13"/>
        </w:numPr>
        <w:spacing w:beforeAutospacing="1" w:afterAutospacing="1" w:line="276" w:lineRule="auto"/>
        <w:ind w:left="993" w:firstLine="0"/>
        <w:jc w:val="both"/>
        <w:rPr>
          <w:rFonts w:eastAsia="Times New Roman"/>
          <w:color w:val="000000" w:themeColor="text1"/>
        </w:rPr>
      </w:pPr>
      <w:r w:rsidRPr="00D44652">
        <w:rPr>
          <w:rFonts w:eastAsia="Times New Roman"/>
          <w:color w:val="000000" w:themeColor="text1"/>
        </w:rPr>
        <w:t>Stowarzyszenie Gmin Górniczych</w:t>
      </w:r>
    </w:p>
    <w:p w14:paraId="1D41F8D4" w14:textId="77777777" w:rsidR="008871CE" w:rsidRPr="00D44652" w:rsidRDefault="008871CE" w:rsidP="00D44652">
      <w:pPr>
        <w:pStyle w:val="Akapitzlist"/>
        <w:spacing w:beforeAutospacing="1" w:afterAutospacing="1" w:line="276" w:lineRule="auto"/>
        <w:ind w:left="993"/>
        <w:jc w:val="both"/>
        <w:rPr>
          <w:rFonts w:eastAsia="Times New Roman"/>
          <w:color w:val="000000" w:themeColor="text1"/>
        </w:rPr>
      </w:pPr>
    </w:p>
    <w:p w14:paraId="0B2A6283" w14:textId="14F3FF9D" w:rsidR="001B2D0F" w:rsidRDefault="00FF07C5" w:rsidP="00D44652">
      <w:pPr>
        <w:pStyle w:val="Akapitzlist"/>
        <w:spacing w:before="100" w:beforeAutospacing="1" w:after="100" w:afterAutospacing="1" w:line="276" w:lineRule="auto"/>
        <w:ind w:left="0"/>
        <w:jc w:val="both"/>
        <w:textAlignment w:val="baseline"/>
        <w:rPr>
          <w:rFonts w:eastAsia="Times New Roman"/>
          <w:b/>
          <w:bCs/>
          <w:color w:val="00B050"/>
        </w:rPr>
      </w:pPr>
      <w:r w:rsidRPr="00D44652">
        <w:rPr>
          <w:rFonts w:eastAsia="Times New Roman"/>
          <w:b/>
          <w:bCs/>
          <w:color w:val="00B050"/>
        </w:rPr>
        <w:t xml:space="preserve">STRONA </w:t>
      </w:r>
      <w:r w:rsidR="00631720" w:rsidRPr="00D44652">
        <w:rPr>
          <w:rFonts w:eastAsia="Times New Roman"/>
          <w:b/>
          <w:bCs/>
          <w:color w:val="00B050"/>
        </w:rPr>
        <w:t>RZĄDOWA</w:t>
      </w:r>
      <w:r w:rsidR="00077352" w:rsidRPr="00D44652">
        <w:rPr>
          <w:rFonts w:eastAsia="Times New Roman"/>
          <w:b/>
          <w:bCs/>
          <w:color w:val="00B050"/>
        </w:rPr>
        <w:t xml:space="preserve"> (3</w:t>
      </w:r>
      <w:r w:rsidRPr="00D44652">
        <w:rPr>
          <w:rFonts w:eastAsia="Times New Roman"/>
          <w:b/>
          <w:bCs/>
          <w:color w:val="00B050"/>
        </w:rPr>
        <w:t xml:space="preserve"> przedstawicieli)</w:t>
      </w:r>
    </w:p>
    <w:p w14:paraId="157ADB7E" w14:textId="77777777" w:rsidR="00D44652" w:rsidRPr="00D44652" w:rsidRDefault="00D44652" w:rsidP="00D44652">
      <w:pPr>
        <w:pStyle w:val="Akapitzlist"/>
        <w:spacing w:before="100" w:beforeAutospacing="1" w:after="100" w:afterAutospacing="1" w:line="276" w:lineRule="auto"/>
        <w:ind w:left="284"/>
        <w:jc w:val="both"/>
        <w:textAlignment w:val="baseline"/>
        <w:rPr>
          <w:rFonts w:eastAsia="Times New Roman"/>
          <w:b/>
          <w:bCs/>
          <w:color w:val="00B050"/>
        </w:rPr>
      </w:pPr>
    </w:p>
    <w:p w14:paraId="7411E732" w14:textId="01FF2B28" w:rsidR="001B2D0F" w:rsidRPr="00D44652" w:rsidRDefault="197951FF" w:rsidP="00D44652">
      <w:pPr>
        <w:pStyle w:val="Akapitzlist"/>
        <w:numPr>
          <w:ilvl w:val="1"/>
          <w:numId w:val="7"/>
        </w:numPr>
        <w:tabs>
          <w:tab w:val="clear" w:pos="1440"/>
          <w:tab w:val="num" w:pos="1134"/>
        </w:tabs>
        <w:spacing w:line="276" w:lineRule="auto"/>
        <w:ind w:left="426" w:hanging="284"/>
        <w:jc w:val="both"/>
        <w:rPr>
          <w:rFonts w:eastAsia="Times New Roman"/>
          <w:b/>
          <w:bCs/>
        </w:rPr>
      </w:pPr>
      <w:r w:rsidRPr="4F97C20B">
        <w:rPr>
          <w:rFonts w:eastAsia="Times New Roman"/>
          <w:b/>
          <w:bCs/>
        </w:rPr>
        <w:t>Strona rządowa (</w:t>
      </w:r>
      <w:r w:rsidRPr="4F97C20B">
        <w:rPr>
          <w:rFonts w:eastAsia="Times New Roman"/>
          <w:i/>
          <w:iCs/>
          <w:color w:val="000000" w:themeColor="text1"/>
        </w:rPr>
        <w:t xml:space="preserve">art.16 </w:t>
      </w:r>
      <w:r w:rsidR="0D0A9E56" w:rsidRPr="4F97C20B">
        <w:rPr>
          <w:rFonts w:eastAsia="Times New Roman"/>
          <w:i/>
          <w:iCs/>
          <w:color w:val="000000" w:themeColor="text1"/>
        </w:rPr>
        <w:t>pkt 2 u</w:t>
      </w:r>
      <w:r w:rsidRPr="4F97C20B">
        <w:rPr>
          <w:rFonts w:eastAsia="Times New Roman"/>
          <w:i/>
          <w:iCs/>
          <w:color w:val="000000" w:themeColor="text1"/>
        </w:rPr>
        <w:t>stawy z dnia 28 kwietnia 2022r.o zasadach realizacji zadań finansowanych ze środków europejskich w perspektywie finansowej</w:t>
      </w:r>
      <w:r w:rsidR="00F575C1" w:rsidRPr="4F97C20B">
        <w:rPr>
          <w:rFonts w:eastAsia="Times New Roman"/>
          <w:i/>
          <w:iCs/>
          <w:color w:val="000000" w:themeColor="text1"/>
        </w:rPr>
        <w:t xml:space="preserve"> 2021–2022</w:t>
      </w:r>
      <w:r w:rsidR="2DCD940C" w:rsidRPr="4F97C20B">
        <w:rPr>
          <w:rFonts w:eastAsia="Times New Roman"/>
          <w:i/>
          <w:iCs/>
          <w:color w:val="000000" w:themeColor="text1"/>
        </w:rPr>
        <w:t xml:space="preserve">, </w:t>
      </w:r>
      <w:r w:rsidR="00F575C1" w:rsidRPr="4F97C20B">
        <w:rPr>
          <w:rFonts w:eastAsia="Times New Roman"/>
          <w:i/>
          <w:iCs/>
          <w:color w:val="000000" w:themeColor="text1"/>
        </w:rPr>
        <w:t>Wytyczne</w:t>
      </w:r>
      <w:r w:rsidRPr="4F97C20B">
        <w:rPr>
          <w:rFonts w:eastAsia="Times New Roman"/>
          <w:i/>
          <w:iCs/>
          <w:color w:val="000000" w:themeColor="text1"/>
        </w:rPr>
        <w:t xml:space="preserve"> do KM – Rozdział 3</w:t>
      </w:r>
      <w:r w:rsidR="2278586E" w:rsidRPr="4F97C20B">
        <w:rPr>
          <w:rFonts w:eastAsia="Times New Roman"/>
          <w:color w:val="000000" w:themeColor="text1"/>
        </w:rPr>
        <w:t xml:space="preserve"> </w:t>
      </w:r>
      <w:r w:rsidR="2278586E" w:rsidRPr="4F97C20B">
        <w:rPr>
          <w:rFonts w:eastAsia="Times New Roman"/>
          <w:i/>
          <w:iCs/>
          <w:color w:val="000000" w:themeColor="text1"/>
        </w:rPr>
        <w:t>pkt 3)</w:t>
      </w:r>
    </w:p>
    <w:p w14:paraId="6DDF5E6D" w14:textId="77777777" w:rsidR="001B2D0F" w:rsidRPr="00D44652" w:rsidRDefault="46393BFE" w:rsidP="00D44652">
      <w:pPr>
        <w:pStyle w:val="Akapitzlist"/>
        <w:numPr>
          <w:ilvl w:val="0"/>
          <w:numId w:val="15"/>
        </w:numPr>
        <w:spacing w:line="276" w:lineRule="auto"/>
        <w:ind w:left="1276" w:hanging="283"/>
        <w:jc w:val="both"/>
        <w:rPr>
          <w:rStyle w:val="normaltextrun"/>
          <w:rFonts w:eastAsia="Times New Roman"/>
        </w:rPr>
      </w:pPr>
      <w:r w:rsidRPr="00D44652">
        <w:rPr>
          <w:rStyle w:val="normaltextrun"/>
          <w:rFonts w:eastAsia="Times New Roman"/>
        </w:rPr>
        <w:t>Ministerstwo Funduszy i Polityki Regionalnej:</w:t>
      </w:r>
    </w:p>
    <w:p w14:paraId="2D365FC7" w14:textId="782FB29F" w:rsidR="001B2D0F" w:rsidRPr="00D44652" w:rsidRDefault="46393BFE" w:rsidP="00D44652">
      <w:pPr>
        <w:pStyle w:val="paragraph"/>
        <w:spacing w:line="276" w:lineRule="auto"/>
        <w:ind w:left="1418"/>
        <w:jc w:val="both"/>
        <w:textAlignment w:val="baseline"/>
        <w:rPr>
          <w:rFonts w:eastAsia="Times New Roman"/>
        </w:rPr>
      </w:pPr>
      <w:r w:rsidRPr="00D44652">
        <w:rPr>
          <w:rStyle w:val="normaltextrun"/>
          <w:rFonts w:eastAsia="Times New Roman"/>
        </w:rPr>
        <w:t xml:space="preserve">- </w:t>
      </w:r>
      <w:r w:rsidRPr="00D44652">
        <w:rPr>
          <w:rFonts w:eastAsia="Times New Roman"/>
        </w:rPr>
        <w:t>Przedstawiciel Departamentu Regionalnych Programów Operacyjnych, </w:t>
      </w:r>
    </w:p>
    <w:p w14:paraId="1A052997" w14:textId="4D0CA928" w:rsidR="001B2D0F" w:rsidRPr="00D44652" w:rsidRDefault="46393BFE" w:rsidP="00D44652">
      <w:pPr>
        <w:pStyle w:val="paragraph"/>
        <w:spacing w:line="276" w:lineRule="auto"/>
        <w:ind w:left="1418"/>
        <w:jc w:val="both"/>
        <w:textAlignment w:val="baseline"/>
        <w:rPr>
          <w:rFonts w:eastAsia="Times New Roman"/>
        </w:rPr>
      </w:pPr>
      <w:r w:rsidRPr="00D44652">
        <w:rPr>
          <w:rFonts w:eastAsia="Times New Roman"/>
        </w:rPr>
        <w:t>- Przedstawiciel Departamentu Europejskiego Funduszu Społecznego. </w:t>
      </w:r>
    </w:p>
    <w:p w14:paraId="2B37E19D" w14:textId="77777777" w:rsidR="008871CE" w:rsidRPr="00D44652" w:rsidRDefault="46393BFE" w:rsidP="00D44652">
      <w:pPr>
        <w:pStyle w:val="Akapitzlist"/>
        <w:numPr>
          <w:ilvl w:val="0"/>
          <w:numId w:val="15"/>
        </w:numPr>
        <w:spacing w:line="276" w:lineRule="auto"/>
        <w:ind w:left="1276" w:hanging="425"/>
        <w:jc w:val="both"/>
        <w:textAlignment w:val="baseline"/>
        <w:rPr>
          <w:rStyle w:val="normaltextrun"/>
          <w:rFonts w:eastAsia="Times New Roman"/>
        </w:rPr>
      </w:pPr>
      <w:r w:rsidRPr="00D44652">
        <w:rPr>
          <w:rFonts w:eastAsia="Times New Roman"/>
        </w:rPr>
        <w:t>Ministerstwo Finansów</w:t>
      </w:r>
      <w:r w:rsidRPr="00D44652">
        <w:rPr>
          <w:rStyle w:val="normaltextrun"/>
          <w:rFonts w:eastAsia="Times New Roman"/>
        </w:rPr>
        <w:t>.</w:t>
      </w:r>
    </w:p>
    <w:p w14:paraId="21988594" w14:textId="77777777" w:rsidR="008871CE" w:rsidRPr="00D44652" w:rsidRDefault="008871CE" w:rsidP="00D44652">
      <w:pPr>
        <w:pStyle w:val="Akapitzlist"/>
        <w:spacing w:line="276" w:lineRule="auto"/>
        <w:ind w:left="1418"/>
        <w:jc w:val="both"/>
        <w:textAlignment w:val="baseline"/>
        <w:rPr>
          <w:rStyle w:val="normaltextrun"/>
          <w:rFonts w:eastAsia="Times New Roman"/>
        </w:rPr>
      </w:pPr>
    </w:p>
    <w:p w14:paraId="0F611C11" w14:textId="19D700CE" w:rsidR="00A04476" w:rsidRPr="00D44652" w:rsidRDefault="00631720" w:rsidP="00D44652">
      <w:pPr>
        <w:spacing w:line="276" w:lineRule="auto"/>
        <w:jc w:val="both"/>
        <w:textAlignment w:val="baseline"/>
        <w:rPr>
          <w:rStyle w:val="normaltextrun"/>
          <w:rFonts w:eastAsia="Times New Roman"/>
        </w:rPr>
      </w:pPr>
      <w:r w:rsidRPr="00D44652">
        <w:rPr>
          <w:rStyle w:val="normaltextrun"/>
          <w:rFonts w:eastAsia="Times New Roman"/>
          <w:b/>
          <w:bCs/>
          <w:color w:val="00B050"/>
        </w:rPr>
        <w:t>III SEKTOR</w:t>
      </w:r>
      <w:r w:rsidR="00FF07C5" w:rsidRPr="00D44652">
        <w:rPr>
          <w:rStyle w:val="normaltextrun"/>
          <w:rFonts w:eastAsia="Times New Roman"/>
          <w:b/>
          <w:bCs/>
          <w:color w:val="00B050"/>
        </w:rPr>
        <w:t xml:space="preserve"> (</w:t>
      </w:r>
      <w:r w:rsidR="00173220" w:rsidRPr="00D44652">
        <w:rPr>
          <w:rStyle w:val="normaltextrun"/>
          <w:rFonts w:eastAsia="Times New Roman"/>
          <w:b/>
          <w:bCs/>
          <w:color w:val="00B050"/>
        </w:rPr>
        <w:t>2</w:t>
      </w:r>
      <w:r w:rsidR="60F01F25" w:rsidRPr="00D44652">
        <w:rPr>
          <w:rStyle w:val="normaltextrun"/>
          <w:rFonts w:eastAsia="Times New Roman"/>
          <w:b/>
          <w:bCs/>
          <w:color w:val="00B050"/>
        </w:rPr>
        <w:t>1</w:t>
      </w:r>
      <w:r w:rsidR="00FF07C5" w:rsidRPr="00D44652">
        <w:rPr>
          <w:rStyle w:val="normaltextrun"/>
          <w:rFonts w:eastAsia="Times New Roman"/>
          <w:b/>
          <w:bCs/>
          <w:color w:val="00B050"/>
        </w:rPr>
        <w:t xml:space="preserve"> przedstawicieli)</w:t>
      </w:r>
    </w:p>
    <w:p w14:paraId="2F483627" w14:textId="2C17C310" w:rsidR="001B2D0F" w:rsidRPr="00D44652" w:rsidRDefault="197951FF" w:rsidP="00D44652">
      <w:pPr>
        <w:pStyle w:val="Akapitzlist"/>
        <w:numPr>
          <w:ilvl w:val="0"/>
          <w:numId w:val="27"/>
        </w:numPr>
        <w:spacing w:before="100" w:beforeAutospacing="1" w:after="100" w:afterAutospacing="1" w:line="276" w:lineRule="auto"/>
        <w:ind w:left="426" w:hanging="426"/>
        <w:jc w:val="both"/>
        <w:textAlignment w:val="baseline"/>
        <w:rPr>
          <w:rFonts w:eastAsia="Times New Roman"/>
          <w:b/>
          <w:bCs/>
        </w:rPr>
      </w:pPr>
      <w:r w:rsidRPr="00D44652">
        <w:rPr>
          <w:rFonts w:eastAsia="Times New Roman"/>
          <w:b/>
          <w:bCs/>
        </w:rPr>
        <w:t>Izby gospodarcze (</w:t>
      </w:r>
      <w:r w:rsidR="00F575C1" w:rsidRPr="00D44652">
        <w:rPr>
          <w:rFonts w:eastAsia="Times New Roman"/>
          <w:i/>
          <w:iCs/>
          <w:color w:val="000000" w:themeColor="text1"/>
        </w:rPr>
        <w:t>Wytyczne</w:t>
      </w:r>
      <w:r w:rsidRPr="00D44652">
        <w:rPr>
          <w:rFonts w:eastAsia="Times New Roman"/>
          <w:i/>
          <w:iCs/>
          <w:color w:val="000000" w:themeColor="text1"/>
        </w:rPr>
        <w:t xml:space="preserve"> do KM – Rozdział 3</w:t>
      </w:r>
      <w:r w:rsidR="008F6A10" w:rsidRPr="00D44652">
        <w:rPr>
          <w:rFonts w:eastAsia="Times New Roman"/>
          <w:i/>
          <w:iCs/>
          <w:color w:val="000000" w:themeColor="text1"/>
        </w:rPr>
        <w:t xml:space="preserve"> pkt 7</w:t>
      </w:r>
      <w:r w:rsidR="0015022F" w:rsidRPr="00D44652">
        <w:rPr>
          <w:rFonts w:eastAsia="Times New Roman"/>
          <w:i/>
          <w:iCs/>
          <w:color w:val="000000" w:themeColor="text1"/>
        </w:rPr>
        <w:t xml:space="preserve"> b</w:t>
      </w:r>
      <w:r w:rsidRPr="00D44652">
        <w:rPr>
          <w:rFonts w:eastAsia="Times New Roman"/>
          <w:color w:val="000000" w:themeColor="text1"/>
        </w:rPr>
        <w:t>)</w:t>
      </w:r>
    </w:p>
    <w:p w14:paraId="00523869" w14:textId="1D826760" w:rsidR="001B2D0F" w:rsidRPr="00D44652" w:rsidRDefault="46393BFE" w:rsidP="00D44652">
      <w:pPr>
        <w:pStyle w:val="Akapitzlist"/>
        <w:numPr>
          <w:ilvl w:val="0"/>
          <w:numId w:val="16"/>
        </w:numPr>
        <w:tabs>
          <w:tab w:val="num" w:pos="1418"/>
        </w:tabs>
        <w:spacing w:before="100" w:beforeAutospacing="1" w:after="100" w:afterAutospacing="1" w:line="276" w:lineRule="auto"/>
        <w:ind w:left="1276" w:hanging="426"/>
        <w:jc w:val="both"/>
        <w:textAlignment w:val="baseline"/>
        <w:rPr>
          <w:rStyle w:val="normaltextrun"/>
          <w:rFonts w:eastAsia="Times New Roman"/>
        </w:rPr>
      </w:pPr>
      <w:r w:rsidRPr="00D44652">
        <w:rPr>
          <w:rStyle w:val="normaltextrun"/>
          <w:rFonts w:eastAsia="Times New Roman"/>
        </w:rPr>
        <w:t>Regionalna Izba Gospodarcza w Katowicach.</w:t>
      </w:r>
    </w:p>
    <w:p w14:paraId="5686AEB2" w14:textId="370A46CF" w:rsidR="0051082A" w:rsidRDefault="444073BA" w:rsidP="00D44652">
      <w:pPr>
        <w:pStyle w:val="Akapitzlist"/>
        <w:numPr>
          <w:ilvl w:val="0"/>
          <w:numId w:val="16"/>
        </w:numPr>
        <w:tabs>
          <w:tab w:val="num" w:pos="1418"/>
        </w:tabs>
        <w:spacing w:beforeAutospacing="1" w:afterAutospacing="1" w:line="276" w:lineRule="auto"/>
        <w:ind w:left="1276" w:hanging="426"/>
        <w:jc w:val="both"/>
        <w:rPr>
          <w:rStyle w:val="normaltextrun"/>
          <w:rFonts w:eastAsia="Times New Roman"/>
        </w:rPr>
      </w:pPr>
      <w:r w:rsidRPr="00D44652">
        <w:rPr>
          <w:rStyle w:val="normaltextrun"/>
          <w:rFonts w:eastAsia="Times New Roman"/>
        </w:rPr>
        <w:t>Górnicza Izba Przemysłowo Handlowa.</w:t>
      </w:r>
    </w:p>
    <w:p w14:paraId="5D66424C" w14:textId="77777777" w:rsidR="00D44652" w:rsidRPr="00D44652" w:rsidRDefault="00D44652" w:rsidP="00D44652">
      <w:pPr>
        <w:pStyle w:val="Akapitzlist"/>
        <w:spacing w:beforeAutospacing="1" w:afterAutospacing="1" w:line="276" w:lineRule="auto"/>
        <w:ind w:left="1276"/>
        <w:jc w:val="both"/>
        <w:rPr>
          <w:rStyle w:val="normaltextrun"/>
          <w:rFonts w:eastAsia="Times New Roman"/>
        </w:rPr>
      </w:pPr>
    </w:p>
    <w:p w14:paraId="6D4AB722" w14:textId="67EA8244" w:rsidR="001B2D0F" w:rsidRPr="00D44652" w:rsidRDefault="197951FF" w:rsidP="00D44652">
      <w:pPr>
        <w:pStyle w:val="Akapitzlist"/>
        <w:numPr>
          <w:ilvl w:val="0"/>
          <w:numId w:val="26"/>
        </w:numPr>
        <w:spacing w:before="100" w:beforeAutospacing="1" w:after="100" w:afterAutospacing="1" w:line="276" w:lineRule="auto"/>
        <w:ind w:left="426" w:hanging="426"/>
        <w:jc w:val="both"/>
        <w:textAlignment w:val="baseline"/>
        <w:rPr>
          <w:rFonts w:eastAsia="Times New Roman"/>
          <w:b/>
          <w:bCs/>
        </w:rPr>
      </w:pPr>
      <w:r w:rsidRPr="00D44652">
        <w:rPr>
          <w:rFonts w:eastAsia="Times New Roman"/>
          <w:b/>
          <w:bCs/>
        </w:rPr>
        <w:t>Podmioty reprezentujące środowisko naukowe (</w:t>
      </w:r>
      <w:r w:rsidR="00F575C1" w:rsidRPr="00D44652">
        <w:rPr>
          <w:rFonts w:eastAsia="Times New Roman"/>
          <w:i/>
          <w:iCs/>
          <w:color w:val="000000" w:themeColor="text1"/>
        </w:rPr>
        <w:t>Wytyczne</w:t>
      </w:r>
      <w:r w:rsidRPr="00D44652">
        <w:rPr>
          <w:rFonts w:eastAsia="Times New Roman"/>
          <w:i/>
          <w:iCs/>
          <w:color w:val="000000" w:themeColor="text1"/>
        </w:rPr>
        <w:t xml:space="preserve"> do KM – Rozdział 3</w:t>
      </w:r>
      <w:r w:rsidR="008F6A10" w:rsidRPr="00D44652">
        <w:rPr>
          <w:rFonts w:eastAsia="Times New Roman"/>
          <w:i/>
          <w:iCs/>
          <w:color w:val="000000" w:themeColor="text1"/>
        </w:rPr>
        <w:t xml:space="preserve"> pkt 7</w:t>
      </w:r>
      <w:r w:rsidRPr="00D44652">
        <w:rPr>
          <w:rFonts w:eastAsia="Times New Roman"/>
          <w:color w:val="000000" w:themeColor="text1"/>
        </w:rPr>
        <w:t>)</w:t>
      </w:r>
    </w:p>
    <w:p w14:paraId="04A70FF5" w14:textId="693B6D49" w:rsidR="0051082A" w:rsidRDefault="46393BFE" w:rsidP="00D44652">
      <w:pPr>
        <w:pStyle w:val="Akapitzlist"/>
        <w:numPr>
          <w:ilvl w:val="0"/>
          <w:numId w:val="16"/>
        </w:numPr>
        <w:spacing w:before="100" w:beforeAutospacing="1" w:after="100" w:afterAutospacing="1" w:line="276" w:lineRule="auto"/>
        <w:ind w:left="1276" w:hanging="426"/>
        <w:jc w:val="both"/>
        <w:textAlignment w:val="baseline"/>
        <w:rPr>
          <w:rFonts w:eastAsia="Times New Roman"/>
        </w:rPr>
      </w:pPr>
      <w:r w:rsidRPr="00D44652">
        <w:rPr>
          <w:rFonts w:eastAsia="Times New Roman"/>
        </w:rPr>
        <w:t>Rada Główna Nauki i Szkolnictwa Wyższego</w:t>
      </w:r>
    </w:p>
    <w:p w14:paraId="609FB04D" w14:textId="77777777" w:rsidR="00D44652" w:rsidRPr="00D44652" w:rsidRDefault="00D44652" w:rsidP="00D44652">
      <w:pPr>
        <w:pStyle w:val="Akapitzlist"/>
        <w:spacing w:before="100" w:beforeAutospacing="1" w:after="100" w:afterAutospacing="1" w:line="276" w:lineRule="auto"/>
        <w:ind w:left="1276"/>
        <w:jc w:val="both"/>
        <w:textAlignment w:val="baseline"/>
        <w:rPr>
          <w:rFonts w:eastAsia="Times New Roman"/>
        </w:rPr>
      </w:pPr>
    </w:p>
    <w:p w14:paraId="2109BA28" w14:textId="238E16B7" w:rsidR="005C2F6B" w:rsidRPr="00D44652" w:rsidRDefault="60F33777" w:rsidP="00D44652">
      <w:pPr>
        <w:pStyle w:val="Akapitzlist"/>
        <w:numPr>
          <w:ilvl w:val="0"/>
          <w:numId w:val="26"/>
        </w:numPr>
        <w:tabs>
          <w:tab w:val="clear" w:pos="720"/>
          <w:tab w:val="num" w:pos="360"/>
        </w:tabs>
        <w:spacing w:line="276" w:lineRule="auto"/>
        <w:ind w:left="426" w:hanging="426"/>
        <w:jc w:val="both"/>
        <w:rPr>
          <w:rFonts w:eastAsia="Times New Roman"/>
          <w:b/>
          <w:bCs/>
        </w:rPr>
      </w:pPr>
      <w:r w:rsidRPr="4F97C20B">
        <w:rPr>
          <w:rFonts w:eastAsia="Times New Roman"/>
          <w:b/>
          <w:bCs/>
        </w:rPr>
        <w:t xml:space="preserve">Wojewódzka </w:t>
      </w:r>
      <w:r w:rsidR="197951FF" w:rsidRPr="4F97C20B">
        <w:rPr>
          <w:rFonts w:eastAsia="Times New Roman"/>
          <w:b/>
          <w:bCs/>
        </w:rPr>
        <w:t>Rada Działalności Pożytku Publicznego</w:t>
      </w:r>
      <w:r w:rsidRPr="4F97C20B">
        <w:rPr>
          <w:rFonts w:eastAsia="Times New Roman"/>
          <w:b/>
          <w:bCs/>
        </w:rPr>
        <w:t xml:space="preserve"> (</w:t>
      </w:r>
      <w:r w:rsidRPr="4F97C20B">
        <w:rPr>
          <w:rFonts w:eastAsia="Times New Roman"/>
          <w:i/>
          <w:iCs/>
          <w:color w:val="000000" w:themeColor="text1"/>
        </w:rPr>
        <w:t>art.</w:t>
      </w:r>
      <w:r w:rsidR="038D38D7" w:rsidRPr="4F97C20B">
        <w:rPr>
          <w:rFonts w:eastAsia="Times New Roman"/>
          <w:i/>
          <w:iCs/>
          <w:color w:val="000000" w:themeColor="text1"/>
        </w:rPr>
        <w:t xml:space="preserve"> </w:t>
      </w:r>
      <w:r w:rsidRPr="4F97C20B">
        <w:rPr>
          <w:rFonts w:eastAsia="Times New Roman"/>
          <w:i/>
          <w:iCs/>
          <w:color w:val="000000" w:themeColor="text1"/>
        </w:rPr>
        <w:t>17</w:t>
      </w:r>
      <w:r w:rsidR="038D38D7" w:rsidRPr="4F97C20B">
        <w:rPr>
          <w:rFonts w:eastAsia="Times New Roman"/>
          <w:i/>
          <w:iCs/>
          <w:color w:val="000000" w:themeColor="text1"/>
        </w:rPr>
        <w:t>pkt 3</w:t>
      </w:r>
      <w:r w:rsidR="7DA7AF53" w:rsidRPr="4F97C20B">
        <w:rPr>
          <w:rFonts w:eastAsia="Times New Roman"/>
          <w:i/>
          <w:iCs/>
          <w:color w:val="000000" w:themeColor="text1"/>
        </w:rPr>
        <w:t xml:space="preserve"> u</w:t>
      </w:r>
      <w:r w:rsidRPr="4F97C20B">
        <w:rPr>
          <w:rFonts w:eastAsia="Times New Roman"/>
          <w:i/>
          <w:iCs/>
          <w:color w:val="000000" w:themeColor="text1"/>
        </w:rPr>
        <w:t>stawy z dnia 28 kwietnia 2022r.o zasadach realizacji zadań finansowanych ze środków europejskich w perspektywie finansowej 2021–202</w:t>
      </w:r>
      <w:r w:rsidR="2A0064C8" w:rsidRPr="4F97C20B">
        <w:rPr>
          <w:rFonts w:eastAsia="Times New Roman"/>
          <w:i/>
          <w:iCs/>
          <w:color w:val="000000" w:themeColor="text1"/>
        </w:rPr>
        <w:t>7</w:t>
      </w:r>
      <w:r w:rsidR="008871CE" w:rsidRPr="4F97C20B">
        <w:rPr>
          <w:rFonts w:eastAsia="Times New Roman"/>
          <w:i/>
          <w:iCs/>
          <w:color w:val="000000" w:themeColor="text1"/>
        </w:rPr>
        <w:t xml:space="preserve">, </w:t>
      </w:r>
      <w:r w:rsidR="00F575C1" w:rsidRPr="4F97C20B">
        <w:rPr>
          <w:rFonts w:eastAsia="Times New Roman"/>
          <w:i/>
          <w:iCs/>
          <w:color w:val="000000" w:themeColor="text1"/>
        </w:rPr>
        <w:t>Wytyczne</w:t>
      </w:r>
      <w:r w:rsidRPr="4F97C20B">
        <w:rPr>
          <w:rFonts w:eastAsia="Times New Roman"/>
          <w:i/>
          <w:iCs/>
          <w:color w:val="000000" w:themeColor="text1"/>
        </w:rPr>
        <w:t xml:space="preserve"> do KM – Rozdział 3</w:t>
      </w:r>
      <w:r w:rsidR="038D38D7" w:rsidRPr="4F97C20B">
        <w:rPr>
          <w:rFonts w:eastAsia="Times New Roman"/>
          <w:i/>
          <w:iCs/>
          <w:color w:val="000000" w:themeColor="text1"/>
        </w:rPr>
        <w:t xml:space="preserve"> pkt </w:t>
      </w:r>
      <w:r w:rsidR="00784C9E" w:rsidRPr="4F97C20B">
        <w:rPr>
          <w:rFonts w:eastAsia="Times New Roman"/>
          <w:i/>
          <w:iCs/>
          <w:color w:val="000000" w:themeColor="text1"/>
        </w:rPr>
        <w:t>1</w:t>
      </w:r>
      <w:r w:rsidR="62BB9A47" w:rsidRPr="4F97C20B">
        <w:rPr>
          <w:rFonts w:eastAsia="Times New Roman"/>
          <w:i/>
          <w:iCs/>
          <w:color w:val="000000" w:themeColor="text1"/>
        </w:rPr>
        <w:t>5</w:t>
      </w:r>
      <w:r w:rsidRPr="4F97C20B">
        <w:rPr>
          <w:rFonts w:eastAsia="Times New Roman"/>
          <w:color w:val="000000" w:themeColor="text1"/>
        </w:rPr>
        <w:t>)</w:t>
      </w:r>
    </w:p>
    <w:p w14:paraId="3286A544" w14:textId="36562A3F" w:rsidR="0051082A" w:rsidRPr="00D44652" w:rsidRDefault="00557709" w:rsidP="00D44652">
      <w:pPr>
        <w:pStyle w:val="Akapitzlist"/>
        <w:numPr>
          <w:ilvl w:val="0"/>
          <w:numId w:val="16"/>
        </w:numPr>
        <w:spacing w:before="100" w:beforeAutospacing="1" w:after="100" w:afterAutospacing="1" w:line="276" w:lineRule="auto"/>
        <w:ind w:left="1276" w:hanging="426"/>
        <w:jc w:val="both"/>
        <w:textAlignment w:val="baseline"/>
        <w:rPr>
          <w:rFonts w:eastAsia="Times New Roman"/>
          <w:b/>
          <w:bCs/>
        </w:rPr>
      </w:pPr>
      <w:r w:rsidRPr="00D44652">
        <w:rPr>
          <w:rFonts w:eastAsia="Times New Roman"/>
        </w:rPr>
        <w:t>9</w:t>
      </w:r>
      <w:r w:rsidR="005C2F6B" w:rsidRPr="00D44652">
        <w:rPr>
          <w:rFonts w:eastAsia="Times New Roman"/>
        </w:rPr>
        <w:t xml:space="preserve"> przedstawicieli wskazanych prze</w:t>
      </w:r>
      <w:r w:rsidR="00E05E1D" w:rsidRPr="00D44652">
        <w:rPr>
          <w:rFonts w:eastAsia="Times New Roman"/>
        </w:rPr>
        <w:t>z</w:t>
      </w:r>
      <w:r w:rsidR="005C2F6B" w:rsidRPr="00D44652">
        <w:rPr>
          <w:rFonts w:eastAsia="Times New Roman"/>
        </w:rPr>
        <w:t xml:space="preserve"> </w:t>
      </w:r>
      <w:r w:rsidR="00E05E1D" w:rsidRPr="00D44652">
        <w:rPr>
          <w:rFonts w:eastAsia="Times New Roman"/>
        </w:rPr>
        <w:t>W</w:t>
      </w:r>
      <w:r w:rsidR="005C2F6B" w:rsidRPr="00D44652">
        <w:rPr>
          <w:rFonts w:eastAsia="Times New Roman"/>
        </w:rPr>
        <w:t>RDPP</w:t>
      </w:r>
    </w:p>
    <w:p w14:paraId="5D0F7DB3" w14:textId="77777777" w:rsidR="00D44652" w:rsidRDefault="00D44652" w:rsidP="00D44652">
      <w:pPr>
        <w:pStyle w:val="Akapitzlist"/>
        <w:spacing w:before="100" w:beforeAutospacing="1" w:after="100" w:afterAutospacing="1" w:line="276" w:lineRule="auto"/>
        <w:ind w:left="1276"/>
        <w:jc w:val="both"/>
        <w:textAlignment w:val="baseline"/>
        <w:rPr>
          <w:rFonts w:eastAsia="Times New Roman"/>
        </w:rPr>
      </w:pPr>
    </w:p>
    <w:p w14:paraId="1B83FE0E" w14:textId="77777777" w:rsidR="00D44652" w:rsidRPr="00D44652" w:rsidRDefault="00D44652" w:rsidP="00D44652">
      <w:pPr>
        <w:pStyle w:val="Akapitzlist"/>
        <w:spacing w:before="100" w:beforeAutospacing="1" w:after="100" w:afterAutospacing="1" w:line="276" w:lineRule="auto"/>
        <w:ind w:left="1276"/>
        <w:jc w:val="both"/>
        <w:textAlignment w:val="baseline"/>
        <w:rPr>
          <w:rFonts w:eastAsia="Times New Roman"/>
          <w:b/>
          <w:bCs/>
        </w:rPr>
      </w:pPr>
    </w:p>
    <w:p w14:paraId="453F2D85" w14:textId="64D4A21F" w:rsidR="000A1531" w:rsidRPr="00D44652" w:rsidRDefault="60F33777" w:rsidP="00D44652">
      <w:pPr>
        <w:pStyle w:val="Akapitzlist"/>
        <w:numPr>
          <w:ilvl w:val="0"/>
          <w:numId w:val="26"/>
        </w:numPr>
        <w:tabs>
          <w:tab w:val="clear" w:pos="720"/>
          <w:tab w:val="num" w:pos="360"/>
        </w:tabs>
        <w:spacing w:line="276" w:lineRule="auto"/>
        <w:ind w:left="426" w:hanging="426"/>
        <w:jc w:val="both"/>
        <w:rPr>
          <w:rFonts w:eastAsia="Times New Roman"/>
          <w:b/>
          <w:bCs/>
        </w:rPr>
      </w:pPr>
      <w:r w:rsidRPr="4F97C20B">
        <w:rPr>
          <w:rFonts w:eastAsia="Times New Roman"/>
          <w:b/>
          <w:bCs/>
        </w:rPr>
        <w:t>Organizacje związkowe i organizacje</w:t>
      </w:r>
      <w:r w:rsidR="7DA7AF53" w:rsidRPr="4F97C20B">
        <w:rPr>
          <w:rFonts w:eastAsia="Times New Roman"/>
          <w:b/>
          <w:bCs/>
        </w:rPr>
        <w:t xml:space="preserve"> pracodawców, reprezentatywne w </w:t>
      </w:r>
      <w:r w:rsidRPr="4F97C20B">
        <w:rPr>
          <w:rFonts w:eastAsia="Times New Roman"/>
          <w:b/>
          <w:bCs/>
        </w:rPr>
        <w:t xml:space="preserve">rozumieniu ustawy z dnia 24 lipca 2015r. o Radzie Dialogu Społecznego i innych instytucjach </w:t>
      </w:r>
      <w:r w:rsidRPr="4F97C20B">
        <w:rPr>
          <w:rFonts w:eastAsia="Times New Roman"/>
          <w:b/>
          <w:bCs/>
        </w:rPr>
        <w:lastRenderedPageBreak/>
        <w:t>dialogu społecznego</w:t>
      </w:r>
      <w:r w:rsidRPr="4F97C20B">
        <w:rPr>
          <w:rFonts w:eastAsia="Times New Roman"/>
        </w:rPr>
        <w:t xml:space="preserve"> </w:t>
      </w:r>
      <w:r w:rsidRPr="4F97C20B">
        <w:rPr>
          <w:rFonts w:eastAsia="Times New Roman"/>
          <w:i/>
          <w:iCs/>
        </w:rPr>
        <w:t>(</w:t>
      </w:r>
      <w:r w:rsidRPr="4F97C20B">
        <w:rPr>
          <w:rFonts w:eastAsia="Times New Roman"/>
          <w:i/>
          <w:iCs/>
          <w:color w:val="000000" w:themeColor="text1"/>
        </w:rPr>
        <w:t>art.17</w:t>
      </w:r>
      <w:r w:rsidR="7DA7AF53" w:rsidRPr="4F97C20B">
        <w:rPr>
          <w:rFonts w:eastAsia="Times New Roman"/>
          <w:i/>
          <w:iCs/>
          <w:color w:val="000000" w:themeColor="text1"/>
        </w:rPr>
        <w:t xml:space="preserve"> pkt 2 u</w:t>
      </w:r>
      <w:r w:rsidRPr="4F97C20B">
        <w:rPr>
          <w:rFonts w:eastAsia="Times New Roman"/>
          <w:i/>
          <w:iCs/>
          <w:color w:val="000000" w:themeColor="text1"/>
        </w:rPr>
        <w:t>stawy z dnia 28 kwietnia 2022r.o zasadach realizacji zadań finansowanych ze środków europejskich w perspektywie finansowej 2021–202</w:t>
      </w:r>
      <w:r w:rsidR="34B0EA91" w:rsidRPr="4F97C20B">
        <w:rPr>
          <w:rFonts w:eastAsia="Times New Roman"/>
          <w:i/>
          <w:iCs/>
          <w:color w:val="000000" w:themeColor="text1"/>
        </w:rPr>
        <w:t>7</w:t>
      </w:r>
      <w:r w:rsidRPr="4F97C20B">
        <w:rPr>
          <w:rFonts w:eastAsia="Times New Roman"/>
          <w:i/>
          <w:iCs/>
          <w:color w:val="000000" w:themeColor="text1"/>
        </w:rPr>
        <w:t xml:space="preserve">, </w:t>
      </w:r>
      <w:r w:rsidR="00F575C1" w:rsidRPr="4F97C20B">
        <w:rPr>
          <w:rFonts w:eastAsia="Times New Roman"/>
          <w:i/>
          <w:iCs/>
          <w:color w:val="000000" w:themeColor="text1"/>
        </w:rPr>
        <w:t xml:space="preserve">Wytyczne </w:t>
      </w:r>
      <w:r w:rsidRPr="4F97C20B">
        <w:rPr>
          <w:rFonts w:eastAsia="Times New Roman"/>
          <w:i/>
          <w:iCs/>
          <w:color w:val="000000" w:themeColor="text1"/>
        </w:rPr>
        <w:t>do KM – Rozdział 3</w:t>
      </w:r>
      <w:r w:rsidR="038D38D7" w:rsidRPr="4F97C20B">
        <w:rPr>
          <w:rFonts w:eastAsia="Times New Roman"/>
          <w:i/>
          <w:iCs/>
          <w:color w:val="000000" w:themeColor="text1"/>
        </w:rPr>
        <w:t xml:space="preserve"> </w:t>
      </w:r>
      <w:r w:rsidR="7DA7AF53" w:rsidRPr="4F97C20B">
        <w:rPr>
          <w:rFonts w:eastAsia="Times New Roman"/>
          <w:i/>
          <w:iCs/>
          <w:color w:val="000000" w:themeColor="text1"/>
        </w:rPr>
        <w:t>pkt 5</w:t>
      </w:r>
      <w:r w:rsidR="6C9414B8" w:rsidRPr="4F97C20B">
        <w:rPr>
          <w:rFonts w:eastAsia="Times New Roman"/>
          <w:i/>
          <w:iCs/>
          <w:color w:val="000000" w:themeColor="text1"/>
        </w:rPr>
        <w:t xml:space="preserve"> b</w:t>
      </w:r>
      <w:r w:rsidRPr="4F97C20B">
        <w:rPr>
          <w:rFonts w:eastAsia="Times New Roman"/>
          <w:color w:val="000000" w:themeColor="text1"/>
        </w:rPr>
        <w:t>)</w:t>
      </w:r>
    </w:p>
    <w:p w14:paraId="5A5AA751" w14:textId="77777777" w:rsidR="00D44652" w:rsidRPr="00D44652" w:rsidRDefault="00D44652" w:rsidP="00D44652">
      <w:pPr>
        <w:pStyle w:val="Akapitzlist"/>
        <w:spacing w:line="276" w:lineRule="auto"/>
        <w:ind w:left="426"/>
        <w:jc w:val="both"/>
        <w:rPr>
          <w:rFonts w:eastAsia="Times New Roman"/>
          <w:b/>
          <w:bCs/>
        </w:rPr>
      </w:pPr>
    </w:p>
    <w:p w14:paraId="7C95DDBC" w14:textId="5FC5084A" w:rsidR="4D9B16B2" w:rsidRPr="00D44652" w:rsidRDefault="4D9B16B2" w:rsidP="00D44652">
      <w:pPr>
        <w:spacing w:line="276" w:lineRule="auto"/>
        <w:ind w:left="709"/>
        <w:jc w:val="both"/>
        <w:rPr>
          <w:rFonts w:eastAsia="Times New Roman"/>
          <w:b/>
          <w:bCs/>
        </w:rPr>
      </w:pPr>
      <w:r w:rsidRPr="00D44652">
        <w:rPr>
          <w:rFonts w:eastAsia="Times New Roman"/>
          <w:b/>
          <w:bCs/>
          <w:color w:val="000000" w:themeColor="text1"/>
        </w:rPr>
        <w:t>Reprezentatywne organizacje związkowe:</w:t>
      </w:r>
    </w:p>
    <w:p w14:paraId="1C061CBE" w14:textId="6DF90959" w:rsidR="4D9B16B2" w:rsidRPr="00D44652" w:rsidRDefault="4D9B16B2" w:rsidP="00D44652">
      <w:pPr>
        <w:pStyle w:val="Akapitzlist"/>
        <w:numPr>
          <w:ilvl w:val="0"/>
          <w:numId w:val="16"/>
        </w:numPr>
        <w:spacing w:after="100" w:afterAutospacing="1" w:line="276" w:lineRule="auto"/>
        <w:ind w:left="1417" w:hanging="425"/>
        <w:jc w:val="both"/>
        <w:rPr>
          <w:rFonts w:eastAsia="Times New Roman"/>
        </w:rPr>
      </w:pPr>
      <w:r w:rsidRPr="00D44652">
        <w:rPr>
          <w:rFonts w:eastAsia="Times New Roman"/>
        </w:rPr>
        <w:t xml:space="preserve">NSZZ </w:t>
      </w:r>
      <w:r w:rsidR="000A1531" w:rsidRPr="00D44652">
        <w:rPr>
          <w:rFonts w:eastAsia="Times New Roman"/>
        </w:rPr>
        <w:t>„</w:t>
      </w:r>
      <w:r w:rsidRPr="00D44652">
        <w:rPr>
          <w:rFonts w:eastAsia="Times New Roman"/>
        </w:rPr>
        <w:t>Solidarność</w:t>
      </w:r>
      <w:r w:rsidR="000A1531" w:rsidRPr="00D44652">
        <w:rPr>
          <w:rFonts w:eastAsia="Times New Roman"/>
        </w:rPr>
        <w:t>”</w:t>
      </w:r>
      <w:r w:rsidRPr="00D44652">
        <w:rPr>
          <w:rFonts w:eastAsia="Times New Roman"/>
        </w:rPr>
        <w:t>, </w:t>
      </w:r>
    </w:p>
    <w:p w14:paraId="61A489B4" w14:textId="1CC857D7" w:rsidR="4D9B16B2" w:rsidRPr="00D44652" w:rsidRDefault="4D9B16B2" w:rsidP="00D44652">
      <w:pPr>
        <w:pStyle w:val="Akapitzlist"/>
        <w:numPr>
          <w:ilvl w:val="0"/>
          <w:numId w:val="16"/>
        </w:numPr>
        <w:spacing w:after="100" w:afterAutospacing="1" w:line="276" w:lineRule="auto"/>
        <w:ind w:left="1417" w:hanging="425"/>
        <w:jc w:val="both"/>
        <w:rPr>
          <w:rFonts w:eastAsia="Times New Roman"/>
        </w:rPr>
      </w:pPr>
      <w:r w:rsidRPr="00D44652">
        <w:rPr>
          <w:rFonts w:eastAsia="Times New Roman"/>
        </w:rPr>
        <w:t>Ogólnopolskie Porozumienie Związków Zawodowych, </w:t>
      </w:r>
    </w:p>
    <w:p w14:paraId="6CC2CD86" w14:textId="6B7C9A2F" w:rsidR="4D9B16B2" w:rsidRPr="00D44652" w:rsidRDefault="4D9B16B2" w:rsidP="00D44652">
      <w:pPr>
        <w:pStyle w:val="Akapitzlist"/>
        <w:numPr>
          <w:ilvl w:val="0"/>
          <w:numId w:val="16"/>
        </w:numPr>
        <w:spacing w:after="100" w:afterAutospacing="1" w:line="276" w:lineRule="auto"/>
        <w:ind w:left="1417" w:hanging="425"/>
        <w:jc w:val="both"/>
        <w:rPr>
          <w:rFonts w:eastAsia="Times New Roman"/>
        </w:rPr>
      </w:pPr>
      <w:r w:rsidRPr="00D44652">
        <w:rPr>
          <w:rFonts w:eastAsia="Times New Roman"/>
        </w:rPr>
        <w:t>Forum Związków Zawodowych, </w:t>
      </w:r>
    </w:p>
    <w:p w14:paraId="5BFF12CE" w14:textId="0D634479" w:rsidR="4D9B16B2" w:rsidRPr="00D44652" w:rsidRDefault="4D9B16B2" w:rsidP="00D44652">
      <w:pPr>
        <w:spacing w:line="276" w:lineRule="auto"/>
        <w:ind w:left="851"/>
        <w:jc w:val="both"/>
        <w:rPr>
          <w:rFonts w:eastAsia="Times New Roman"/>
          <w:b/>
          <w:bCs/>
          <w:color w:val="000000" w:themeColor="text1"/>
        </w:rPr>
      </w:pPr>
      <w:r w:rsidRPr="00D44652">
        <w:rPr>
          <w:rFonts w:eastAsia="Times New Roman"/>
          <w:b/>
          <w:bCs/>
          <w:color w:val="000000" w:themeColor="text1"/>
        </w:rPr>
        <w:t>Reprezentatywne organizacje pracodawców:</w:t>
      </w:r>
    </w:p>
    <w:p w14:paraId="449C2EB8" w14:textId="18E20CF4" w:rsidR="005C2F6B" w:rsidRPr="00D44652" w:rsidRDefault="46393BFE" w:rsidP="00D44652">
      <w:pPr>
        <w:pStyle w:val="Akapitzlist"/>
        <w:numPr>
          <w:ilvl w:val="0"/>
          <w:numId w:val="16"/>
        </w:numPr>
        <w:spacing w:line="276" w:lineRule="auto"/>
        <w:ind w:left="1418" w:hanging="425"/>
        <w:jc w:val="both"/>
        <w:textAlignment w:val="baseline"/>
        <w:rPr>
          <w:rFonts w:eastAsia="Times New Roman"/>
        </w:rPr>
      </w:pPr>
      <w:r w:rsidRPr="00D44652">
        <w:rPr>
          <w:rFonts w:eastAsia="Times New Roman"/>
        </w:rPr>
        <w:t xml:space="preserve">Konfederacja </w:t>
      </w:r>
      <w:r w:rsidR="000A1531" w:rsidRPr="00D44652">
        <w:rPr>
          <w:rFonts w:eastAsia="Times New Roman"/>
        </w:rPr>
        <w:t>„</w:t>
      </w:r>
      <w:r w:rsidRPr="00D44652">
        <w:rPr>
          <w:rFonts w:eastAsia="Times New Roman"/>
        </w:rPr>
        <w:t>Lewiatan</w:t>
      </w:r>
      <w:r w:rsidR="000A1531" w:rsidRPr="00D44652">
        <w:rPr>
          <w:rFonts w:eastAsia="Times New Roman"/>
        </w:rPr>
        <w:t>”</w:t>
      </w:r>
      <w:r w:rsidRPr="00D44652">
        <w:rPr>
          <w:rFonts w:eastAsia="Times New Roman"/>
        </w:rPr>
        <w:t>, </w:t>
      </w:r>
    </w:p>
    <w:p w14:paraId="4982198E" w14:textId="31047B83" w:rsidR="005C2F6B" w:rsidRPr="00D44652" w:rsidRDefault="46393BFE" w:rsidP="00D44652">
      <w:pPr>
        <w:pStyle w:val="Akapitzlist"/>
        <w:numPr>
          <w:ilvl w:val="0"/>
          <w:numId w:val="16"/>
        </w:numPr>
        <w:spacing w:before="100" w:beforeAutospacing="1" w:after="100" w:afterAutospacing="1" w:line="276" w:lineRule="auto"/>
        <w:ind w:left="1418" w:hanging="425"/>
        <w:jc w:val="both"/>
        <w:textAlignment w:val="baseline"/>
        <w:rPr>
          <w:rFonts w:eastAsia="Times New Roman"/>
        </w:rPr>
      </w:pPr>
      <w:r w:rsidRPr="00D44652">
        <w:rPr>
          <w:rFonts w:eastAsia="Times New Roman"/>
        </w:rPr>
        <w:t>Związek Rzemiosła Polskiego,  </w:t>
      </w:r>
    </w:p>
    <w:p w14:paraId="1F1B2E09" w14:textId="47532C23" w:rsidR="005C2F6B" w:rsidRPr="00D44652" w:rsidRDefault="46393BFE" w:rsidP="00D44652">
      <w:pPr>
        <w:pStyle w:val="Akapitzlist"/>
        <w:numPr>
          <w:ilvl w:val="0"/>
          <w:numId w:val="16"/>
        </w:numPr>
        <w:spacing w:before="100" w:beforeAutospacing="1" w:after="100" w:afterAutospacing="1" w:line="276" w:lineRule="auto"/>
        <w:ind w:left="1418" w:hanging="425"/>
        <w:jc w:val="both"/>
        <w:textAlignment w:val="baseline"/>
        <w:rPr>
          <w:rFonts w:eastAsia="Times New Roman"/>
        </w:rPr>
      </w:pPr>
      <w:r w:rsidRPr="00D44652">
        <w:rPr>
          <w:rFonts w:eastAsia="Times New Roman"/>
        </w:rPr>
        <w:t>Pracodawcy R</w:t>
      </w:r>
      <w:r w:rsidR="000A1531" w:rsidRPr="00D44652">
        <w:rPr>
          <w:rFonts w:eastAsia="Times New Roman"/>
        </w:rPr>
        <w:t xml:space="preserve">zeczpospolitej </w:t>
      </w:r>
      <w:r w:rsidRPr="00D44652">
        <w:rPr>
          <w:rFonts w:eastAsia="Times New Roman"/>
        </w:rPr>
        <w:t>P</w:t>
      </w:r>
      <w:r w:rsidR="000A1531" w:rsidRPr="00D44652">
        <w:rPr>
          <w:rFonts w:eastAsia="Times New Roman"/>
        </w:rPr>
        <w:t>olskiej</w:t>
      </w:r>
      <w:r w:rsidRPr="00D44652">
        <w:rPr>
          <w:rFonts w:eastAsia="Times New Roman"/>
        </w:rPr>
        <w:t>, </w:t>
      </w:r>
    </w:p>
    <w:p w14:paraId="56E56DB3" w14:textId="441EB7EE" w:rsidR="005C2F6B" w:rsidRPr="00D44652" w:rsidRDefault="000A1531" w:rsidP="00D44652">
      <w:pPr>
        <w:pStyle w:val="Akapitzlist"/>
        <w:numPr>
          <w:ilvl w:val="0"/>
          <w:numId w:val="16"/>
        </w:numPr>
        <w:spacing w:before="100" w:beforeAutospacing="1" w:after="100" w:afterAutospacing="1" w:line="276" w:lineRule="auto"/>
        <w:ind w:left="1418" w:hanging="425"/>
        <w:jc w:val="both"/>
        <w:textAlignment w:val="baseline"/>
        <w:rPr>
          <w:rFonts w:eastAsia="Times New Roman"/>
        </w:rPr>
      </w:pPr>
      <w:r w:rsidRPr="00D44652">
        <w:rPr>
          <w:rFonts w:eastAsia="Times New Roman"/>
        </w:rPr>
        <w:t xml:space="preserve">Związek Pracodawców </w:t>
      </w:r>
      <w:r w:rsidR="46393BFE" w:rsidRPr="00D44652">
        <w:rPr>
          <w:rFonts w:eastAsia="Times New Roman"/>
        </w:rPr>
        <w:t>Business Centre Club,  </w:t>
      </w:r>
    </w:p>
    <w:p w14:paraId="4E363F3B" w14:textId="458A716C" w:rsidR="005C2F6B" w:rsidRPr="00D44652" w:rsidRDefault="00A864B8" w:rsidP="00D44652">
      <w:pPr>
        <w:pStyle w:val="Akapitzlist"/>
        <w:numPr>
          <w:ilvl w:val="0"/>
          <w:numId w:val="16"/>
        </w:numPr>
        <w:spacing w:line="276" w:lineRule="auto"/>
        <w:ind w:left="1418" w:hanging="425"/>
        <w:jc w:val="both"/>
        <w:rPr>
          <w:rFonts w:eastAsia="Times New Roman"/>
        </w:rPr>
      </w:pPr>
      <w:r w:rsidRPr="00D44652">
        <w:rPr>
          <w:rFonts w:eastAsia="Times New Roman"/>
        </w:rPr>
        <w:t>Związek Przedsiębiorców i Pracodawców</w:t>
      </w:r>
      <w:r w:rsidR="00A30DFB" w:rsidRPr="00D44652">
        <w:rPr>
          <w:rFonts w:eastAsia="Times New Roman"/>
        </w:rPr>
        <w:t>.</w:t>
      </w:r>
    </w:p>
    <w:p w14:paraId="20FED1AD" w14:textId="457FE71E" w:rsidR="687F6CEB" w:rsidRPr="00D44652" w:rsidRDefault="0CE103F4" w:rsidP="00D44652">
      <w:pPr>
        <w:pStyle w:val="Akapitzlist"/>
        <w:numPr>
          <w:ilvl w:val="0"/>
          <w:numId w:val="16"/>
        </w:numPr>
        <w:spacing w:line="276" w:lineRule="auto"/>
        <w:ind w:left="1418" w:hanging="425"/>
        <w:jc w:val="both"/>
        <w:rPr>
          <w:rFonts w:eastAsia="Times New Roman"/>
        </w:rPr>
      </w:pPr>
      <w:r w:rsidRPr="00D44652">
        <w:rPr>
          <w:rFonts w:eastAsia="Times New Roman"/>
        </w:rPr>
        <w:t>Federacja Przedsiębiorców Polskich</w:t>
      </w:r>
    </w:p>
    <w:p w14:paraId="32BAB087" w14:textId="292735A4" w:rsidR="00DD0464" w:rsidRPr="00D44652" w:rsidRDefault="00DD0464" w:rsidP="00D44652">
      <w:pPr>
        <w:spacing w:before="100" w:beforeAutospacing="1" w:after="100" w:afterAutospacing="1" w:line="276" w:lineRule="auto"/>
        <w:jc w:val="both"/>
        <w:textAlignment w:val="baseline"/>
        <w:rPr>
          <w:rFonts w:eastAsia="Times New Roman"/>
          <w:b/>
          <w:bCs/>
          <w:color w:val="00B050"/>
        </w:rPr>
      </w:pPr>
      <w:r w:rsidRPr="00D44652">
        <w:rPr>
          <w:rFonts w:eastAsia="Times New Roman"/>
          <w:b/>
          <w:bCs/>
          <w:color w:val="00B050"/>
        </w:rPr>
        <w:t>OBSERWATORZY</w:t>
      </w:r>
      <w:r w:rsidR="00077352" w:rsidRPr="00D44652">
        <w:rPr>
          <w:rFonts w:eastAsia="Times New Roman"/>
          <w:b/>
          <w:bCs/>
          <w:color w:val="00B050"/>
        </w:rPr>
        <w:t xml:space="preserve"> (1</w:t>
      </w:r>
      <w:r w:rsidR="6F6CBBC0" w:rsidRPr="00D44652">
        <w:rPr>
          <w:rFonts w:eastAsia="Times New Roman"/>
          <w:b/>
          <w:bCs/>
          <w:color w:val="00B050"/>
        </w:rPr>
        <w:t>2</w:t>
      </w:r>
      <w:r w:rsidR="00FF07C5" w:rsidRPr="00D44652">
        <w:rPr>
          <w:rFonts w:eastAsia="Times New Roman"/>
          <w:b/>
          <w:bCs/>
          <w:color w:val="00B050"/>
        </w:rPr>
        <w:t xml:space="preserve"> obserwatorów)</w:t>
      </w:r>
    </w:p>
    <w:p w14:paraId="3F12EACF" w14:textId="36D4B43D" w:rsidR="00DD0464" w:rsidRPr="00D44652" w:rsidRDefault="46393BFE" w:rsidP="4F97C20B">
      <w:pPr>
        <w:pStyle w:val="Akapitzlist"/>
        <w:numPr>
          <w:ilvl w:val="1"/>
          <w:numId w:val="26"/>
        </w:numPr>
        <w:spacing w:before="100" w:beforeAutospacing="1" w:after="100" w:afterAutospacing="1" w:line="276" w:lineRule="auto"/>
        <w:ind w:left="426" w:hanging="425"/>
        <w:jc w:val="both"/>
        <w:textAlignment w:val="baseline"/>
        <w:rPr>
          <w:rFonts w:eastAsia="Times New Roman"/>
        </w:rPr>
      </w:pPr>
      <w:r w:rsidRPr="4F97C20B">
        <w:rPr>
          <w:rFonts w:eastAsia="Times New Roman"/>
        </w:rPr>
        <w:t xml:space="preserve">Przedstawiciel Wojewody Śląskiego </w:t>
      </w:r>
      <w:r w:rsidRPr="4F97C20B">
        <w:rPr>
          <w:rFonts w:eastAsia="Times New Roman"/>
          <w:b/>
          <w:bCs/>
        </w:rPr>
        <w:t>(</w:t>
      </w:r>
      <w:r w:rsidRPr="4F97C20B">
        <w:rPr>
          <w:rFonts w:eastAsia="Times New Roman"/>
          <w:i/>
          <w:iCs/>
          <w:color w:val="000000" w:themeColor="text1"/>
        </w:rPr>
        <w:t>art.17 ustawy z dnia 28 kwietnia 2022r.o zasadach realizacji zadań finansowanych ze środków europejskich w perspektywie finansowej 2021–202</w:t>
      </w:r>
      <w:r w:rsidR="412DAA26" w:rsidRPr="4F97C20B">
        <w:rPr>
          <w:rFonts w:eastAsia="Times New Roman"/>
          <w:i/>
          <w:iCs/>
          <w:color w:val="000000" w:themeColor="text1"/>
        </w:rPr>
        <w:t>7</w:t>
      </w:r>
      <w:r w:rsidRPr="4F97C20B">
        <w:rPr>
          <w:rFonts w:eastAsia="Times New Roman"/>
          <w:color w:val="000000" w:themeColor="text1"/>
        </w:rPr>
        <w:t>)</w:t>
      </w:r>
    </w:p>
    <w:p w14:paraId="53C6D0C7" w14:textId="77777777" w:rsidR="00DD0464" w:rsidRPr="00D44652" w:rsidRDefault="5470699F" w:rsidP="00D44652">
      <w:pPr>
        <w:pStyle w:val="paragraph"/>
        <w:numPr>
          <w:ilvl w:val="1"/>
          <w:numId w:val="26"/>
        </w:numPr>
        <w:spacing w:line="276" w:lineRule="auto"/>
        <w:ind w:left="426" w:hanging="425"/>
        <w:jc w:val="both"/>
        <w:textAlignment w:val="baseline"/>
        <w:rPr>
          <w:rFonts w:eastAsia="Times New Roman"/>
        </w:rPr>
      </w:pPr>
      <w:r w:rsidRPr="00D44652">
        <w:rPr>
          <w:rFonts w:eastAsia="Times New Roman"/>
        </w:rPr>
        <w:t>Instytucja Zarządzająca</w:t>
      </w:r>
      <w:r w:rsidRPr="00D44652">
        <w:rPr>
          <w:rFonts w:eastAsia="Times New Roman"/>
          <w:color w:val="000000" w:themeColor="text1"/>
        </w:rPr>
        <w:t xml:space="preserve"> zespół informacyjno-promocyjny </w:t>
      </w:r>
      <w:r w:rsidR="0B75414E" w:rsidRPr="00D44652">
        <w:rPr>
          <w:rFonts w:eastAsia="Times New Roman"/>
          <w:color w:val="000000" w:themeColor="text1"/>
        </w:rPr>
        <w:t>– rekomendacja KE</w:t>
      </w:r>
    </w:p>
    <w:p w14:paraId="0D444A5F" w14:textId="63C8AF3C" w:rsidR="00FA5D5F" w:rsidRPr="00D44652" w:rsidRDefault="46393BFE" w:rsidP="00D44652">
      <w:pPr>
        <w:pStyle w:val="Akapitzlist"/>
        <w:numPr>
          <w:ilvl w:val="1"/>
          <w:numId w:val="26"/>
        </w:numPr>
        <w:spacing w:before="100" w:beforeAutospacing="1" w:after="100" w:afterAutospacing="1" w:line="276" w:lineRule="auto"/>
        <w:ind w:left="426" w:hanging="425"/>
        <w:jc w:val="both"/>
        <w:textAlignment w:val="baseline"/>
        <w:rPr>
          <w:rFonts w:eastAsia="Times New Roman"/>
        </w:rPr>
      </w:pPr>
      <w:r w:rsidRPr="00D44652">
        <w:rPr>
          <w:rFonts w:eastAsia="Times New Roman"/>
        </w:rPr>
        <w:t>Instytucja Zarządzająca Koordynator równości szans i niedyskryminacji w RPO - rekomendacja KE</w:t>
      </w:r>
      <w:r w:rsidR="00044B0E" w:rsidRPr="00D44652">
        <w:rPr>
          <w:rFonts w:eastAsia="Times New Roman"/>
        </w:rPr>
        <w:t xml:space="preserve"> w perspektywie 2014-2020</w:t>
      </w:r>
    </w:p>
    <w:p w14:paraId="1A4683A5" w14:textId="3512A918" w:rsidR="444073BA" w:rsidRPr="00D44652" w:rsidRDefault="444073BA" w:rsidP="00D44652">
      <w:pPr>
        <w:pStyle w:val="Akapitzlist"/>
        <w:numPr>
          <w:ilvl w:val="1"/>
          <w:numId w:val="26"/>
        </w:numPr>
        <w:spacing w:beforeAutospacing="1" w:afterAutospacing="1" w:line="276" w:lineRule="auto"/>
        <w:ind w:left="426" w:hanging="425"/>
        <w:jc w:val="both"/>
        <w:rPr>
          <w:rFonts w:eastAsia="Times New Roman"/>
          <w:color w:val="000000" w:themeColor="text1"/>
        </w:rPr>
      </w:pPr>
      <w:r w:rsidRPr="00D44652">
        <w:rPr>
          <w:rFonts w:eastAsia="Times New Roman"/>
        </w:rPr>
        <w:t>Pełnomocnik Rządu ds. równego traktowania</w:t>
      </w:r>
      <w:r w:rsidR="00557709" w:rsidRPr="00D44652">
        <w:rPr>
          <w:rFonts w:eastAsia="Times New Roman"/>
        </w:rPr>
        <w:t xml:space="preserve"> (</w:t>
      </w:r>
      <w:r w:rsidR="00F575C1" w:rsidRPr="00D44652">
        <w:rPr>
          <w:rFonts w:eastAsia="Times New Roman"/>
          <w:i/>
          <w:iCs/>
        </w:rPr>
        <w:t xml:space="preserve">Wytyczne </w:t>
      </w:r>
      <w:r w:rsidR="00557709" w:rsidRPr="00D44652">
        <w:rPr>
          <w:rFonts w:eastAsia="Times New Roman"/>
          <w:i/>
          <w:iCs/>
        </w:rPr>
        <w:t>do KM – Rozdział 3 pkt 7</w:t>
      </w:r>
      <w:r w:rsidR="292372B4" w:rsidRPr="00D44652">
        <w:rPr>
          <w:rFonts w:eastAsia="Times New Roman"/>
          <w:i/>
          <w:iCs/>
        </w:rPr>
        <w:t xml:space="preserve"> e</w:t>
      </w:r>
      <w:r w:rsidR="00557709" w:rsidRPr="00D44652">
        <w:rPr>
          <w:rFonts w:eastAsia="Times New Roman"/>
          <w:i/>
          <w:iCs/>
        </w:rPr>
        <w:t>)</w:t>
      </w:r>
    </w:p>
    <w:p w14:paraId="0FE5DD74" w14:textId="65784CFD" w:rsidR="00FA5D5F" w:rsidRPr="00D44652" w:rsidRDefault="46393BFE" w:rsidP="00D44652">
      <w:pPr>
        <w:pStyle w:val="Akapitzlist"/>
        <w:numPr>
          <w:ilvl w:val="1"/>
          <w:numId w:val="26"/>
        </w:numPr>
        <w:spacing w:beforeAutospacing="1" w:afterAutospacing="1" w:line="276" w:lineRule="auto"/>
        <w:ind w:left="426" w:hanging="425"/>
        <w:jc w:val="both"/>
        <w:rPr>
          <w:rFonts w:eastAsia="Times New Roman"/>
          <w:color w:val="000000" w:themeColor="text1"/>
        </w:rPr>
      </w:pPr>
      <w:r w:rsidRPr="00D44652">
        <w:rPr>
          <w:rFonts w:eastAsia="Times New Roman"/>
        </w:rPr>
        <w:t>Pełnomocnik Rzą</w:t>
      </w:r>
      <w:r w:rsidR="00557709" w:rsidRPr="00D44652">
        <w:rPr>
          <w:rFonts w:eastAsia="Times New Roman"/>
        </w:rPr>
        <w:t>du ds. osób niepełnosprawnych (</w:t>
      </w:r>
      <w:r w:rsidR="00F575C1" w:rsidRPr="00D44652">
        <w:rPr>
          <w:rFonts w:eastAsia="Times New Roman"/>
          <w:i/>
          <w:iCs/>
        </w:rPr>
        <w:t>Wytyczne</w:t>
      </w:r>
      <w:r w:rsidR="00557709" w:rsidRPr="00D44652">
        <w:rPr>
          <w:rFonts w:eastAsia="Times New Roman"/>
          <w:i/>
          <w:iCs/>
        </w:rPr>
        <w:t xml:space="preserve"> do KM – Rozdział 3 pkt 7</w:t>
      </w:r>
      <w:r w:rsidR="7DAEDC46" w:rsidRPr="00D44652">
        <w:rPr>
          <w:rFonts w:eastAsia="Times New Roman"/>
          <w:i/>
          <w:iCs/>
        </w:rPr>
        <w:t xml:space="preserve"> e</w:t>
      </w:r>
      <w:r w:rsidR="00557709" w:rsidRPr="00D44652">
        <w:rPr>
          <w:rFonts w:eastAsia="Times New Roman"/>
          <w:i/>
          <w:iCs/>
        </w:rPr>
        <w:t>)</w:t>
      </w:r>
    </w:p>
    <w:p w14:paraId="693088DE" w14:textId="7ECCDE14" w:rsidR="008F6A10" w:rsidRPr="00D44652" w:rsidRDefault="008F6A10" w:rsidP="00D44652">
      <w:pPr>
        <w:pStyle w:val="Akapitzlist"/>
        <w:numPr>
          <w:ilvl w:val="1"/>
          <w:numId w:val="26"/>
        </w:numPr>
        <w:spacing w:beforeAutospacing="1" w:afterAutospacing="1" w:line="276" w:lineRule="auto"/>
        <w:ind w:left="426" w:hanging="425"/>
        <w:jc w:val="both"/>
        <w:rPr>
          <w:rStyle w:val="normaltextrun"/>
          <w:rFonts w:eastAsia="Times New Roman"/>
        </w:rPr>
      </w:pPr>
      <w:r w:rsidRPr="00D44652">
        <w:rPr>
          <w:rFonts w:eastAsia="Times New Roman"/>
        </w:rPr>
        <w:t>Rzecznik Funduszy Europejskich</w:t>
      </w:r>
    </w:p>
    <w:p w14:paraId="652E7953" w14:textId="3F5DC1AE" w:rsidR="46393BFE" w:rsidRPr="00D44652" w:rsidRDefault="46393BFE" w:rsidP="00D44652">
      <w:pPr>
        <w:pStyle w:val="Akapitzlist"/>
        <w:numPr>
          <w:ilvl w:val="1"/>
          <w:numId w:val="26"/>
        </w:numPr>
        <w:spacing w:beforeAutospacing="1" w:afterAutospacing="1" w:line="276" w:lineRule="auto"/>
        <w:ind w:left="426" w:hanging="425"/>
        <w:jc w:val="both"/>
        <w:rPr>
          <w:rStyle w:val="normaltextrun"/>
          <w:rFonts w:eastAsia="Times New Roman"/>
        </w:rPr>
      </w:pPr>
      <w:r w:rsidRPr="00D44652">
        <w:rPr>
          <w:rStyle w:val="normaltextrun"/>
          <w:rFonts w:eastAsia="Times New Roman"/>
        </w:rPr>
        <w:t xml:space="preserve">Pełnomocnik Marszałka ds. osób niepełnosprawnych </w:t>
      </w:r>
    </w:p>
    <w:p w14:paraId="145E4D4F" w14:textId="7769A556" w:rsidR="46393BFE" w:rsidRPr="00D44652" w:rsidRDefault="46393BFE" w:rsidP="00D44652">
      <w:pPr>
        <w:pStyle w:val="Akapitzlist"/>
        <w:numPr>
          <w:ilvl w:val="1"/>
          <w:numId w:val="26"/>
        </w:numPr>
        <w:spacing w:beforeAutospacing="1" w:afterAutospacing="1" w:line="276" w:lineRule="auto"/>
        <w:ind w:left="426" w:hanging="425"/>
        <w:jc w:val="both"/>
        <w:rPr>
          <w:rStyle w:val="normaltextrun"/>
          <w:rFonts w:eastAsia="Times New Roman"/>
        </w:rPr>
      </w:pPr>
      <w:r w:rsidRPr="00D44652">
        <w:rPr>
          <w:rFonts w:eastAsia="Times New Roman"/>
        </w:rPr>
        <w:t>Regionalna Konferencja Rektorów Uczelni Akademickich</w:t>
      </w:r>
    </w:p>
    <w:p w14:paraId="75A006D1" w14:textId="3A7A82E1" w:rsidR="4E04D393" w:rsidRPr="00D44652" w:rsidRDefault="4E04D393" w:rsidP="00D44652">
      <w:pPr>
        <w:pStyle w:val="Akapitzlist"/>
        <w:numPr>
          <w:ilvl w:val="1"/>
          <w:numId w:val="26"/>
        </w:numPr>
        <w:spacing w:beforeAutospacing="1" w:afterAutospacing="1" w:line="276" w:lineRule="auto"/>
        <w:ind w:left="426" w:hanging="425"/>
        <w:jc w:val="both"/>
        <w:rPr>
          <w:rFonts w:eastAsia="Times New Roman"/>
        </w:rPr>
      </w:pPr>
      <w:r w:rsidRPr="00D44652">
        <w:rPr>
          <w:rFonts w:eastAsia="Times New Roman"/>
        </w:rPr>
        <w:t>Regionalny Ośrodek Polityki Społecznej</w:t>
      </w:r>
    </w:p>
    <w:p w14:paraId="4AF3B28E" w14:textId="4FF5CC63" w:rsidR="444073BA" w:rsidRPr="00D44652" w:rsidRDefault="444073BA" w:rsidP="00D44652">
      <w:pPr>
        <w:pStyle w:val="Akapitzlist"/>
        <w:numPr>
          <w:ilvl w:val="1"/>
          <w:numId w:val="26"/>
        </w:numPr>
        <w:spacing w:beforeAutospacing="1" w:afterAutospacing="1" w:line="276" w:lineRule="auto"/>
        <w:ind w:left="426" w:hanging="425"/>
        <w:jc w:val="both"/>
        <w:rPr>
          <w:rFonts w:eastAsia="Times New Roman"/>
        </w:rPr>
      </w:pPr>
      <w:r w:rsidRPr="00D44652">
        <w:rPr>
          <w:rFonts w:eastAsia="Times New Roman"/>
        </w:rPr>
        <w:t>Związek Banków Polskich</w:t>
      </w:r>
    </w:p>
    <w:p w14:paraId="1845248F" w14:textId="1F5CBFDE" w:rsidR="257C9073" w:rsidRPr="00D44652" w:rsidRDefault="257C9073" w:rsidP="00D44652">
      <w:pPr>
        <w:pStyle w:val="Akapitzlist"/>
        <w:numPr>
          <w:ilvl w:val="1"/>
          <w:numId w:val="26"/>
        </w:numPr>
        <w:spacing w:beforeAutospacing="1" w:afterAutospacing="1" w:line="276" w:lineRule="auto"/>
        <w:ind w:left="426" w:hanging="426"/>
        <w:jc w:val="both"/>
        <w:rPr>
          <w:rFonts w:eastAsia="Times New Roman"/>
        </w:rPr>
      </w:pPr>
      <w:r w:rsidRPr="00D44652">
        <w:rPr>
          <w:rFonts w:eastAsia="Times New Roman"/>
        </w:rPr>
        <w:t>Ministerstwo Rolnictwa i Rozwoju Wsi</w:t>
      </w:r>
    </w:p>
    <w:p w14:paraId="2C620B53" w14:textId="418BDBEF" w:rsidR="00077352" w:rsidRPr="00D44652" w:rsidRDefault="1117E1E0" w:rsidP="00D44652">
      <w:pPr>
        <w:pStyle w:val="Akapitzlist"/>
        <w:numPr>
          <w:ilvl w:val="1"/>
          <w:numId w:val="1"/>
        </w:numPr>
        <w:tabs>
          <w:tab w:val="num" w:pos="567"/>
        </w:tabs>
        <w:spacing w:before="100" w:beforeAutospacing="1" w:afterAutospacing="1" w:line="276" w:lineRule="auto"/>
        <w:ind w:left="426" w:hanging="426"/>
        <w:jc w:val="both"/>
        <w:textAlignment w:val="baseline"/>
        <w:rPr>
          <w:rFonts w:eastAsia="Times New Roman"/>
        </w:rPr>
      </w:pPr>
      <w:r w:rsidRPr="00D44652">
        <w:rPr>
          <w:rFonts w:eastAsia="Times New Roman"/>
        </w:rPr>
        <w:t>Departament Edukacji, Nauki i Współpracy z Młodzieżą</w:t>
      </w:r>
      <w:r w:rsidR="0033D749" w:rsidRPr="00D44652">
        <w:rPr>
          <w:rFonts w:eastAsia="Times New Roman"/>
        </w:rPr>
        <w:t xml:space="preserve"> - </w:t>
      </w:r>
      <w:r w:rsidR="0033D749" w:rsidRPr="00D44652">
        <w:rPr>
          <w:rFonts w:eastAsia="Times New Roman"/>
          <w:color w:val="000000" w:themeColor="text1"/>
        </w:rPr>
        <w:t>rekomendacja KE</w:t>
      </w:r>
    </w:p>
    <w:p w14:paraId="580A0A10" w14:textId="01B6A8C3" w:rsidR="00077352" w:rsidRPr="00D44652" w:rsidRDefault="00077352" w:rsidP="00D44652">
      <w:pPr>
        <w:pStyle w:val="Akapitzlist"/>
        <w:spacing w:before="100" w:beforeAutospacing="1" w:after="100" w:afterAutospacing="1" w:line="276" w:lineRule="auto"/>
        <w:ind w:left="426"/>
        <w:jc w:val="both"/>
        <w:textAlignment w:val="baseline"/>
        <w:rPr>
          <w:rFonts w:eastAsia="Times New Roman"/>
        </w:rPr>
      </w:pPr>
    </w:p>
    <w:p w14:paraId="13F863C9" w14:textId="1E838BE2" w:rsidR="444073BA" w:rsidRPr="00D44652" w:rsidRDefault="00CF3925" w:rsidP="00D44652">
      <w:pPr>
        <w:spacing w:beforeAutospacing="1" w:afterAutospacing="1" w:line="276" w:lineRule="auto"/>
        <w:jc w:val="both"/>
        <w:rPr>
          <w:rFonts w:eastAsia="Times New Roman"/>
          <w:b/>
          <w:bCs/>
          <w:color w:val="00B050"/>
        </w:rPr>
      </w:pPr>
      <w:r w:rsidRPr="00D44652">
        <w:rPr>
          <w:rFonts w:eastAsia="Times New Roman"/>
          <w:b/>
          <w:bCs/>
          <w:color w:val="00B050"/>
        </w:rPr>
        <w:t>PRZEDSTAWICIELE KOMISJI EUROPEJSKIEJ</w:t>
      </w:r>
    </w:p>
    <w:p w14:paraId="15C4BCD6" w14:textId="6B88EE73" w:rsidR="444073BA" w:rsidRPr="00D44652" w:rsidRDefault="444073BA" w:rsidP="00D44652">
      <w:pPr>
        <w:pStyle w:val="Akapitzlist"/>
        <w:spacing w:beforeAutospacing="1" w:afterAutospacing="1" w:line="276" w:lineRule="auto"/>
        <w:ind w:left="426"/>
        <w:jc w:val="both"/>
        <w:rPr>
          <w:rFonts w:eastAsia="Times New Roman"/>
          <w:b/>
          <w:bCs/>
          <w:color w:val="7030A0"/>
        </w:rPr>
      </w:pPr>
    </w:p>
    <w:p w14:paraId="54E98568" w14:textId="31AC18AE" w:rsidR="444073BA" w:rsidRPr="00D44652" w:rsidRDefault="444073BA" w:rsidP="00D44652">
      <w:pPr>
        <w:pStyle w:val="Akapitzlist"/>
        <w:spacing w:beforeAutospacing="1" w:afterAutospacing="1" w:line="276" w:lineRule="auto"/>
        <w:ind w:left="426"/>
        <w:jc w:val="both"/>
        <w:rPr>
          <w:rFonts w:eastAsia="Times New Roman"/>
          <w:b/>
          <w:bCs/>
          <w:color w:val="7030A0"/>
        </w:rPr>
      </w:pPr>
    </w:p>
    <w:sectPr w:rsidR="444073BA" w:rsidRPr="00D44652" w:rsidSect="000A15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CC549AE" w16cex:dateUtc="2022-11-02T07:37:58.80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EAF0B6C" w16cid:durableId="3CC549A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40A62" w14:textId="77777777" w:rsidR="00392B38" w:rsidRDefault="00392B38" w:rsidP="00631720">
      <w:r>
        <w:separator/>
      </w:r>
    </w:p>
  </w:endnote>
  <w:endnote w:type="continuationSeparator" w:id="0">
    <w:p w14:paraId="2BD3D4DC" w14:textId="77777777" w:rsidR="00392B38" w:rsidRDefault="00392B38" w:rsidP="00631720">
      <w:r>
        <w:continuationSeparator/>
      </w:r>
    </w:p>
  </w:endnote>
  <w:endnote w:type="continuationNotice" w:id="1">
    <w:p w14:paraId="4076ADD7" w14:textId="77777777" w:rsidR="00392B38" w:rsidRDefault="00392B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308315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5D2571E" w14:textId="29716520" w:rsidR="00173220" w:rsidRPr="00A30DFB" w:rsidRDefault="00173220">
        <w:pPr>
          <w:pStyle w:val="Stopka"/>
          <w:jc w:val="center"/>
          <w:rPr>
            <w:sz w:val="20"/>
            <w:szCs w:val="20"/>
          </w:rPr>
        </w:pPr>
        <w:r w:rsidRPr="00A30DFB">
          <w:rPr>
            <w:sz w:val="20"/>
            <w:szCs w:val="20"/>
          </w:rPr>
          <w:fldChar w:fldCharType="begin"/>
        </w:r>
        <w:r w:rsidRPr="00A30DFB">
          <w:rPr>
            <w:sz w:val="20"/>
            <w:szCs w:val="20"/>
          </w:rPr>
          <w:instrText>PAGE   \* MERGEFORMAT</w:instrText>
        </w:r>
        <w:r w:rsidRPr="00A30DFB">
          <w:rPr>
            <w:sz w:val="20"/>
            <w:szCs w:val="20"/>
          </w:rPr>
          <w:fldChar w:fldCharType="separate"/>
        </w:r>
        <w:r w:rsidR="00AE15AE">
          <w:rPr>
            <w:noProof/>
            <w:sz w:val="20"/>
            <w:szCs w:val="20"/>
          </w:rPr>
          <w:t>3</w:t>
        </w:r>
        <w:r w:rsidRPr="00A30DFB">
          <w:rPr>
            <w:sz w:val="20"/>
            <w:szCs w:val="20"/>
          </w:rPr>
          <w:fldChar w:fldCharType="end"/>
        </w:r>
      </w:p>
    </w:sdtContent>
  </w:sdt>
  <w:p w14:paraId="4F9ECBDB" w14:textId="77777777" w:rsidR="00173220" w:rsidRDefault="001732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16C09" w14:textId="77777777" w:rsidR="00392B38" w:rsidRDefault="00392B38" w:rsidP="00631720">
      <w:r>
        <w:separator/>
      </w:r>
    </w:p>
  </w:footnote>
  <w:footnote w:type="continuationSeparator" w:id="0">
    <w:p w14:paraId="56FA89A7" w14:textId="77777777" w:rsidR="00392B38" w:rsidRDefault="00392B38" w:rsidP="00631720">
      <w:r>
        <w:continuationSeparator/>
      </w:r>
    </w:p>
  </w:footnote>
  <w:footnote w:type="continuationNotice" w:id="1">
    <w:p w14:paraId="102B3BD5" w14:textId="77777777" w:rsidR="00392B38" w:rsidRDefault="00392B3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221C"/>
    <w:multiLevelType w:val="hybridMultilevel"/>
    <w:tmpl w:val="B29229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41DCF"/>
    <w:multiLevelType w:val="multilevel"/>
    <w:tmpl w:val="5FDA9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7EAB4"/>
    <w:multiLevelType w:val="hybridMultilevel"/>
    <w:tmpl w:val="48020568"/>
    <w:lvl w:ilvl="0" w:tplc="BA64FEAC">
      <w:start w:val="1"/>
      <w:numFmt w:val="decimal"/>
      <w:lvlText w:val="%1."/>
      <w:lvlJc w:val="left"/>
      <w:pPr>
        <w:ind w:left="720" w:hanging="360"/>
      </w:pPr>
    </w:lvl>
    <w:lvl w:ilvl="1" w:tplc="CFFEC44A">
      <w:start w:val="1"/>
      <w:numFmt w:val="lowerLetter"/>
      <w:lvlText w:val="%2."/>
      <w:lvlJc w:val="left"/>
      <w:pPr>
        <w:ind w:left="1440" w:hanging="360"/>
      </w:pPr>
    </w:lvl>
    <w:lvl w:ilvl="2" w:tplc="ED5A20A4">
      <w:start w:val="1"/>
      <w:numFmt w:val="lowerRoman"/>
      <w:lvlText w:val="%3."/>
      <w:lvlJc w:val="right"/>
      <w:pPr>
        <w:ind w:left="2160" w:hanging="180"/>
      </w:pPr>
    </w:lvl>
    <w:lvl w:ilvl="3" w:tplc="93BCF808">
      <w:start w:val="1"/>
      <w:numFmt w:val="decimal"/>
      <w:lvlText w:val="%4."/>
      <w:lvlJc w:val="left"/>
      <w:pPr>
        <w:ind w:left="2880" w:hanging="360"/>
      </w:pPr>
    </w:lvl>
    <w:lvl w:ilvl="4" w:tplc="E3468F1E">
      <w:start w:val="1"/>
      <w:numFmt w:val="lowerLetter"/>
      <w:lvlText w:val="%5."/>
      <w:lvlJc w:val="left"/>
      <w:pPr>
        <w:ind w:left="3600" w:hanging="360"/>
      </w:pPr>
    </w:lvl>
    <w:lvl w:ilvl="5" w:tplc="0A4C4BFC">
      <w:start w:val="1"/>
      <w:numFmt w:val="lowerRoman"/>
      <w:lvlText w:val="%6."/>
      <w:lvlJc w:val="right"/>
      <w:pPr>
        <w:ind w:left="4320" w:hanging="180"/>
      </w:pPr>
    </w:lvl>
    <w:lvl w:ilvl="6" w:tplc="9A5A07E4">
      <w:start w:val="1"/>
      <w:numFmt w:val="decimal"/>
      <w:lvlText w:val="%7."/>
      <w:lvlJc w:val="left"/>
      <w:pPr>
        <w:ind w:left="5040" w:hanging="360"/>
      </w:pPr>
    </w:lvl>
    <w:lvl w:ilvl="7" w:tplc="05BA040C">
      <w:start w:val="1"/>
      <w:numFmt w:val="lowerLetter"/>
      <w:lvlText w:val="%8."/>
      <w:lvlJc w:val="left"/>
      <w:pPr>
        <w:ind w:left="5760" w:hanging="360"/>
      </w:pPr>
    </w:lvl>
    <w:lvl w:ilvl="8" w:tplc="AD589FC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8798B"/>
    <w:multiLevelType w:val="hybridMultilevel"/>
    <w:tmpl w:val="9776EEB8"/>
    <w:lvl w:ilvl="0" w:tplc="B7CEDF90">
      <w:start w:val="1"/>
      <w:numFmt w:val="decimal"/>
      <w:lvlText w:val="%1."/>
      <w:lvlJc w:val="left"/>
      <w:pPr>
        <w:ind w:left="720" w:hanging="360"/>
      </w:pPr>
    </w:lvl>
    <w:lvl w:ilvl="1" w:tplc="577825EA">
      <w:start w:val="1"/>
      <w:numFmt w:val="lowerLetter"/>
      <w:lvlText w:val="%2."/>
      <w:lvlJc w:val="left"/>
      <w:pPr>
        <w:ind w:left="1440" w:hanging="360"/>
      </w:pPr>
    </w:lvl>
    <w:lvl w:ilvl="2" w:tplc="C5025D2E">
      <w:start w:val="1"/>
      <w:numFmt w:val="lowerRoman"/>
      <w:lvlText w:val="%3."/>
      <w:lvlJc w:val="right"/>
      <w:pPr>
        <w:ind w:left="2160" w:hanging="180"/>
      </w:pPr>
    </w:lvl>
    <w:lvl w:ilvl="3" w:tplc="07D4BA7A">
      <w:start w:val="1"/>
      <w:numFmt w:val="decimal"/>
      <w:lvlText w:val="%4."/>
      <w:lvlJc w:val="left"/>
      <w:pPr>
        <w:ind w:left="2880" w:hanging="360"/>
      </w:pPr>
    </w:lvl>
    <w:lvl w:ilvl="4" w:tplc="814E32E4">
      <w:start w:val="1"/>
      <w:numFmt w:val="lowerLetter"/>
      <w:lvlText w:val="%5."/>
      <w:lvlJc w:val="left"/>
      <w:pPr>
        <w:ind w:left="3600" w:hanging="360"/>
      </w:pPr>
    </w:lvl>
    <w:lvl w:ilvl="5" w:tplc="CA2A27BA">
      <w:start w:val="1"/>
      <w:numFmt w:val="lowerRoman"/>
      <w:lvlText w:val="%6."/>
      <w:lvlJc w:val="right"/>
      <w:pPr>
        <w:ind w:left="4320" w:hanging="180"/>
      </w:pPr>
    </w:lvl>
    <w:lvl w:ilvl="6" w:tplc="5360E6DE">
      <w:start w:val="1"/>
      <w:numFmt w:val="decimal"/>
      <w:lvlText w:val="%7."/>
      <w:lvlJc w:val="left"/>
      <w:pPr>
        <w:ind w:left="5040" w:hanging="360"/>
      </w:pPr>
    </w:lvl>
    <w:lvl w:ilvl="7" w:tplc="95263E98">
      <w:start w:val="1"/>
      <w:numFmt w:val="lowerLetter"/>
      <w:lvlText w:val="%8."/>
      <w:lvlJc w:val="left"/>
      <w:pPr>
        <w:ind w:left="5760" w:hanging="360"/>
      </w:pPr>
    </w:lvl>
    <w:lvl w:ilvl="8" w:tplc="A368442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BFBEA"/>
    <w:multiLevelType w:val="hybridMultilevel"/>
    <w:tmpl w:val="5544A23E"/>
    <w:lvl w:ilvl="0" w:tplc="F8D834B2">
      <w:start w:val="1"/>
      <w:numFmt w:val="decimal"/>
      <w:lvlText w:val="%1."/>
      <w:lvlJc w:val="left"/>
      <w:pPr>
        <w:ind w:left="720" w:hanging="360"/>
      </w:pPr>
    </w:lvl>
    <w:lvl w:ilvl="1" w:tplc="CEF29CAE">
      <w:start w:val="12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765ABF5C">
      <w:start w:val="1"/>
      <w:numFmt w:val="lowerRoman"/>
      <w:lvlText w:val="%3."/>
      <w:lvlJc w:val="right"/>
      <w:pPr>
        <w:ind w:left="2160" w:hanging="180"/>
      </w:pPr>
    </w:lvl>
    <w:lvl w:ilvl="3" w:tplc="CAEE9F28">
      <w:start w:val="1"/>
      <w:numFmt w:val="decimal"/>
      <w:lvlText w:val="%4."/>
      <w:lvlJc w:val="left"/>
      <w:pPr>
        <w:ind w:left="2880" w:hanging="360"/>
      </w:pPr>
    </w:lvl>
    <w:lvl w:ilvl="4" w:tplc="5D8C1C62">
      <w:start w:val="1"/>
      <w:numFmt w:val="lowerLetter"/>
      <w:lvlText w:val="%5."/>
      <w:lvlJc w:val="left"/>
      <w:pPr>
        <w:ind w:left="3600" w:hanging="360"/>
      </w:pPr>
    </w:lvl>
    <w:lvl w:ilvl="5" w:tplc="5CDA7868">
      <w:start w:val="1"/>
      <w:numFmt w:val="lowerRoman"/>
      <w:lvlText w:val="%6."/>
      <w:lvlJc w:val="right"/>
      <w:pPr>
        <w:ind w:left="4320" w:hanging="180"/>
      </w:pPr>
    </w:lvl>
    <w:lvl w:ilvl="6" w:tplc="A0CC4DE2">
      <w:start w:val="1"/>
      <w:numFmt w:val="decimal"/>
      <w:lvlText w:val="%7."/>
      <w:lvlJc w:val="left"/>
      <w:pPr>
        <w:ind w:left="5040" w:hanging="360"/>
      </w:pPr>
    </w:lvl>
    <w:lvl w:ilvl="7" w:tplc="592A0A38">
      <w:start w:val="1"/>
      <w:numFmt w:val="lowerLetter"/>
      <w:lvlText w:val="%8."/>
      <w:lvlJc w:val="left"/>
      <w:pPr>
        <w:ind w:left="5760" w:hanging="360"/>
      </w:pPr>
    </w:lvl>
    <w:lvl w:ilvl="8" w:tplc="69FEBC6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20749"/>
    <w:multiLevelType w:val="multilevel"/>
    <w:tmpl w:val="E38C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CC454F"/>
    <w:multiLevelType w:val="hybridMultilevel"/>
    <w:tmpl w:val="39CA69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8115EE"/>
    <w:multiLevelType w:val="multilevel"/>
    <w:tmpl w:val="F22E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0E26AF"/>
    <w:multiLevelType w:val="hybridMultilevel"/>
    <w:tmpl w:val="72C43D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1D77BA"/>
    <w:multiLevelType w:val="multilevel"/>
    <w:tmpl w:val="204699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B67C16"/>
    <w:multiLevelType w:val="multilevel"/>
    <w:tmpl w:val="5FDA9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CA7305"/>
    <w:multiLevelType w:val="hybridMultilevel"/>
    <w:tmpl w:val="9FE24E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DE5204"/>
    <w:multiLevelType w:val="hybridMultilevel"/>
    <w:tmpl w:val="352C2696"/>
    <w:lvl w:ilvl="0" w:tplc="70CEED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D4795"/>
    <w:multiLevelType w:val="hybridMultilevel"/>
    <w:tmpl w:val="B2F62E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0C5C5B"/>
    <w:multiLevelType w:val="hybridMultilevel"/>
    <w:tmpl w:val="044E5BCC"/>
    <w:lvl w:ilvl="0" w:tplc="2F5A0D4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2AA72F8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D08AD9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6AABD4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FBC3D9C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10C6E7E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448385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2E48C3E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BE2C4BD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DD45A64"/>
    <w:multiLevelType w:val="multilevel"/>
    <w:tmpl w:val="E4064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A12CD9"/>
    <w:multiLevelType w:val="multilevel"/>
    <w:tmpl w:val="0415001D"/>
    <w:styleLink w:val="Styl12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B6537E5"/>
    <w:multiLevelType w:val="hybridMultilevel"/>
    <w:tmpl w:val="5074EF1A"/>
    <w:lvl w:ilvl="0" w:tplc="70CEED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3B7952"/>
    <w:multiLevelType w:val="multilevel"/>
    <w:tmpl w:val="5070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224C37"/>
    <w:multiLevelType w:val="hybridMultilevel"/>
    <w:tmpl w:val="27B46A3A"/>
    <w:lvl w:ilvl="0" w:tplc="70CEED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D27BA"/>
    <w:multiLevelType w:val="multilevel"/>
    <w:tmpl w:val="5FDA9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D8301D"/>
    <w:multiLevelType w:val="multilevel"/>
    <w:tmpl w:val="5FDA9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601EDF"/>
    <w:multiLevelType w:val="hybridMultilevel"/>
    <w:tmpl w:val="09960798"/>
    <w:lvl w:ilvl="0" w:tplc="70CEED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310EA"/>
    <w:multiLevelType w:val="hybridMultilevel"/>
    <w:tmpl w:val="394A283C"/>
    <w:lvl w:ilvl="0" w:tplc="70CEE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3025F"/>
    <w:multiLevelType w:val="multilevel"/>
    <w:tmpl w:val="0415001D"/>
    <w:numStyleLink w:val="Styl12"/>
  </w:abstractNum>
  <w:abstractNum w:abstractNumId="25" w15:restartNumberingAfterBreak="0">
    <w:nsid w:val="6DC84DA3"/>
    <w:multiLevelType w:val="hybridMultilevel"/>
    <w:tmpl w:val="50C2A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706B0"/>
    <w:multiLevelType w:val="hybridMultilevel"/>
    <w:tmpl w:val="8AB0E8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3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17"/>
  </w:num>
  <w:num w:numId="9">
    <w:abstractNumId w:val="19"/>
  </w:num>
  <w:num w:numId="10">
    <w:abstractNumId w:val="12"/>
  </w:num>
  <w:num w:numId="11">
    <w:abstractNumId w:val="22"/>
  </w:num>
  <w:num w:numId="12">
    <w:abstractNumId w:val="13"/>
  </w:num>
  <w:num w:numId="13">
    <w:abstractNumId w:val="6"/>
  </w:num>
  <w:num w:numId="14">
    <w:abstractNumId w:val="9"/>
  </w:num>
  <w:num w:numId="15">
    <w:abstractNumId w:val="26"/>
  </w:num>
  <w:num w:numId="16">
    <w:abstractNumId w:val="0"/>
  </w:num>
  <w:num w:numId="17">
    <w:abstractNumId w:val="11"/>
  </w:num>
  <w:num w:numId="18">
    <w:abstractNumId w:val="8"/>
  </w:num>
  <w:num w:numId="19">
    <w:abstractNumId w:val="5"/>
  </w:num>
  <w:num w:numId="20">
    <w:abstractNumId w:val="7"/>
  </w:num>
  <w:num w:numId="21">
    <w:abstractNumId w:val="23"/>
  </w:num>
  <w:num w:numId="22">
    <w:abstractNumId w:val="16"/>
  </w:num>
  <w:num w:numId="23">
    <w:abstractNumId w:val="24"/>
  </w:num>
  <w:num w:numId="24">
    <w:abstractNumId w:val="10"/>
  </w:num>
  <w:num w:numId="25">
    <w:abstractNumId w:val="1"/>
  </w:num>
  <w:num w:numId="26">
    <w:abstractNumId w:val="2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CE"/>
    <w:rsid w:val="00007061"/>
    <w:rsid w:val="00044B0E"/>
    <w:rsid w:val="00077352"/>
    <w:rsid w:val="000A1531"/>
    <w:rsid w:val="000E294F"/>
    <w:rsid w:val="00113F2B"/>
    <w:rsid w:val="0015022F"/>
    <w:rsid w:val="00173220"/>
    <w:rsid w:val="00187915"/>
    <w:rsid w:val="00195B17"/>
    <w:rsid w:val="001B2D0F"/>
    <w:rsid w:val="00274932"/>
    <w:rsid w:val="002B3065"/>
    <w:rsid w:val="002E7D07"/>
    <w:rsid w:val="00307DA7"/>
    <w:rsid w:val="0033D749"/>
    <w:rsid w:val="00392B38"/>
    <w:rsid w:val="003E6B31"/>
    <w:rsid w:val="005019E0"/>
    <w:rsid w:val="00505076"/>
    <w:rsid w:val="0051082A"/>
    <w:rsid w:val="005213A8"/>
    <w:rsid w:val="00545CF1"/>
    <w:rsid w:val="005556EF"/>
    <w:rsid w:val="00557709"/>
    <w:rsid w:val="00596F3F"/>
    <w:rsid w:val="005B0D21"/>
    <w:rsid w:val="005C2F6B"/>
    <w:rsid w:val="005C41E0"/>
    <w:rsid w:val="00631720"/>
    <w:rsid w:val="006378D8"/>
    <w:rsid w:val="006E3D26"/>
    <w:rsid w:val="0070276D"/>
    <w:rsid w:val="00717ACF"/>
    <w:rsid w:val="007423CE"/>
    <w:rsid w:val="00784C9E"/>
    <w:rsid w:val="007A2DC8"/>
    <w:rsid w:val="007D1970"/>
    <w:rsid w:val="00834F8C"/>
    <w:rsid w:val="008871CE"/>
    <w:rsid w:val="008F015E"/>
    <w:rsid w:val="008F6A10"/>
    <w:rsid w:val="00926E08"/>
    <w:rsid w:val="00953174"/>
    <w:rsid w:val="009636EF"/>
    <w:rsid w:val="00977254"/>
    <w:rsid w:val="00996ACD"/>
    <w:rsid w:val="00A04476"/>
    <w:rsid w:val="00A25F0B"/>
    <w:rsid w:val="00A30DFB"/>
    <w:rsid w:val="00A51087"/>
    <w:rsid w:val="00A864B8"/>
    <w:rsid w:val="00AE15AE"/>
    <w:rsid w:val="00B06FCA"/>
    <w:rsid w:val="00B274D3"/>
    <w:rsid w:val="00B31286"/>
    <w:rsid w:val="00B86465"/>
    <w:rsid w:val="00B96817"/>
    <w:rsid w:val="00BA4BB8"/>
    <w:rsid w:val="00BC1F81"/>
    <w:rsid w:val="00BD0E51"/>
    <w:rsid w:val="00BE38E7"/>
    <w:rsid w:val="00C16DC3"/>
    <w:rsid w:val="00C90EB1"/>
    <w:rsid w:val="00CF3925"/>
    <w:rsid w:val="00D44652"/>
    <w:rsid w:val="00D47331"/>
    <w:rsid w:val="00D579A0"/>
    <w:rsid w:val="00DB38DE"/>
    <w:rsid w:val="00DC0C94"/>
    <w:rsid w:val="00DD0464"/>
    <w:rsid w:val="00E05E1D"/>
    <w:rsid w:val="00EB1B7C"/>
    <w:rsid w:val="00F575C1"/>
    <w:rsid w:val="00F609A0"/>
    <w:rsid w:val="00F7908F"/>
    <w:rsid w:val="00FA5D5F"/>
    <w:rsid w:val="00FD0264"/>
    <w:rsid w:val="00FF07C5"/>
    <w:rsid w:val="0122BAD9"/>
    <w:rsid w:val="0279DA3A"/>
    <w:rsid w:val="036927AF"/>
    <w:rsid w:val="038D38D7"/>
    <w:rsid w:val="0415AA9B"/>
    <w:rsid w:val="046DB8CF"/>
    <w:rsid w:val="05135FAC"/>
    <w:rsid w:val="051EF8C9"/>
    <w:rsid w:val="054BE134"/>
    <w:rsid w:val="059D5EB0"/>
    <w:rsid w:val="05B230EF"/>
    <w:rsid w:val="08244938"/>
    <w:rsid w:val="09F9D20E"/>
    <w:rsid w:val="0B286205"/>
    <w:rsid w:val="0B75414E"/>
    <w:rsid w:val="0C684F7F"/>
    <w:rsid w:val="0C7FBB0E"/>
    <w:rsid w:val="0CE103F4"/>
    <w:rsid w:val="0D0A9E56"/>
    <w:rsid w:val="0E123484"/>
    <w:rsid w:val="0EA20559"/>
    <w:rsid w:val="0EDF4193"/>
    <w:rsid w:val="0EDF640F"/>
    <w:rsid w:val="0F18F151"/>
    <w:rsid w:val="0F884C53"/>
    <w:rsid w:val="0FA55F0A"/>
    <w:rsid w:val="1065A6EB"/>
    <w:rsid w:val="106F4507"/>
    <w:rsid w:val="1117E1E0"/>
    <w:rsid w:val="136D54D3"/>
    <w:rsid w:val="15092534"/>
    <w:rsid w:val="157BB133"/>
    <w:rsid w:val="15DE221C"/>
    <w:rsid w:val="1791EB9E"/>
    <w:rsid w:val="17CF883F"/>
    <w:rsid w:val="1917C162"/>
    <w:rsid w:val="197951FF"/>
    <w:rsid w:val="199E213C"/>
    <w:rsid w:val="19BF9F93"/>
    <w:rsid w:val="1AB4932F"/>
    <w:rsid w:val="1ABD8DD4"/>
    <w:rsid w:val="1B51FB49"/>
    <w:rsid w:val="1B5B6FF4"/>
    <w:rsid w:val="1BD55866"/>
    <w:rsid w:val="1C735F90"/>
    <w:rsid w:val="1DC38F08"/>
    <w:rsid w:val="1EDC9CE3"/>
    <w:rsid w:val="1F0843F6"/>
    <w:rsid w:val="1FAB0052"/>
    <w:rsid w:val="201DE00F"/>
    <w:rsid w:val="2027B0BB"/>
    <w:rsid w:val="20B95B76"/>
    <w:rsid w:val="2278586E"/>
    <w:rsid w:val="22E984A0"/>
    <w:rsid w:val="230F5150"/>
    <w:rsid w:val="257C9073"/>
    <w:rsid w:val="25C7BC0E"/>
    <w:rsid w:val="25F7DD4E"/>
    <w:rsid w:val="26141AB8"/>
    <w:rsid w:val="261CB6D2"/>
    <w:rsid w:val="263787F5"/>
    <w:rsid w:val="26822D78"/>
    <w:rsid w:val="272F707D"/>
    <w:rsid w:val="282902C7"/>
    <w:rsid w:val="28EC80B3"/>
    <w:rsid w:val="292372B4"/>
    <w:rsid w:val="294BBB7A"/>
    <w:rsid w:val="29BC0C0D"/>
    <w:rsid w:val="2A0064C8"/>
    <w:rsid w:val="2A26DD2D"/>
    <w:rsid w:val="2AD4360F"/>
    <w:rsid w:val="2AE78BDB"/>
    <w:rsid w:val="2AFDAA78"/>
    <w:rsid w:val="2BD8D6D2"/>
    <w:rsid w:val="2D0F2C40"/>
    <w:rsid w:val="2DA92605"/>
    <w:rsid w:val="2DCD940C"/>
    <w:rsid w:val="2E1DD5C4"/>
    <w:rsid w:val="2E201D98"/>
    <w:rsid w:val="300BCFA7"/>
    <w:rsid w:val="3059771A"/>
    <w:rsid w:val="30D90AB2"/>
    <w:rsid w:val="3156CD5F"/>
    <w:rsid w:val="31E29D63"/>
    <w:rsid w:val="3274DB13"/>
    <w:rsid w:val="3396443D"/>
    <w:rsid w:val="33EE1358"/>
    <w:rsid w:val="34B0EA91"/>
    <w:rsid w:val="34BA8E51"/>
    <w:rsid w:val="34E956E8"/>
    <w:rsid w:val="34EBAB50"/>
    <w:rsid w:val="350F0C5E"/>
    <w:rsid w:val="36455723"/>
    <w:rsid w:val="36504D18"/>
    <w:rsid w:val="36A11180"/>
    <w:rsid w:val="3789D1FF"/>
    <w:rsid w:val="38801961"/>
    <w:rsid w:val="38A0E88A"/>
    <w:rsid w:val="38B004D7"/>
    <w:rsid w:val="3944EBE7"/>
    <w:rsid w:val="399EF8FD"/>
    <w:rsid w:val="39F59CCE"/>
    <w:rsid w:val="3C397A9D"/>
    <w:rsid w:val="3CCA2C51"/>
    <w:rsid w:val="3CE6C922"/>
    <w:rsid w:val="3D07A7E4"/>
    <w:rsid w:val="3D18AC2A"/>
    <w:rsid w:val="3DAEEBC5"/>
    <w:rsid w:val="3E6864AC"/>
    <w:rsid w:val="3E6DBC20"/>
    <w:rsid w:val="412DAA26"/>
    <w:rsid w:val="42609BA9"/>
    <w:rsid w:val="428B0EA4"/>
    <w:rsid w:val="428F93C4"/>
    <w:rsid w:val="43090824"/>
    <w:rsid w:val="4322CFEE"/>
    <w:rsid w:val="444073BA"/>
    <w:rsid w:val="4508E7EE"/>
    <w:rsid w:val="46163ACB"/>
    <w:rsid w:val="46393BFE"/>
    <w:rsid w:val="4668DF6C"/>
    <w:rsid w:val="47AEBA6C"/>
    <w:rsid w:val="4939216E"/>
    <w:rsid w:val="494A8ACD"/>
    <w:rsid w:val="49BBB29A"/>
    <w:rsid w:val="49D96E22"/>
    <w:rsid w:val="49DA108E"/>
    <w:rsid w:val="4B965622"/>
    <w:rsid w:val="4C822B8F"/>
    <w:rsid w:val="4C9A9DF9"/>
    <w:rsid w:val="4D9B16B2"/>
    <w:rsid w:val="4DADE66E"/>
    <w:rsid w:val="4E04D393"/>
    <w:rsid w:val="4E1DFBF0"/>
    <w:rsid w:val="4F97C20B"/>
    <w:rsid w:val="4FBF275E"/>
    <w:rsid w:val="51559CB2"/>
    <w:rsid w:val="5235671A"/>
    <w:rsid w:val="5290E64A"/>
    <w:rsid w:val="537849DB"/>
    <w:rsid w:val="53EE6C31"/>
    <w:rsid w:val="542CB6AB"/>
    <w:rsid w:val="5456C492"/>
    <w:rsid w:val="5470699F"/>
    <w:rsid w:val="559D3DD1"/>
    <w:rsid w:val="55D0130B"/>
    <w:rsid w:val="55E4543A"/>
    <w:rsid w:val="56290DD5"/>
    <w:rsid w:val="5636D0CF"/>
    <w:rsid w:val="578E6554"/>
    <w:rsid w:val="58E7F27D"/>
    <w:rsid w:val="59C46771"/>
    <w:rsid w:val="5C90DCCA"/>
    <w:rsid w:val="5DCE7265"/>
    <w:rsid w:val="5DDF39BA"/>
    <w:rsid w:val="5E510E9E"/>
    <w:rsid w:val="5E921D8E"/>
    <w:rsid w:val="5EA37992"/>
    <w:rsid w:val="60DFF078"/>
    <w:rsid w:val="60F01F25"/>
    <w:rsid w:val="60F33777"/>
    <w:rsid w:val="611AE08B"/>
    <w:rsid w:val="613A1072"/>
    <w:rsid w:val="616BC07C"/>
    <w:rsid w:val="6208FD0C"/>
    <w:rsid w:val="62BB9A47"/>
    <w:rsid w:val="63F10E27"/>
    <w:rsid w:val="640A40A4"/>
    <w:rsid w:val="644140FD"/>
    <w:rsid w:val="64A3613E"/>
    <w:rsid w:val="65477B79"/>
    <w:rsid w:val="658B192C"/>
    <w:rsid w:val="667AFAF2"/>
    <w:rsid w:val="6741E166"/>
    <w:rsid w:val="67ADD276"/>
    <w:rsid w:val="67C1D9A3"/>
    <w:rsid w:val="68115E23"/>
    <w:rsid w:val="687F6CEB"/>
    <w:rsid w:val="68B59C96"/>
    <w:rsid w:val="68C2B9EE"/>
    <w:rsid w:val="69B29BB4"/>
    <w:rsid w:val="6BD22DA6"/>
    <w:rsid w:val="6C062443"/>
    <w:rsid w:val="6C5A4D6B"/>
    <w:rsid w:val="6C9414B8"/>
    <w:rsid w:val="6CBBAB5D"/>
    <w:rsid w:val="6EEE6538"/>
    <w:rsid w:val="6F336AC0"/>
    <w:rsid w:val="6F41F8AC"/>
    <w:rsid w:val="6F6CBBC0"/>
    <w:rsid w:val="6F77E6F6"/>
    <w:rsid w:val="7155E9F1"/>
    <w:rsid w:val="725C7EDC"/>
    <w:rsid w:val="72E814A7"/>
    <w:rsid w:val="74FEBC8B"/>
    <w:rsid w:val="752F26F9"/>
    <w:rsid w:val="765C5067"/>
    <w:rsid w:val="76A41FFB"/>
    <w:rsid w:val="771AF727"/>
    <w:rsid w:val="78680F56"/>
    <w:rsid w:val="789D2D8B"/>
    <w:rsid w:val="78D3ADE6"/>
    <w:rsid w:val="7944D5B3"/>
    <w:rsid w:val="7A828CFD"/>
    <w:rsid w:val="7A979378"/>
    <w:rsid w:val="7AE5DBAB"/>
    <w:rsid w:val="7AE6EE38"/>
    <w:rsid w:val="7B89B1FC"/>
    <w:rsid w:val="7D084DC6"/>
    <w:rsid w:val="7D709EAE"/>
    <w:rsid w:val="7DA7AF53"/>
    <w:rsid w:val="7DAEDC46"/>
    <w:rsid w:val="7DB260DF"/>
    <w:rsid w:val="7DD55AD5"/>
    <w:rsid w:val="7E548998"/>
    <w:rsid w:val="7FD1D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A9821"/>
  <w15:chartTrackingRefBased/>
  <w15:docId w15:val="{3F9917D0-A9F3-496E-81F8-0ECCFA83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3C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7423CE"/>
  </w:style>
  <w:style w:type="character" w:customStyle="1" w:styleId="normaltextrun">
    <w:name w:val="normaltextrun"/>
    <w:basedOn w:val="Domylnaczcionkaakapitu"/>
    <w:rsid w:val="007423CE"/>
  </w:style>
  <w:style w:type="character" w:customStyle="1" w:styleId="eop">
    <w:name w:val="eop"/>
    <w:basedOn w:val="Domylnaczcionkaakapitu"/>
    <w:rsid w:val="007423CE"/>
  </w:style>
  <w:style w:type="paragraph" w:styleId="NormalnyWeb">
    <w:name w:val="Normal (Web)"/>
    <w:basedOn w:val="Normalny"/>
    <w:uiPriority w:val="99"/>
    <w:semiHidden/>
    <w:unhideWhenUsed/>
    <w:rsid w:val="007423CE"/>
  </w:style>
  <w:style w:type="paragraph" w:styleId="Akapitzlist">
    <w:name w:val="List Paragraph"/>
    <w:basedOn w:val="Normalny"/>
    <w:uiPriority w:val="34"/>
    <w:qFormat/>
    <w:rsid w:val="00545CF1"/>
    <w:pPr>
      <w:ind w:left="720"/>
      <w:contextualSpacing/>
    </w:pPr>
  </w:style>
  <w:style w:type="character" w:customStyle="1" w:styleId="scxw137699868">
    <w:name w:val="scxw137699868"/>
    <w:basedOn w:val="Domylnaczcionkaakapitu"/>
    <w:rsid w:val="00FA5D5F"/>
  </w:style>
  <w:style w:type="character" w:styleId="Odwoaniedokomentarza">
    <w:name w:val="annotation reference"/>
    <w:basedOn w:val="Domylnaczcionkaakapitu"/>
    <w:uiPriority w:val="99"/>
    <w:semiHidden/>
    <w:unhideWhenUsed/>
    <w:rsid w:val="00BD0E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E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E51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E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0E5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E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E51"/>
    <w:rPr>
      <w:rFonts w:ascii="Segoe UI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17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1720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17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0D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0DF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0D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0DFB"/>
    <w:rPr>
      <w:rFonts w:ascii="Times New Roman" w:hAnsi="Times New Roman" w:cs="Times New Roman"/>
      <w:sz w:val="24"/>
      <w:szCs w:val="24"/>
      <w:lang w:eastAsia="pl-PL"/>
    </w:rPr>
  </w:style>
  <w:style w:type="numbering" w:customStyle="1" w:styleId="Styl12">
    <w:name w:val="Styl12"/>
    <w:uiPriority w:val="99"/>
    <w:rsid w:val="008F6A10"/>
    <w:pPr>
      <w:numPr>
        <w:numId w:val="22"/>
      </w:numPr>
    </w:pPr>
  </w:style>
  <w:style w:type="character" w:customStyle="1" w:styleId="scxw146146988">
    <w:name w:val="scxw146146988"/>
    <w:basedOn w:val="Domylnaczcionkaakapitu"/>
    <w:rsid w:val="00D57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8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6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5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0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7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4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4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0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4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0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7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6e5546e362394458" Type="http://schemas.microsoft.com/office/2016/09/relationships/commentsIds" Target="commentsIds.xml"/><Relationship Id="R0a1ecc3a5dea4468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00BDA"/>
    <w:rsid w:val="00C00BDA"/>
    <w:rsid w:val="00F7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50635-CB51-46D1-86CA-E9226E13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Brodzka Magdalena</dc:creator>
  <cp:keywords/>
  <dc:description/>
  <cp:lastModifiedBy>Brodzka Magdalena</cp:lastModifiedBy>
  <cp:revision>57</cp:revision>
  <cp:lastPrinted>2022-07-13T09:56:00Z</cp:lastPrinted>
  <dcterms:created xsi:type="dcterms:W3CDTF">2022-07-13T09:00:00Z</dcterms:created>
  <dcterms:modified xsi:type="dcterms:W3CDTF">2022-12-12T06:41:00Z</dcterms:modified>
</cp:coreProperties>
</file>