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80E" w:rsidRPr="00F411C9" w:rsidRDefault="00B0380E">
      <w:pPr>
        <w:pStyle w:val="Standard"/>
        <w:rPr>
          <w:rFonts w:cs="Calibri"/>
          <w:b/>
          <w:sz w:val="18"/>
          <w:szCs w:val="18"/>
        </w:rPr>
      </w:pPr>
      <w:bookmarkStart w:id="0" w:name="_GoBack"/>
      <w:bookmarkEnd w:id="0"/>
    </w:p>
    <w:p w:rsidR="00B0380E" w:rsidRPr="00F411C9" w:rsidRDefault="00606502">
      <w:pPr>
        <w:pStyle w:val="Standard"/>
        <w:jc w:val="center"/>
        <w:rPr>
          <w:rFonts w:cs="Calibri"/>
          <w:b/>
          <w:sz w:val="44"/>
          <w:szCs w:val="44"/>
        </w:rPr>
      </w:pPr>
      <w:r w:rsidRPr="00F411C9">
        <w:rPr>
          <w:rFonts w:cs="Calibri"/>
          <w:b/>
          <w:sz w:val="44"/>
          <w:szCs w:val="44"/>
        </w:rPr>
        <w:t>Porozumienie inaugurujące</w:t>
      </w:r>
    </w:p>
    <w:p w:rsidR="00B0380E" w:rsidRPr="00F411C9" w:rsidRDefault="00606502">
      <w:pPr>
        <w:pStyle w:val="Standard"/>
        <w:jc w:val="center"/>
      </w:pPr>
      <w:r w:rsidRPr="00F411C9">
        <w:rPr>
          <w:rFonts w:cs="Calibri"/>
          <w:b/>
          <w:sz w:val="44"/>
          <w:szCs w:val="44"/>
        </w:rPr>
        <w:t xml:space="preserve">Silesia Convention Bureau </w:t>
      </w:r>
    </w:p>
    <w:p w:rsidR="00B0380E" w:rsidRPr="00F411C9" w:rsidRDefault="00B0380E">
      <w:pPr>
        <w:pStyle w:val="Standard"/>
        <w:jc w:val="center"/>
        <w:rPr>
          <w:rFonts w:cs="Calibri"/>
          <w:sz w:val="28"/>
          <w:szCs w:val="28"/>
        </w:rPr>
      </w:pPr>
    </w:p>
    <w:p w:rsidR="00B0380E" w:rsidRPr="00F411C9" w:rsidRDefault="00606502">
      <w:pPr>
        <w:pStyle w:val="Standard"/>
        <w:spacing w:after="0"/>
        <w:jc w:val="center"/>
        <w:rPr>
          <w:rFonts w:cs="Calibri"/>
          <w:sz w:val="24"/>
          <w:szCs w:val="24"/>
        </w:rPr>
      </w:pPr>
      <w:r w:rsidRPr="00F411C9">
        <w:rPr>
          <w:rFonts w:cs="Calibri"/>
          <w:sz w:val="24"/>
          <w:szCs w:val="24"/>
        </w:rPr>
        <w:t>zawarte  w dniu  12 stycznia 2023 roku w  Katowicach</w:t>
      </w:r>
    </w:p>
    <w:p w:rsidR="00B0380E" w:rsidRPr="00F411C9" w:rsidRDefault="00606502">
      <w:pPr>
        <w:pStyle w:val="Standard"/>
        <w:spacing w:after="0"/>
        <w:jc w:val="center"/>
        <w:rPr>
          <w:rFonts w:cs="Calibri"/>
          <w:sz w:val="24"/>
          <w:szCs w:val="24"/>
        </w:rPr>
      </w:pPr>
      <w:r w:rsidRPr="00F411C9">
        <w:rPr>
          <w:rFonts w:cs="Calibri"/>
          <w:sz w:val="24"/>
          <w:szCs w:val="24"/>
        </w:rPr>
        <w:t>pomiędzy:</w:t>
      </w:r>
    </w:p>
    <w:p w:rsidR="00B0380E" w:rsidRPr="00F411C9" w:rsidRDefault="00B0380E">
      <w:pPr>
        <w:pStyle w:val="Standard"/>
        <w:spacing w:after="0"/>
        <w:jc w:val="both"/>
        <w:rPr>
          <w:rFonts w:cs="Calibri"/>
          <w:sz w:val="24"/>
          <w:szCs w:val="24"/>
        </w:rPr>
      </w:pPr>
    </w:p>
    <w:p w:rsidR="00B0380E" w:rsidRPr="00F411C9" w:rsidRDefault="00606502">
      <w:pPr>
        <w:pStyle w:val="Standard"/>
        <w:spacing w:after="0"/>
        <w:jc w:val="both"/>
      </w:pPr>
      <w:r w:rsidRPr="00F411C9">
        <w:rPr>
          <w:rFonts w:cs="Calibri"/>
          <w:b/>
          <w:sz w:val="24"/>
          <w:szCs w:val="24"/>
        </w:rPr>
        <w:t>Województwem Śląskim</w:t>
      </w:r>
      <w:r w:rsidRPr="00F411C9">
        <w:rPr>
          <w:rFonts w:cs="Calibri"/>
          <w:sz w:val="24"/>
          <w:szCs w:val="24"/>
        </w:rPr>
        <w:t xml:space="preserve">, </w:t>
      </w:r>
      <w:r w:rsidRPr="00F411C9">
        <w:rPr>
          <w:rFonts w:cs="Calibri"/>
          <w:sz w:val="24"/>
          <w:szCs w:val="24"/>
        </w:rPr>
        <w:tab/>
      </w:r>
      <w:r w:rsidRPr="00F411C9">
        <w:rPr>
          <w:rFonts w:cs="Calibri"/>
          <w:sz w:val="24"/>
          <w:szCs w:val="24"/>
        </w:rPr>
        <w:br/>
        <w:t>z siedzibą organu wykonawczego w Katowicach 40-037, ul. J. Ligonia 46,</w:t>
      </w:r>
    </w:p>
    <w:p w:rsidR="00B0380E" w:rsidRPr="00F411C9" w:rsidRDefault="00606502">
      <w:pPr>
        <w:pStyle w:val="Standard"/>
        <w:spacing w:after="0"/>
        <w:jc w:val="both"/>
        <w:rPr>
          <w:rFonts w:cs="Calibri"/>
          <w:sz w:val="24"/>
          <w:szCs w:val="24"/>
        </w:rPr>
      </w:pPr>
      <w:r w:rsidRPr="00F411C9">
        <w:rPr>
          <w:rFonts w:cs="Calibri"/>
          <w:sz w:val="24"/>
          <w:szCs w:val="24"/>
        </w:rPr>
        <w:t>reprezentowanym przez:</w:t>
      </w:r>
      <w:r w:rsidRPr="00F411C9">
        <w:rPr>
          <w:rFonts w:cs="Calibri"/>
          <w:sz w:val="24"/>
          <w:szCs w:val="24"/>
        </w:rPr>
        <w:tab/>
      </w:r>
    </w:p>
    <w:p w:rsidR="00B0380E" w:rsidRPr="00F411C9" w:rsidRDefault="00606502">
      <w:pPr>
        <w:pStyle w:val="Standard"/>
        <w:spacing w:after="0"/>
        <w:jc w:val="both"/>
        <w:rPr>
          <w:rFonts w:cs="Calibri"/>
          <w:bCs/>
          <w:sz w:val="24"/>
          <w:szCs w:val="24"/>
        </w:rPr>
      </w:pPr>
      <w:r w:rsidRPr="00F411C9">
        <w:rPr>
          <w:rFonts w:cs="Calibri"/>
          <w:bCs/>
          <w:sz w:val="24"/>
          <w:szCs w:val="24"/>
        </w:rPr>
        <w:t>Jakuba Chełstowskiego – Marszałka Województwa Śląskiego</w:t>
      </w:r>
    </w:p>
    <w:p w:rsidR="00B0380E" w:rsidRPr="00F411C9" w:rsidRDefault="00606502">
      <w:pPr>
        <w:pStyle w:val="Standard"/>
        <w:spacing w:after="0"/>
        <w:jc w:val="both"/>
      </w:pPr>
      <w:r w:rsidRPr="00F411C9">
        <w:rPr>
          <w:rFonts w:cs="Calibri"/>
          <w:bCs/>
          <w:sz w:val="24"/>
          <w:szCs w:val="24"/>
        </w:rPr>
        <w:t>Annę Jedynak – Wicemarszałka Województwa Śląskiego</w:t>
      </w:r>
      <w:r w:rsidRPr="00F411C9">
        <w:rPr>
          <w:rFonts w:cs="Calibri"/>
          <w:b/>
          <w:sz w:val="24"/>
          <w:szCs w:val="24"/>
        </w:rPr>
        <w:tab/>
      </w:r>
      <w:r w:rsidRPr="00F411C9">
        <w:rPr>
          <w:rFonts w:cs="Calibri"/>
          <w:b/>
          <w:sz w:val="24"/>
          <w:szCs w:val="24"/>
        </w:rPr>
        <w:br/>
      </w:r>
      <w:r w:rsidRPr="00794A7D">
        <w:rPr>
          <w:rFonts w:cs="Calibri"/>
          <w:sz w:val="24"/>
          <w:szCs w:val="24"/>
        </w:rPr>
        <w:t xml:space="preserve">i </w:t>
      </w:r>
    </w:p>
    <w:p w:rsidR="00B0380E" w:rsidRPr="00F411C9" w:rsidRDefault="00606502">
      <w:pPr>
        <w:pStyle w:val="Standard"/>
        <w:tabs>
          <w:tab w:val="left" w:pos="3150"/>
        </w:tabs>
        <w:spacing w:after="0"/>
        <w:jc w:val="both"/>
      </w:pPr>
      <w:r w:rsidRPr="00F411C9">
        <w:rPr>
          <w:rFonts w:cs="Calibri"/>
          <w:b/>
          <w:sz w:val="24"/>
          <w:szCs w:val="24"/>
        </w:rPr>
        <w:t>Śląską Organizacją Turystyczną</w:t>
      </w:r>
      <w:r w:rsidRPr="00F411C9">
        <w:rPr>
          <w:rFonts w:cs="Calibri"/>
          <w:sz w:val="24"/>
          <w:szCs w:val="24"/>
        </w:rPr>
        <w:t>,</w:t>
      </w:r>
      <w:r w:rsidRPr="00F411C9">
        <w:rPr>
          <w:rFonts w:cs="Calibri"/>
          <w:sz w:val="24"/>
          <w:szCs w:val="24"/>
        </w:rPr>
        <w:tab/>
      </w:r>
      <w:r w:rsidRPr="00F411C9">
        <w:rPr>
          <w:rFonts w:cs="Calibri"/>
          <w:sz w:val="24"/>
          <w:szCs w:val="24"/>
        </w:rPr>
        <w:br/>
        <w:t xml:space="preserve">ul. Mickiewicza 29, 40-085 Katowice </w:t>
      </w:r>
    </w:p>
    <w:p w:rsidR="00B0380E" w:rsidRPr="00F411C9" w:rsidRDefault="00606502">
      <w:pPr>
        <w:pStyle w:val="Standard"/>
        <w:spacing w:after="0"/>
        <w:jc w:val="both"/>
        <w:rPr>
          <w:rFonts w:cs="Calibri"/>
          <w:sz w:val="24"/>
          <w:szCs w:val="24"/>
        </w:rPr>
      </w:pPr>
      <w:r w:rsidRPr="00F411C9">
        <w:rPr>
          <w:rFonts w:cs="Calibri"/>
          <w:sz w:val="24"/>
          <w:szCs w:val="24"/>
        </w:rPr>
        <w:t>reprezentowaną przez:</w:t>
      </w:r>
      <w:r w:rsidRPr="00F411C9">
        <w:rPr>
          <w:rFonts w:cs="Calibri"/>
          <w:sz w:val="24"/>
          <w:szCs w:val="24"/>
        </w:rPr>
        <w:tab/>
      </w:r>
    </w:p>
    <w:p w:rsidR="00B0380E" w:rsidRPr="00F411C9" w:rsidRDefault="00606502">
      <w:pPr>
        <w:pStyle w:val="Standard"/>
        <w:spacing w:after="0"/>
        <w:jc w:val="both"/>
        <w:rPr>
          <w:rFonts w:cs="Calibri"/>
          <w:bCs/>
          <w:sz w:val="24"/>
          <w:szCs w:val="24"/>
        </w:rPr>
      </w:pPr>
      <w:r w:rsidRPr="00F411C9">
        <w:rPr>
          <w:rFonts w:cs="Calibri"/>
          <w:bCs/>
          <w:sz w:val="24"/>
          <w:szCs w:val="24"/>
        </w:rPr>
        <w:t>Adama Wawocznego – Prezesa Śląskiej Organizacji Turystycznej</w:t>
      </w:r>
    </w:p>
    <w:p w:rsidR="00B0380E" w:rsidRPr="00F411C9" w:rsidRDefault="00606502">
      <w:pPr>
        <w:pStyle w:val="Standard"/>
        <w:spacing w:after="0"/>
        <w:jc w:val="both"/>
      </w:pPr>
      <w:r w:rsidRPr="00F411C9">
        <w:rPr>
          <w:rFonts w:cs="Calibri"/>
          <w:sz w:val="24"/>
          <w:szCs w:val="24"/>
        </w:rPr>
        <w:t>a</w:t>
      </w:r>
    </w:p>
    <w:p w:rsidR="00B0380E" w:rsidRPr="00F411C9" w:rsidRDefault="00B71B8F">
      <w:pPr>
        <w:pStyle w:val="Standard"/>
        <w:spacing w:after="0"/>
        <w:jc w:val="both"/>
      </w:pPr>
      <w:r w:rsidRPr="00F411C9">
        <w:rPr>
          <w:rFonts w:cs="Calibri"/>
          <w:b/>
          <w:sz w:val="24"/>
          <w:szCs w:val="24"/>
        </w:rPr>
        <w:t xml:space="preserve"> ….</w:t>
      </w:r>
      <w:r w:rsidR="00606502" w:rsidRPr="00F411C9">
        <w:rPr>
          <w:rFonts w:cs="Calibri"/>
          <w:sz w:val="24"/>
          <w:szCs w:val="24"/>
        </w:rPr>
        <w:tab/>
        <w:t xml:space="preserve"> </w:t>
      </w:r>
      <w:r w:rsidR="00606502" w:rsidRPr="00F411C9">
        <w:rPr>
          <w:rFonts w:cs="Calibri"/>
          <w:sz w:val="24"/>
          <w:szCs w:val="24"/>
        </w:rPr>
        <w:br/>
        <w:t xml:space="preserve">z siedzibą </w:t>
      </w:r>
      <w:r w:rsidRPr="00F411C9">
        <w:rPr>
          <w:rFonts w:cs="Calibri"/>
          <w:sz w:val="24"/>
          <w:szCs w:val="24"/>
        </w:rPr>
        <w:t>….</w:t>
      </w:r>
      <w:r w:rsidR="00606502" w:rsidRPr="00F411C9">
        <w:rPr>
          <w:rFonts w:cs="Calibri"/>
          <w:sz w:val="24"/>
          <w:szCs w:val="24"/>
        </w:rPr>
        <w:t>,</w:t>
      </w:r>
      <w:r w:rsidR="00606502" w:rsidRPr="00F411C9">
        <w:rPr>
          <w:rFonts w:cs="Calibri"/>
          <w:sz w:val="24"/>
          <w:szCs w:val="24"/>
        </w:rPr>
        <w:tab/>
      </w:r>
      <w:r w:rsidR="00606502" w:rsidRPr="00F411C9">
        <w:rPr>
          <w:rFonts w:cs="Calibri"/>
          <w:sz w:val="24"/>
          <w:szCs w:val="24"/>
        </w:rPr>
        <w:br/>
      </w:r>
      <w:bookmarkStart w:id="1" w:name="_Hlk122519343"/>
      <w:r w:rsidR="00606502" w:rsidRPr="00F411C9">
        <w:rPr>
          <w:rFonts w:cs="Calibri"/>
          <w:sz w:val="24"/>
          <w:szCs w:val="24"/>
        </w:rPr>
        <w:t>reprezentowaną przez:</w:t>
      </w:r>
      <w:r w:rsidR="00606502" w:rsidRPr="00F411C9">
        <w:rPr>
          <w:rFonts w:cs="Calibri"/>
          <w:sz w:val="24"/>
          <w:szCs w:val="24"/>
        </w:rPr>
        <w:tab/>
      </w:r>
      <w:r w:rsidR="00606502" w:rsidRPr="00F411C9">
        <w:rPr>
          <w:rFonts w:cs="Calibri"/>
          <w:sz w:val="24"/>
          <w:szCs w:val="24"/>
        </w:rPr>
        <w:br/>
      </w:r>
      <w:bookmarkEnd w:id="1"/>
      <w:r w:rsidRPr="00F411C9">
        <w:rPr>
          <w:rFonts w:cs="Calibri"/>
          <w:sz w:val="24"/>
          <w:szCs w:val="24"/>
        </w:rPr>
        <w:t>…</w:t>
      </w:r>
      <w:r w:rsidR="00606502" w:rsidRPr="00F411C9">
        <w:rPr>
          <w:rFonts w:cs="Calibri"/>
          <w:sz w:val="24"/>
          <w:szCs w:val="24"/>
        </w:rPr>
        <w:t>.</w:t>
      </w:r>
      <w:r w:rsidR="00606502" w:rsidRPr="00F411C9">
        <w:rPr>
          <w:rFonts w:cs="Calibri"/>
          <w:sz w:val="24"/>
          <w:szCs w:val="24"/>
        </w:rPr>
        <w:tab/>
      </w:r>
      <w:r w:rsidR="00606502" w:rsidRPr="00F411C9">
        <w:rPr>
          <w:rFonts w:cs="Calibri"/>
          <w:sz w:val="24"/>
          <w:szCs w:val="24"/>
        </w:rPr>
        <w:br/>
      </w:r>
    </w:p>
    <w:p w:rsidR="00B0380E" w:rsidRPr="00F411C9" w:rsidRDefault="00B0380E">
      <w:pPr>
        <w:pStyle w:val="Standard"/>
        <w:spacing w:after="0"/>
        <w:jc w:val="center"/>
        <w:rPr>
          <w:rFonts w:cs="Calibri"/>
          <w:b/>
          <w:sz w:val="24"/>
          <w:szCs w:val="24"/>
        </w:rPr>
      </w:pPr>
    </w:p>
    <w:p w:rsidR="00B0380E" w:rsidRPr="00F411C9" w:rsidRDefault="00606502">
      <w:pPr>
        <w:pStyle w:val="Standard"/>
        <w:spacing w:after="0"/>
        <w:jc w:val="center"/>
      </w:pPr>
      <w:r w:rsidRPr="00F411C9">
        <w:rPr>
          <w:rFonts w:cs="Calibri"/>
          <w:b/>
          <w:sz w:val="40"/>
          <w:szCs w:val="40"/>
        </w:rPr>
        <w:t>P r e a m b u ł a</w:t>
      </w:r>
    </w:p>
    <w:p w:rsidR="00B0380E" w:rsidRPr="00F411C9" w:rsidRDefault="00B0380E">
      <w:pPr>
        <w:pStyle w:val="Standard"/>
        <w:spacing w:after="0"/>
        <w:jc w:val="center"/>
        <w:rPr>
          <w:rFonts w:cs="Calibri"/>
        </w:rPr>
      </w:pPr>
    </w:p>
    <w:p w:rsidR="00B0380E" w:rsidRPr="00F411C9" w:rsidRDefault="00606502">
      <w:pPr>
        <w:pStyle w:val="Standard"/>
        <w:spacing w:after="0"/>
        <w:jc w:val="both"/>
        <w:rPr>
          <w:rFonts w:cs="Calibri"/>
          <w:i/>
          <w:iCs/>
          <w:sz w:val="24"/>
          <w:szCs w:val="24"/>
        </w:rPr>
      </w:pPr>
      <w:r w:rsidRPr="00F411C9">
        <w:rPr>
          <w:rFonts w:cs="Calibri"/>
          <w:i/>
          <w:iCs/>
          <w:sz w:val="24"/>
          <w:szCs w:val="24"/>
        </w:rPr>
        <w:t xml:space="preserve">Sygnatariusze niniejszego porozumienia, realizując zadania publiczne związane z rozwojem regionalnym oraz mając na celu kreowanie atrakcyjnego wizerunku Województwa Śląskiego w </w:t>
      </w:r>
      <w:r w:rsidRPr="00F411C9">
        <w:rPr>
          <w:rFonts w:cs="Calibri"/>
          <w:i/>
          <w:iCs/>
          <w:sz w:val="24"/>
          <w:szCs w:val="24"/>
        </w:rPr>
        <w:lastRenderedPageBreak/>
        <w:t>kraju i zagranicą, a także wspieranie inicjatyw związanych  z rozwojem szeroko rozumianego przemysłu spotkań, w tym zwiększenie wpływów z sektora turystyki biznesowej, jako ośrodka strategicznego dla transformacji gospodarczej i znaczącego czynnika zwiększającego konkurencyjność Województwa Śląskiego, zawierają niniejsze Porozumienie inaugurujące</w:t>
      </w:r>
      <w:r w:rsidRPr="00F411C9">
        <w:rPr>
          <w:rFonts w:cs="Calibri"/>
          <w:i/>
          <w:iCs/>
          <w:sz w:val="24"/>
          <w:szCs w:val="24"/>
        </w:rPr>
        <w:tab/>
      </w:r>
    </w:p>
    <w:p w:rsidR="00B0380E" w:rsidRPr="00F411C9" w:rsidRDefault="00B0380E">
      <w:pPr>
        <w:pStyle w:val="Standard"/>
        <w:spacing w:after="0"/>
        <w:jc w:val="center"/>
        <w:rPr>
          <w:rFonts w:cs="Calibri"/>
        </w:rPr>
      </w:pPr>
    </w:p>
    <w:p w:rsidR="00B0380E" w:rsidRPr="00F411C9" w:rsidRDefault="00606502">
      <w:pPr>
        <w:pStyle w:val="Standard"/>
        <w:spacing w:after="0"/>
        <w:jc w:val="center"/>
      </w:pPr>
      <w:r w:rsidRPr="00F411C9">
        <w:rPr>
          <w:rFonts w:cs="Calibri"/>
          <w:b/>
          <w:sz w:val="36"/>
          <w:szCs w:val="36"/>
        </w:rPr>
        <w:t>Silesia Convention Bureau</w:t>
      </w:r>
    </w:p>
    <w:p w:rsidR="00B0380E" w:rsidRPr="00F411C9" w:rsidRDefault="00B0380E">
      <w:pPr>
        <w:pStyle w:val="Standard"/>
        <w:spacing w:after="0"/>
        <w:jc w:val="center"/>
        <w:rPr>
          <w:rFonts w:cs="Calibri"/>
          <w:b/>
        </w:rPr>
      </w:pPr>
    </w:p>
    <w:p w:rsidR="00B0380E" w:rsidRPr="00F411C9" w:rsidRDefault="00B0380E">
      <w:pPr>
        <w:rPr>
          <w:rFonts w:cs="Calibri"/>
          <w:b/>
          <w:sz w:val="24"/>
          <w:szCs w:val="24"/>
        </w:rPr>
      </w:pPr>
    </w:p>
    <w:p w:rsidR="00B0380E" w:rsidRPr="00F411C9" w:rsidRDefault="00B0380E">
      <w:pPr>
        <w:pageBreakBefore/>
        <w:widowControl/>
        <w:suppressAutoHyphens w:val="0"/>
        <w:textAlignment w:val="auto"/>
        <w:rPr>
          <w:rFonts w:cs="Calibri"/>
          <w:b/>
          <w:sz w:val="24"/>
          <w:szCs w:val="24"/>
        </w:rPr>
      </w:pPr>
    </w:p>
    <w:p w:rsidR="00B0380E" w:rsidRPr="00F411C9" w:rsidRDefault="00606502">
      <w:pPr>
        <w:jc w:val="center"/>
        <w:rPr>
          <w:rFonts w:cs="Calibri"/>
          <w:b/>
          <w:sz w:val="24"/>
          <w:szCs w:val="24"/>
        </w:rPr>
      </w:pPr>
      <w:r w:rsidRPr="00F411C9">
        <w:rPr>
          <w:rFonts w:cs="Calibri"/>
          <w:b/>
          <w:sz w:val="24"/>
          <w:szCs w:val="24"/>
        </w:rPr>
        <w:t>Artykuł 1</w:t>
      </w:r>
    </w:p>
    <w:p w:rsidR="00B0380E" w:rsidRPr="00F411C9" w:rsidRDefault="00606502">
      <w:pPr>
        <w:pStyle w:val="Standard"/>
        <w:spacing w:after="0"/>
        <w:jc w:val="both"/>
        <w:rPr>
          <w:rFonts w:cs="Calibri"/>
          <w:sz w:val="24"/>
          <w:szCs w:val="24"/>
        </w:rPr>
      </w:pPr>
      <w:r w:rsidRPr="00F411C9">
        <w:rPr>
          <w:rFonts w:cs="Calibri"/>
          <w:sz w:val="24"/>
          <w:szCs w:val="24"/>
        </w:rPr>
        <w:t>Śląska Organizacja Turystyczna oświadcza, że w jej strukturze organizacyjnej został utworzony dział promocji pod nazwą Silesia Convention Bureau, którego przedmiotem działania jest wsparcie i rozwój turystyki biznesowej (MICE) na terenie Województwa Śląskiego.</w:t>
      </w:r>
    </w:p>
    <w:p w:rsidR="00B0380E" w:rsidRPr="00F411C9" w:rsidRDefault="00B0380E">
      <w:pPr>
        <w:pStyle w:val="Standard"/>
        <w:spacing w:after="0"/>
        <w:jc w:val="center"/>
        <w:rPr>
          <w:rFonts w:cs="Calibri"/>
          <w:sz w:val="24"/>
          <w:szCs w:val="24"/>
        </w:rPr>
      </w:pPr>
    </w:p>
    <w:p w:rsidR="00B0380E" w:rsidRPr="00F411C9" w:rsidRDefault="00606502">
      <w:pPr>
        <w:pStyle w:val="Standard"/>
        <w:spacing w:after="0"/>
      </w:pPr>
      <w:r w:rsidRPr="00F411C9">
        <w:rPr>
          <w:rFonts w:cs="Calibri"/>
          <w:b/>
          <w:sz w:val="24"/>
          <w:szCs w:val="24"/>
        </w:rPr>
        <w:t xml:space="preserve"> </w:t>
      </w:r>
      <w:r w:rsidRPr="00F411C9">
        <w:rPr>
          <w:rFonts w:cs="Calibri"/>
          <w:b/>
          <w:sz w:val="24"/>
          <w:szCs w:val="24"/>
        </w:rPr>
        <w:tab/>
      </w:r>
      <w:r w:rsidRPr="00F411C9">
        <w:rPr>
          <w:rFonts w:cs="Calibri"/>
          <w:b/>
          <w:sz w:val="24"/>
          <w:szCs w:val="24"/>
        </w:rPr>
        <w:tab/>
      </w:r>
      <w:r w:rsidRPr="00F411C9">
        <w:rPr>
          <w:rFonts w:cs="Calibri"/>
          <w:b/>
          <w:sz w:val="24"/>
          <w:szCs w:val="24"/>
        </w:rPr>
        <w:tab/>
      </w:r>
      <w:r w:rsidRPr="00F411C9">
        <w:rPr>
          <w:rFonts w:cs="Calibri"/>
          <w:b/>
          <w:sz w:val="24"/>
          <w:szCs w:val="24"/>
        </w:rPr>
        <w:tab/>
      </w:r>
      <w:r w:rsidRPr="00F411C9">
        <w:rPr>
          <w:rFonts w:cs="Calibri"/>
          <w:b/>
          <w:sz w:val="24"/>
          <w:szCs w:val="24"/>
        </w:rPr>
        <w:tab/>
        <w:t xml:space="preserve">         Artykuł 2</w:t>
      </w:r>
      <w:r w:rsidRPr="00F411C9">
        <w:rPr>
          <w:rFonts w:cs="Calibri"/>
          <w:b/>
          <w:sz w:val="24"/>
          <w:szCs w:val="24"/>
        </w:rPr>
        <w:tab/>
      </w:r>
      <w:r w:rsidRPr="00F411C9">
        <w:rPr>
          <w:rFonts w:cs="Calibri"/>
          <w:b/>
          <w:sz w:val="24"/>
          <w:szCs w:val="24"/>
        </w:rPr>
        <w:br/>
      </w:r>
      <w:r w:rsidRPr="00F411C9">
        <w:rPr>
          <w:rFonts w:cs="Calibri"/>
          <w:b/>
          <w:sz w:val="24"/>
          <w:szCs w:val="24"/>
        </w:rPr>
        <w:br/>
      </w:r>
      <w:r w:rsidRPr="00F411C9">
        <w:rPr>
          <w:rFonts w:cs="Calibri"/>
          <w:sz w:val="24"/>
          <w:szCs w:val="24"/>
        </w:rPr>
        <w:t>Śląska Organizacja Turystyc</w:t>
      </w:r>
      <w:r w:rsidR="00794A7D">
        <w:rPr>
          <w:rFonts w:cs="Calibri"/>
          <w:sz w:val="24"/>
          <w:szCs w:val="24"/>
        </w:rPr>
        <w:t xml:space="preserve">zna, Województwo Śląskie i </w:t>
      </w:r>
      <w:r w:rsidRPr="00F411C9">
        <w:rPr>
          <w:rFonts w:cs="Calibri"/>
          <w:sz w:val="24"/>
          <w:szCs w:val="24"/>
        </w:rPr>
        <w:t xml:space="preserve"> </w:t>
      </w:r>
      <w:r w:rsidR="00794A7D">
        <w:rPr>
          <w:rFonts w:cs="Calibri"/>
          <w:sz w:val="24"/>
          <w:szCs w:val="24"/>
        </w:rPr>
        <w:t>..</w:t>
      </w:r>
      <w:r w:rsidR="00B71B8F" w:rsidRPr="00F411C9">
        <w:rPr>
          <w:rFonts w:cs="Calibri"/>
          <w:bCs/>
          <w:sz w:val="24"/>
          <w:szCs w:val="24"/>
        </w:rPr>
        <w:t>…</w:t>
      </w:r>
      <w:r w:rsidR="00794A7D">
        <w:rPr>
          <w:rFonts w:cs="Calibri"/>
          <w:bCs/>
          <w:sz w:val="24"/>
          <w:szCs w:val="24"/>
        </w:rPr>
        <w:t>….</w:t>
      </w:r>
      <w:r w:rsidRPr="00F411C9">
        <w:rPr>
          <w:rFonts w:cs="Calibri"/>
          <w:sz w:val="24"/>
          <w:szCs w:val="24"/>
        </w:rPr>
        <w:t xml:space="preserve"> oświadczają, że są zainteresowani rozwojem turystyki biznesowej i deklarują współpracę przy realizacji zadań Silesia Convention Bureau.</w:t>
      </w:r>
    </w:p>
    <w:p w:rsidR="00B0380E" w:rsidRPr="00F411C9" w:rsidRDefault="00606502">
      <w:pPr>
        <w:pStyle w:val="Standard"/>
        <w:spacing w:after="0"/>
        <w:jc w:val="center"/>
        <w:rPr>
          <w:rFonts w:cs="Calibri"/>
          <w:b/>
          <w:sz w:val="24"/>
          <w:szCs w:val="24"/>
        </w:rPr>
      </w:pPr>
      <w:r w:rsidRPr="00F411C9">
        <w:rPr>
          <w:rFonts w:cs="Calibri"/>
          <w:b/>
          <w:sz w:val="24"/>
          <w:szCs w:val="24"/>
        </w:rPr>
        <w:br/>
        <w:t>Artykuł 3</w:t>
      </w:r>
      <w:r w:rsidRPr="00F411C9">
        <w:rPr>
          <w:rFonts w:cs="Calibri"/>
          <w:b/>
          <w:sz w:val="24"/>
          <w:szCs w:val="24"/>
        </w:rPr>
        <w:br/>
      </w:r>
    </w:p>
    <w:p w:rsidR="00B0380E" w:rsidRPr="00F411C9" w:rsidRDefault="00606502">
      <w:pPr>
        <w:pStyle w:val="Standard"/>
        <w:spacing w:after="0"/>
      </w:pPr>
      <w:r w:rsidRPr="00F411C9">
        <w:rPr>
          <w:rFonts w:cs="Calibri"/>
          <w:sz w:val="24"/>
          <w:szCs w:val="24"/>
        </w:rPr>
        <w:t>Szczegółowe zasady współpracy  w ramach Silesia Convention Bureau zostaną określone  między Śląską</w:t>
      </w:r>
      <w:r w:rsidR="00794A7D">
        <w:rPr>
          <w:rFonts w:cs="Calibri"/>
          <w:sz w:val="24"/>
          <w:szCs w:val="24"/>
        </w:rPr>
        <w:t xml:space="preserve"> Organizacją Turystyczną i </w:t>
      </w:r>
      <w:r w:rsidRPr="00F411C9">
        <w:rPr>
          <w:rFonts w:cs="Calibri"/>
          <w:sz w:val="24"/>
          <w:szCs w:val="24"/>
        </w:rPr>
        <w:t xml:space="preserve"> </w:t>
      </w:r>
      <w:r w:rsidR="00794A7D">
        <w:rPr>
          <w:rFonts w:cs="Calibri"/>
          <w:sz w:val="24"/>
          <w:szCs w:val="24"/>
        </w:rPr>
        <w:t>..</w:t>
      </w:r>
      <w:r w:rsidR="00B71B8F" w:rsidRPr="00F411C9">
        <w:rPr>
          <w:rFonts w:cs="Calibri"/>
          <w:sz w:val="24"/>
          <w:szCs w:val="24"/>
        </w:rPr>
        <w:t>…</w:t>
      </w:r>
      <w:r w:rsidR="00794A7D">
        <w:rPr>
          <w:rFonts w:cs="Calibri"/>
          <w:sz w:val="24"/>
          <w:szCs w:val="24"/>
        </w:rPr>
        <w:t>….</w:t>
      </w:r>
      <w:r w:rsidRPr="00F411C9">
        <w:rPr>
          <w:rFonts w:cs="Calibri"/>
          <w:sz w:val="24"/>
          <w:szCs w:val="24"/>
        </w:rPr>
        <w:t xml:space="preserve"> w umowie o przystąpieniu do konsorcj</w:t>
      </w:r>
      <w:r w:rsidR="00794A7D">
        <w:rPr>
          <w:rFonts w:cs="Calibri"/>
          <w:sz w:val="24"/>
          <w:szCs w:val="24"/>
        </w:rPr>
        <w:t>um produktowego Silesia Conventi</w:t>
      </w:r>
      <w:r w:rsidRPr="00F411C9">
        <w:rPr>
          <w:rFonts w:cs="Calibri"/>
          <w:sz w:val="24"/>
          <w:szCs w:val="24"/>
        </w:rPr>
        <w:t>on Bureau.</w:t>
      </w:r>
    </w:p>
    <w:p w:rsidR="00B0380E" w:rsidRPr="00F411C9" w:rsidRDefault="00606502">
      <w:pPr>
        <w:pStyle w:val="Standard"/>
        <w:spacing w:after="0"/>
        <w:jc w:val="center"/>
      </w:pPr>
      <w:r w:rsidRPr="00F411C9">
        <w:rPr>
          <w:rFonts w:cs="Calibri"/>
          <w:sz w:val="24"/>
          <w:szCs w:val="24"/>
        </w:rPr>
        <w:br/>
      </w:r>
      <w:r w:rsidRPr="00F411C9">
        <w:rPr>
          <w:rFonts w:cs="Calibri"/>
          <w:b/>
          <w:sz w:val="24"/>
          <w:szCs w:val="24"/>
        </w:rPr>
        <w:t>Artykuł  4</w:t>
      </w:r>
      <w:r w:rsidRPr="00F411C9">
        <w:rPr>
          <w:rFonts w:cs="Calibri"/>
          <w:b/>
          <w:sz w:val="24"/>
          <w:szCs w:val="24"/>
        </w:rPr>
        <w:br/>
      </w:r>
    </w:p>
    <w:p w:rsidR="00B0380E" w:rsidRPr="00F411C9" w:rsidRDefault="00606502">
      <w:pPr>
        <w:spacing w:after="0"/>
        <w:jc w:val="both"/>
      </w:pPr>
      <w:r w:rsidRPr="00F411C9">
        <w:rPr>
          <w:rFonts w:cs="Calibri"/>
          <w:sz w:val="24"/>
          <w:szCs w:val="24"/>
        </w:rPr>
        <w:t>Niniejsze porozumienie nie wywołuje żadnych skutków finansowych dla Śląskiej Organizacji Turystyczne</w:t>
      </w:r>
      <w:r w:rsidR="00794A7D">
        <w:rPr>
          <w:rFonts w:cs="Calibri"/>
          <w:sz w:val="24"/>
          <w:szCs w:val="24"/>
        </w:rPr>
        <w:t xml:space="preserve">j, Województwa Śląskiego i </w:t>
      </w:r>
      <w:r w:rsidRPr="00F411C9">
        <w:rPr>
          <w:rFonts w:cs="Calibri"/>
          <w:sz w:val="24"/>
          <w:szCs w:val="24"/>
        </w:rPr>
        <w:t xml:space="preserve"> </w:t>
      </w:r>
      <w:r w:rsidR="00B71B8F" w:rsidRPr="00F411C9">
        <w:rPr>
          <w:rFonts w:cs="Calibri"/>
          <w:sz w:val="24"/>
          <w:szCs w:val="24"/>
        </w:rPr>
        <w:t>…</w:t>
      </w:r>
      <w:r w:rsidR="00794A7D">
        <w:rPr>
          <w:rFonts w:cs="Calibri"/>
          <w:sz w:val="24"/>
          <w:szCs w:val="24"/>
        </w:rPr>
        <w:t>…….</w:t>
      </w:r>
      <w:r w:rsidRPr="00F411C9">
        <w:rPr>
          <w:rFonts w:cs="Calibri"/>
          <w:sz w:val="24"/>
          <w:szCs w:val="24"/>
        </w:rPr>
        <w:t xml:space="preserve"> </w:t>
      </w:r>
    </w:p>
    <w:p w:rsidR="00B0380E" w:rsidRPr="00F411C9" w:rsidRDefault="00B0380E">
      <w:pPr>
        <w:spacing w:after="0"/>
        <w:jc w:val="both"/>
        <w:rPr>
          <w:sz w:val="24"/>
          <w:szCs w:val="24"/>
        </w:rPr>
      </w:pPr>
    </w:p>
    <w:p w:rsidR="00B0380E" w:rsidRPr="00F411C9" w:rsidRDefault="00606502">
      <w:pPr>
        <w:spacing w:after="0"/>
        <w:jc w:val="both"/>
      </w:pPr>
      <w:r w:rsidRPr="00F411C9">
        <w:rPr>
          <w:sz w:val="24"/>
          <w:szCs w:val="24"/>
        </w:rPr>
        <w:t xml:space="preserve">                                                                            </w:t>
      </w:r>
      <w:r w:rsidRPr="00F411C9">
        <w:rPr>
          <w:b/>
          <w:bCs/>
          <w:sz w:val="24"/>
          <w:szCs w:val="24"/>
        </w:rPr>
        <w:t>Artykuł  5</w:t>
      </w:r>
    </w:p>
    <w:p w:rsidR="00B0380E" w:rsidRPr="00F411C9" w:rsidRDefault="00B0380E">
      <w:pPr>
        <w:spacing w:after="0"/>
        <w:jc w:val="both"/>
        <w:rPr>
          <w:sz w:val="24"/>
          <w:szCs w:val="24"/>
        </w:rPr>
      </w:pPr>
    </w:p>
    <w:p w:rsidR="00B0380E" w:rsidRPr="00F411C9" w:rsidRDefault="00606502">
      <w:pPr>
        <w:spacing w:after="0"/>
        <w:jc w:val="both"/>
        <w:rPr>
          <w:sz w:val="24"/>
          <w:szCs w:val="24"/>
        </w:rPr>
      </w:pPr>
      <w:r w:rsidRPr="00F411C9">
        <w:rPr>
          <w:sz w:val="24"/>
          <w:szCs w:val="24"/>
        </w:rPr>
        <w:t xml:space="preserve">Śląska Organizacja Turystyczna i Województwo Śląskie oświadczają, że porozumienia inaugurujące Silesia Convention Bureau o identycznej treści zostaną zawarte z następującymi podmiotami: </w:t>
      </w:r>
      <w:r w:rsidRPr="00F411C9">
        <w:rPr>
          <w:sz w:val="24"/>
          <w:szCs w:val="24"/>
        </w:rPr>
        <w:br/>
        <w:t xml:space="preserve"> </w:t>
      </w:r>
    </w:p>
    <w:p w:rsidR="00B0380E" w:rsidRPr="00F411C9" w:rsidRDefault="00606502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F411C9">
        <w:rPr>
          <w:sz w:val="24"/>
          <w:szCs w:val="24"/>
        </w:rPr>
        <w:t>Akademia Wychowanie Fizycznego im. Jerzego Kukuczki w Katowicach</w:t>
      </w:r>
    </w:p>
    <w:p w:rsidR="00B0380E" w:rsidRPr="00F411C9" w:rsidRDefault="00606502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F411C9">
        <w:rPr>
          <w:sz w:val="24"/>
          <w:szCs w:val="24"/>
        </w:rPr>
        <w:t>Arche S.A. – Arche Hotel Częstochowa****</w:t>
      </w:r>
    </w:p>
    <w:p w:rsidR="00B0380E" w:rsidRPr="00F411C9" w:rsidRDefault="00606502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F411C9">
        <w:rPr>
          <w:sz w:val="24"/>
          <w:szCs w:val="24"/>
        </w:rPr>
        <w:lastRenderedPageBreak/>
        <w:t>Business Service Galop Krystyna Gołąbek</w:t>
      </w:r>
    </w:p>
    <w:p w:rsidR="00B0380E" w:rsidRPr="00F411C9" w:rsidRDefault="00606502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F411C9">
        <w:rPr>
          <w:sz w:val="24"/>
          <w:szCs w:val="24"/>
        </w:rPr>
        <w:t>Cistercium Sp. z o.o. – Bel Mon Resort</w:t>
      </w:r>
    </w:p>
    <w:p w:rsidR="00B0380E" w:rsidRPr="00F411C9" w:rsidRDefault="00606502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F411C9">
        <w:rPr>
          <w:sz w:val="24"/>
          <w:szCs w:val="24"/>
        </w:rPr>
        <w:t>Coffee Sp. z o.o. Spółka Komandytowo-Akcyjna – Hotel Fajkier Wellness &amp; SPA</w:t>
      </w:r>
    </w:p>
    <w:p w:rsidR="00B0380E" w:rsidRPr="00F411C9" w:rsidRDefault="00606502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F411C9">
        <w:rPr>
          <w:sz w:val="24"/>
          <w:szCs w:val="24"/>
        </w:rPr>
        <w:t>Fundacja Wydziału Prawa i Administracji Uniwersytetu Śląskiego Facultas Iuridica</w:t>
      </w:r>
    </w:p>
    <w:p w:rsidR="00B0380E" w:rsidRPr="00F411C9" w:rsidRDefault="00606502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F411C9">
        <w:rPr>
          <w:sz w:val="24"/>
          <w:szCs w:val="24"/>
        </w:rPr>
        <w:t>Grupa DE – Dream Events – firma eventowa</w:t>
      </w:r>
    </w:p>
    <w:p w:rsidR="00B0380E" w:rsidRPr="00F411C9" w:rsidRDefault="00606502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F411C9">
        <w:rPr>
          <w:sz w:val="24"/>
          <w:szCs w:val="24"/>
        </w:rPr>
        <w:t>Hurtownia Adrenaliny – firma eventowa</w:t>
      </w:r>
    </w:p>
    <w:p w:rsidR="00B0380E" w:rsidRPr="00F411C9" w:rsidRDefault="00606502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F411C9">
        <w:rPr>
          <w:sz w:val="24"/>
          <w:szCs w:val="24"/>
        </w:rPr>
        <w:t>KAMiNSKi Rafał Kamiński – Open Mind Team – firma eventowa</w:t>
      </w:r>
    </w:p>
    <w:p w:rsidR="00B0380E" w:rsidRPr="00F411C9" w:rsidRDefault="00606502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F411C9">
        <w:rPr>
          <w:sz w:val="24"/>
          <w:szCs w:val="24"/>
        </w:rPr>
        <w:t>Mariacki Sp. z o.o. – Best Western Hotel Mariacki i Restauracja Browar Mariacki</w:t>
      </w:r>
    </w:p>
    <w:p w:rsidR="00B0380E" w:rsidRPr="00F411C9" w:rsidRDefault="00606502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F411C9">
        <w:rPr>
          <w:sz w:val="24"/>
          <w:szCs w:val="24"/>
        </w:rPr>
        <w:t>Muzeum Górnictwa Węglowego w Zabrzu – Kopalnia Guido i Sztolnia Królowa Luiza</w:t>
      </w:r>
    </w:p>
    <w:p w:rsidR="00B0380E" w:rsidRPr="00F411C9" w:rsidRDefault="00606502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F411C9">
        <w:rPr>
          <w:sz w:val="24"/>
          <w:szCs w:val="24"/>
        </w:rPr>
        <w:t>PTWP Event Center Sp. z o.o. – Międzynarodowe Centrum Kongresowe i Hala Widowiskowo-Sportowa SPODEK</w:t>
      </w:r>
    </w:p>
    <w:p w:rsidR="00B0380E" w:rsidRPr="00F411C9" w:rsidRDefault="00606502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F411C9">
        <w:rPr>
          <w:sz w:val="24"/>
          <w:szCs w:val="24"/>
        </w:rPr>
        <w:t>Regionalna Izba Gospodarcza w Katowicach</w:t>
      </w:r>
    </w:p>
    <w:p w:rsidR="00B0380E" w:rsidRPr="00F411C9" w:rsidRDefault="00606502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F411C9">
        <w:rPr>
          <w:sz w:val="24"/>
          <w:szCs w:val="24"/>
        </w:rPr>
        <w:t>Stadion Śląski Sp. z o.o.</w:t>
      </w:r>
    </w:p>
    <w:p w:rsidR="00B0380E" w:rsidRPr="00F411C9" w:rsidRDefault="00606502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F411C9">
        <w:rPr>
          <w:sz w:val="24"/>
          <w:szCs w:val="24"/>
        </w:rPr>
        <w:t>Uniwersytet Ekonomiczny w Katowicach</w:t>
      </w:r>
    </w:p>
    <w:p w:rsidR="00B0380E" w:rsidRPr="00F411C9" w:rsidRDefault="00606502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F411C9">
        <w:rPr>
          <w:sz w:val="24"/>
          <w:szCs w:val="24"/>
        </w:rPr>
        <w:t>Zamek Piastowski w Raciborzu</w:t>
      </w:r>
    </w:p>
    <w:p w:rsidR="00B0380E" w:rsidRPr="00F411C9" w:rsidRDefault="00606502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F411C9">
        <w:rPr>
          <w:sz w:val="24"/>
          <w:szCs w:val="24"/>
        </w:rPr>
        <w:t>Zespół Pieśni i Tańca „Śląsk” im. Stanisława Hadyny</w:t>
      </w:r>
    </w:p>
    <w:p w:rsidR="00B0380E" w:rsidRPr="00F411C9" w:rsidRDefault="00606502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F411C9">
        <w:rPr>
          <w:sz w:val="24"/>
          <w:szCs w:val="24"/>
        </w:rPr>
        <w:t xml:space="preserve">ZIAD Bielsko-Biała SA – Szyndzielnia Resort Bielsko-Biała </w:t>
      </w:r>
      <w:r w:rsidRPr="00F411C9">
        <w:rPr>
          <w:sz w:val="24"/>
          <w:szCs w:val="24"/>
        </w:rPr>
        <w:tab/>
      </w:r>
      <w:r w:rsidRPr="00F411C9">
        <w:rPr>
          <w:sz w:val="24"/>
          <w:szCs w:val="24"/>
        </w:rPr>
        <w:br/>
      </w:r>
    </w:p>
    <w:p w:rsidR="00B0380E" w:rsidRPr="00F411C9" w:rsidRDefault="00606502">
      <w:pPr>
        <w:spacing w:after="0"/>
        <w:jc w:val="both"/>
      </w:pPr>
      <w:r w:rsidRPr="00F411C9">
        <w:rPr>
          <w:rFonts w:cs="Calibri"/>
          <w:sz w:val="24"/>
          <w:szCs w:val="24"/>
        </w:rPr>
        <w:tab/>
      </w:r>
      <w:r w:rsidRPr="00F411C9">
        <w:rPr>
          <w:rFonts w:cs="Calibri"/>
          <w:sz w:val="24"/>
          <w:szCs w:val="24"/>
        </w:rPr>
        <w:tab/>
      </w:r>
      <w:r w:rsidRPr="00F411C9">
        <w:rPr>
          <w:rFonts w:cs="Calibri"/>
          <w:sz w:val="24"/>
          <w:szCs w:val="24"/>
        </w:rPr>
        <w:tab/>
      </w:r>
      <w:r w:rsidRPr="00F411C9">
        <w:rPr>
          <w:rFonts w:cs="Calibri"/>
          <w:sz w:val="24"/>
          <w:szCs w:val="24"/>
        </w:rPr>
        <w:tab/>
      </w:r>
      <w:r w:rsidRPr="00F411C9">
        <w:rPr>
          <w:rFonts w:cs="Calibri"/>
          <w:sz w:val="24"/>
          <w:szCs w:val="24"/>
        </w:rPr>
        <w:tab/>
      </w:r>
      <w:r w:rsidRPr="00F411C9">
        <w:rPr>
          <w:rFonts w:cs="Calibri"/>
          <w:sz w:val="24"/>
          <w:szCs w:val="24"/>
        </w:rPr>
        <w:tab/>
      </w:r>
      <w:r w:rsidRPr="00F411C9">
        <w:rPr>
          <w:rFonts w:cs="Calibri"/>
          <w:b/>
          <w:bCs/>
          <w:sz w:val="24"/>
          <w:szCs w:val="24"/>
        </w:rPr>
        <w:t>Artykuł 6</w:t>
      </w:r>
    </w:p>
    <w:p w:rsidR="00B0380E" w:rsidRPr="00F411C9" w:rsidRDefault="00B0380E">
      <w:pPr>
        <w:spacing w:after="0"/>
        <w:jc w:val="both"/>
        <w:rPr>
          <w:rFonts w:cs="Calibri"/>
          <w:sz w:val="24"/>
          <w:szCs w:val="24"/>
        </w:rPr>
      </w:pPr>
    </w:p>
    <w:p w:rsidR="00B0380E" w:rsidRPr="00F411C9" w:rsidRDefault="00606502">
      <w:pPr>
        <w:spacing w:after="0"/>
        <w:jc w:val="both"/>
      </w:pPr>
      <w:r w:rsidRPr="00F411C9">
        <w:rPr>
          <w:rFonts w:cs="Calibri"/>
          <w:sz w:val="24"/>
          <w:szCs w:val="24"/>
        </w:rPr>
        <w:t xml:space="preserve">Niniejsze porozumienie zostało sporządzone w 3 egzemplarzach, po jednym dla każdej ze stron porozumienia. </w:t>
      </w:r>
    </w:p>
    <w:p w:rsidR="00B0380E" w:rsidRPr="00F411C9" w:rsidRDefault="00B0380E">
      <w:pPr>
        <w:widowControl/>
        <w:suppressAutoHyphens w:val="0"/>
        <w:textAlignment w:val="auto"/>
        <w:rPr>
          <w:rFonts w:cs="Calibri"/>
          <w:sz w:val="24"/>
          <w:szCs w:val="24"/>
        </w:rPr>
      </w:pPr>
    </w:p>
    <w:p w:rsidR="00B0380E" w:rsidRPr="00F411C9" w:rsidRDefault="00B0380E">
      <w:pPr>
        <w:pStyle w:val="Standard"/>
        <w:spacing w:after="0"/>
        <w:jc w:val="center"/>
        <w:rPr>
          <w:rFonts w:cs="Calibri"/>
          <w:b/>
          <w:sz w:val="24"/>
          <w:szCs w:val="24"/>
        </w:rPr>
      </w:pPr>
    </w:p>
    <w:p w:rsidR="00B0380E" w:rsidRPr="00F411C9" w:rsidRDefault="00606502">
      <w:pPr>
        <w:pStyle w:val="Standard"/>
        <w:spacing w:after="0"/>
        <w:jc w:val="center"/>
        <w:rPr>
          <w:rFonts w:cs="Calibri"/>
          <w:b/>
          <w:sz w:val="24"/>
          <w:szCs w:val="24"/>
        </w:rPr>
      </w:pPr>
      <w:r w:rsidRPr="00F411C9">
        <w:rPr>
          <w:rFonts w:cs="Calibri"/>
          <w:b/>
          <w:sz w:val="24"/>
          <w:szCs w:val="24"/>
        </w:rPr>
        <w:t>Podpisy:</w:t>
      </w:r>
    </w:p>
    <w:p w:rsidR="00B0380E" w:rsidRPr="00F411C9" w:rsidRDefault="00B0380E">
      <w:pPr>
        <w:pStyle w:val="Standard"/>
        <w:spacing w:after="0"/>
        <w:jc w:val="center"/>
        <w:rPr>
          <w:rFonts w:cs="Calibri"/>
          <w:b/>
          <w:sz w:val="24"/>
          <w:szCs w:val="24"/>
        </w:rPr>
      </w:pPr>
    </w:p>
    <w:p w:rsidR="00B0380E" w:rsidRPr="00F411C9" w:rsidRDefault="00606502">
      <w:pPr>
        <w:pStyle w:val="Standard"/>
        <w:spacing w:after="0"/>
      </w:pPr>
      <w:r w:rsidRPr="00F411C9">
        <w:rPr>
          <w:rFonts w:cs="Calibri"/>
          <w:b/>
          <w:sz w:val="24"/>
          <w:szCs w:val="24"/>
        </w:rPr>
        <w:br/>
        <w:t xml:space="preserve">    Województwo Śląskie</w:t>
      </w:r>
      <w:r w:rsidRPr="00F411C9">
        <w:rPr>
          <w:rFonts w:cs="Calibri"/>
          <w:b/>
          <w:sz w:val="24"/>
          <w:szCs w:val="24"/>
        </w:rPr>
        <w:tab/>
      </w:r>
      <w:r w:rsidRPr="00F411C9">
        <w:rPr>
          <w:rFonts w:cs="Calibri"/>
          <w:b/>
          <w:sz w:val="24"/>
          <w:szCs w:val="24"/>
        </w:rPr>
        <w:tab/>
      </w:r>
      <w:r w:rsidRPr="00F411C9">
        <w:rPr>
          <w:rFonts w:cs="Calibri"/>
          <w:b/>
          <w:sz w:val="24"/>
          <w:szCs w:val="24"/>
        </w:rPr>
        <w:tab/>
      </w:r>
      <w:r w:rsidRPr="00F411C9">
        <w:rPr>
          <w:rFonts w:cs="Calibri"/>
          <w:b/>
          <w:sz w:val="24"/>
          <w:szCs w:val="24"/>
        </w:rPr>
        <w:tab/>
      </w:r>
      <w:r w:rsidRPr="00F411C9">
        <w:rPr>
          <w:rFonts w:cs="Calibri"/>
          <w:b/>
          <w:sz w:val="24"/>
          <w:szCs w:val="24"/>
        </w:rPr>
        <w:tab/>
        <w:t xml:space="preserve">  Śląska Organizacja Turystyczna</w:t>
      </w:r>
      <w:r w:rsidRPr="00F411C9">
        <w:rPr>
          <w:rFonts w:cs="Calibri"/>
          <w:b/>
        </w:rPr>
        <w:br/>
      </w:r>
      <w:r w:rsidRPr="00F411C9">
        <w:rPr>
          <w:rFonts w:cs="Calibri"/>
          <w:b/>
        </w:rPr>
        <w:lastRenderedPageBreak/>
        <w:br/>
      </w:r>
      <w:r w:rsidRPr="00F411C9">
        <w:rPr>
          <w:noProof/>
          <w:lang w:eastAsia="pl-PL"/>
        </w:rPr>
        <w:drawing>
          <wp:inline distT="0" distB="0" distL="0" distR="0">
            <wp:extent cx="1592509" cy="833466"/>
            <wp:effectExtent l="0" t="0" r="7691" b="4734"/>
            <wp:docPr id="2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2509" cy="83346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F411C9">
        <w:t xml:space="preserve"> </w:t>
      </w:r>
      <w:r w:rsidRPr="00F411C9">
        <w:tab/>
      </w:r>
      <w:r w:rsidRPr="00F411C9">
        <w:tab/>
      </w:r>
      <w:r w:rsidRPr="00F411C9">
        <w:tab/>
      </w:r>
      <w:r w:rsidRPr="00F411C9">
        <w:tab/>
      </w:r>
      <w:r w:rsidRPr="00F411C9">
        <w:tab/>
        <w:t xml:space="preserve">    </w:t>
      </w:r>
      <w:r w:rsidRPr="00F411C9">
        <w:rPr>
          <w:noProof/>
          <w:lang w:eastAsia="pl-PL"/>
        </w:rPr>
        <w:drawing>
          <wp:inline distT="0" distB="0" distL="0" distR="0">
            <wp:extent cx="1420492" cy="1000125"/>
            <wp:effectExtent l="0" t="0" r="0" b="0"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0492" cy="10001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0380E" w:rsidRPr="00F411C9" w:rsidRDefault="00B0380E">
      <w:pPr>
        <w:pStyle w:val="Standard"/>
        <w:spacing w:after="0"/>
        <w:rPr>
          <w:rFonts w:cs="Calibri"/>
          <w:b/>
        </w:rPr>
      </w:pPr>
    </w:p>
    <w:p w:rsidR="00B0380E" w:rsidRPr="00F411C9" w:rsidRDefault="00606502">
      <w:pPr>
        <w:pStyle w:val="Standard"/>
        <w:spacing w:after="0"/>
      </w:pPr>
      <w:r w:rsidRPr="00F411C9">
        <w:rPr>
          <w:rFonts w:cs="Calibri"/>
          <w:b/>
        </w:rPr>
        <w:br/>
      </w:r>
      <w:r w:rsidRPr="00F411C9">
        <w:rPr>
          <w:rFonts w:cs="Calibri"/>
          <w:bCs/>
        </w:rPr>
        <w:t>……………………………………………….</w:t>
      </w:r>
      <w:r w:rsidRPr="00F411C9">
        <w:rPr>
          <w:rFonts w:cs="Calibri"/>
          <w:bCs/>
        </w:rPr>
        <w:tab/>
      </w:r>
      <w:r w:rsidRPr="00F411C9">
        <w:rPr>
          <w:rFonts w:cs="Calibri"/>
          <w:bCs/>
        </w:rPr>
        <w:tab/>
      </w:r>
      <w:r w:rsidRPr="00F411C9">
        <w:rPr>
          <w:rFonts w:cs="Calibri"/>
          <w:bCs/>
        </w:rPr>
        <w:tab/>
      </w:r>
      <w:r w:rsidRPr="00F411C9">
        <w:rPr>
          <w:rFonts w:cs="Calibri"/>
          <w:bCs/>
        </w:rPr>
        <w:tab/>
      </w:r>
      <w:r w:rsidRPr="00F411C9">
        <w:rPr>
          <w:rFonts w:cs="Calibri"/>
          <w:bCs/>
        </w:rPr>
        <w:tab/>
        <w:t xml:space="preserve">  ……………………………………………..</w:t>
      </w:r>
      <w:r w:rsidRPr="00F411C9">
        <w:rPr>
          <w:rFonts w:cs="Calibri"/>
          <w:bCs/>
        </w:rPr>
        <w:br/>
        <w:t xml:space="preserve"> </w:t>
      </w:r>
      <w:r w:rsidRPr="00F411C9">
        <w:rPr>
          <w:rFonts w:cs="Calibri"/>
          <w:bCs/>
        </w:rPr>
        <w:tab/>
        <w:t>Jakub Chełstowski</w:t>
      </w:r>
      <w:r w:rsidRPr="00F411C9">
        <w:rPr>
          <w:rFonts w:cs="Calibri"/>
          <w:bCs/>
        </w:rPr>
        <w:tab/>
      </w:r>
      <w:r w:rsidRPr="00F411C9">
        <w:rPr>
          <w:rFonts w:cs="Calibri"/>
          <w:bCs/>
        </w:rPr>
        <w:tab/>
      </w:r>
      <w:r w:rsidRPr="00F411C9">
        <w:rPr>
          <w:rFonts w:cs="Calibri"/>
          <w:bCs/>
        </w:rPr>
        <w:tab/>
      </w:r>
      <w:r w:rsidRPr="00F411C9">
        <w:rPr>
          <w:rFonts w:cs="Calibri"/>
          <w:bCs/>
        </w:rPr>
        <w:tab/>
      </w:r>
      <w:r w:rsidRPr="00F411C9">
        <w:rPr>
          <w:rFonts w:cs="Calibri"/>
          <w:bCs/>
        </w:rPr>
        <w:tab/>
      </w:r>
      <w:r w:rsidRPr="00F411C9">
        <w:rPr>
          <w:rFonts w:cs="Calibri"/>
          <w:bCs/>
        </w:rPr>
        <w:tab/>
        <w:t>Adam Wawoczny</w:t>
      </w:r>
      <w:r w:rsidRPr="00F411C9">
        <w:rPr>
          <w:rFonts w:cs="Calibri"/>
          <w:bCs/>
        </w:rPr>
        <w:br/>
        <w:t>Marszałek Województwa Śląskiego</w:t>
      </w:r>
      <w:r w:rsidRPr="00F411C9">
        <w:rPr>
          <w:rFonts w:cs="Calibri"/>
          <w:bCs/>
        </w:rPr>
        <w:tab/>
      </w:r>
      <w:r w:rsidRPr="00F411C9">
        <w:rPr>
          <w:rFonts w:cs="Calibri"/>
          <w:bCs/>
        </w:rPr>
        <w:tab/>
      </w:r>
      <w:r w:rsidRPr="00F411C9">
        <w:rPr>
          <w:rFonts w:cs="Calibri"/>
          <w:bCs/>
        </w:rPr>
        <w:tab/>
      </w:r>
      <w:r w:rsidRPr="00F411C9">
        <w:rPr>
          <w:rFonts w:cs="Calibri"/>
          <w:bCs/>
        </w:rPr>
        <w:tab/>
      </w:r>
      <w:r w:rsidRPr="00F411C9">
        <w:rPr>
          <w:rFonts w:cs="Calibri"/>
          <w:bCs/>
        </w:rPr>
        <w:tab/>
        <w:t xml:space="preserve">Prezes Zarządu </w:t>
      </w:r>
    </w:p>
    <w:p w:rsidR="00B0380E" w:rsidRPr="00F411C9" w:rsidRDefault="00B0380E">
      <w:pPr>
        <w:pStyle w:val="Standard"/>
        <w:spacing w:after="0"/>
        <w:rPr>
          <w:rFonts w:cs="Calibri"/>
          <w:bCs/>
        </w:rPr>
      </w:pPr>
    </w:p>
    <w:p w:rsidR="00B0380E" w:rsidRPr="00F411C9" w:rsidRDefault="00B0380E">
      <w:pPr>
        <w:pStyle w:val="Standard"/>
        <w:spacing w:after="0"/>
        <w:rPr>
          <w:rFonts w:cs="Calibri"/>
          <w:bCs/>
        </w:rPr>
      </w:pPr>
    </w:p>
    <w:p w:rsidR="00B0380E" w:rsidRPr="00F411C9" w:rsidRDefault="00606502">
      <w:pPr>
        <w:pStyle w:val="Standard"/>
        <w:spacing w:after="0"/>
      </w:pPr>
      <w:r w:rsidRPr="00F411C9">
        <w:rPr>
          <w:rFonts w:cs="Calibri"/>
          <w:bCs/>
        </w:rPr>
        <w:t>………………………………………………….</w:t>
      </w:r>
      <w:r w:rsidRPr="00F411C9">
        <w:rPr>
          <w:rFonts w:cs="Calibri"/>
          <w:bCs/>
        </w:rPr>
        <w:br/>
        <w:t xml:space="preserve"> </w:t>
      </w:r>
      <w:r w:rsidRPr="00F411C9">
        <w:rPr>
          <w:rFonts w:cs="Calibri"/>
          <w:bCs/>
        </w:rPr>
        <w:tab/>
        <w:t>Anna Jedynak</w:t>
      </w:r>
      <w:r w:rsidRPr="00F411C9">
        <w:rPr>
          <w:rFonts w:cs="Calibri"/>
          <w:bCs/>
        </w:rPr>
        <w:br/>
        <w:t>Wicemarszałek Województwa Śląskiego</w:t>
      </w:r>
      <w:r w:rsidRPr="00F411C9">
        <w:rPr>
          <w:rFonts w:cs="Calibri"/>
          <w:bCs/>
        </w:rPr>
        <w:br/>
      </w:r>
      <w:r w:rsidRPr="00F411C9">
        <w:rPr>
          <w:rFonts w:cs="Calibri"/>
          <w:bCs/>
        </w:rPr>
        <w:br/>
      </w:r>
      <w:r w:rsidRPr="00F411C9">
        <w:rPr>
          <w:rFonts w:cs="Calibri"/>
          <w:b/>
        </w:rPr>
        <w:br/>
        <w:t xml:space="preserve"> </w:t>
      </w:r>
    </w:p>
    <w:p w:rsidR="00B0380E" w:rsidRPr="00F411C9" w:rsidRDefault="00606502">
      <w:pPr>
        <w:pStyle w:val="Standard"/>
        <w:ind w:left="720"/>
        <w:jc w:val="center"/>
      </w:pPr>
      <w:r w:rsidRPr="00F411C9">
        <w:rPr>
          <w:rFonts w:cs="Calibri"/>
          <w:b/>
          <w:sz w:val="24"/>
          <w:szCs w:val="24"/>
        </w:rPr>
        <w:br/>
      </w:r>
      <w:bookmarkStart w:id="2" w:name="_Hlk123205566"/>
      <w:r w:rsidR="00B71B8F" w:rsidRPr="00F411C9">
        <w:rPr>
          <w:rFonts w:cs="Calibri"/>
          <w:b/>
          <w:sz w:val="24"/>
          <w:szCs w:val="24"/>
        </w:rPr>
        <w:t>……</w:t>
      </w:r>
      <w:r w:rsidRPr="00F411C9">
        <w:rPr>
          <w:rFonts w:cs="Calibri"/>
          <w:b/>
          <w:sz w:val="24"/>
          <w:szCs w:val="24"/>
        </w:rPr>
        <w:br/>
      </w:r>
      <w:bookmarkEnd w:id="2"/>
      <w:r w:rsidRPr="00F411C9">
        <w:rPr>
          <w:rFonts w:cs="Calibri"/>
          <w:sz w:val="24"/>
          <w:szCs w:val="24"/>
        </w:rPr>
        <w:br/>
      </w:r>
      <w:r w:rsidRPr="00F411C9">
        <w:t xml:space="preserve"> </w:t>
      </w:r>
    </w:p>
    <w:p w:rsidR="00B0380E" w:rsidRPr="00F411C9" w:rsidRDefault="00606502">
      <w:pPr>
        <w:pStyle w:val="Standard"/>
        <w:ind w:left="720"/>
        <w:jc w:val="center"/>
      </w:pPr>
      <w:r w:rsidRPr="00F411C9">
        <w:rPr>
          <w:rFonts w:cs="Calibri"/>
          <w:b/>
          <w:sz w:val="24"/>
          <w:szCs w:val="24"/>
        </w:rPr>
        <w:br/>
      </w:r>
      <w:r w:rsidRPr="00F411C9">
        <w:rPr>
          <w:rFonts w:cs="Calibri"/>
          <w:b/>
          <w:sz w:val="24"/>
          <w:szCs w:val="24"/>
        </w:rPr>
        <w:br/>
      </w:r>
      <w:r w:rsidRPr="00F411C9">
        <w:rPr>
          <w:rFonts w:cs="Calibri"/>
          <w:bCs/>
          <w:sz w:val="24"/>
          <w:szCs w:val="24"/>
        </w:rPr>
        <w:t>…………………………………………………………….</w:t>
      </w:r>
      <w:r w:rsidRPr="00F411C9">
        <w:rPr>
          <w:rFonts w:cs="Calibri"/>
          <w:bCs/>
          <w:sz w:val="24"/>
          <w:szCs w:val="24"/>
        </w:rPr>
        <w:br/>
      </w:r>
      <w:r w:rsidR="00B71B8F" w:rsidRPr="00F411C9">
        <w:rPr>
          <w:bCs/>
        </w:rPr>
        <w:t>…….</w:t>
      </w:r>
      <w:r w:rsidRPr="00F411C9">
        <w:rPr>
          <w:bCs/>
        </w:rPr>
        <w:t xml:space="preserve"> </w:t>
      </w:r>
      <w:r w:rsidRPr="00F411C9">
        <w:rPr>
          <w:bCs/>
        </w:rPr>
        <w:br/>
      </w:r>
    </w:p>
    <w:sectPr w:rsidR="00B0380E" w:rsidRPr="00F411C9" w:rsidSect="00B71B8F">
      <w:headerReference w:type="default" r:id="rId9"/>
      <w:pgSz w:w="11906" w:h="16838"/>
      <w:pgMar w:top="2410" w:right="1417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945" w:rsidRDefault="00181945">
      <w:pPr>
        <w:spacing w:after="0"/>
      </w:pPr>
      <w:r>
        <w:separator/>
      </w:r>
    </w:p>
  </w:endnote>
  <w:endnote w:type="continuationSeparator" w:id="0">
    <w:p w:rsidR="00181945" w:rsidRDefault="001819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945" w:rsidRDefault="00181945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181945" w:rsidRDefault="0018194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19E" w:rsidRDefault="00606502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-305437</wp:posOffset>
          </wp:positionH>
          <wp:positionV relativeFrom="paragraph">
            <wp:posOffset>-266703</wp:posOffset>
          </wp:positionV>
          <wp:extent cx="6803392" cy="811530"/>
          <wp:effectExtent l="0" t="0" r="0" b="0"/>
          <wp:wrapTight wrapText="bothSides">
            <wp:wrapPolygon edited="0">
              <wp:start x="5383" y="1014"/>
              <wp:lineTo x="1331" y="4056"/>
              <wp:lineTo x="726" y="5070"/>
              <wp:lineTo x="786" y="16732"/>
              <wp:lineTo x="1996" y="18254"/>
              <wp:lineTo x="6592" y="20282"/>
              <wp:lineTo x="18265" y="20282"/>
              <wp:lineTo x="19596" y="18761"/>
              <wp:lineTo x="20201" y="11662"/>
              <wp:lineTo x="20261" y="9127"/>
              <wp:lineTo x="19838" y="6592"/>
              <wp:lineTo x="18689" y="1014"/>
              <wp:lineTo x="5383" y="1014"/>
            </wp:wrapPolygon>
          </wp:wrapTight>
          <wp:docPr id="1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03392" cy="8115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668E2"/>
    <w:multiLevelType w:val="multilevel"/>
    <w:tmpl w:val="D908AD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80E"/>
    <w:rsid w:val="00181945"/>
    <w:rsid w:val="00182BFF"/>
    <w:rsid w:val="004163B7"/>
    <w:rsid w:val="00606502"/>
    <w:rsid w:val="006132E7"/>
    <w:rsid w:val="00794A7D"/>
    <w:rsid w:val="008972BC"/>
    <w:rsid w:val="00B0380E"/>
    <w:rsid w:val="00B71B8F"/>
    <w:rsid w:val="00B86142"/>
    <w:rsid w:val="00C247BE"/>
    <w:rsid w:val="00F4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F6A2B9-A346-4A06-8863-89267BC56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widowControl w:val="0"/>
      <w:suppressAutoHyphens/>
      <w:textAlignment w:val="baseline"/>
    </w:pPr>
    <w:rPr>
      <w:rFonts w:eastAsia="SimSun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textAlignment w:val="baseline"/>
    </w:pPr>
    <w:rPr>
      <w:rFonts w:eastAsia="SimSun" w:cs="F"/>
      <w:kern w:val="3"/>
    </w:rPr>
  </w:style>
  <w:style w:type="paragraph" w:styleId="Akapitzlist">
    <w:name w:val="List Paragraph"/>
    <w:basedOn w:val="Standard"/>
    <w:pPr>
      <w:ind w:left="72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rPr>
      <w:rFonts w:eastAsia="SimSun" w:cs="F"/>
      <w:kern w:val="3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rPr>
      <w:rFonts w:eastAsia="SimSun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532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Uzytkowniki SOT</dc:creator>
  <dc:description/>
  <cp:lastModifiedBy>Golwiej Krzysztof</cp:lastModifiedBy>
  <cp:revision>2</cp:revision>
  <cp:lastPrinted>2022-12-29T10:57:00Z</cp:lastPrinted>
  <dcterms:created xsi:type="dcterms:W3CDTF">2023-01-19T09:00:00Z</dcterms:created>
  <dcterms:modified xsi:type="dcterms:W3CDTF">2023-01-19T09:00:00Z</dcterms:modified>
</cp:coreProperties>
</file>