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E025" w14:textId="71A9648C" w:rsidR="00C7377B" w:rsidRPr="00AF39F9" w:rsidRDefault="00520F61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1520A" w:rsidRPr="00AF39F9">
        <w:rPr>
          <w:color w:val="000000" w:themeColor="text1"/>
        </w:rPr>
        <w:t xml:space="preserve">Uchwała nr </w:t>
      </w:r>
      <w:r w:rsidR="002557A3" w:rsidRPr="002557A3">
        <w:rPr>
          <w:color w:val="000000" w:themeColor="text1"/>
        </w:rPr>
        <w:t>76/392/VI/2023</w:t>
      </w:r>
    </w:p>
    <w:p w14:paraId="2E44B133" w14:textId="77777777"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1C4ECF7D" w14:textId="5981E15E"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2557A3">
        <w:rPr>
          <w:color w:val="000000" w:themeColor="text1"/>
        </w:rPr>
        <w:t>18.01.2023</w:t>
      </w:r>
    </w:p>
    <w:p w14:paraId="167ABFB6" w14:textId="77777777" w:rsidR="00310921" w:rsidRPr="00906273" w:rsidRDefault="00310921" w:rsidP="00310921">
      <w:pPr>
        <w:pStyle w:val="Tre0"/>
      </w:pPr>
    </w:p>
    <w:p w14:paraId="7E195FA9" w14:textId="77777777" w:rsidR="00310921" w:rsidRPr="00906273" w:rsidRDefault="00310921" w:rsidP="00310921">
      <w:pPr>
        <w:pStyle w:val="Tre0"/>
      </w:pPr>
    </w:p>
    <w:p w14:paraId="2E77DF97" w14:textId="77777777" w:rsidR="00906273" w:rsidRPr="00906273" w:rsidRDefault="00310921" w:rsidP="00906273">
      <w:pPr>
        <w:pStyle w:val="rodekTre13"/>
      </w:pPr>
      <w:r w:rsidRPr="00906273">
        <w:t>w sprawie:</w:t>
      </w:r>
    </w:p>
    <w:p w14:paraId="158682C2" w14:textId="7A7B29FD" w:rsidR="00BF696B" w:rsidRDefault="00AE0A0C" w:rsidP="00B457AF">
      <w:pPr>
        <w:pStyle w:val="TreBold"/>
        <w:rPr>
          <w:rFonts w:cs="Arial"/>
        </w:rPr>
      </w:pPr>
      <w:r w:rsidRPr="00A05D88">
        <w:rPr>
          <w:rFonts w:cs="Arial"/>
        </w:rPr>
        <w:t>przyjęci</w:t>
      </w:r>
      <w:r>
        <w:rPr>
          <w:rFonts w:cs="Arial"/>
        </w:rPr>
        <w:t>a</w:t>
      </w:r>
      <w:r w:rsidRPr="00A05D88">
        <w:rPr>
          <w:rFonts w:cs="Arial"/>
        </w:rPr>
        <w:t xml:space="preserve"> projektu</w:t>
      </w:r>
      <w:r w:rsidR="003B7D17">
        <w:rPr>
          <w:rFonts w:cs="Arial"/>
        </w:rPr>
        <w:t xml:space="preserve"> </w:t>
      </w:r>
      <w:r w:rsidR="00F1434E">
        <w:rPr>
          <w:rFonts w:cs="Arial"/>
        </w:rPr>
        <w:t>Polityki Rozwoju Turystyki</w:t>
      </w:r>
      <w:r>
        <w:rPr>
          <w:rFonts w:cs="Arial"/>
        </w:rPr>
        <w:t xml:space="preserve"> </w:t>
      </w:r>
      <w:r w:rsidR="003B7D17">
        <w:rPr>
          <w:rFonts w:cs="Arial"/>
        </w:rPr>
        <w:t xml:space="preserve">Województwa Śląskiego </w:t>
      </w:r>
      <w:r w:rsidR="00F1434E">
        <w:rPr>
          <w:rFonts w:cs="Arial"/>
        </w:rPr>
        <w:t xml:space="preserve">2030 </w:t>
      </w:r>
      <w:r w:rsidRPr="00A05D88">
        <w:rPr>
          <w:rFonts w:cs="Arial"/>
        </w:rPr>
        <w:t>i skierowania go do konsultacji</w:t>
      </w:r>
      <w:r>
        <w:rPr>
          <w:rFonts w:cs="Arial"/>
        </w:rPr>
        <w:t xml:space="preserve"> społecznych</w:t>
      </w:r>
    </w:p>
    <w:p w14:paraId="70C06EF9" w14:textId="77777777" w:rsidR="00AE0A0C" w:rsidRPr="00906273" w:rsidRDefault="00AE0A0C" w:rsidP="00C37D3D">
      <w:pPr>
        <w:pStyle w:val="TreBold"/>
        <w:ind w:right="-144"/>
      </w:pPr>
    </w:p>
    <w:p w14:paraId="21203F57" w14:textId="194934F7" w:rsidR="00AE0A0C" w:rsidRDefault="001A7CA9" w:rsidP="00C37D3D">
      <w:pPr>
        <w:pStyle w:val="Tre0"/>
        <w:jc w:val="both"/>
        <w:rPr>
          <w:rFonts w:cs="Arial"/>
          <w:szCs w:val="21"/>
        </w:rPr>
      </w:pPr>
      <w:r w:rsidRPr="001A7CA9">
        <w:t xml:space="preserve">Na podstawie: </w:t>
      </w:r>
      <w:r w:rsidR="00130937">
        <w:t>41 ust.</w:t>
      </w:r>
      <w:r w:rsidR="008E68E2">
        <w:t xml:space="preserve"> </w:t>
      </w:r>
      <w:r w:rsidR="00130937">
        <w:t xml:space="preserve">1 w związku z 10a </w:t>
      </w:r>
      <w:r w:rsidR="00B34E01">
        <w:t>ust. 1 i 2</w:t>
      </w:r>
      <w:r w:rsidR="00130937">
        <w:t>,</w:t>
      </w:r>
      <w:r w:rsidR="002A5B9E">
        <w:t xml:space="preserve"> </w:t>
      </w:r>
      <w:r w:rsidR="00AE0A0C" w:rsidRPr="00AE0A0C">
        <w:rPr>
          <w:rFonts w:cs="Arial"/>
          <w:szCs w:val="21"/>
        </w:rPr>
        <w:t>art. 14 ust.</w:t>
      </w:r>
      <w:r w:rsidR="008E68E2">
        <w:rPr>
          <w:rFonts w:cs="Arial"/>
          <w:szCs w:val="21"/>
        </w:rPr>
        <w:t xml:space="preserve"> </w:t>
      </w:r>
      <w:r w:rsidR="00AE0A0C" w:rsidRPr="00AE0A0C">
        <w:rPr>
          <w:rFonts w:cs="Arial"/>
          <w:szCs w:val="21"/>
        </w:rPr>
        <w:t>1 pkt 11 ustawy z dnia 5 czerwca 1998 r. o</w:t>
      </w:r>
      <w:r w:rsidR="00153C16">
        <w:rPr>
          <w:rFonts w:cs="Arial"/>
          <w:szCs w:val="21"/>
        </w:rPr>
        <w:t> </w:t>
      </w:r>
      <w:r w:rsidR="00AE0A0C" w:rsidRPr="00AE0A0C">
        <w:rPr>
          <w:rFonts w:cs="Arial"/>
          <w:szCs w:val="21"/>
        </w:rPr>
        <w:t>samorządzie województwa (tekst jednolity: Dz. U. z 2022 r. poz. 2094)</w:t>
      </w:r>
      <w:r w:rsidR="002A5B9E">
        <w:rPr>
          <w:rFonts w:cs="Arial"/>
          <w:szCs w:val="21"/>
        </w:rPr>
        <w:t>, uchwał</w:t>
      </w:r>
      <w:r w:rsidR="00130937">
        <w:rPr>
          <w:rFonts w:cs="Arial"/>
          <w:szCs w:val="21"/>
        </w:rPr>
        <w:t>ą</w:t>
      </w:r>
      <w:r w:rsidR="002A5B9E">
        <w:rPr>
          <w:rFonts w:cs="Arial"/>
          <w:szCs w:val="21"/>
        </w:rPr>
        <w:t xml:space="preserve"> Nr V/60/4/2018 Sejmiku Województwa Śląskiego z dnia 13 listopada 2018 r. w sprawie zasad i trybu przeprowadzania konsultacji z mieszkańcami województwa śląskiego ( Dz.</w:t>
      </w:r>
      <w:r w:rsidR="008E68E2">
        <w:rPr>
          <w:rFonts w:cs="Arial"/>
          <w:szCs w:val="21"/>
        </w:rPr>
        <w:t xml:space="preserve"> </w:t>
      </w:r>
      <w:r w:rsidR="002A5B9E">
        <w:rPr>
          <w:rFonts w:cs="Arial"/>
          <w:szCs w:val="21"/>
        </w:rPr>
        <w:t>Urz. Woj. Śl. poz</w:t>
      </w:r>
      <w:r w:rsidR="00B34E01">
        <w:rPr>
          <w:rFonts w:cs="Arial"/>
          <w:szCs w:val="21"/>
        </w:rPr>
        <w:t>.</w:t>
      </w:r>
      <w:r w:rsidR="002A5B9E">
        <w:rPr>
          <w:rFonts w:cs="Arial"/>
          <w:szCs w:val="21"/>
        </w:rPr>
        <w:t xml:space="preserve"> 7324)</w:t>
      </w:r>
    </w:p>
    <w:p w14:paraId="045274CC" w14:textId="77777777" w:rsidR="00AE0A0C" w:rsidRPr="001A7CA9" w:rsidRDefault="00AE0A0C" w:rsidP="00AE0A0C">
      <w:pPr>
        <w:pStyle w:val="Tre0"/>
      </w:pPr>
    </w:p>
    <w:p w14:paraId="7780A2A0" w14:textId="77777777" w:rsidR="00310921" w:rsidRPr="00906273" w:rsidRDefault="00DC0A74" w:rsidP="007C3F9B">
      <w:pPr>
        <w:pStyle w:val="TreBold"/>
      </w:pPr>
      <w:r w:rsidRPr="00906273">
        <w:t>Zarząd Województwa Śląskiego</w:t>
      </w:r>
    </w:p>
    <w:p w14:paraId="1CEBCDE3" w14:textId="7D32AEF2" w:rsidR="00DC0A74" w:rsidRPr="00906273" w:rsidRDefault="00A14375" w:rsidP="007C3F9B">
      <w:pPr>
        <w:pStyle w:val="TreBold"/>
      </w:pPr>
      <w:r w:rsidRPr="00906273">
        <w:t>uchwa</w:t>
      </w:r>
      <w:r w:rsidR="008E740E">
        <w:t>l</w:t>
      </w:r>
      <w:r w:rsidRPr="00906273">
        <w:t>a</w:t>
      </w:r>
    </w:p>
    <w:p w14:paraId="1D463763" w14:textId="77777777" w:rsidR="00A14375" w:rsidRPr="00906273" w:rsidRDefault="00A14375" w:rsidP="00B457AF">
      <w:pPr>
        <w:pStyle w:val="TreBold"/>
      </w:pPr>
    </w:p>
    <w:p w14:paraId="29C7941A" w14:textId="1898EF20" w:rsidR="00A14375" w:rsidRDefault="00A14375" w:rsidP="00B467A5">
      <w:pPr>
        <w:pStyle w:val="rodekTre13"/>
      </w:pPr>
      <w:r w:rsidRPr="00B467A5">
        <w:t>§ 1.</w:t>
      </w:r>
    </w:p>
    <w:p w14:paraId="3E1A662F" w14:textId="77777777" w:rsidR="0070338E" w:rsidRPr="0070338E" w:rsidRDefault="0070338E" w:rsidP="0070338E">
      <w:pPr>
        <w:pStyle w:val="TreBold"/>
      </w:pPr>
      <w:bookmarkStart w:id="0" w:name="_GoBack"/>
      <w:bookmarkEnd w:id="0"/>
    </w:p>
    <w:p w14:paraId="4DB3F1E1" w14:textId="45F6D275" w:rsidR="002A5B9E" w:rsidRDefault="002A5B9E" w:rsidP="002A5B9E">
      <w:pPr>
        <w:pStyle w:val="Tre134"/>
        <w:numPr>
          <w:ilvl w:val="0"/>
          <w:numId w:val="5"/>
        </w:numPr>
        <w:rPr>
          <w:color w:val="auto"/>
          <w:szCs w:val="21"/>
        </w:rPr>
      </w:pPr>
      <w:r>
        <w:rPr>
          <w:color w:val="auto"/>
          <w:szCs w:val="21"/>
        </w:rPr>
        <w:t>Przyjmuje się projekt</w:t>
      </w:r>
      <w:r w:rsidR="00F1434E">
        <w:rPr>
          <w:color w:val="auto"/>
          <w:szCs w:val="21"/>
        </w:rPr>
        <w:t xml:space="preserve"> Polityki Rozwoju Turystyki </w:t>
      </w:r>
      <w:r w:rsidR="0010712C">
        <w:rPr>
          <w:color w:val="auto"/>
          <w:szCs w:val="21"/>
        </w:rPr>
        <w:t>Województwa Śląskiego</w:t>
      </w:r>
      <w:r w:rsidR="00F1434E">
        <w:rPr>
          <w:color w:val="auto"/>
          <w:szCs w:val="21"/>
        </w:rPr>
        <w:t xml:space="preserve"> 2030</w:t>
      </w:r>
      <w:r w:rsidR="0010712C">
        <w:rPr>
          <w:color w:val="auto"/>
          <w:szCs w:val="21"/>
        </w:rPr>
        <w:t>, które</w:t>
      </w:r>
      <w:r w:rsidR="00025EFC">
        <w:rPr>
          <w:color w:val="auto"/>
          <w:szCs w:val="21"/>
        </w:rPr>
        <w:t>go</w:t>
      </w:r>
      <w:r w:rsidR="0010712C">
        <w:rPr>
          <w:color w:val="auto"/>
          <w:szCs w:val="21"/>
        </w:rPr>
        <w:t xml:space="preserve"> treść stanowi załącznik nr 1 do uchwały.</w:t>
      </w:r>
      <w:r w:rsidR="00AE0A0C" w:rsidRPr="00AE0A0C">
        <w:rPr>
          <w:color w:val="auto"/>
          <w:szCs w:val="21"/>
        </w:rPr>
        <w:t xml:space="preserve"> </w:t>
      </w:r>
    </w:p>
    <w:p w14:paraId="7D0E69BE" w14:textId="28819F08" w:rsidR="007D4386" w:rsidRDefault="002A5B9E" w:rsidP="002A5B9E">
      <w:pPr>
        <w:pStyle w:val="Tre134"/>
        <w:numPr>
          <w:ilvl w:val="0"/>
          <w:numId w:val="5"/>
        </w:numPr>
        <w:rPr>
          <w:color w:val="auto"/>
          <w:szCs w:val="21"/>
        </w:rPr>
      </w:pPr>
      <w:r>
        <w:rPr>
          <w:color w:val="auto"/>
          <w:szCs w:val="21"/>
        </w:rPr>
        <w:t>Projekt, o któr</w:t>
      </w:r>
      <w:r w:rsidR="00224968">
        <w:rPr>
          <w:color w:val="auto"/>
          <w:szCs w:val="21"/>
        </w:rPr>
        <w:t xml:space="preserve">ym </w:t>
      </w:r>
      <w:r>
        <w:rPr>
          <w:color w:val="auto"/>
          <w:szCs w:val="21"/>
        </w:rPr>
        <w:t>mowa w ust.</w:t>
      </w:r>
      <w:r w:rsidR="008E68E2">
        <w:rPr>
          <w:color w:val="auto"/>
          <w:szCs w:val="21"/>
        </w:rPr>
        <w:t xml:space="preserve"> </w:t>
      </w:r>
      <w:r>
        <w:rPr>
          <w:color w:val="auto"/>
          <w:szCs w:val="21"/>
        </w:rPr>
        <w:t>1 kieruje się do konsultacji społecznych z mieszkańcami</w:t>
      </w:r>
      <w:r w:rsidR="00B34E01">
        <w:rPr>
          <w:color w:val="auto"/>
          <w:szCs w:val="21"/>
        </w:rPr>
        <w:t xml:space="preserve"> </w:t>
      </w:r>
      <w:r w:rsidR="00224968">
        <w:rPr>
          <w:color w:val="auto"/>
          <w:szCs w:val="21"/>
        </w:rPr>
        <w:t>województwa śląskiego.</w:t>
      </w:r>
    </w:p>
    <w:p w14:paraId="74CF2D99" w14:textId="20BFA2EA" w:rsidR="002A5B9E" w:rsidRPr="00153C16" w:rsidRDefault="002A5B9E" w:rsidP="00153C16">
      <w:pPr>
        <w:pStyle w:val="Tre0"/>
        <w:numPr>
          <w:ilvl w:val="0"/>
          <w:numId w:val="5"/>
        </w:numPr>
      </w:pPr>
      <w:r>
        <w:t>Zamieszcza się na stronie Internetowej Biuletynu Informacji Publicznej Urzędu Marszałkowskiego Województwa Śląskiego informację o konsultacjach</w:t>
      </w:r>
      <w:r w:rsidR="00234EBF">
        <w:t>, o których mow</w:t>
      </w:r>
      <w:r w:rsidR="00C37D3D">
        <w:t xml:space="preserve">a </w:t>
      </w:r>
      <w:r w:rsidR="00234EBF">
        <w:t>w</w:t>
      </w:r>
      <w:r w:rsidR="008E740E">
        <w:t> </w:t>
      </w:r>
      <w:r w:rsidR="008E68E2">
        <w:br/>
      </w:r>
      <w:r w:rsidR="00234EBF">
        <w:t>ust.</w:t>
      </w:r>
      <w:r w:rsidR="008E68E2">
        <w:t xml:space="preserve"> </w:t>
      </w:r>
      <w:r w:rsidR="0010712C">
        <w:t>2</w:t>
      </w:r>
      <w:r w:rsidR="00234EBF">
        <w:t>, w brzmieniu stanowiącym załącznik nr 2 do uchwały.</w:t>
      </w:r>
    </w:p>
    <w:p w14:paraId="50DA97A0" w14:textId="77777777" w:rsidR="002A5B9E" w:rsidRPr="00153C16" w:rsidRDefault="002A5B9E" w:rsidP="00153C16">
      <w:pPr>
        <w:pStyle w:val="Tre0"/>
      </w:pPr>
    </w:p>
    <w:p w14:paraId="2CFB9430" w14:textId="088E5003" w:rsidR="007D4386" w:rsidRDefault="00E4240D" w:rsidP="007D4386">
      <w:pPr>
        <w:pStyle w:val="rodekTre13"/>
      </w:pPr>
      <w:r>
        <w:t>§ 2</w:t>
      </w:r>
      <w:r w:rsidR="007D4386">
        <w:t>.</w:t>
      </w:r>
    </w:p>
    <w:p w14:paraId="56A028C7" w14:textId="77777777" w:rsidR="0070338E" w:rsidRPr="0070338E" w:rsidRDefault="0070338E" w:rsidP="0070338E">
      <w:pPr>
        <w:pStyle w:val="TreBold"/>
      </w:pPr>
    </w:p>
    <w:p w14:paraId="61A20CEF" w14:textId="15CEDE76" w:rsidR="007D4386" w:rsidRDefault="007D4386" w:rsidP="007D4386">
      <w:pPr>
        <w:pStyle w:val="Tre134"/>
      </w:pPr>
      <w:r>
        <w:t>Wykonanie uchwały powierza się Marszałkowi Województwa.</w:t>
      </w:r>
    </w:p>
    <w:p w14:paraId="3C390FFC" w14:textId="77777777" w:rsidR="0070338E" w:rsidRPr="0070338E" w:rsidRDefault="0070338E" w:rsidP="0070338E">
      <w:pPr>
        <w:pStyle w:val="Tre0"/>
      </w:pPr>
    </w:p>
    <w:p w14:paraId="75C566CE" w14:textId="77777777" w:rsidR="007D4386" w:rsidRDefault="00E4240D" w:rsidP="007D4386">
      <w:pPr>
        <w:pStyle w:val="rodekTre13"/>
      </w:pPr>
      <w:r>
        <w:t>§ 3</w:t>
      </w:r>
      <w:r w:rsidR="007D4386">
        <w:t>.</w:t>
      </w:r>
    </w:p>
    <w:p w14:paraId="3105DA9B" w14:textId="77777777" w:rsidR="007D4386" w:rsidRDefault="007D4386" w:rsidP="007D4386">
      <w:pPr>
        <w:pStyle w:val="Tre134"/>
      </w:pPr>
    </w:p>
    <w:p w14:paraId="48A04A32" w14:textId="77777777" w:rsidR="007D4386" w:rsidRDefault="007D4386" w:rsidP="007D4386">
      <w:pPr>
        <w:pStyle w:val="Tre134"/>
      </w:pPr>
      <w:r>
        <w:t>Uchwała wchodzi w życie z dniem podjęcia</w:t>
      </w:r>
    </w:p>
    <w:p w14:paraId="484B2A7E" w14:textId="77777777" w:rsidR="000575AF" w:rsidRDefault="000575AF" w:rsidP="000575AF">
      <w:pPr>
        <w:pStyle w:val="Tre0"/>
      </w:pPr>
    </w:p>
    <w:p w14:paraId="06AA04CF" w14:textId="77777777" w:rsidR="000575AF" w:rsidRDefault="000575AF" w:rsidP="000575AF">
      <w:pPr>
        <w:pStyle w:val="Tre0"/>
      </w:pPr>
    </w:p>
    <w:p w14:paraId="4387354B" w14:textId="77777777" w:rsidR="000575AF" w:rsidRDefault="000575AF" w:rsidP="000575AF">
      <w:pPr>
        <w:pStyle w:val="Tre0"/>
      </w:pPr>
    </w:p>
    <w:p w14:paraId="76D56B67" w14:textId="77777777" w:rsidR="00672D36" w:rsidRDefault="00672D36" w:rsidP="00A14375">
      <w:pPr>
        <w:pStyle w:val="Tre0"/>
      </w:pPr>
    </w:p>
    <w:p w14:paraId="748646E6" w14:textId="77777777"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153C16" w:rsidRPr="0051520A" w14:paraId="62C99834" w14:textId="77777777" w:rsidTr="00E727A2">
        <w:tc>
          <w:tcPr>
            <w:tcW w:w="3369" w:type="dxa"/>
          </w:tcPr>
          <w:p w14:paraId="142DE3EF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3F8DFCA6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45224851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F3D275D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781BEFC0" w14:textId="77777777" w:rsidR="00153C16" w:rsidRPr="0051520A" w:rsidRDefault="00153C16" w:rsidP="00E727A2">
            <w:pPr>
              <w:pStyle w:val="Tre134"/>
              <w:spacing w:line="360" w:lineRule="auto"/>
            </w:pPr>
          </w:p>
        </w:tc>
      </w:tr>
      <w:tr w:rsidR="00153C16" w:rsidRPr="0051520A" w14:paraId="7E23F96F" w14:textId="77777777" w:rsidTr="00E727A2">
        <w:tc>
          <w:tcPr>
            <w:tcW w:w="3369" w:type="dxa"/>
          </w:tcPr>
          <w:p w14:paraId="6AE0DBAE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Anna Jedynak</w:t>
            </w:r>
          </w:p>
        </w:tc>
        <w:tc>
          <w:tcPr>
            <w:tcW w:w="3402" w:type="dxa"/>
          </w:tcPr>
          <w:p w14:paraId="4F58856A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1203203B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1CF8406B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7ACBF932" w14:textId="77777777" w:rsidR="00153C16" w:rsidRPr="0051520A" w:rsidRDefault="00153C16" w:rsidP="00E727A2">
            <w:pPr>
              <w:pStyle w:val="Tre134"/>
              <w:spacing w:line="360" w:lineRule="auto"/>
            </w:pPr>
          </w:p>
        </w:tc>
      </w:tr>
      <w:tr w:rsidR="00153C16" w:rsidRPr="0051520A" w14:paraId="031CB02E" w14:textId="77777777" w:rsidTr="00E727A2">
        <w:tc>
          <w:tcPr>
            <w:tcW w:w="3369" w:type="dxa"/>
          </w:tcPr>
          <w:p w14:paraId="45250458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Łukasz Czopik</w:t>
            </w:r>
          </w:p>
        </w:tc>
        <w:tc>
          <w:tcPr>
            <w:tcW w:w="3402" w:type="dxa"/>
          </w:tcPr>
          <w:p w14:paraId="382488E6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6CA4ACBA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04835F39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EE8C6BA" w14:textId="77777777" w:rsidR="00153C16" w:rsidRPr="0051520A" w:rsidRDefault="00153C16" w:rsidP="00E727A2">
            <w:pPr>
              <w:pStyle w:val="Tre134"/>
              <w:spacing w:line="360" w:lineRule="auto"/>
            </w:pPr>
          </w:p>
        </w:tc>
      </w:tr>
      <w:tr w:rsidR="00153C16" w:rsidRPr="0051520A" w14:paraId="1F7E0206" w14:textId="77777777" w:rsidTr="00E727A2">
        <w:tc>
          <w:tcPr>
            <w:tcW w:w="3369" w:type="dxa"/>
          </w:tcPr>
          <w:p w14:paraId="7E9F89AF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Krzysztof Klimosz</w:t>
            </w:r>
          </w:p>
        </w:tc>
        <w:tc>
          <w:tcPr>
            <w:tcW w:w="3402" w:type="dxa"/>
          </w:tcPr>
          <w:p w14:paraId="4971E886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31F24774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36AC00C3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7FA60796" w14:textId="77777777" w:rsidR="00153C16" w:rsidRPr="0051520A" w:rsidRDefault="00153C16" w:rsidP="00E727A2">
            <w:pPr>
              <w:pStyle w:val="Tre134"/>
              <w:spacing w:line="360" w:lineRule="auto"/>
            </w:pPr>
          </w:p>
        </w:tc>
      </w:tr>
      <w:tr w:rsidR="00153C16" w:rsidRPr="0051520A" w14:paraId="730FF4DF" w14:textId="77777777" w:rsidTr="00E727A2">
        <w:tc>
          <w:tcPr>
            <w:tcW w:w="3369" w:type="dxa"/>
          </w:tcPr>
          <w:p w14:paraId="402075D3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……………………..</w:t>
            </w:r>
          </w:p>
        </w:tc>
        <w:tc>
          <w:tcPr>
            <w:tcW w:w="3402" w:type="dxa"/>
          </w:tcPr>
          <w:p w14:paraId="3854EABB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2CBDE1ED" w14:textId="77777777" w:rsidR="00153C16" w:rsidRPr="0051520A" w:rsidRDefault="00153C16" w:rsidP="00E727A2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0B90FA59" w14:textId="77777777" w:rsidR="00153C16" w:rsidRPr="0051520A" w:rsidRDefault="00153C16" w:rsidP="00E727A2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53E0D31D" w14:textId="77777777" w:rsidR="00153C16" w:rsidRPr="0051520A" w:rsidRDefault="00153C16" w:rsidP="00E727A2">
            <w:pPr>
              <w:pStyle w:val="Tre134"/>
              <w:spacing w:line="360" w:lineRule="auto"/>
            </w:pPr>
          </w:p>
        </w:tc>
      </w:tr>
      <w:tr w:rsidR="00153C16" w:rsidRPr="0051520A" w14:paraId="05E6F702" w14:textId="77777777" w:rsidTr="00672D36">
        <w:tc>
          <w:tcPr>
            <w:tcW w:w="3369" w:type="dxa"/>
          </w:tcPr>
          <w:p w14:paraId="4977A553" w14:textId="77777777" w:rsidR="00153C16" w:rsidRPr="009A33E2" w:rsidRDefault="00153C16" w:rsidP="009142D6">
            <w:pPr>
              <w:pStyle w:val="Tre134"/>
              <w:spacing w:line="360" w:lineRule="auto"/>
            </w:pPr>
          </w:p>
        </w:tc>
        <w:tc>
          <w:tcPr>
            <w:tcW w:w="3402" w:type="dxa"/>
          </w:tcPr>
          <w:p w14:paraId="0E0E36B9" w14:textId="77777777" w:rsidR="00153C16" w:rsidRPr="0051520A" w:rsidRDefault="00153C16" w:rsidP="00B467A5">
            <w:pPr>
              <w:pStyle w:val="Tre134"/>
              <w:spacing w:line="360" w:lineRule="auto"/>
            </w:pPr>
          </w:p>
        </w:tc>
        <w:tc>
          <w:tcPr>
            <w:tcW w:w="283" w:type="dxa"/>
          </w:tcPr>
          <w:p w14:paraId="52561B51" w14:textId="77777777" w:rsidR="00153C16" w:rsidRPr="0051520A" w:rsidRDefault="00153C16" w:rsidP="00B467A5">
            <w:pPr>
              <w:pStyle w:val="Tre134"/>
              <w:spacing w:line="360" w:lineRule="auto"/>
            </w:pPr>
          </w:p>
        </w:tc>
        <w:tc>
          <w:tcPr>
            <w:tcW w:w="2552" w:type="dxa"/>
          </w:tcPr>
          <w:p w14:paraId="4C62D089" w14:textId="77777777" w:rsidR="00153C16" w:rsidRDefault="00153C16" w:rsidP="00B467A5">
            <w:pPr>
              <w:pStyle w:val="Tre134"/>
              <w:spacing w:line="360" w:lineRule="auto"/>
            </w:pPr>
          </w:p>
        </w:tc>
      </w:tr>
    </w:tbl>
    <w:p w14:paraId="1AF768C3" w14:textId="77777777" w:rsidR="00A14375" w:rsidRPr="00906273" w:rsidRDefault="00A14375" w:rsidP="00AB63CC">
      <w:pPr>
        <w:pStyle w:val="Tre134"/>
      </w:pPr>
    </w:p>
    <w:sectPr w:rsidR="00A14375" w:rsidRPr="00906273" w:rsidSect="008E68E2">
      <w:footerReference w:type="default" r:id="rId11"/>
      <w:type w:val="continuous"/>
      <w:pgSz w:w="11906" w:h="16838" w:code="9"/>
      <w:pgMar w:top="992" w:right="991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F24D" w14:textId="77777777" w:rsidR="0045459B" w:rsidRDefault="0045459B" w:rsidP="00AB4A4A">
      <w:r>
        <w:separator/>
      </w:r>
    </w:p>
  </w:endnote>
  <w:endnote w:type="continuationSeparator" w:id="0">
    <w:p w14:paraId="7F284C46" w14:textId="77777777" w:rsidR="0045459B" w:rsidRDefault="0045459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4265" w14:textId="710BF38B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AB63C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AB63C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D3F3" w14:textId="77777777" w:rsidR="0045459B" w:rsidRDefault="0045459B" w:rsidP="00AB4A4A">
      <w:r>
        <w:separator/>
      </w:r>
    </w:p>
  </w:footnote>
  <w:footnote w:type="continuationSeparator" w:id="0">
    <w:p w14:paraId="703ABEF9" w14:textId="77777777" w:rsidR="0045459B" w:rsidRDefault="0045459B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17"/>
    <w:multiLevelType w:val="hybridMultilevel"/>
    <w:tmpl w:val="F6A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25EFC"/>
    <w:rsid w:val="00033271"/>
    <w:rsid w:val="000575AF"/>
    <w:rsid w:val="000676B4"/>
    <w:rsid w:val="00084FB5"/>
    <w:rsid w:val="000A5226"/>
    <w:rsid w:val="000A6DD0"/>
    <w:rsid w:val="000B4740"/>
    <w:rsid w:val="000C19FB"/>
    <w:rsid w:val="0010712C"/>
    <w:rsid w:val="00130937"/>
    <w:rsid w:val="0013636D"/>
    <w:rsid w:val="00153C16"/>
    <w:rsid w:val="00160961"/>
    <w:rsid w:val="00170C5D"/>
    <w:rsid w:val="00190DFB"/>
    <w:rsid w:val="00197E93"/>
    <w:rsid w:val="001A7CA9"/>
    <w:rsid w:val="001C1F24"/>
    <w:rsid w:val="001C4AA2"/>
    <w:rsid w:val="001D2231"/>
    <w:rsid w:val="001D5529"/>
    <w:rsid w:val="001D6774"/>
    <w:rsid w:val="001E6FE6"/>
    <w:rsid w:val="001F40E6"/>
    <w:rsid w:val="00224968"/>
    <w:rsid w:val="00234EBF"/>
    <w:rsid w:val="002369DC"/>
    <w:rsid w:val="0024013A"/>
    <w:rsid w:val="00240EDE"/>
    <w:rsid w:val="0024632C"/>
    <w:rsid w:val="002557A3"/>
    <w:rsid w:val="00282C05"/>
    <w:rsid w:val="00284ED5"/>
    <w:rsid w:val="00286B41"/>
    <w:rsid w:val="0029436D"/>
    <w:rsid w:val="002A5B9E"/>
    <w:rsid w:val="002A711A"/>
    <w:rsid w:val="002B2B91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40CC4"/>
    <w:rsid w:val="00351F03"/>
    <w:rsid w:val="003634F0"/>
    <w:rsid w:val="00390108"/>
    <w:rsid w:val="00393FB8"/>
    <w:rsid w:val="003B7D17"/>
    <w:rsid w:val="003C4730"/>
    <w:rsid w:val="003E5C79"/>
    <w:rsid w:val="003E64C0"/>
    <w:rsid w:val="0040055C"/>
    <w:rsid w:val="00416B64"/>
    <w:rsid w:val="0044142D"/>
    <w:rsid w:val="0044701E"/>
    <w:rsid w:val="0045459B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0F61"/>
    <w:rsid w:val="005223DD"/>
    <w:rsid w:val="00541D56"/>
    <w:rsid w:val="00550EB3"/>
    <w:rsid w:val="00550F41"/>
    <w:rsid w:val="00570460"/>
    <w:rsid w:val="00573F9E"/>
    <w:rsid w:val="005872CB"/>
    <w:rsid w:val="005C015F"/>
    <w:rsid w:val="005E7A23"/>
    <w:rsid w:val="005F1C87"/>
    <w:rsid w:val="005F2DB1"/>
    <w:rsid w:val="00604101"/>
    <w:rsid w:val="00604C3E"/>
    <w:rsid w:val="00645FEF"/>
    <w:rsid w:val="006476FE"/>
    <w:rsid w:val="00651A52"/>
    <w:rsid w:val="00665345"/>
    <w:rsid w:val="00670C97"/>
    <w:rsid w:val="00672D36"/>
    <w:rsid w:val="006917EA"/>
    <w:rsid w:val="006F6030"/>
    <w:rsid w:val="0070338E"/>
    <w:rsid w:val="007079D0"/>
    <w:rsid w:val="0071318A"/>
    <w:rsid w:val="00746624"/>
    <w:rsid w:val="0075073B"/>
    <w:rsid w:val="007625B3"/>
    <w:rsid w:val="00763975"/>
    <w:rsid w:val="007665BB"/>
    <w:rsid w:val="007726A6"/>
    <w:rsid w:val="0079165A"/>
    <w:rsid w:val="00795194"/>
    <w:rsid w:val="007B3AC5"/>
    <w:rsid w:val="007C3F9B"/>
    <w:rsid w:val="007D4386"/>
    <w:rsid w:val="007E162A"/>
    <w:rsid w:val="007E4358"/>
    <w:rsid w:val="007E5643"/>
    <w:rsid w:val="007F065D"/>
    <w:rsid w:val="007F0F31"/>
    <w:rsid w:val="007F2083"/>
    <w:rsid w:val="007F513A"/>
    <w:rsid w:val="00801EA5"/>
    <w:rsid w:val="00810EB7"/>
    <w:rsid w:val="00811248"/>
    <w:rsid w:val="00814C20"/>
    <w:rsid w:val="008177A4"/>
    <w:rsid w:val="008224C3"/>
    <w:rsid w:val="008257F5"/>
    <w:rsid w:val="0084242E"/>
    <w:rsid w:val="008574EB"/>
    <w:rsid w:val="0086436E"/>
    <w:rsid w:val="008677EB"/>
    <w:rsid w:val="00881439"/>
    <w:rsid w:val="008814C1"/>
    <w:rsid w:val="00883DE2"/>
    <w:rsid w:val="0088682B"/>
    <w:rsid w:val="00892B14"/>
    <w:rsid w:val="008C1ABC"/>
    <w:rsid w:val="008E68E2"/>
    <w:rsid w:val="008E740E"/>
    <w:rsid w:val="008F3A1B"/>
    <w:rsid w:val="00906273"/>
    <w:rsid w:val="0091363F"/>
    <w:rsid w:val="009142D6"/>
    <w:rsid w:val="00917962"/>
    <w:rsid w:val="009465B8"/>
    <w:rsid w:val="0095386C"/>
    <w:rsid w:val="00954CE8"/>
    <w:rsid w:val="00954FC8"/>
    <w:rsid w:val="00964842"/>
    <w:rsid w:val="00982ADF"/>
    <w:rsid w:val="009A1138"/>
    <w:rsid w:val="009A33E2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22C76"/>
    <w:rsid w:val="00A30409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B63CC"/>
    <w:rsid w:val="00AD0545"/>
    <w:rsid w:val="00AE0A0C"/>
    <w:rsid w:val="00AF0361"/>
    <w:rsid w:val="00AF39F9"/>
    <w:rsid w:val="00AF6C86"/>
    <w:rsid w:val="00AF6D0E"/>
    <w:rsid w:val="00B02D81"/>
    <w:rsid w:val="00B10A69"/>
    <w:rsid w:val="00B32FD5"/>
    <w:rsid w:val="00B3477F"/>
    <w:rsid w:val="00B34E01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F696B"/>
    <w:rsid w:val="00BF725F"/>
    <w:rsid w:val="00BF7C94"/>
    <w:rsid w:val="00C37D3D"/>
    <w:rsid w:val="00C4688A"/>
    <w:rsid w:val="00C562A8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253D0"/>
    <w:rsid w:val="00D446F2"/>
    <w:rsid w:val="00D80E23"/>
    <w:rsid w:val="00D860E3"/>
    <w:rsid w:val="00D86E1A"/>
    <w:rsid w:val="00D9540E"/>
    <w:rsid w:val="00DA103E"/>
    <w:rsid w:val="00DA3A9B"/>
    <w:rsid w:val="00DC0A74"/>
    <w:rsid w:val="00DD7EB7"/>
    <w:rsid w:val="00DE7850"/>
    <w:rsid w:val="00E224FE"/>
    <w:rsid w:val="00E257DF"/>
    <w:rsid w:val="00E4240D"/>
    <w:rsid w:val="00E43B77"/>
    <w:rsid w:val="00E53A8B"/>
    <w:rsid w:val="00E64BD7"/>
    <w:rsid w:val="00E73E3F"/>
    <w:rsid w:val="00E73E54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1434E"/>
    <w:rsid w:val="00F34F2D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C2DFF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75C0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15B878105E44FB5755CBFA7F2D993" ma:contentTypeVersion="15" ma:contentTypeDescription="Utwórz nowy dokument." ma:contentTypeScope="" ma:versionID="1f57d44bc018c8bcf05804ae277e214e">
  <xsd:schema xmlns:xsd="http://www.w3.org/2001/XMLSchema" xmlns:xs="http://www.w3.org/2001/XMLSchema" xmlns:p="http://schemas.microsoft.com/office/2006/metadata/properties" xmlns:ns3="e21841a6-36bb-4dc6-88bd-0711240846a8" xmlns:ns4="92508ce4-5f1b-4a2f-b9b9-b9e931850ae5" targetNamespace="http://schemas.microsoft.com/office/2006/metadata/properties" ma:root="true" ma:fieldsID="2db495c1529f9582b58cfb350a0af6d7" ns3:_="" ns4:_="">
    <xsd:import namespace="e21841a6-36bb-4dc6-88bd-0711240846a8"/>
    <xsd:import namespace="92508ce4-5f1b-4a2f-b9b9-b9e931850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41a6-36bb-4dc6-88bd-07112408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8ce4-5f1b-4a2f-b9b9-b9e931850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1841a6-36bb-4dc6-88bd-0711240846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9992-874C-4C6C-B839-DA867B38A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841a6-36bb-4dc6-88bd-0711240846a8"/>
    <ds:schemaRef ds:uri="92508ce4-5f1b-4a2f-b9b9-b9e931850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21612-1E52-4A73-98DC-68D0F51EA61D}">
  <ds:schemaRefs>
    <ds:schemaRef ds:uri="http://schemas.microsoft.com/office/2006/metadata/properties"/>
    <ds:schemaRef ds:uri="http://schemas.microsoft.com/office/infopath/2007/PartnerControls"/>
    <ds:schemaRef ds:uri="e21841a6-36bb-4dc6-88bd-0711240846a8"/>
  </ds:schemaRefs>
</ds:datastoreItem>
</file>

<file path=customXml/itemProps3.xml><?xml version="1.0" encoding="utf-8"?>
<ds:datastoreItem xmlns:ds="http://schemas.openxmlformats.org/officeDocument/2006/customXml" ds:itemID="{6A9F9143-376F-4A36-A370-CC8CEE4A8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CA4AB-AA1A-4714-B777-9720500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Bielach Renata</cp:lastModifiedBy>
  <cp:revision>2</cp:revision>
  <cp:lastPrinted>2022-12-06T08:24:00Z</cp:lastPrinted>
  <dcterms:created xsi:type="dcterms:W3CDTF">2023-01-26T11:22:00Z</dcterms:created>
  <dcterms:modified xsi:type="dcterms:W3CDTF">2023-01-26T11:22:00Z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0x01010089E15B878105E44FB5755CBFA7F2D993</vt:lpwstr>
  </property>
</Properties>
</file>