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E5451" w14:textId="2150CE49" w:rsidR="0032096D" w:rsidRDefault="00434011">
      <w:pPr>
        <w:pStyle w:val="rodekTre13"/>
        <w:rPr>
          <w:color w:val="000000" w:themeColor="text1"/>
        </w:rPr>
      </w:pPr>
      <w:r w:rsidRPr="7A0E6E1F">
        <w:rPr>
          <w:color w:val="000000" w:themeColor="text1"/>
        </w:rPr>
        <w:t xml:space="preserve">Uchwała nr </w:t>
      </w:r>
      <w:r w:rsidR="00A275CE">
        <w:rPr>
          <w:color w:val="000000" w:themeColor="text1"/>
        </w:rPr>
        <w:t>148/393/VI/2023</w:t>
      </w:r>
    </w:p>
    <w:p w14:paraId="75E950EE" w14:textId="759C315B" w:rsidR="00EA2317" w:rsidRDefault="001C4BCF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12D2C169" w14:textId="1587A42C" w:rsidR="00EA2317" w:rsidRDefault="008F7A5F">
      <w:pPr>
        <w:pStyle w:val="rodekTre13"/>
        <w:rPr>
          <w:color w:val="000000" w:themeColor="text1"/>
        </w:rPr>
      </w:pPr>
      <w:r w:rsidRPr="7A0E6E1F">
        <w:rPr>
          <w:color w:val="000000" w:themeColor="text1"/>
        </w:rPr>
        <w:t xml:space="preserve">z dnia </w:t>
      </w:r>
      <w:r w:rsidR="00A275CE">
        <w:rPr>
          <w:color w:val="000000" w:themeColor="text1"/>
        </w:rPr>
        <w:t>25.01.2023 roku</w:t>
      </w:r>
      <w:bookmarkStart w:id="0" w:name="_GoBack"/>
      <w:bookmarkEnd w:id="0"/>
    </w:p>
    <w:p w14:paraId="0CB2B862" w14:textId="76857C11" w:rsidR="00EA2317" w:rsidRDefault="00EA2317">
      <w:pPr>
        <w:pStyle w:val="Tre0"/>
      </w:pPr>
    </w:p>
    <w:p w14:paraId="3F584D0F" w14:textId="77777777" w:rsidR="00EA2317" w:rsidRDefault="001C4BCF">
      <w:pPr>
        <w:pStyle w:val="rodekTre13"/>
      </w:pPr>
      <w:r>
        <w:t>w sprawie:</w:t>
      </w:r>
    </w:p>
    <w:p w14:paraId="0FA7F957" w14:textId="6101E534" w:rsidR="00EA2317" w:rsidRDefault="001C4BCF" w:rsidP="00F438DC">
      <w:r>
        <w:t xml:space="preserve">wydania postanowienia </w:t>
      </w:r>
      <w:r w:rsidR="00F438DC" w:rsidRPr="00F438DC">
        <w:t xml:space="preserve">o zaliczeniu </w:t>
      </w:r>
      <w:r w:rsidR="00F42DDE">
        <w:t xml:space="preserve">wpłaty </w:t>
      </w:r>
      <w:r w:rsidR="00F438DC" w:rsidRPr="00F438DC">
        <w:t xml:space="preserve">dokonanej przez Beneficjenta: Galicyjska Fundacja "Wsparcie, Integracja, Rozwój" na podstawie decyzji  Zarządu Województwa Śląskiego </w:t>
      </w:r>
      <w:r w:rsidR="00C22A5A">
        <w:t xml:space="preserve">                           </w:t>
      </w:r>
      <w:r w:rsidR="00F438DC" w:rsidRPr="00F438DC">
        <w:t>nr 957/RR/2021 z dnia 17 marca 2021 r. zobowiązującej do zwrotu nieprawidłowo wykorzystanego dofinasowania.</w:t>
      </w:r>
    </w:p>
    <w:p w14:paraId="0A29AF03" w14:textId="77777777" w:rsidR="00F438DC" w:rsidRDefault="00F438DC" w:rsidP="00F438DC"/>
    <w:p w14:paraId="1316E116" w14:textId="2466EF9B" w:rsidR="004C0110" w:rsidRPr="00192764" w:rsidRDefault="1E8DA4CD" w:rsidP="00192764">
      <w:pPr>
        <w:rPr>
          <w:rFonts w:cs="Arial"/>
        </w:rPr>
      </w:pPr>
      <w:r>
        <w:t xml:space="preserve">Na podstawie: </w:t>
      </w:r>
      <w:r w:rsidR="00192764" w:rsidRPr="00192764">
        <w:rPr>
          <w:rFonts w:cs="Arial"/>
        </w:rPr>
        <w:t xml:space="preserve">art. 41 ust. 1 i 2 pkt 4 ustawy z dnia 5 czerwca 1998 r. o samorządzie województwa (t. j. Dz.U. z 2022 r. poz. </w:t>
      </w:r>
      <w:r w:rsidR="000E1FD8">
        <w:rPr>
          <w:rFonts w:cs="Arial"/>
        </w:rPr>
        <w:t>2094</w:t>
      </w:r>
      <w:r w:rsidR="00192764" w:rsidRPr="00192764">
        <w:rPr>
          <w:rFonts w:cs="Arial"/>
        </w:rPr>
        <w:t>), art. 62 § 1 oraz § 4 w zw. z art. 55 § 2 ustawy  z dnia 29 sierpnia 1997 r. Ordynacja podatkowa (t. j. Dz. U. z 202</w:t>
      </w:r>
      <w:r w:rsidR="00BD1A70">
        <w:rPr>
          <w:rFonts w:cs="Arial"/>
        </w:rPr>
        <w:t>2</w:t>
      </w:r>
      <w:r w:rsidR="00192764" w:rsidRPr="00192764">
        <w:rPr>
          <w:rFonts w:cs="Arial"/>
        </w:rPr>
        <w:t xml:space="preserve"> r., poz. </w:t>
      </w:r>
      <w:r w:rsidR="00BD1A70">
        <w:rPr>
          <w:rFonts w:cs="Arial"/>
        </w:rPr>
        <w:t>2651</w:t>
      </w:r>
      <w:r w:rsidR="00192764" w:rsidRPr="00192764">
        <w:rPr>
          <w:rFonts w:cs="Arial"/>
        </w:rPr>
        <w:t xml:space="preserve"> z </w:t>
      </w:r>
      <w:proofErr w:type="spellStart"/>
      <w:r w:rsidR="00192764" w:rsidRPr="00192764">
        <w:rPr>
          <w:rFonts w:cs="Arial"/>
        </w:rPr>
        <w:t>późn</w:t>
      </w:r>
      <w:proofErr w:type="spellEnd"/>
      <w:r w:rsidR="00D43780">
        <w:rPr>
          <w:rFonts w:cs="Arial"/>
        </w:rPr>
        <w:t>.</w:t>
      </w:r>
      <w:r w:rsidR="00192764" w:rsidRPr="00192764">
        <w:rPr>
          <w:rFonts w:cs="Arial"/>
        </w:rPr>
        <w:t xml:space="preserve"> zm.), w zw. z art. 60 pkt 6, art. 67 ustawy z dnia 27 sierpnia 2009 r. o finansach publicznych (t. j. Dz. U</w:t>
      </w:r>
      <w:r w:rsidR="002420BB">
        <w:rPr>
          <w:rFonts w:cs="Arial"/>
        </w:rPr>
        <w:t xml:space="preserve">. </w:t>
      </w:r>
      <w:r w:rsidR="00192764" w:rsidRPr="00192764">
        <w:rPr>
          <w:rFonts w:cs="Arial"/>
        </w:rPr>
        <w:t>z 202</w:t>
      </w:r>
      <w:r w:rsidR="00374F07">
        <w:rPr>
          <w:rFonts w:cs="Arial"/>
        </w:rPr>
        <w:t>2</w:t>
      </w:r>
      <w:r w:rsidR="00192764" w:rsidRPr="00192764">
        <w:rPr>
          <w:rFonts w:cs="Arial"/>
        </w:rPr>
        <w:t xml:space="preserve"> r., poz. </w:t>
      </w:r>
      <w:r w:rsidR="00374F07">
        <w:rPr>
          <w:rFonts w:cs="Arial"/>
        </w:rPr>
        <w:t>1634</w:t>
      </w:r>
      <w:r w:rsidR="005E5CD1">
        <w:rPr>
          <w:rFonts w:cs="Arial"/>
        </w:rPr>
        <w:t xml:space="preserve"> z </w:t>
      </w:r>
      <w:proofErr w:type="spellStart"/>
      <w:r w:rsidR="005E5CD1">
        <w:rPr>
          <w:rFonts w:cs="Arial"/>
        </w:rPr>
        <w:t>późn</w:t>
      </w:r>
      <w:proofErr w:type="spellEnd"/>
      <w:r w:rsidR="005E5CD1">
        <w:rPr>
          <w:rFonts w:cs="Arial"/>
        </w:rPr>
        <w:t>. zm.</w:t>
      </w:r>
      <w:r w:rsidR="00192764" w:rsidRPr="00192764">
        <w:rPr>
          <w:rFonts w:cs="Arial"/>
        </w:rPr>
        <w:t>), art. 9 ust. 1 pkt 2 ustawy z dnia 11 lipca 2014 r. o zasadach realizacji programów w zakresie polityki spójności finansowanych w perspektywie finansowej 2014-2020 (t. j. Dz. U. z 2020 r., poz. 818).</w:t>
      </w:r>
    </w:p>
    <w:p w14:paraId="0EBCA634" w14:textId="77777777" w:rsidR="004C0110" w:rsidRDefault="004C0110" w:rsidP="004C0110"/>
    <w:p w14:paraId="10493246" w14:textId="77777777" w:rsidR="00EA2317" w:rsidRDefault="001C4BCF">
      <w:pPr>
        <w:pStyle w:val="TreBold"/>
      </w:pPr>
      <w:r>
        <w:t>Zarząd Województwa Śląskiego</w:t>
      </w:r>
    </w:p>
    <w:p w14:paraId="631A4F97" w14:textId="77777777" w:rsidR="00EA2317" w:rsidRDefault="001C4BCF">
      <w:pPr>
        <w:pStyle w:val="TreBold"/>
      </w:pPr>
      <w:r>
        <w:t>uchwala</w:t>
      </w:r>
    </w:p>
    <w:p w14:paraId="036C3B7C" w14:textId="77777777" w:rsidR="00EA2317" w:rsidRDefault="00EA2317">
      <w:pPr>
        <w:pStyle w:val="TreBold"/>
      </w:pPr>
    </w:p>
    <w:p w14:paraId="6A32BF8A" w14:textId="77777777" w:rsidR="00EA2317" w:rsidRDefault="001C4BCF">
      <w:pPr>
        <w:pStyle w:val="rodekTre13"/>
      </w:pPr>
      <w:r>
        <w:t>§ 1.</w:t>
      </w:r>
    </w:p>
    <w:p w14:paraId="37EAF384" w14:textId="77777777" w:rsidR="00EA2317" w:rsidRDefault="00EA2317">
      <w:pPr>
        <w:pStyle w:val="rodekTre13"/>
        <w:jc w:val="left"/>
      </w:pPr>
    </w:p>
    <w:p w14:paraId="74E306E9" w14:textId="0011E167" w:rsidR="00EA2317" w:rsidRDefault="001C4BCF" w:rsidP="00420109">
      <w:pPr>
        <w:pStyle w:val="TreBold"/>
        <w:jc w:val="left"/>
        <w:rPr>
          <w:b w:val="0"/>
        </w:rPr>
      </w:pPr>
      <w:r>
        <w:rPr>
          <w:b w:val="0"/>
        </w:rPr>
        <w:t>Wydaje</w:t>
      </w:r>
      <w:r w:rsidR="00E2345F">
        <w:rPr>
          <w:b w:val="0"/>
        </w:rPr>
        <w:t xml:space="preserve"> się postanowienie o zaliczeniu</w:t>
      </w:r>
      <w:r>
        <w:rPr>
          <w:b w:val="0"/>
          <w:color w:val="00000A"/>
        </w:rPr>
        <w:t xml:space="preserve"> wpłat</w:t>
      </w:r>
      <w:r w:rsidR="00A230B6">
        <w:rPr>
          <w:b w:val="0"/>
          <w:color w:val="00000A"/>
        </w:rPr>
        <w:t>y</w:t>
      </w:r>
      <w:r w:rsidR="00434011">
        <w:rPr>
          <w:b w:val="0"/>
          <w:color w:val="00000A"/>
        </w:rPr>
        <w:t xml:space="preserve"> w wysokości </w:t>
      </w:r>
      <w:r w:rsidR="00420109">
        <w:rPr>
          <w:b w:val="0"/>
          <w:color w:val="00000A"/>
        </w:rPr>
        <w:t>2 825,40</w:t>
      </w:r>
      <w:r>
        <w:rPr>
          <w:b w:val="0"/>
          <w:color w:val="00000A"/>
        </w:rPr>
        <w:t xml:space="preserve"> zł</w:t>
      </w:r>
      <w:r>
        <w:rPr>
          <w:color w:val="00000A"/>
        </w:rPr>
        <w:t xml:space="preserve"> </w:t>
      </w:r>
      <w:r>
        <w:rPr>
          <w:b w:val="0"/>
          <w:color w:val="00000A"/>
        </w:rPr>
        <w:t xml:space="preserve">dokonanej przez </w:t>
      </w:r>
      <w:r w:rsidRPr="00F1182C">
        <w:rPr>
          <w:b w:val="0"/>
          <w:color w:val="00000A"/>
        </w:rPr>
        <w:t>Beneficjenta:</w:t>
      </w:r>
      <w:r w:rsidR="00F1182C" w:rsidRPr="00F1182C">
        <w:rPr>
          <w:b w:val="0"/>
          <w:color w:val="00000A"/>
        </w:rPr>
        <w:t xml:space="preserve"> </w:t>
      </w:r>
      <w:r w:rsidR="00420109" w:rsidRPr="00420109">
        <w:rPr>
          <w:b w:val="0"/>
        </w:rPr>
        <w:t>Galicyjska Fundacja "Wsparcie, Integracja, Rozwój"</w:t>
      </w:r>
      <w:r w:rsidR="007710E0">
        <w:rPr>
          <w:b w:val="0"/>
        </w:rPr>
        <w:t xml:space="preserve"> </w:t>
      </w:r>
      <w:r w:rsidR="007710E0" w:rsidRPr="007710E0">
        <w:rPr>
          <w:b w:val="0"/>
        </w:rPr>
        <w:t>na podstawie decyzji  Zarządu Województwa Śląskiego nr 957/RR/2021 z dnia 17 marca 2021 r.</w:t>
      </w:r>
      <w:r w:rsidR="00F438DC">
        <w:rPr>
          <w:b w:val="0"/>
        </w:rPr>
        <w:t xml:space="preserve"> zobowiązującej do zwrotu nieprawidłowo wykorzystanego dofinasowania.</w:t>
      </w:r>
    </w:p>
    <w:p w14:paraId="6A32733D" w14:textId="77777777" w:rsidR="00420109" w:rsidRDefault="00420109" w:rsidP="00420109">
      <w:pPr>
        <w:pStyle w:val="TreBold"/>
        <w:jc w:val="left"/>
      </w:pPr>
    </w:p>
    <w:p w14:paraId="448D1194" w14:textId="77777777" w:rsidR="00EA2317" w:rsidRDefault="001C4BCF">
      <w:pPr>
        <w:pStyle w:val="rodekTre13"/>
      </w:pPr>
      <w:r>
        <w:t xml:space="preserve">§ 2. </w:t>
      </w:r>
    </w:p>
    <w:p w14:paraId="72E83B32" w14:textId="77777777" w:rsidR="00EA2317" w:rsidRDefault="00EA2317">
      <w:pPr>
        <w:pStyle w:val="Tre134"/>
      </w:pPr>
    </w:p>
    <w:p w14:paraId="5233E499" w14:textId="77777777" w:rsidR="00EA2317" w:rsidRDefault="001C4BCF">
      <w:pPr>
        <w:pStyle w:val="Tre134"/>
      </w:pPr>
      <w:r>
        <w:t>Wykonanie uchwały powierza się Marszałkowi Województwa.</w:t>
      </w:r>
    </w:p>
    <w:p w14:paraId="2BD5B01A" w14:textId="77777777" w:rsidR="00EA2317" w:rsidRDefault="00EA2317">
      <w:pPr>
        <w:pStyle w:val="TreBold"/>
        <w:jc w:val="left"/>
      </w:pPr>
    </w:p>
    <w:p w14:paraId="3FD1AC36" w14:textId="77777777" w:rsidR="00EA2317" w:rsidRDefault="001C4BCF">
      <w:pPr>
        <w:pStyle w:val="rodekTre13"/>
      </w:pPr>
      <w:r>
        <w:t>§ 3.</w:t>
      </w:r>
    </w:p>
    <w:p w14:paraId="69C87A7E" w14:textId="77777777" w:rsidR="00EA2317" w:rsidRDefault="00EA2317">
      <w:pPr>
        <w:pStyle w:val="Tre134"/>
      </w:pPr>
    </w:p>
    <w:p w14:paraId="4B101CAC" w14:textId="77777777" w:rsidR="00EA2317" w:rsidRDefault="001C4BCF">
      <w:pPr>
        <w:pStyle w:val="Tre134"/>
      </w:pPr>
      <w:r>
        <w:t>Uchwała wchodzi w życie z dniem podjęcia.</w:t>
      </w:r>
    </w:p>
    <w:p w14:paraId="4428D7B6" w14:textId="77777777" w:rsidR="00EA2317" w:rsidRDefault="00EA2317">
      <w:pPr>
        <w:pStyle w:val="Tre0"/>
      </w:pPr>
    </w:p>
    <w:p w14:paraId="6DE84A2A" w14:textId="77777777" w:rsidR="00EA2317" w:rsidRDefault="00EA2317">
      <w:pPr>
        <w:pStyle w:val="Tre0"/>
      </w:pPr>
    </w:p>
    <w:tbl>
      <w:tblPr>
        <w:tblStyle w:val="Tabela-Siatka"/>
        <w:tblW w:w="9633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368"/>
        <w:gridCol w:w="3406"/>
        <w:gridCol w:w="301"/>
        <w:gridCol w:w="2558"/>
      </w:tblGrid>
      <w:tr w:rsidR="00DA7396" w:rsidRPr="00DA7396" w14:paraId="14C610E6" w14:textId="77777777" w:rsidTr="00DA7396">
        <w:trPr>
          <w:trHeight w:val="69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2206D" w14:textId="77777777" w:rsidR="00EA2317" w:rsidRPr="00DA7396" w:rsidRDefault="001C4BCF">
            <w:pPr>
              <w:pStyle w:val="Tre134"/>
              <w:spacing w:line="360" w:lineRule="auto"/>
              <w:rPr>
                <w:color w:val="auto"/>
              </w:rPr>
            </w:pPr>
            <w:r w:rsidRPr="00DA7396">
              <w:rPr>
                <w:color w:val="auto"/>
              </w:rPr>
              <w:t>Jakub Chełstowski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2B01E" w14:textId="77777777" w:rsidR="00EA2317" w:rsidRPr="00DA7396" w:rsidRDefault="001C4BCF">
            <w:pPr>
              <w:pStyle w:val="Tre134"/>
              <w:spacing w:line="360" w:lineRule="auto"/>
              <w:rPr>
                <w:color w:val="auto"/>
              </w:rPr>
            </w:pPr>
            <w:r w:rsidRPr="00DA7396">
              <w:rPr>
                <w:color w:val="auto"/>
              </w:rPr>
              <w:t xml:space="preserve">- Marszałek Województwa 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B436C" w14:textId="77777777" w:rsidR="00EA2317" w:rsidRPr="00DA7396" w:rsidRDefault="001C4BCF">
            <w:pPr>
              <w:pStyle w:val="Tre134"/>
              <w:spacing w:line="360" w:lineRule="auto"/>
              <w:rPr>
                <w:color w:val="auto"/>
              </w:rPr>
            </w:pPr>
            <w:r w:rsidRPr="00DA7396">
              <w:rPr>
                <w:color w:val="auto"/>
              </w:rPr>
              <w:t>-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63584" w14:textId="77777777" w:rsidR="00EA2317" w:rsidRPr="00DA7396" w:rsidRDefault="001C4BCF">
            <w:pPr>
              <w:pStyle w:val="Tre134"/>
              <w:spacing w:line="360" w:lineRule="auto"/>
              <w:rPr>
                <w:color w:val="auto"/>
              </w:rPr>
            </w:pPr>
            <w:r w:rsidRPr="00DA7396">
              <w:rPr>
                <w:color w:val="auto"/>
              </w:rPr>
              <w:t>……………………………</w:t>
            </w:r>
          </w:p>
          <w:p w14:paraId="5C8FD408" w14:textId="77777777" w:rsidR="00EA2317" w:rsidRPr="00DA7396" w:rsidRDefault="00EA2317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DA7396" w:rsidRPr="00DA7396" w14:paraId="5AB72EFD" w14:textId="77777777" w:rsidTr="00DA7396">
        <w:trPr>
          <w:trHeight w:val="711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300CE" w14:textId="18E674FB" w:rsidR="00EA2317" w:rsidRPr="00DA7396" w:rsidRDefault="00D028B1">
            <w:pPr>
              <w:pStyle w:val="Tre134"/>
              <w:spacing w:line="360" w:lineRule="auto"/>
              <w:rPr>
                <w:color w:val="auto"/>
              </w:rPr>
            </w:pPr>
            <w:r w:rsidRPr="00DA7396">
              <w:rPr>
                <w:color w:val="auto"/>
              </w:rPr>
              <w:t>Anna Jedynak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2899E" w14:textId="77777777" w:rsidR="00EA2317" w:rsidRPr="00DA7396" w:rsidRDefault="001C4BCF">
            <w:pPr>
              <w:pStyle w:val="Tre134"/>
              <w:spacing w:line="360" w:lineRule="auto"/>
              <w:rPr>
                <w:color w:val="auto"/>
              </w:rPr>
            </w:pPr>
            <w:r w:rsidRPr="00DA7396">
              <w:rPr>
                <w:color w:val="auto"/>
              </w:rPr>
              <w:t xml:space="preserve">- Wicemarszałek Województwa 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667BC" w14:textId="77777777" w:rsidR="00EA2317" w:rsidRPr="00DA7396" w:rsidRDefault="001C4BCF">
            <w:pPr>
              <w:pStyle w:val="Tre134"/>
              <w:spacing w:line="360" w:lineRule="auto"/>
              <w:rPr>
                <w:color w:val="auto"/>
              </w:rPr>
            </w:pPr>
            <w:r w:rsidRPr="00DA7396">
              <w:rPr>
                <w:color w:val="auto"/>
              </w:rPr>
              <w:t>-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68285" w14:textId="77777777" w:rsidR="00EA2317" w:rsidRPr="00DA7396" w:rsidRDefault="001C4BCF">
            <w:pPr>
              <w:pStyle w:val="Tre134"/>
              <w:spacing w:line="360" w:lineRule="auto"/>
              <w:rPr>
                <w:color w:val="auto"/>
              </w:rPr>
            </w:pPr>
            <w:r w:rsidRPr="00DA7396">
              <w:rPr>
                <w:color w:val="auto"/>
              </w:rPr>
              <w:t>……………………………</w:t>
            </w:r>
          </w:p>
          <w:p w14:paraId="7EA9FF61" w14:textId="77777777" w:rsidR="00EA2317" w:rsidRPr="00DA7396" w:rsidRDefault="00EA2317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DA7396" w:rsidRPr="00DA7396" w14:paraId="1FAF0E72" w14:textId="77777777" w:rsidTr="00DA7396">
        <w:trPr>
          <w:trHeight w:val="69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27867" w14:textId="23755044" w:rsidR="00EA2317" w:rsidRPr="00DA7396" w:rsidRDefault="00D028B1">
            <w:pPr>
              <w:pStyle w:val="Tre134"/>
              <w:spacing w:line="360" w:lineRule="auto"/>
              <w:rPr>
                <w:color w:val="auto"/>
              </w:rPr>
            </w:pPr>
            <w:r w:rsidRPr="00DA7396">
              <w:rPr>
                <w:color w:val="auto"/>
              </w:rPr>
              <w:t>Łukasz Czopik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1CEC0" w14:textId="77777777" w:rsidR="00EA2317" w:rsidRPr="00DA7396" w:rsidRDefault="001C4BCF">
            <w:pPr>
              <w:pStyle w:val="Tre134"/>
              <w:spacing w:line="360" w:lineRule="auto"/>
              <w:rPr>
                <w:color w:val="auto"/>
              </w:rPr>
            </w:pPr>
            <w:r w:rsidRPr="00DA7396">
              <w:rPr>
                <w:color w:val="auto"/>
              </w:rPr>
              <w:t xml:space="preserve">- Wicemarszałek Województwa 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57299" w14:textId="77777777" w:rsidR="00EA2317" w:rsidRPr="00DA7396" w:rsidRDefault="001C4BCF">
            <w:pPr>
              <w:pStyle w:val="Tre134"/>
              <w:spacing w:line="360" w:lineRule="auto"/>
              <w:rPr>
                <w:color w:val="auto"/>
              </w:rPr>
            </w:pPr>
            <w:r w:rsidRPr="00DA7396">
              <w:rPr>
                <w:color w:val="auto"/>
              </w:rPr>
              <w:t>-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9F8B4" w14:textId="77777777" w:rsidR="00EA2317" w:rsidRPr="00DA7396" w:rsidRDefault="001C4BCF">
            <w:pPr>
              <w:pStyle w:val="Tre134"/>
              <w:spacing w:line="360" w:lineRule="auto"/>
              <w:rPr>
                <w:color w:val="auto"/>
              </w:rPr>
            </w:pPr>
            <w:r w:rsidRPr="00DA7396">
              <w:rPr>
                <w:color w:val="auto"/>
              </w:rPr>
              <w:t>……………………………</w:t>
            </w:r>
          </w:p>
          <w:p w14:paraId="6796CFCE" w14:textId="77777777" w:rsidR="00EA2317" w:rsidRPr="00DA7396" w:rsidRDefault="00EA2317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DA7396" w:rsidRPr="00DA7396" w14:paraId="45E4C3AE" w14:textId="77777777" w:rsidTr="00DA7396">
        <w:trPr>
          <w:trHeight w:val="69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9E184" w14:textId="7D079301" w:rsidR="00EA2317" w:rsidRPr="00DA7396" w:rsidRDefault="00D028B1">
            <w:pPr>
              <w:pStyle w:val="Tre134"/>
              <w:spacing w:line="360" w:lineRule="auto"/>
              <w:rPr>
                <w:color w:val="auto"/>
              </w:rPr>
            </w:pPr>
            <w:bookmarkStart w:id="1" w:name="_Hlk120277680"/>
            <w:r w:rsidRPr="00DA7396">
              <w:rPr>
                <w:color w:val="auto"/>
              </w:rPr>
              <w:t xml:space="preserve">Krzysztof </w:t>
            </w:r>
            <w:proofErr w:type="spellStart"/>
            <w:r w:rsidRPr="00DA7396">
              <w:rPr>
                <w:color w:val="auto"/>
              </w:rPr>
              <w:t>Klimosz</w:t>
            </w:r>
            <w:proofErr w:type="spellEnd"/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D3DF9" w14:textId="77777777" w:rsidR="00EA2317" w:rsidRPr="00DA7396" w:rsidRDefault="001C4BCF">
            <w:pPr>
              <w:pStyle w:val="Tre134"/>
              <w:spacing w:line="360" w:lineRule="auto"/>
              <w:rPr>
                <w:color w:val="auto"/>
              </w:rPr>
            </w:pPr>
            <w:r w:rsidRPr="00DA7396">
              <w:rPr>
                <w:color w:val="auto"/>
              </w:rPr>
              <w:t xml:space="preserve">- Członek Zarządu Województwa 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F5C0F" w14:textId="77777777" w:rsidR="00EA2317" w:rsidRPr="00DA7396" w:rsidRDefault="001C4BCF">
            <w:pPr>
              <w:pStyle w:val="Tre134"/>
              <w:spacing w:line="360" w:lineRule="auto"/>
              <w:rPr>
                <w:color w:val="auto"/>
              </w:rPr>
            </w:pPr>
            <w:r w:rsidRPr="00DA7396">
              <w:rPr>
                <w:color w:val="auto"/>
              </w:rPr>
              <w:t>-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BAD26" w14:textId="77777777" w:rsidR="00EA2317" w:rsidRPr="00DA7396" w:rsidRDefault="001C4BCF">
            <w:pPr>
              <w:pStyle w:val="Tre134"/>
              <w:spacing w:line="360" w:lineRule="auto"/>
              <w:rPr>
                <w:color w:val="auto"/>
              </w:rPr>
            </w:pPr>
            <w:r w:rsidRPr="00DA7396">
              <w:rPr>
                <w:color w:val="auto"/>
              </w:rPr>
              <w:t>……………………………</w:t>
            </w:r>
          </w:p>
          <w:p w14:paraId="7D4E74D3" w14:textId="77777777" w:rsidR="00EA2317" w:rsidRPr="00DA7396" w:rsidRDefault="00EA2317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bookmarkEnd w:id="1"/>
      <w:tr w:rsidR="00DA7396" w:rsidRPr="00DA7396" w14:paraId="6CD2D170" w14:textId="77777777" w:rsidTr="00DA7396">
        <w:trPr>
          <w:trHeight w:val="348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3BBF4" w14:textId="05264E83" w:rsidR="00EA2317" w:rsidRPr="00DA7396" w:rsidRDefault="00317073">
            <w:pPr>
              <w:pStyle w:val="Tre134"/>
              <w:spacing w:line="360" w:lineRule="auto"/>
              <w:rPr>
                <w:color w:val="auto"/>
              </w:rPr>
            </w:pPr>
            <w:r w:rsidRPr="00DA7396">
              <w:rPr>
                <w:color w:val="auto"/>
              </w:rPr>
              <w:t>…………………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E865C" w14:textId="646AAADA" w:rsidR="00EA2317" w:rsidRPr="00DA7396" w:rsidRDefault="00DA7396">
            <w:pPr>
              <w:pStyle w:val="Tre134"/>
              <w:spacing w:line="360" w:lineRule="auto"/>
              <w:rPr>
                <w:color w:val="auto"/>
              </w:rPr>
            </w:pPr>
            <w:r w:rsidRPr="00DA7396">
              <w:rPr>
                <w:color w:val="auto"/>
              </w:rPr>
              <w:t xml:space="preserve">- Członek Zarządu Województwa  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5680A" w14:textId="7376C265" w:rsidR="00EA2317" w:rsidRPr="00DA7396" w:rsidRDefault="00DA7396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D701D" w14:textId="324B7B20" w:rsidR="00EA2317" w:rsidRPr="00DA7396" w:rsidRDefault="00DA7396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……………………………</w:t>
            </w:r>
          </w:p>
        </w:tc>
      </w:tr>
    </w:tbl>
    <w:p w14:paraId="6EB9ABC6" w14:textId="77777777" w:rsidR="00EA2317" w:rsidRDefault="00EA2317">
      <w:pPr>
        <w:pStyle w:val="Tre134"/>
      </w:pPr>
    </w:p>
    <w:sectPr w:rsidR="00EA2317">
      <w:footerReference w:type="default" r:id="rId10"/>
      <w:pgSz w:w="11906" w:h="16838"/>
      <w:pgMar w:top="992" w:right="1276" w:bottom="1475" w:left="1276" w:header="0" w:footer="141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1B33E" w14:textId="77777777" w:rsidR="000E271B" w:rsidRDefault="000E271B">
      <w:r>
        <w:separator/>
      </w:r>
    </w:p>
  </w:endnote>
  <w:endnote w:type="continuationSeparator" w:id="0">
    <w:p w14:paraId="11451D19" w14:textId="77777777" w:rsidR="000E271B" w:rsidRDefault="000E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F351D" w14:textId="699F8F66" w:rsidR="00EA2317" w:rsidRDefault="00EA231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4A83C" w14:textId="77777777" w:rsidR="000E271B" w:rsidRDefault="000E271B">
      <w:r>
        <w:separator/>
      </w:r>
    </w:p>
  </w:footnote>
  <w:footnote w:type="continuationSeparator" w:id="0">
    <w:p w14:paraId="6AA4CF06" w14:textId="77777777" w:rsidR="000E271B" w:rsidRDefault="000E2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17"/>
    <w:rsid w:val="00007F5A"/>
    <w:rsid w:val="00082E45"/>
    <w:rsid w:val="00094CA0"/>
    <w:rsid w:val="000E18BC"/>
    <w:rsid w:val="000E1FD8"/>
    <w:rsid w:val="000E271B"/>
    <w:rsid w:val="00111263"/>
    <w:rsid w:val="001371FC"/>
    <w:rsid w:val="00192764"/>
    <w:rsid w:val="001A7D08"/>
    <w:rsid w:val="001B42ED"/>
    <w:rsid w:val="001C4BCF"/>
    <w:rsid w:val="002420BB"/>
    <w:rsid w:val="00255336"/>
    <w:rsid w:val="00281B01"/>
    <w:rsid w:val="00294102"/>
    <w:rsid w:val="002945E6"/>
    <w:rsid w:val="002A71F6"/>
    <w:rsid w:val="002C0D3C"/>
    <w:rsid w:val="002D76FF"/>
    <w:rsid w:val="00317073"/>
    <w:rsid w:val="0032096D"/>
    <w:rsid w:val="00344FE5"/>
    <w:rsid w:val="00374F07"/>
    <w:rsid w:val="00376F6F"/>
    <w:rsid w:val="00377304"/>
    <w:rsid w:val="003C3BD3"/>
    <w:rsid w:val="00401490"/>
    <w:rsid w:val="0040796F"/>
    <w:rsid w:val="00417B4D"/>
    <w:rsid w:val="00420109"/>
    <w:rsid w:val="004220F1"/>
    <w:rsid w:val="00434011"/>
    <w:rsid w:val="004550E1"/>
    <w:rsid w:val="00493B3F"/>
    <w:rsid w:val="004B5935"/>
    <w:rsid w:val="004C0110"/>
    <w:rsid w:val="004C65AC"/>
    <w:rsid w:val="00541F2B"/>
    <w:rsid w:val="00545DF8"/>
    <w:rsid w:val="00560AAA"/>
    <w:rsid w:val="005C619F"/>
    <w:rsid w:val="005E5C3B"/>
    <w:rsid w:val="005E5CD1"/>
    <w:rsid w:val="00616ED3"/>
    <w:rsid w:val="0064090C"/>
    <w:rsid w:val="00653F98"/>
    <w:rsid w:val="00673394"/>
    <w:rsid w:val="00691ACA"/>
    <w:rsid w:val="006B1164"/>
    <w:rsid w:val="006E6E32"/>
    <w:rsid w:val="0070433D"/>
    <w:rsid w:val="007541EF"/>
    <w:rsid w:val="007710E0"/>
    <w:rsid w:val="00782F9B"/>
    <w:rsid w:val="007901D5"/>
    <w:rsid w:val="008033E8"/>
    <w:rsid w:val="008115ED"/>
    <w:rsid w:val="00817DD8"/>
    <w:rsid w:val="0083366B"/>
    <w:rsid w:val="008445AE"/>
    <w:rsid w:val="00891219"/>
    <w:rsid w:val="00895962"/>
    <w:rsid w:val="008C698E"/>
    <w:rsid w:val="008C7514"/>
    <w:rsid w:val="008D0B86"/>
    <w:rsid w:val="008D4EBA"/>
    <w:rsid w:val="008F7A5F"/>
    <w:rsid w:val="00903895"/>
    <w:rsid w:val="00920886"/>
    <w:rsid w:val="00926E73"/>
    <w:rsid w:val="00937435"/>
    <w:rsid w:val="00944C96"/>
    <w:rsid w:val="009969FF"/>
    <w:rsid w:val="00A065AC"/>
    <w:rsid w:val="00A230B6"/>
    <w:rsid w:val="00A275CE"/>
    <w:rsid w:val="00A65F1D"/>
    <w:rsid w:val="00A77A4B"/>
    <w:rsid w:val="00A9356A"/>
    <w:rsid w:val="00A96FF0"/>
    <w:rsid w:val="00B31F57"/>
    <w:rsid w:val="00B55811"/>
    <w:rsid w:val="00BB4CF4"/>
    <w:rsid w:val="00BD1A70"/>
    <w:rsid w:val="00BD2F54"/>
    <w:rsid w:val="00BF0311"/>
    <w:rsid w:val="00BF569B"/>
    <w:rsid w:val="00C117D8"/>
    <w:rsid w:val="00C21AD8"/>
    <w:rsid w:val="00C22A5A"/>
    <w:rsid w:val="00C37A5A"/>
    <w:rsid w:val="00C613CB"/>
    <w:rsid w:val="00C67842"/>
    <w:rsid w:val="00C976E5"/>
    <w:rsid w:val="00CA12AA"/>
    <w:rsid w:val="00CB0CC0"/>
    <w:rsid w:val="00CD580C"/>
    <w:rsid w:val="00D028B1"/>
    <w:rsid w:val="00D43780"/>
    <w:rsid w:val="00DA7396"/>
    <w:rsid w:val="00DC4905"/>
    <w:rsid w:val="00DE42A4"/>
    <w:rsid w:val="00E13D37"/>
    <w:rsid w:val="00E2345F"/>
    <w:rsid w:val="00E705F3"/>
    <w:rsid w:val="00E7269F"/>
    <w:rsid w:val="00EA2317"/>
    <w:rsid w:val="00EB05D5"/>
    <w:rsid w:val="00EC1448"/>
    <w:rsid w:val="00EC4940"/>
    <w:rsid w:val="00F1182C"/>
    <w:rsid w:val="00F30FB5"/>
    <w:rsid w:val="00F3385A"/>
    <w:rsid w:val="00F42DDE"/>
    <w:rsid w:val="00F438DC"/>
    <w:rsid w:val="10E710D7"/>
    <w:rsid w:val="166A7CEE"/>
    <w:rsid w:val="1E8DA4CD"/>
    <w:rsid w:val="7A0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0A51"/>
  <w15:docId w15:val="{E769207F-24AA-4562-923B-CF20DAC4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qFormat/>
    <w:rsid w:val="00EA79D3"/>
    <w:rPr>
      <w:color w:val="00000A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CA7D31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B4A4A"/>
  </w:style>
  <w:style w:type="character" w:customStyle="1" w:styleId="StopkaZnak">
    <w:name w:val="Stopka Znak"/>
    <w:basedOn w:val="Domylnaczcionkaakapitu"/>
    <w:link w:val="Stopka"/>
    <w:uiPriority w:val="99"/>
    <w:qFormat/>
    <w:rsid w:val="00AB4A4A"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locked/>
    <w:rsid w:val="00470595"/>
    <w:rPr>
      <w:vertAlign w:val="superscript"/>
    </w:rPr>
  </w:style>
  <w:style w:type="character" w:customStyle="1" w:styleId="normalZnak">
    <w:name w:val="normal Znak"/>
    <w:link w:val="Normalny1"/>
    <w:qFormat/>
    <w:rsid w:val="005F1C87"/>
    <w:rPr>
      <w:rFonts w:ascii="Georgia" w:eastAsia="Calibri" w:hAnsi="Georgia" w:cs="Times New Roman"/>
      <w:sz w:val="20"/>
      <w:szCs w:val="20"/>
    </w:rPr>
  </w:style>
  <w:style w:type="character" w:customStyle="1" w:styleId="TreBoldZnak">
    <w:name w:val="Treść_Bold Znak"/>
    <w:link w:val="TreBold"/>
    <w:uiPriority w:val="1"/>
    <w:qFormat/>
    <w:rsid w:val="00B457AF"/>
    <w:rPr>
      <w:b/>
      <w:bCs/>
      <w:color w:val="000000"/>
      <w:sz w:val="21"/>
      <w:szCs w:val="21"/>
      <w:lang w:eastAsia="en-US"/>
    </w:rPr>
  </w:style>
  <w:style w:type="character" w:customStyle="1" w:styleId="Tre0Znak">
    <w:name w:val="Treść_0 Znak"/>
    <w:link w:val="Tre0"/>
    <w:qFormat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qFormat/>
    <w:rsid w:val="00351F03"/>
    <w:rPr>
      <w:color w:val="000000"/>
      <w:sz w:val="21"/>
      <w:szCs w:val="22"/>
      <w:lang w:eastAsia="en-US"/>
    </w:r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 w:val="0"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character" w:customStyle="1" w:styleId="Tre134Znak">
    <w:name w:val="Treść_13.4 Znak"/>
    <w:basedOn w:val="Tre0Znak"/>
    <w:link w:val="Tre134"/>
    <w:qFormat/>
    <w:rsid w:val="005978BD"/>
    <w:rPr>
      <w:rFonts w:cs="Arial"/>
      <w:color w:val="000000"/>
      <w:sz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672D36"/>
    <w:rPr>
      <w:rFonts w:eastAsia="Times New Roman" w:cs="Arial"/>
      <w:sz w:val="22"/>
      <w:szCs w:val="22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locked/>
    <w:rsid w:val="00CA7D3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locked/>
    <w:rsid w:val="00470595"/>
    <w:rPr>
      <w:sz w:val="20"/>
      <w:szCs w:val="20"/>
    </w:rPr>
  </w:style>
  <w:style w:type="paragraph" w:customStyle="1" w:styleId="Normalny1">
    <w:name w:val="Normalny1"/>
    <w:basedOn w:val="Normalny"/>
    <w:link w:val="normalZnak"/>
    <w:qFormat/>
    <w:locked/>
    <w:rsid w:val="005F1C87"/>
    <w:rPr>
      <w:rFonts w:ascii="Georgia" w:hAnsi="Georgia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paragraph" w:customStyle="1" w:styleId="rodekTre13">
    <w:name w:val="Środek Treść_13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paragraph" w:customStyle="1" w:styleId="Tre134">
    <w:name w:val="Treść_13.4"/>
    <w:link w:val="Tre134Znak"/>
    <w:autoRedefine/>
    <w:qFormat/>
    <w:rsid w:val="005978BD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D38EC0A33BA94D9221D544C55DA941" ma:contentTypeVersion="6" ma:contentTypeDescription="Utwórz nowy dokument." ma:contentTypeScope="" ma:versionID="8d95c749b5253476be0ab30ee068cdf5">
  <xsd:schema xmlns:xsd="http://www.w3.org/2001/XMLSchema" xmlns:xs="http://www.w3.org/2001/XMLSchema" xmlns:p="http://schemas.microsoft.com/office/2006/metadata/properties" xmlns:ns3="72d177aa-95a2-43b5-bf62-aac183b7adb3" targetNamespace="http://schemas.microsoft.com/office/2006/metadata/properties" ma:root="true" ma:fieldsID="a73ce378fdf004a36db80de6146bc118" ns3:_="">
    <xsd:import namespace="72d177aa-95a2-43b5-bf62-aac183b7ad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77aa-95a2-43b5-bf62-aac183b7a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3FE2-A626-45D0-9969-973A0223271D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72d177aa-95a2-43b5-bf62-aac183b7adb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C8B465-254E-4D69-BE14-41BA3451E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77aa-95a2-43b5-bf62-aac183b7a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60EB00-0F35-42F1-A516-8163912DB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5A79D-720B-480B-B1D0-39E2F5A1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dc:description/>
  <cp:lastModifiedBy>Markiewicz Janusz</cp:lastModifiedBy>
  <cp:revision>78</cp:revision>
  <cp:lastPrinted>2022-01-18T12:34:00Z</cp:lastPrinted>
  <dcterms:created xsi:type="dcterms:W3CDTF">2021-07-19T05:35:00Z</dcterms:created>
  <dcterms:modified xsi:type="dcterms:W3CDTF">2023-01-26T12:31:00Z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0x01010019D38EC0A33BA94D9221D544C55DA941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