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803C997" w14:textId="77777777" w:rsidR="00B6738E" w:rsidRPr="00DB62B4" w:rsidRDefault="00B6738E" w:rsidP="0037307E">
      <w:pPr>
        <w:spacing w:line="271" w:lineRule="auto"/>
        <w:jc w:val="center"/>
        <w:rPr>
          <w:rFonts w:ascii="Arial" w:eastAsia="Times New Roman" w:hAnsi="Arial" w:cs="Arial"/>
          <w:b/>
          <w:bCs/>
          <w:sz w:val="21"/>
          <w:szCs w:val="21"/>
        </w:rPr>
      </w:pPr>
      <w:bookmarkStart w:id="0" w:name="_GoBack"/>
      <w:bookmarkEnd w:id="0"/>
    </w:p>
    <w:tbl>
      <w:tblPr>
        <w:tblpPr w:leftFromText="141" w:rightFromText="141" w:vertAnchor="page" w:horzAnchor="margin" w:tblpY="919"/>
        <w:tblW w:w="9290" w:type="dxa"/>
        <w:tblLayout w:type="fixed"/>
        <w:tblLook w:val="04A0" w:firstRow="1" w:lastRow="0" w:firstColumn="1" w:lastColumn="0" w:noHBand="0" w:noVBand="1"/>
      </w:tblPr>
      <w:tblGrid>
        <w:gridCol w:w="3074"/>
        <w:gridCol w:w="128"/>
        <w:gridCol w:w="6016"/>
        <w:gridCol w:w="72"/>
      </w:tblGrid>
      <w:tr w:rsidR="00ED56B4" w:rsidRPr="001349C1" w14:paraId="1B80A044" w14:textId="77777777" w:rsidTr="009D76F8">
        <w:trPr>
          <w:trHeight w:val="222"/>
        </w:trPr>
        <w:tc>
          <w:tcPr>
            <w:tcW w:w="3074" w:type="dxa"/>
            <w:tcBorders>
              <w:bottom w:val="single" w:sz="4" w:space="0" w:color="auto"/>
            </w:tcBorders>
            <w:shd w:val="clear" w:color="auto" w:fill="auto"/>
          </w:tcPr>
          <w:p w14:paraId="4C088CF0" w14:textId="77777777" w:rsidR="00ED56B4" w:rsidRDefault="00ED56B4" w:rsidP="009D76F8">
            <w:pPr>
              <w:widowControl/>
              <w:suppressAutoHyphens w:val="0"/>
              <w:autoSpaceDE w:val="0"/>
              <w:autoSpaceDN w:val="0"/>
              <w:adjustRightInd w:val="0"/>
              <w:jc w:val="both"/>
              <w:rPr>
                <w:rFonts w:ascii="Arial" w:eastAsia="Calibri" w:hAnsi="Arial" w:cs="Arial"/>
                <w:b/>
                <w:bCs/>
                <w:noProof/>
                <w:color w:val="000000"/>
                <w:sz w:val="21"/>
                <w:szCs w:val="21"/>
                <w:lang w:eastAsia="pl-PL"/>
              </w:rPr>
            </w:pPr>
          </w:p>
          <w:p w14:paraId="7F139EC9" w14:textId="77777777" w:rsidR="00ED56B4" w:rsidRPr="001349C1" w:rsidRDefault="00ED56B4" w:rsidP="009D76F8">
            <w:pPr>
              <w:widowControl/>
              <w:suppressAutoHyphens w:val="0"/>
              <w:autoSpaceDE w:val="0"/>
              <w:autoSpaceDN w:val="0"/>
              <w:adjustRightInd w:val="0"/>
              <w:jc w:val="both"/>
              <w:rPr>
                <w:rFonts w:ascii="Arial" w:eastAsia="Calibri" w:hAnsi="Arial" w:cs="Arial"/>
                <w:b/>
                <w:bCs/>
                <w:sz w:val="21"/>
                <w:szCs w:val="21"/>
                <w:lang w:eastAsia="en-US"/>
              </w:rPr>
            </w:pPr>
            <w:r w:rsidRPr="001349C1">
              <w:rPr>
                <w:rFonts w:ascii="Arial" w:hAnsi="Arial" w:cs="Arial"/>
                <w:sz w:val="21"/>
                <w:szCs w:val="21"/>
              </w:rPr>
              <w:t xml:space="preserve">         </w:t>
            </w:r>
          </w:p>
          <w:p w14:paraId="2EBF8FCA" w14:textId="77777777" w:rsidR="00ED56B4" w:rsidRPr="001349C1" w:rsidRDefault="00ED56B4" w:rsidP="009D76F8">
            <w:pPr>
              <w:widowControl/>
              <w:suppressAutoHyphens w:val="0"/>
              <w:jc w:val="both"/>
              <w:rPr>
                <w:rFonts w:ascii="Arial" w:eastAsia="Calibri" w:hAnsi="Arial" w:cs="Arial"/>
                <w:b/>
                <w:bCs/>
                <w:color w:val="000000"/>
                <w:sz w:val="21"/>
                <w:szCs w:val="21"/>
                <w:lang w:eastAsia="en-US"/>
              </w:rPr>
            </w:pPr>
          </w:p>
          <w:p w14:paraId="05FBFB26" w14:textId="7ECE828F" w:rsidR="00ED56B4" w:rsidRPr="001349C1" w:rsidRDefault="00ED56B4" w:rsidP="009D76F8">
            <w:pPr>
              <w:widowControl/>
              <w:suppressAutoHyphens w:val="0"/>
              <w:jc w:val="both"/>
              <w:rPr>
                <w:rFonts w:ascii="Arial" w:eastAsia="Calibri" w:hAnsi="Arial" w:cs="Arial"/>
                <w:b/>
                <w:bCs/>
                <w:color w:val="000000"/>
                <w:sz w:val="21"/>
                <w:szCs w:val="21"/>
                <w:lang w:eastAsia="en-US"/>
              </w:rPr>
            </w:pPr>
            <w:r>
              <w:rPr>
                <w:rFonts w:ascii="Arial" w:eastAsia="Calibri" w:hAnsi="Arial" w:cs="Arial"/>
                <w:b/>
                <w:bCs/>
                <w:color w:val="000000"/>
                <w:sz w:val="21"/>
                <w:szCs w:val="21"/>
                <w:lang w:eastAsia="en-US"/>
              </w:rPr>
              <w:t>Umowa - wzór</w:t>
            </w:r>
          </w:p>
          <w:p w14:paraId="2EDE8E36" w14:textId="77777777" w:rsidR="00ED56B4" w:rsidRPr="001349C1" w:rsidRDefault="00ED56B4" w:rsidP="009D76F8">
            <w:pPr>
              <w:widowControl/>
              <w:suppressAutoHyphens w:val="0"/>
              <w:jc w:val="both"/>
              <w:rPr>
                <w:rFonts w:ascii="Arial" w:eastAsia="Calibri" w:hAnsi="Arial" w:cs="Arial"/>
                <w:b/>
                <w:bCs/>
                <w:color w:val="000000"/>
                <w:sz w:val="21"/>
                <w:szCs w:val="21"/>
                <w:lang w:eastAsia="en-US"/>
              </w:rPr>
            </w:pPr>
          </w:p>
        </w:tc>
        <w:tc>
          <w:tcPr>
            <w:tcW w:w="6216" w:type="dxa"/>
            <w:gridSpan w:val="3"/>
            <w:tcBorders>
              <w:bottom w:val="single" w:sz="4" w:space="0" w:color="auto"/>
            </w:tcBorders>
            <w:shd w:val="clear" w:color="auto" w:fill="auto"/>
            <w:tcMar>
              <w:left w:w="57" w:type="dxa"/>
              <w:right w:w="0" w:type="dxa"/>
            </w:tcMar>
          </w:tcPr>
          <w:p w14:paraId="2B028A4E" w14:textId="77777777" w:rsidR="00ED56B4" w:rsidRPr="001349C1" w:rsidRDefault="00ED56B4" w:rsidP="009D76F8">
            <w:pPr>
              <w:widowControl/>
              <w:tabs>
                <w:tab w:val="left" w:pos="1390"/>
                <w:tab w:val="left" w:pos="1545"/>
                <w:tab w:val="right" w:pos="6159"/>
              </w:tabs>
              <w:suppressAutoHyphens w:val="0"/>
              <w:autoSpaceDE w:val="0"/>
              <w:autoSpaceDN w:val="0"/>
              <w:adjustRightInd w:val="0"/>
              <w:ind w:hanging="154"/>
              <w:jc w:val="both"/>
              <w:rPr>
                <w:rFonts w:ascii="Arial" w:eastAsia="Calibri" w:hAnsi="Arial" w:cs="Arial"/>
                <w:b/>
                <w:color w:val="000000"/>
                <w:sz w:val="21"/>
                <w:szCs w:val="21"/>
                <w:lang w:eastAsia="en-US"/>
              </w:rPr>
            </w:pPr>
            <w:r w:rsidRPr="001349C1">
              <w:rPr>
                <w:rFonts w:ascii="Arial" w:eastAsia="Calibri" w:hAnsi="Arial" w:cs="Arial"/>
                <w:b/>
                <w:color w:val="000000"/>
                <w:sz w:val="21"/>
                <w:szCs w:val="21"/>
                <w:lang w:eastAsia="en-US"/>
              </w:rPr>
              <w:tab/>
            </w:r>
            <w:r w:rsidRPr="001349C1">
              <w:rPr>
                <w:rFonts w:ascii="Arial" w:eastAsia="Calibri" w:hAnsi="Arial" w:cs="Arial"/>
                <w:b/>
                <w:color w:val="000000"/>
                <w:sz w:val="21"/>
                <w:szCs w:val="21"/>
                <w:lang w:eastAsia="en-US"/>
              </w:rPr>
              <w:tab/>
            </w:r>
            <w:r w:rsidRPr="001349C1">
              <w:rPr>
                <w:rFonts w:ascii="Arial" w:eastAsia="Calibri" w:hAnsi="Arial" w:cs="Arial"/>
                <w:b/>
                <w:color w:val="000000"/>
                <w:sz w:val="21"/>
                <w:szCs w:val="21"/>
                <w:lang w:eastAsia="en-US"/>
              </w:rPr>
              <w:tab/>
              <w:t xml:space="preserve">                                    </w:t>
            </w:r>
          </w:p>
        </w:tc>
      </w:tr>
      <w:tr w:rsidR="00ED56B4" w:rsidRPr="001349C1" w14:paraId="5EE4F03D" w14:textId="77777777" w:rsidTr="009D76F8">
        <w:trPr>
          <w:trHeight w:val="268"/>
        </w:trPr>
        <w:tc>
          <w:tcPr>
            <w:tcW w:w="3074" w:type="dxa"/>
            <w:tcBorders>
              <w:top w:val="single" w:sz="4" w:space="0" w:color="auto"/>
            </w:tcBorders>
            <w:shd w:val="clear" w:color="auto" w:fill="auto"/>
          </w:tcPr>
          <w:p w14:paraId="30910095" w14:textId="77777777" w:rsidR="00ED56B4" w:rsidRPr="001349C1" w:rsidRDefault="00ED56B4" w:rsidP="009D76F8">
            <w:pPr>
              <w:widowControl/>
              <w:suppressAutoHyphens w:val="0"/>
              <w:autoSpaceDE w:val="0"/>
              <w:autoSpaceDN w:val="0"/>
              <w:adjustRightInd w:val="0"/>
              <w:jc w:val="both"/>
              <w:rPr>
                <w:rFonts w:ascii="Arial" w:eastAsia="Calibri" w:hAnsi="Arial" w:cs="Arial"/>
                <w:color w:val="000000"/>
                <w:sz w:val="21"/>
                <w:szCs w:val="21"/>
                <w:lang w:eastAsia="en-US"/>
              </w:rPr>
            </w:pPr>
          </w:p>
        </w:tc>
        <w:tc>
          <w:tcPr>
            <w:tcW w:w="6216" w:type="dxa"/>
            <w:gridSpan w:val="3"/>
            <w:tcBorders>
              <w:top w:val="single" w:sz="4" w:space="0" w:color="auto"/>
            </w:tcBorders>
            <w:shd w:val="clear" w:color="auto" w:fill="auto"/>
            <w:tcMar>
              <w:left w:w="57" w:type="dxa"/>
              <w:right w:w="0" w:type="dxa"/>
            </w:tcMar>
          </w:tcPr>
          <w:p w14:paraId="45D03097" w14:textId="77777777" w:rsidR="00ED56B4" w:rsidRPr="001349C1" w:rsidRDefault="00ED56B4" w:rsidP="009D76F8">
            <w:pPr>
              <w:widowControl/>
              <w:suppressAutoHyphens w:val="0"/>
              <w:autoSpaceDE w:val="0"/>
              <w:autoSpaceDN w:val="0"/>
              <w:adjustRightInd w:val="0"/>
              <w:jc w:val="both"/>
              <w:rPr>
                <w:rFonts w:ascii="Arial" w:eastAsia="Calibri" w:hAnsi="Arial" w:cs="Arial"/>
                <w:color w:val="000000"/>
                <w:sz w:val="21"/>
                <w:szCs w:val="21"/>
                <w:lang w:eastAsia="en-US"/>
              </w:rPr>
            </w:pPr>
          </w:p>
        </w:tc>
      </w:tr>
      <w:tr w:rsidR="00ED56B4" w:rsidRPr="001349C1" w14:paraId="7D63C952" w14:textId="77777777" w:rsidTr="009D76F8">
        <w:trPr>
          <w:trHeight w:val="45"/>
        </w:trPr>
        <w:tc>
          <w:tcPr>
            <w:tcW w:w="3074" w:type="dxa"/>
            <w:tcBorders>
              <w:bottom w:val="single" w:sz="4" w:space="0" w:color="auto"/>
            </w:tcBorders>
            <w:shd w:val="clear" w:color="auto" w:fill="auto"/>
          </w:tcPr>
          <w:p w14:paraId="0FE136C5" w14:textId="77777777" w:rsidR="00ED56B4" w:rsidRPr="001349C1" w:rsidRDefault="00ED56B4" w:rsidP="009D76F8">
            <w:pPr>
              <w:widowControl/>
              <w:suppressAutoHyphens w:val="0"/>
              <w:jc w:val="both"/>
              <w:rPr>
                <w:rFonts w:ascii="Arial" w:eastAsia="Calibri" w:hAnsi="Arial" w:cs="Arial"/>
                <w:color w:val="000000"/>
                <w:sz w:val="21"/>
                <w:szCs w:val="21"/>
                <w:lang w:eastAsia="en-US"/>
              </w:rPr>
            </w:pPr>
            <w:r w:rsidRPr="001349C1">
              <w:rPr>
                <w:rFonts w:ascii="Arial" w:eastAsia="Calibri" w:hAnsi="Arial" w:cs="Arial"/>
                <w:color w:val="000000"/>
                <w:sz w:val="21"/>
                <w:szCs w:val="21"/>
                <w:lang w:eastAsia="en-US"/>
              </w:rPr>
              <w:t>zawarta w dniu</w:t>
            </w:r>
          </w:p>
        </w:tc>
        <w:tc>
          <w:tcPr>
            <w:tcW w:w="6216" w:type="dxa"/>
            <w:gridSpan w:val="3"/>
            <w:tcBorders>
              <w:bottom w:val="single" w:sz="4" w:space="0" w:color="auto"/>
            </w:tcBorders>
            <w:shd w:val="clear" w:color="auto" w:fill="auto"/>
            <w:tcMar>
              <w:left w:w="57" w:type="dxa"/>
              <w:right w:w="0" w:type="dxa"/>
            </w:tcMar>
          </w:tcPr>
          <w:p w14:paraId="4DFED88A" w14:textId="77777777" w:rsidR="00ED56B4" w:rsidRPr="001349C1" w:rsidRDefault="00ED56B4" w:rsidP="009D76F8">
            <w:pPr>
              <w:widowControl/>
              <w:suppressAutoHyphens w:val="0"/>
              <w:jc w:val="both"/>
              <w:rPr>
                <w:rFonts w:ascii="Arial" w:eastAsia="Calibri" w:hAnsi="Arial" w:cs="Arial"/>
                <w:color w:val="000000"/>
                <w:sz w:val="21"/>
                <w:szCs w:val="21"/>
                <w:lang w:eastAsia="pl-PL"/>
              </w:rPr>
            </w:pPr>
            <w:r w:rsidRPr="001349C1">
              <w:rPr>
                <w:rFonts w:ascii="Arial" w:eastAsia="Calibri" w:hAnsi="Arial" w:cs="Arial"/>
                <w:color w:val="000000"/>
                <w:sz w:val="21"/>
                <w:szCs w:val="21"/>
                <w:lang w:eastAsia="pl-PL"/>
              </w:rPr>
              <w:t>……………………….</w:t>
            </w:r>
            <w:r>
              <w:rPr>
                <w:rFonts w:ascii="Arial" w:eastAsia="Calibri" w:hAnsi="Arial" w:cs="Arial"/>
                <w:color w:val="000000"/>
                <w:sz w:val="21"/>
                <w:szCs w:val="21"/>
                <w:lang w:eastAsia="pl-PL"/>
              </w:rPr>
              <w:t xml:space="preserve"> </w:t>
            </w:r>
            <w:r w:rsidRPr="00827374">
              <w:rPr>
                <w:rFonts w:ascii="Arial" w:eastAsia="Calibri" w:hAnsi="Arial" w:cs="Arial"/>
                <w:color w:val="000000"/>
                <w:sz w:val="21"/>
                <w:szCs w:val="21"/>
                <w:vertAlign w:val="superscript"/>
                <w:lang w:eastAsia="pl-PL"/>
              </w:rPr>
              <w:t>1</w:t>
            </w:r>
            <w:r w:rsidRPr="001349C1">
              <w:rPr>
                <w:rFonts w:ascii="Arial" w:eastAsia="Calibri" w:hAnsi="Arial" w:cs="Arial"/>
                <w:color w:val="000000"/>
                <w:sz w:val="21"/>
                <w:szCs w:val="21"/>
                <w:lang w:eastAsia="pl-PL"/>
              </w:rPr>
              <w:t xml:space="preserve"> </w:t>
            </w:r>
          </w:p>
          <w:p w14:paraId="44C61015" w14:textId="77777777" w:rsidR="00ED56B4" w:rsidRPr="001349C1" w:rsidRDefault="00ED56B4" w:rsidP="009D76F8">
            <w:pPr>
              <w:widowControl/>
              <w:suppressAutoHyphens w:val="0"/>
              <w:jc w:val="both"/>
              <w:rPr>
                <w:rFonts w:ascii="Arial" w:eastAsia="Calibri" w:hAnsi="Arial" w:cs="Arial"/>
                <w:color w:val="000000"/>
                <w:sz w:val="21"/>
                <w:szCs w:val="21"/>
                <w:lang w:eastAsia="pl-PL"/>
              </w:rPr>
            </w:pPr>
          </w:p>
        </w:tc>
      </w:tr>
      <w:tr w:rsidR="00ED56B4" w:rsidRPr="001349C1" w14:paraId="54AC5864" w14:textId="77777777" w:rsidTr="009D76F8">
        <w:trPr>
          <w:trHeight w:val="262"/>
        </w:trPr>
        <w:tc>
          <w:tcPr>
            <w:tcW w:w="3074" w:type="dxa"/>
            <w:tcBorders>
              <w:top w:val="single" w:sz="4" w:space="0" w:color="auto"/>
            </w:tcBorders>
            <w:shd w:val="clear" w:color="auto" w:fill="auto"/>
          </w:tcPr>
          <w:p w14:paraId="782F4ADE" w14:textId="77777777" w:rsidR="00ED56B4" w:rsidRPr="001349C1" w:rsidRDefault="00ED56B4" w:rsidP="009D76F8">
            <w:pPr>
              <w:widowControl/>
              <w:suppressAutoHyphens w:val="0"/>
              <w:autoSpaceDE w:val="0"/>
              <w:autoSpaceDN w:val="0"/>
              <w:adjustRightInd w:val="0"/>
              <w:jc w:val="both"/>
              <w:rPr>
                <w:rFonts w:ascii="Arial" w:eastAsia="Calibri" w:hAnsi="Arial" w:cs="Arial"/>
                <w:color w:val="000000"/>
                <w:sz w:val="21"/>
                <w:szCs w:val="21"/>
                <w:lang w:eastAsia="en-US"/>
              </w:rPr>
            </w:pPr>
          </w:p>
        </w:tc>
        <w:tc>
          <w:tcPr>
            <w:tcW w:w="6216" w:type="dxa"/>
            <w:gridSpan w:val="3"/>
            <w:tcBorders>
              <w:top w:val="single" w:sz="4" w:space="0" w:color="auto"/>
            </w:tcBorders>
            <w:shd w:val="clear" w:color="auto" w:fill="auto"/>
            <w:tcMar>
              <w:left w:w="57" w:type="dxa"/>
              <w:right w:w="0" w:type="dxa"/>
            </w:tcMar>
          </w:tcPr>
          <w:p w14:paraId="49581F0F" w14:textId="77777777" w:rsidR="00ED56B4" w:rsidRPr="001349C1" w:rsidRDefault="00ED56B4" w:rsidP="009D76F8">
            <w:pPr>
              <w:widowControl/>
              <w:suppressAutoHyphens w:val="0"/>
              <w:autoSpaceDE w:val="0"/>
              <w:autoSpaceDN w:val="0"/>
              <w:adjustRightInd w:val="0"/>
              <w:jc w:val="both"/>
              <w:rPr>
                <w:rFonts w:ascii="Arial" w:eastAsia="Calibri" w:hAnsi="Arial" w:cs="Arial"/>
                <w:color w:val="000000"/>
                <w:sz w:val="21"/>
                <w:szCs w:val="21"/>
                <w:lang w:eastAsia="pl-PL"/>
              </w:rPr>
            </w:pPr>
          </w:p>
        </w:tc>
      </w:tr>
      <w:tr w:rsidR="00ED56B4" w:rsidRPr="001349C1" w14:paraId="49BF1558" w14:textId="77777777" w:rsidTr="009D76F8">
        <w:trPr>
          <w:trHeight w:val="192"/>
        </w:trPr>
        <w:tc>
          <w:tcPr>
            <w:tcW w:w="3074" w:type="dxa"/>
            <w:tcBorders>
              <w:bottom w:val="single" w:sz="4" w:space="0" w:color="auto"/>
            </w:tcBorders>
            <w:shd w:val="clear" w:color="auto" w:fill="auto"/>
          </w:tcPr>
          <w:p w14:paraId="72C7DB47" w14:textId="77777777" w:rsidR="00ED56B4" w:rsidRPr="001349C1" w:rsidRDefault="00ED56B4" w:rsidP="009D76F8">
            <w:pPr>
              <w:widowControl/>
              <w:suppressAutoHyphens w:val="0"/>
              <w:jc w:val="both"/>
              <w:rPr>
                <w:rFonts w:ascii="Arial" w:eastAsia="Calibri" w:hAnsi="Arial" w:cs="Arial"/>
                <w:color w:val="000000"/>
                <w:sz w:val="21"/>
                <w:szCs w:val="21"/>
                <w:lang w:eastAsia="en-US"/>
              </w:rPr>
            </w:pPr>
            <w:r w:rsidRPr="001349C1">
              <w:rPr>
                <w:rFonts w:ascii="Arial" w:eastAsia="Calibri" w:hAnsi="Arial" w:cs="Arial"/>
                <w:color w:val="000000"/>
                <w:sz w:val="21"/>
                <w:szCs w:val="21"/>
                <w:lang w:eastAsia="en-US"/>
              </w:rPr>
              <w:t>pomiędzy</w:t>
            </w:r>
          </w:p>
          <w:p w14:paraId="783422A8" w14:textId="77777777" w:rsidR="00ED56B4" w:rsidRPr="001349C1" w:rsidRDefault="00ED56B4" w:rsidP="009D76F8">
            <w:pPr>
              <w:widowControl/>
              <w:suppressAutoHyphens w:val="0"/>
              <w:jc w:val="both"/>
              <w:rPr>
                <w:rFonts w:ascii="Arial" w:eastAsia="Calibri" w:hAnsi="Arial" w:cs="Arial"/>
                <w:color w:val="000000"/>
                <w:sz w:val="21"/>
                <w:szCs w:val="21"/>
                <w:lang w:eastAsia="en-US"/>
              </w:rPr>
            </w:pPr>
          </w:p>
        </w:tc>
        <w:tc>
          <w:tcPr>
            <w:tcW w:w="6216" w:type="dxa"/>
            <w:gridSpan w:val="3"/>
            <w:tcBorders>
              <w:bottom w:val="single" w:sz="4" w:space="0" w:color="auto"/>
            </w:tcBorders>
            <w:shd w:val="clear" w:color="auto" w:fill="auto"/>
            <w:tcMar>
              <w:left w:w="57" w:type="dxa"/>
              <w:right w:w="0" w:type="dxa"/>
            </w:tcMar>
          </w:tcPr>
          <w:p w14:paraId="03228E95" w14:textId="77777777" w:rsidR="00ED56B4" w:rsidRPr="001349C1" w:rsidRDefault="00ED56B4" w:rsidP="009D76F8">
            <w:pPr>
              <w:widowControl/>
              <w:suppressAutoHyphens w:val="0"/>
              <w:jc w:val="both"/>
              <w:rPr>
                <w:rFonts w:ascii="Arial" w:eastAsia="Calibri" w:hAnsi="Arial" w:cs="Arial"/>
                <w:b/>
                <w:color w:val="000000"/>
                <w:sz w:val="21"/>
                <w:szCs w:val="21"/>
                <w:lang w:eastAsia="pl-PL"/>
              </w:rPr>
            </w:pPr>
            <w:r w:rsidRPr="001349C1">
              <w:rPr>
                <w:rFonts w:ascii="Arial" w:eastAsia="Calibri" w:hAnsi="Arial" w:cs="Arial"/>
                <w:b/>
                <w:color w:val="000000"/>
                <w:sz w:val="21"/>
                <w:szCs w:val="21"/>
                <w:lang w:eastAsia="pl-PL"/>
              </w:rPr>
              <w:t xml:space="preserve">Województwem Śląskim, </w:t>
            </w:r>
          </w:p>
          <w:p w14:paraId="5FC48DDE" w14:textId="77777777" w:rsidR="00ED56B4" w:rsidRPr="001349C1" w:rsidRDefault="00ED56B4" w:rsidP="009D76F8">
            <w:pPr>
              <w:widowControl/>
              <w:suppressAutoHyphens w:val="0"/>
              <w:jc w:val="both"/>
              <w:rPr>
                <w:rFonts w:ascii="Arial" w:eastAsia="Calibri" w:hAnsi="Arial" w:cs="Arial"/>
                <w:color w:val="000000"/>
                <w:sz w:val="21"/>
                <w:szCs w:val="21"/>
                <w:lang w:eastAsia="pl-PL"/>
              </w:rPr>
            </w:pPr>
          </w:p>
          <w:p w14:paraId="12837025" w14:textId="77777777" w:rsidR="00ED56B4" w:rsidRPr="001349C1" w:rsidRDefault="00ED56B4" w:rsidP="009D76F8">
            <w:pPr>
              <w:widowControl/>
              <w:suppressAutoHyphens w:val="0"/>
              <w:jc w:val="both"/>
              <w:rPr>
                <w:rFonts w:ascii="Arial" w:eastAsia="Calibri" w:hAnsi="Arial" w:cs="Arial"/>
                <w:b/>
                <w:color w:val="000000"/>
                <w:sz w:val="21"/>
                <w:szCs w:val="21"/>
                <w:lang w:eastAsia="pl-PL"/>
              </w:rPr>
            </w:pPr>
            <w:r w:rsidRPr="001349C1">
              <w:rPr>
                <w:rFonts w:ascii="Arial" w:eastAsia="Calibri" w:hAnsi="Arial" w:cs="Arial"/>
                <w:color w:val="000000"/>
                <w:sz w:val="21"/>
                <w:szCs w:val="21"/>
                <w:lang w:eastAsia="pl-PL"/>
              </w:rPr>
              <w:t>zwanym w dalszej części „</w:t>
            </w:r>
            <w:r w:rsidRPr="001349C1">
              <w:rPr>
                <w:rFonts w:ascii="Arial" w:eastAsia="Calibri" w:hAnsi="Arial" w:cs="Arial"/>
                <w:b/>
                <w:color w:val="000000"/>
                <w:sz w:val="21"/>
                <w:szCs w:val="21"/>
                <w:lang w:eastAsia="pl-PL"/>
              </w:rPr>
              <w:t>Zamawiającym / Administratorem”</w:t>
            </w:r>
          </w:p>
          <w:p w14:paraId="5771F489" w14:textId="77777777" w:rsidR="00ED56B4" w:rsidRPr="001349C1" w:rsidRDefault="00ED56B4" w:rsidP="009D76F8">
            <w:pPr>
              <w:widowControl/>
              <w:suppressAutoHyphens w:val="0"/>
              <w:jc w:val="both"/>
              <w:rPr>
                <w:rFonts w:ascii="Arial" w:eastAsia="Calibri" w:hAnsi="Arial" w:cs="Arial"/>
                <w:color w:val="000000"/>
                <w:sz w:val="21"/>
                <w:szCs w:val="21"/>
                <w:lang w:eastAsia="pl-PL"/>
              </w:rPr>
            </w:pPr>
          </w:p>
        </w:tc>
      </w:tr>
      <w:tr w:rsidR="00ED56B4" w:rsidRPr="001349C1" w14:paraId="2778023B" w14:textId="77777777" w:rsidTr="009D76F8">
        <w:trPr>
          <w:trHeight w:val="241"/>
        </w:trPr>
        <w:tc>
          <w:tcPr>
            <w:tcW w:w="3074" w:type="dxa"/>
            <w:tcBorders>
              <w:top w:val="single" w:sz="4" w:space="0" w:color="auto"/>
            </w:tcBorders>
            <w:shd w:val="clear" w:color="auto" w:fill="auto"/>
          </w:tcPr>
          <w:p w14:paraId="42A2A82F" w14:textId="77777777" w:rsidR="00ED56B4" w:rsidRPr="001349C1" w:rsidRDefault="00ED56B4" w:rsidP="009D76F8">
            <w:pPr>
              <w:widowControl/>
              <w:suppressAutoHyphens w:val="0"/>
              <w:autoSpaceDE w:val="0"/>
              <w:autoSpaceDN w:val="0"/>
              <w:adjustRightInd w:val="0"/>
              <w:jc w:val="both"/>
              <w:rPr>
                <w:rFonts w:ascii="Arial" w:eastAsia="Calibri" w:hAnsi="Arial" w:cs="Arial"/>
                <w:color w:val="000000"/>
                <w:sz w:val="21"/>
                <w:szCs w:val="21"/>
                <w:lang w:eastAsia="en-US"/>
              </w:rPr>
            </w:pPr>
          </w:p>
        </w:tc>
        <w:tc>
          <w:tcPr>
            <w:tcW w:w="6216" w:type="dxa"/>
            <w:gridSpan w:val="3"/>
            <w:tcBorders>
              <w:top w:val="single" w:sz="4" w:space="0" w:color="auto"/>
            </w:tcBorders>
            <w:shd w:val="clear" w:color="auto" w:fill="auto"/>
            <w:tcMar>
              <w:left w:w="57" w:type="dxa"/>
              <w:right w:w="0" w:type="dxa"/>
            </w:tcMar>
          </w:tcPr>
          <w:p w14:paraId="751AFD65" w14:textId="77777777" w:rsidR="00ED56B4" w:rsidRPr="001349C1" w:rsidRDefault="00ED56B4" w:rsidP="009D76F8">
            <w:pPr>
              <w:widowControl/>
              <w:suppressAutoHyphens w:val="0"/>
              <w:autoSpaceDE w:val="0"/>
              <w:autoSpaceDN w:val="0"/>
              <w:adjustRightInd w:val="0"/>
              <w:jc w:val="both"/>
              <w:rPr>
                <w:rFonts w:ascii="Arial" w:eastAsia="Calibri" w:hAnsi="Arial" w:cs="Arial"/>
                <w:color w:val="000000"/>
                <w:sz w:val="21"/>
                <w:szCs w:val="21"/>
                <w:lang w:eastAsia="pl-PL"/>
              </w:rPr>
            </w:pPr>
          </w:p>
        </w:tc>
      </w:tr>
      <w:tr w:rsidR="00ED56B4" w:rsidRPr="001349C1" w14:paraId="3CCB4176" w14:textId="77777777" w:rsidTr="009D76F8">
        <w:trPr>
          <w:trHeight w:val="684"/>
        </w:trPr>
        <w:tc>
          <w:tcPr>
            <w:tcW w:w="3074" w:type="dxa"/>
            <w:tcBorders>
              <w:bottom w:val="single" w:sz="4" w:space="0" w:color="auto"/>
            </w:tcBorders>
            <w:shd w:val="clear" w:color="auto" w:fill="auto"/>
          </w:tcPr>
          <w:p w14:paraId="41FA52B2" w14:textId="77777777" w:rsidR="00ED56B4" w:rsidRPr="001349C1" w:rsidRDefault="00ED56B4" w:rsidP="009D76F8">
            <w:pPr>
              <w:widowControl/>
              <w:suppressAutoHyphens w:val="0"/>
              <w:jc w:val="both"/>
              <w:rPr>
                <w:rFonts w:ascii="Arial" w:eastAsia="Calibri" w:hAnsi="Arial" w:cs="Arial"/>
                <w:color w:val="000000"/>
                <w:sz w:val="21"/>
                <w:szCs w:val="21"/>
                <w:lang w:eastAsia="en-US"/>
              </w:rPr>
            </w:pPr>
            <w:r w:rsidRPr="001349C1">
              <w:rPr>
                <w:rFonts w:ascii="Arial" w:eastAsia="Calibri" w:hAnsi="Arial" w:cs="Arial"/>
                <w:color w:val="000000"/>
                <w:sz w:val="21"/>
                <w:szCs w:val="21"/>
                <w:lang w:eastAsia="en-US"/>
              </w:rPr>
              <w:t xml:space="preserve">reprezentowanym przez </w:t>
            </w:r>
          </w:p>
        </w:tc>
        <w:tc>
          <w:tcPr>
            <w:tcW w:w="6216" w:type="dxa"/>
            <w:gridSpan w:val="3"/>
            <w:tcBorders>
              <w:bottom w:val="single" w:sz="4" w:space="0" w:color="auto"/>
            </w:tcBorders>
            <w:shd w:val="clear" w:color="auto" w:fill="auto"/>
            <w:tcMar>
              <w:left w:w="57" w:type="dxa"/>
              <w:right w:w="0" w:type="dxa"/>
            </w:tcMar>
          </w:tcPr>
          <w:p w14:paraId="3B435885" w14:textId="77777777" w:rsidR="00ED56B4" w:rsidRPr="001349C1" w:rsidRDefault="00ED56B4" w:rsidP="009D76F8">
            <w:pPr>
              <w:widowControl/>
              <w:suppressAutoHyphens w:val="0"/>
              <w:jc w:val="both"/>
              <w:rPr>
                <w:rFonts w:ascii="Arial" w:eastAsia="Calibri" w:hAnsi="Arial" w:cs="Arial"/>
                <w:color w:val="000000"/>
                <w:sz w:val="21"/>
                <w:szCs w:val="21"/>
                <w:lang w:eastAsia="pl-PL"/>
              </w:rPr>
            </w:pPr>
            <w:r w:rsidRPr="001349C1">
              <w:rPr>
                <w:rFonts w:ascii="Arial" w:eastAsia="Calibri" w:hAnsi="Arial" w:cs="Arial"/>
                <w:color w:val="000000"/>
                <w:sz w:val="21"/>
                <w:szCs w:val="21"/>
                <w:lang w:eastAsia="pl-PL"/>
              </w:rPr>
              <w:t>1.</w:t>
            </w:r>
            <w:r w:rsidRPr="001349C1">
              <w:rPr>
                <w:rFonts w:ascii="Arial" w:eastAsia="Calibri" w:hAnsi="Arial" w:cs="Arial"/>
                <w:color w:val="000000"/>
                <w:sz w:val="21"/>
                <w:szCs w:val="21"/>
                <w:lang w:eastAsia="en-US"/>
              </w:rPr>
              <w:t xml:space="preserve"> …………………………………………………………………</w:t>
            </w:r>
          </w:p>
          <w:p w14:paraId="21A7C8B3" w14:textId="77777777" w:rsidR="00ED56B4" w:rsidRPr="001349C1" w:rsidRDefault="00ED56B4" w:rsidP="009D76F8">
            <w:pPr>
              <w:widowControl/>
              <w:suppressAutoHyphens w:val="0"/>
              <w:jc w:val="both"/>
              <w:rPr>
                <w:rFonts w:ascii="Arial" w:eastAsia="Calibri" w:hAnsi="Arial" w:cs="Arial"/>
                <w:color w:val="000000"/>
                <w:sz w:val="21"/>
                <w:szCs w:val="21"/>
                <w:lang w:eastAsia="pl-PL"/>
              </w:rPr>
            </w:pPr>
            <w:r w:rsidRPr="001349C1">
              <w:rPr>
                <w:rFonts w:ascii="Arial" w:eastAsia="Calibri" w:hAnsi="Arial" w:cs="Arial"/>
                <w:color w:val="000000"/>
                <w:sz w:val="21"/>
                <w:szCs w:val="21"/>
                <w:lang w:eastAsia="pl-PL"/>
              </w:rPr>
              <w:t>2.</w:t>
            </w:r>
            <w:r w:rsidRPr="001349C1">
              <w:rPr>
                <w:rFonts w:ascii="Arial" w:eastAsia="Calibri" w:hAnsi="Arial" w:cs="Arial"/>
                <w:color w:val="000000"/>
                <w:sz w:val="21"/>
                <w:szCs w:val="21"/>
                <w:lang w:eastAsia="en-US"/>
              </w:rPr>
              <w:t xml:space="preserve"> …………………………………………………………………</w:t>
            </w:r>
            <w:r>
              <w:rPr>
                <w:rFonts w:ascii="Arial" w:eastAsia="Calibri" w:hAnsi="Arial" w:cs="Arial"/>
                <w:color w:val="000000"/>
                <w:sz w:val="21"/>
                <w:szCs w:val="21"/>
                <w:lang w:eastAsia="en-US"/>
              </w:rPr>
              <w:t xml:space="preserve"> </w:t>
            </w:r>
            <w:r w:rsidRPr="00827374">
              <w:rPr>
                <w:rFonts w:ascii="Arial" w:eastAsia="Calibri" w:hAnsi="Arial" w:cs="Arial"/>
                <w:color w:val="000000"/>
                <w:sz w:val="21"/>
                <w:szCs w:val="21"/>
                <w:vertAlign w:val="superscript"/>
                <w:lang w:eastAsia="en-US"/>
              </w:rPr>
              <w:t>2</w:t>
            </w:r>
          </w:p>
        </w:tc>
      </w:tr>
      <w:tr w:rsidR="00ED56B4" w:rsidRPr="001349C1" w14:paraId="65382F6B" w14:textId="77777777" w:rsidTr="009D76F8">
        <w:trPr>
          <w:trHeight w:val="217"/>
        </w:trPr>
        <w:tc>
          <w:tcPr>
            <w:tcW w:w="3074" w:type="dxa"/>
            <w:tcBorders>
              <w:top w:val="single" w:sz="4" w:space="0" w:color="auto"/>
            </w:tcBorders>
            <w:shd w:val="clear" w:color="auto" w:fill="auto"/>
          </w:tcPr>
          <w:p w14:paraId="5C9B1BD0" w14:textId="77777777" w:rsidR="00ED56B4" w:rsidRPr="001349C1" w:rsidRDefault="00ED56B4" w:rsidP="009D76F8">
            <w:pPr>
              <w:widowControl/>
              <w:suppressAutoHyphens w:val="0"/>
              <w:jc w:val="both"/>
              <w:rPr>
                <w:rFonts w:ascii="Arial" w:eastAsia="Calibri" w:hAnsi="Arial" w:cs="Arial"/>
                <w:sz w:val="21"/>
                <w:szCs w:val="21"/>
                <w:lang w:eastAsia="en-US"/>
              </w:rPr>
            </w:pPr>
          </w:p>
        </w:tc>
        <w:tc>
          <w:tcPr>
            <w:tcW w:w="6216" w:type="dxa"/>
            <w:gridSpan w:val="3"/>
            <w:tcBorders>
              <w:top w:val="single" w:sz="4" w:space="0" w:color="auto"/>
            </w:tcBorders>
            <w:shd w:val="clear" w:color="auto" w:fill="auto"/>
            <w:tcMar>
              <w:left w:w="57" w:type="dxa"/>
              <w:right w:w="0" w:type="dxa"/>
            </w:tcMar>
          </w:tcPr>
          <w:p w14:paraId="4586F37F" w14:textId="77777777" w:rsidR="00ED56B4" w:rsidRPr="001349C1" w:rsidRDefault="00ED56B4" w:rsidP="009D76F8">
            <w:pPr>
              <w:widowControl/>
              <w:suppressAutoHyphens w:val="0"/>
              <w:autoSpaceDE w:val="0"/>
              <w:autoSpaceDN w:val="0"/>
              <w:adjustRightInd w:val="0"/>
              <w:jc w:val="both"/>
              <w:rPr>
                <w:rFonts w:ascii="Arial" w:eastAsia="Calibri" w:hAnsi="Arial" w:cs="Arial"/>
                <w:color w:val="000000"/>
                <w:sz w:val="21"/>
                <w:szCs w:val="21"/>
                <w:lang w:eastAsia="en-US"/>
              </w:rPr>
            </w:pPr>
          </w:p>
        </w:tc>
      </w:tr>
      <w:tr w:rsidR="00ED56B4" w:rsidRPr="001349C1" w14:paraId="0A74B5F2" w14:textId="77777777" w:rsidTr="009D76F8">
        <w:trPr>
          <w:trHeight w:val="217"/>
        </w:trPr>
        <w:tc>
          <w:tcPr>
            <w:tcW w:w="3074" w:type="dxa"/>
            <w:tcBorders>
              <w:bottom w:val="single" w:sz="4" w:space="0" w:color="auto"/>
            </w:tcBorders>
            <w:shd w:val="clear" w:color="auto" w:fill="auto"/>
          </w:tcPr>
          <w:p w14:paraId="3780055F" w14:textId="77777777" w:rsidR="00ED56B4" w:rsidRPr="001349C1" w:rsidRDefault="00ED56B4" w:rsidP="009D76F8">
            <w:pPr>
              <w:widowControl/>
              <w:suppressAutoHyphens w:val="0"/>
              <w:jc w:val="both"/>
              <w:rPr>
                <w:rFonts w:ascii="Arial" w:eastAsia="Calibri" w:hAnsi="Arial" w:cs="Arial"/>
                <w:sz w:val="21"/>
                <w:szCs w:val="21"/>
                <w:lang w:eastAsia="en-US"/>
              </w:rPr>
            </w:pPr>
            <w:r w:rsidRPr="001349C1">
              <w:rPr>
                <w:rFonts w:ascii="Arial" w:eastAsia="Calibri" w:hAnsi="Arial" w:cs="Arial"/>
                <w:sz w:val="21"/>
                <w:szCs w:val="21"/>
                <w:lang w:eastAsia="en-US"/>
              </w:rPr>
              <w:t>z siedzibą</w:t>
            </w:r>
          </w:p>
          <w:p w14:paraId="455ADDC3" w14:textId="77777777" w:rsidR="00ED56B4" w:rsidRPr="001349C1" w:rsidRDefault="00ED56B4" w:rsidP="009D76F8">
            <w:pPr>
              <w:widowControl/>
              <w:suppressAutoHyphens w:val="0"/>
              <w:jc w:val="both"/>
              <w:rPr>
                <w:rFonts w:ascii="Arial" w:eastAsia="Calibri" w:hAnsi="Arial" w:cs="Arial"/>
                <w:sz w:val="21"/>
                <w:szCs w:val="21"/>
                <w:lang w:eastAsia="en-US"/>
              </w:rPr>
            </w:pPr>
          </w:p>
        </w:tc>
        <w:tc>
          <w:tcPr>
            <w:tcW w:w="6216" w:type="dxa"/>
            <w:gridSpan w:val="3"/>
            <w:tcBorders>
              <w:bottom w:val="single" w:sz="4" w:space="0" w:color="auto"/>
            </w:tcBorders>
            <w:shd w:val="clear" w:color="auto" w:fill="auto"/>
            <w:tcMar>
              <w:left w:w="57" w:type="dxa"/>
              <w:right w:w="0" w:type="dxa"/>
            </w:tcMar>
          </w:tcPr>
          <w:p w14:paraId="49FA49EC" w14:textId="77777777" w:rsidR="00ED56B4" w:rsidRPr="001349C1" w:rsidRDefault="00ED56B4" w:rsidP="009D76F8">
            <w:pPr>
              <w:widowControl/>
              <w:suppressAutoHyphens w:val="0"/>
              <w:jc w:val="both"/>
              <w:rPr>
                <w:rFonts w:ascii="Arial" w:eastAsia="Calibri" w:hAnsi="Arial" w:cs="Arial"/>
                <w:sz w:val="21"/>
                <w:szCs w:val="21"/>
                <w:lang w:eastAsia="en-US"/>
              </w:rPr>
            </w:pPr>
            <w:r w:rsidRPr="001349C1">
              <w:rPr>
                <w:rFonts w:ascii="Arial" w:eastAsia="Calibri" w:hAnsi="Arial" w:cs="Arial"/>
                <w:sz w:val="21"/>
                <w:szCs w:val="21"/>
                <w:lang w:eastAsia="en-US"/>
              </w:rPr>
              <w:t>ul. Ligonia 46, 40-037 Katowice</w:t>
            </w:r>
          </w:p>
          <w:p w14:paraId="21F2B289" w14:textId="77777777" w:rsidR="00ED56B4" w:rsidRPr="001349C1" w:rsidRDefault="00ED56B4" w:rsidP="009D76F8">
            <w:pPr>
              <w:widowControl/>
              <w:suppressAutoHyphens w:val="0"/>
              <w:jc w:val="both"/>
              <w:rPr>
                <w:rFonts w:ascii="Arial" w:eastAsia="Calibri" w:hAnsi="Arial" w:cs="Arial"/>
                <w:sz w:val="21"/>
                <w:szCs w:val="21"/>
                <w:lang w:eastAsia="en-US"/>
              </w:rPr>
            </w:pPr>
            <w:r w:rsidRPr="001349C1">
              <w:rPr>
                <w:rFonts w:ascii="Arial" w:eastAsia="Calibri" w:hAnsi="Arial" w:cs="Arial"/>
                <w:sz w:val="21"/>
                <w:szCs w:val="21"/>
                <w:lang w:eastAsia="en-US"/>
              </w:rPr>
              <w:t>NIP: 954-277-00-64</w:t>
            </w:r>
          </w:p>
          <w:p w14:paraId="76B7F667" w14:textId="77777777" w:rsidR="00ED56B4" w:rsidRPr="001349C1" w:rsidRDefault="00ED56B4" w:rsidP="009D76F8">
            <w:pPr>
              <w:widowControl/>
              <w:suppressAutoHyphens w:val="0"/>
              <w:jc w:val="both"/>
              <w:rPr>
                <w:rFonts w:ascii="Arial" w:eastAsia="Calibri" w:hAnsi="Arial" w:cs="Arial"/>
                <w:sz w:val="21"/>
                <w:szCs w:val="21"/>
                <w:lang w:eastAsia="en-US"/>
              </w:rPr>
            </w:pPr>
          </w:p>
        </w:tc>
      </w:tr>
      <w:tr w:rsidR="00ED56B4" w:rsidRPr="001349C1" w14:paraId="1539E186" w14:textId="77777777" w:rsidTr="009D76F8">
        <w:trPr>
          <w:trHeight w:val="217"/>
        </w:trPr>
        <w:tc>
          <w:tcPr>
            <w:tcW w:w="3074" w:type="dxa"/>
            <w:tcBorders>
              <w:top w:val="single" w:sz="4" w:space="0" w:color="auto"/>
            </w:tcBorders>
            <w:shd w:val="clear" w:color="auto" w:fill="auto"/>
          </w:tcPr>
          <w:p w14:paraId="3A74C760" w14:textId="77777777" w:rsidR="00ED56B4" w:rsidRPr="001349C1" w:rsidRDefault="00ED56B4" w:rsidP="009D76F8">
            <w:pPr>
              <w:widowControl/>
              <w:suppressAutoHyphens w:val="0"/>
              <w:jc w:val="both"/>
              <w:rPr>
                <w:rFonts w:ascii="Arial" w:eastAsia="Calibri" w:hAnsi="Arial" w:cs="Arial"/>
                <w:sz w:val="21"/>
                <w:szCs w:val="21"/>
                <w:lang w:eastAsia="en-US"/>
              </w:rPr>
            </w:pPr>
          </w:p>
        </w:tc>
        <w:tc>
          <w:tcPr>
            <w:tcW w:w="6216" w:type="dxa"/>
            <w:gridSpan w:val="3"/>
            <w:tcBorders>
              <w:top w:val="single" w:sz="4" w:space="0" w:color="auto"/>
            </w:tcBorders>
            <w:shd w:val="clear" w:color="auto" w:fill="auto"/>
            <w:tcMar>
              <w:left w:w="57" w:type="dxa"/>
              <w:right w:w="0" w:type="dxa"/>
            </w:tcMar>
          </w:tcPr>
          <w:p w14:paraId="2D118C23" w14:textId="77777777" w:rsidR="00ED56B4" w:rsidRPr="001349C1" w:rsidRDefault="00ED56B4" w:rsidP="009D76F8">
            <w:pPr>
              <w:widowControl/>
              <w:suppressAutoHyphens w:val="0"/>
              <w:autoSpaceDE w:val="0"/>
              <w:autoSpaceDN w:val="0"/>
              <w:adjustRightInd w:val="0"/>
              <w:jc w:val="both"/>
              <w:rPr>
                <w:rFonts w:ascii="Arial" w:eastAsia="Calibri" w:hAnsi="Arial" w:cs="Arial"/>
                <w:color w:val="000000"/>
                <w:sz w:val="21"/>
                <w:szCs w:val="21"/>
                <w:lang w:eastAsia="en-US"/>
              </w:rPr>
            </w:pPr>
          </w:p>
        </w:tc>
      </w:tr>
      <w:tr w:rsidR="00ED56B4" w:rsidRPr="001349C1" w14:paraId="6C6182C0" w14:textId="77777777" w:rsidTr="009D76F8">
        <w:trPr>
          <w:trHeight w:val="217"/>
        </w:trPr>
        <w:tc>
          <w:tcPr>
            <w:tcW w:w="3074" w:type="dxa"/>
            <w:tcBorders>
              <w:bottom w:val="single" w:sz="4" w:space="0" w:color="auto"/>
            </w:tcBorders>
            <w:shd w:val="clear" w:color="auto" w:fill="auto"/>
          </w:tcPr>
          <w:p w14:paraId="688D9E1B" w14:textId="77777777" w:rsidR="00ED56B4" w:rsidRPr="001349C1" w:rsidRDefault="00ED56B4" w:rsidP="009D76F8">
            <w:pPr>
              <w:widowControl/>
              <w:suppressAutoHyphens w:val="0"/>
              <w:jc w:val="both"/>
              <w:rPr>
                <w:rFonts w:ascii="Arial" w:eastAsia="Calibri" w:hAnsi="Arial" w:cs="Arial"/>
                <w:color w:val="000000"/>
                <w:sz w:val="21"/>
                <w:szCs w:val="21"/>
                <w:lang w:eastAsia="en-US"/>
              </w:rPr>
            </w:pPr>
            <w:r w:rsidRPr="001349C1">
              <w:rPr>
                <w:rFonts w:ascii="Arial" w:eastAsia="Calibri" w:hAnsi="Arial" w:cs="Arial"/>
                <w:color w:val="000000"/>
                <w:sz w:val="21"/>
                <w:szCs w:val="21"/>
                <w:lang w:eastAsia="en-US"/>
              </w:rPr>
              <w:t>a</w:t>
            </w:r>
          </w:p>
          <w:p w14:paraId="1BF75624" w14:textId="77777777" w:rsidR="00ED56B4" w:rsidRPr="001349C1" w:rsidRDefault="00ED56B4" w:rsidP="009D76F8">
            <w:pPr>
              <w:widowControl/>
              <w:suppressAutoHyphens w:val="0"/>
              <w:jc w:val="both"/>
              <w:rPr>
                <w:rFonts w:ascii="Arial" w:eastAsia="Calibri" w:hAnsi="Arial" w:cs="Arial"/>
                <w:color w:val="000000"/>
                <w:sz w:val="21"/>
                <w:szCs w:val="21"/>
                <w:lang w:eastAsia="en-US"/>
              </w:rPr>
            </w:pPr>
          </w:p>
        </w:tc>
        <w:tc>
          <w:tcPr>
            <w:tcW w:w="6216" w:type="dxa"/>
            <w:gridSpan w:val="3"/>
            <w:tcBorders>
              <w:bottom w:val="single" w:sz="4" w:space="0" w:color="auto"/>
            </w:tcBorders>
            <w:shd w:val="clear" w:color="auto" w:fill="auto"/>
            <w:tcMar>
              <w:left w:w="57" w:type="dxa"/>
              <w:right w:w="0" w:type="dxa"/>
            </w:tcMar>
          </w:tcPr>
          <w:p w14:paraId="7AB05EDE" w14:textId="77777777" w:rsidR="00ED56B4" w:rsidRPr="001349C1" w:rsidRDefault="00ED56B4" w:rsidP="009D76F8">
            <w:pPr>
              <w:widowControl/>
              <w:suppressAutoHyphens w:val="0"/>
              <w:jc w:val="both"/>
              <w:rPr>
                <w:rFonts w:ascii="Arial" w:eastAsia="Calibri" w:hAnsi="Arial" w:cs="Arial"/>
                <w:sz w:val="21"/>
                <w:szCs w:val="21"/>
                <w:lang w:eastAsia="en-US"/>
              </w:rPr>
            </w:pPr>
            <w:r w:rsidRPr="001349C1">
              <w:rPr>
                <w:rFonts w:ascii="Arial" w:eastAsia="Calibri" w:hAnsi="Arial" w:cs="Arial"/>
                <w:sz w:val="21"/>
                <w:szCs w:val="21"/>
                <w:lang w:eastAsia="en-US"/>
              </w:rPr>
              <w:t>…………………………………………………………………..</w:t>
            </w:r>
          </w:p>
          <w:p w14:paraId="5B3468E7" w14:textId="77777777" w:rsidR="00ED56B4" w:rsidRPr="001349C1" w:rsidRDefault="00ED56B4" w:rsidP="009D76F8">
            <w:pPr>
              <w:widowControl/>
              <w:suppressAutoHyphens w:val="0"/>
              <w:jc w:val="both"/>
              <w:rPr>
                <w:rFonts w:ascii="Arial" w:eastAsia="Calibri" w:hAnsi="Arial" w:cs="Arial"/>
                <w:sz w:val="21"/>
                <w:szCs w:val="21"/>
                <w:lang w:eastAsia="en-US"/>
              </w:rPr>
            </w:pPr>
          </w:p>
          <w:p w14:paraId="04A9424F" w14:textId="77777777" w:rsidR="00ED56B4" w:rsidRPr="001349C1" w:rsidRDefault="00ED56B4" w:rsidP="009D76F8">
            <w:pPr>
              <w:widowControl/>
              <w:suppressAutoHyphens w:val="0"/>
              <w:jc w:val="both"/>
              <w:rPr>
                <w:rFonts w:ascii="Arial" w:eastAsia="Calibri" w:hAnsi="Arial" w:cs="Arial"/>
                <w:sz w:val="21"/>
                <w:szCs w:val="21"/>
                <w:lang w:eastAsia="en-US"/>
              </w:rPr>
            </w:pPr>
            <w:r w:rsidRPr="001349C1">
              <w:rPr>
                <w:rFonts w:ascii="Arial" w:eastAsia="Calibri" w:hAnsi="Arial" w:cs="Arial"/>
                <w:sz w:val="21"/>
                <w:szCs w:val="21"/>
                <w:lang w:eastAsia="en-US"/>
              </w:rPr>
              <w:t>zwanym w dalszej części „</w:t>
            </w:r>
            <w:r w:rsidRPr="001349C1">
              <w:rPr>
                <w:rFonts w:ascii="Arial" w:eastAsia="Calibri" w:hAnsi="Arial" w:cs="Arial"/>
                <w:b/>
                <w:sz w:val="21"/>
                <w:szCs w:val="21"/>
                <w:lang w:eastAsia="en-US"/>
              </w:rPr>
              <w:t>Wykonawcą / Przetwarzającym</w:t>
            </w:r>
            <w:r w:rsidRPr="001349C1">
              <w:rPr>
                <w:rFonts w:ascii="Arial" w:eastAsia="Calibri" w:hAnsi="Arial" w:cs="Arial"/>
                <w:sz w:val="21"/>
                <w:szCs w:val="21"/>
                <w:lang w:eastAsia="en-US"/>
              </w:rPr>
              <w:t>”</w:t>
            </w:r>
          </w:p>
        </w:tc>
      </w:tr>
      <w:tr w:rsidR="00ED56B4" w:rsidRPr="001349C1" w14:paraId="40B8721C" w14:textId="77777777" w:rsidTr="009D76F8">
        <w:trPr>
          <w:trHeight w:val="1149"/>
        </w:trPr>
        <w:tc>
          <w:tcPr>
            <w:tcW w:w="3074" w:type="dxa"/>
            <w:tcBorders>
              <w:top w:val="single" w:sz="4" w:space="0" w:color="auto"/>
            </w:tcBorders>
            <w:shd w:val="clear" w:color="auto" w:fill="auto"/>
          </w:tcPr>
          <w:p w14:paraId="73E1E679" w14:textId="77777777" w:rsidR="00ED56B4" w:rsidRPr="001349C1" w:rsidRDefault="00ED56B4" w:rsidP="009D76F8">
            <w:pPr>
              <w:widowControl/>
              <w:suppressAutoHyphens w:val="0"/>
              <w:jc w:val="both"/>
              <w:rPr>
                <w:rFonts w:ascii="Arial" w:eastAsia="Calibri" w:hAnsi="Arial" w:cs="Arial"/>
                <w:color w:val="000000"/>
                <w:sz w:val="21"/>
                <w:szCs w:val="21"/>
                <w:lang w:eastAsia="en-US"/>
              </w:rPr>
            </w:pPr>
          </w:p>
          <w:p w14:paraId="3C53B15C" w14:textId="77777777" w:rsidR="00ED56B4" w:rsidRPr="001349C1" w:rsidRDefault="00ED56B4" w:rsidP="009D76F8">
            <w:pPr>
              <w:widowControl/>
              <w:suppressAutoHyphens w:val="0"/>
              <w:jc w:val="both"/>
              <w:rPr>
                <w:rFonts w:ascii="Arial" w:eastAsia="Calibri" w:hAnsi="Arial" w:cs="Arial"/>
                <w:color w:val="000000"/>
                <w:sz w:val="21"/>
                <w:szCs w:val="21"/>
                <w:lang w:eastAsia="en-US"/>
              </w:rPr>
            </w:pPr>
            <w:r w:rsidRPr="001349C1">
              <w:rPr>
                <w:rFonts w:ascii="Arial" w:eastAsia="Calibri" w:hAnsi="Arial" w:cs="Arial"/>
                <w:color w:val="000000"/>
                <w:sz w:val="21"/>
                <w:szCs w:val="21"/>
                <w:lang w:eastAsia="en-US"/>
              </w:rPr>
              <w:t>reprezentowanym przez</w:t>
            </w:r>
          </w:p>
        </w:tc>
        <w:tc>
          <w:tcPr>
            <w:tcW w:w="6216" w:type="dxa"/>
            <w:gridSpan w:val="3"/>
            <w:tcBorders>
              <w:top w:val="single" w:sz="4" w:space="0" w:color="auto"/>
            </w:tcBorders>
            <w:shd w:val="clear" w:color="auto" w:fill="auto"/>
            <w:tcMar>
              <w:left w:w="57" w:type="dxa"/>
              <w:right w:w="0" w:type="dxa"/>
            </w:tcMar>
          </w:tcPr>
          <w:p w14:paraId="71C7E492" w14:textId="77777777" w:rsidR="00ED56B4" w:rsidRPr="001349C1" w:rsidRDefault="00ED56B4" w:rsidP="009D76F8">
            <w:pPr>
              <w:widowControl/>
              <w:suppressAutoHyphens w:val="0"/>
              <w:jc w:val="both"/>
              <w:rPr>
                <w:rFonts w:ascii="Arial" w:eastAsia="Calibri" w:hAnsi="Arial" w:cs="Arial"/>
                <w:sz w:val="21"/>
                <w:szCs w:val="21"/>
                <w:lang w:eastAsia="en-US"/>
              </w:rPr>
            </w:pPr>
          </w:p>
          <w:p w14:paraId="1C98A030" w14:textId="77777777" w:rsidR="00ED56B4" w:rsidRPr="001349C1" w:rsidRDefault="00ED56B4" w:rsidP="009D76F8">
            <w:pPr>
              <w:widowControl/>
              <w:suppressAutoHyphens w:val="0"/>
              <w:jc w:val="both"/>
              <w:rPr>
                <w:rFonts w:ascii="Arial" w:eastAsia="Calibri" w:hAnsi="Arial" w:cs="Arial"/>
                <w:sz w:val="21"/>
                <w:szCs w:val="21"/>
                <w:lang w:eastAsia="en-US"/>
              </w:rPr>
            </w:pPr>
            <w:r w:rsidRPr="001349C1">
              <w:rPr>
                <w:rFonts w:ascii="Arial" w:eastAsia="Calibri" w:hAnsi="Arial" w:cs="Arial"/>
                <w:sz w:val="21"/>
                <w:szCs w:val="21"/>
                <w:lang w:eastAsia="en-US"/>
              </w:rPr>
              <w:t>1. …………………………………………………………….</w:t>
            </w:r>
          </w:p>
          <w:p w14:paraId="264621B0" w14:textId="77777777" w:rsidR="00ED56B4" w:rsidRPr="001349C1" w:rsidRDefault="00ED56B4" w:rsidP="009D76F8">
            <w:pPr>
              <w:widowControl/>
              <w:suppressAutoHyphens w:val="0"/>
              <w:jc w:val="both"/>
              <w:rPr>
                <w:rFonts w:ascii="Arial" w:eastAsia="Calibri" w:hAnsi="Arial" w:cs="Arial"/>
                <w:sz w:val="21"/>
                <w:szCs w:val="21"/>
                <w:lang w:eastAsia="en-US"/>
              </w:rPr>
            </w:pPr>
          </w:p>
          <w:p w14:paraId="6B872504" w14:textId="77777777" w:rsidR="00ED56B4" w:rsidRPr="001349C1" w:rsidRDefault="00ED56B4" w:rsidP="009D76F8">
            <w:pPr>
              <w:widowControl/>
              <w:suppressAutoHyphens w:val="0"/>
              <w:jc w:val="both"/>
              <w:rPr>
                <w:rFonts w:ascii="Arial" w:eastAsia="Calibri" w:hAnsi="Arial" w:cs="Arial"/>
                <w:sz w:val="21"/>
                <w:szCs w:val="21"/>
                <w:lang w:eastAsia="en-US"/>
              </w:rPr>
            </w:pPr>
            <w:r w:rsidRPr="001349C1">
              <w:rPr>
                <w:rFonts w:ascii="Arial" w:eastAsia="Calibri" w:hAnsi="Arial" w:cs="Arial"/>
                <w:sz w:val="21"/>
                <w:szCs w:val="21"/>
                <w:lang w:eastAsia="en-US"/>
              </w:rPr>
              <w:t>2. ……………………………………………………………..</w:t>
            </w:r>
            <w:r>
              <w:rPr>
                <w:rFonts w:ascii="Arial" w:eastAsia="Calibri" w:hAnsi="Arial" w:cs="Arial"/>
                <w:sz w:val="21"/>
                <w:szCs w:val="21"/>
                <w:lang w:eastAsia="en-US"/>
              </w:rPr>
              <w:t xml:space="preserve"> </w:t>
            </w:r>
            <w:r w:rsidRPr="00827374">
              <w:rPr>
                <w:rFonts w:ascii="Arial" w:eastAsia="Calibri" w:hAnsi="Arial" w:cs="Arial"/>
                <w:sz w:val="21"/>
                <w:szCs w:val="21"/>
                <w:vertAlign w:val="superscript"/>
                <w:lang w:eastAsia="en-US"/>
              </w:rPr>
              <w:t>3</w:t>
            </w:r>
          </w:p>
          <w:p w14:paraId="3AA4009E" w14:textId="77777777" w:rsidR="00ED56B4" w:rsidRPr="001349C1" w:rsidRDefault="00ED56B4" w:rsidP="009D76F8">
            <w:pPr>
              <w:widowControl/>
              <w:suppressAutoHyphens w:val="0"/>
              <w:jc w:val="both"/>
              <w:rPr>
                <w:rFonts w:ascii="Arial" w:eastAsia="Calibri" w:hAnsi="Arial" w:cs="Arial"/>
                <w:sz w:val="21"/>
                <w:szCs w:val="21"/>
                <w:lang w:eastAsia="en-US"/>
              </w:rPr>
            </w:pPr>
          </w:p>
        </w:tc>
      </w:tr>
      <w:tr w:rsidR="00ED56B4" w:rsidRPr="001349C1" w14:paraId="3A961DEF" w14:textId="77777777" w:rsidTr="009D76F8">
        <w:trPr>
          <w:trHeight w:val="217"/>
        </w:trPr>
        <w:tc>
          <w:tcPr>
            <w:tcW w:w="3074" w:type="dxa"/>
            <w:tcBorders>
              <w:top w:val="single" w:sz="4" w:space="0" w:color="auto"/>
            </w:tcBorders>
            <w:shd w:val="clear" w:color="auto" w:fill="auto"/>
          </w:tcPr>
          <w:p w14:paraId="7EFE654C" w14:textId="77777777" w:rsidR="00ED56B4" w:rsidRPr="001349C1" w:rsidRDefault="00ED56B4" w:rsidP="009D76F8">
            <w:pPr>
              <w:widowControl/>
              <w:suppressAutoHyphens w:val="0"/>
              <w:jc w:val="both"/>
              <w:rPr>
                <w:rFonts w:ascii="Arial" w:eastAsia="Calibri" w:hAnsi="Arial" w:cs="Arial"/>
                <w:color w:val="000000"/>
                <w:sz w:val="21"/>
                <w:szCs w:val="21"/>
                <w:lang w:eastAsia="en-US"/>
              </w:rPr>
            </w:pPr>
          </w:p>
          <w:p w14:paraId="00811F9B" w14:textId="77777777" w:rsidR="00ED56B4" w:rsidRPr="001349C1" w:rsidRDefault="00ED56B4" w:rsidP="009D76F8">
            <w:pPr>
              <w:widowControl/>
              <w:suppressAutoHyphens w:val="0"/>
              <w:jc w:val="both"/>
              <w:rPr>
                <w:rFonts w:ascii="Arial" w:eastAsia="Calibri" w:hAnsi="Arial" w:cs="Arial"/>
                <w:color w:val="000000"/>
                <w:sz w:val="21"/>
                <w:szCs w:val="21"/>
                <w:lang w:eastAsia="en-US"/>
              </w:rPr>
            </w:pPr>
            <w:r w:rsidRPr="001349C1">
              <w:rPr>
                <w:rFonts w:ascii="Arial" w:eastAsia="Calibri" w:hAnsi="Arial" w:cs="Arial"/>
                <w:color w:val="000000"/>
                <w:sz w:val="21"/>
                <w:szCs w:val="21"/>
                <w:lang w:eastAsia="en-US"/>
              </w:rPr>
              <w:t>z siedzibą</w:t>
            </w:r>
          </w:p>
          <w:p w14:paraId="74A62EAF" w14:textId="77777777" w:rsidR="00ED56B4" w:rsidRPr="001349C1" w:rsidRDefault="00ED56B4" w:rsidP="009D76F8">
            <w:pPr>
              <w:widowControl/>
              <w:suppressAutoHyphens w:val="0"/>
              <w:jc w:val="both"/>
              <w:rPr>
                <w:rFonts w:ascii="Arial" w:eastAsia="Calibri" w:hAnsi="Arial" w:cs="Arial"/>
                <w:color w:val="000000"/>
                <w:sz w:val="21"/>
                <w:szCs w:val="21"/>
                <w:lang w:eastAsia="en-US"/>
              </w:rPr>
            </w:pPr>
          </w:p>
        </w:tc>
        <w:tc>
          <w:tcPr>
            <w:tcW w:w="6216" w:type="dxa"/>
            <w:gridSpan w:val="3"/>
            <w:tcBorders>
              <w:top w:val="single" w:sz="4" w:space="0" w:color="auto"/>
            </w:tcBorders>
            <w:shd w:val="clear" w:color="auto" w:fill="auto"/>
            <w:tcMar>
              <w:left w:w="57" w:type="dxa"/>
              <w:right w:w="0" w:type="dxa"/>
            </w:tcMar>
          </w:tcPr>
          <w:p w14:paraId="2659E451" w14:textId="77777777" w:rsidR="00ED56B4" w:rsidRPr="001349C1" w:rsidRDefault="00ED56B4" w:rsidP="009D76F8">
            <w:pPr>
              <w:widowControl/>
              <w:suppressAutoHyphens w:val="0"/>
              <w:jc w:val="both"/>
              <w:rPr>
                <w:rFonts w:ascii="Arial" w:eastAsia="Calibri" w:hAnsi="Arial" w:cs="Arial"/>
                <w:sz w:val="21"/>
                <w:szCs w:val="21"/>
                <w:lang w:eastAsia="en-US"/>
              </w:rPr>
            </w:pPr>
          </w:p>
          <w:p w14:paraId="6198B64A" w14:textId="77777777" w:rsidR="00ED56B4" w:rsidRPr="001349C1" w:rsidRDefault="00ED56B4" w:rsidP="009D76F8">
            <w:pPr>
              <w:widowControl/>
              <w:suppressAutoHyphens w:val="0"/>
              <w:jc w:val="both"/>
              <w:rPr>
                <w:rFonts w:ascii="Arial" w:eastAsia="Calibri" w:hAnsi="Arial" w:cs="Arial"/>
                <w:sz w:val="21"/>
                <w:szCs w:val="21"/>
                <w:lang w:eastAsia="en-US"/>
              </w:rPr>
            </w:pPr>
            <w:r w:rsidRPr="001349C1">
              <w:rPr>
                <w:rFonts w:ascii="Arial" w:eastAsia="Calibri" w:hAnsi="Arial" w:cs="Arial"/>
                <w:sz w:val="21"/>
                <w:szCs w:val="21"/>
                <w:lang w:eastAsia="en-US"/>
              </w:rPr>
              <w:t>…………………………………………………………………..</w:t>
            </w:r>
          </w:p>
        </w:tc>
      </w:tr>
      <w:tr w:rsidR="00ED56B4" w:rsidRPr="001349C1" w14:paraId="229AA661" w14:textId="77777777" w:rsidTr="009D76F8">
        <w:trPr>
          <w:trHeight w:val="217"/>
        </w:trPr>
        <w:tc>
          <w:tcPr>
            <w:tcW w:w="3074" w:type="dxa"/>
            <w:tcBorders>
              <w:top w:val="single" w:sz="4" w:space="0" w:color="auto"/>
            </w:tcBorders>
            <w:shd w:val="clear" w:color="auto" w:fill="auto"/>
          </w:tcPr>
          <w:p w14:paraId="2C0726A1" w14:textId="77777777" w:rsidR="00ED56B4" w:rsidRPr="001349C1" w:rsidRDefault="00ED56B4" w:rsidP="009D76F8">
            <w:pPr>
              <w:widowControl/>
              <w:suppressAutoHyphens w:val="0"/>
              <w:jc w:val="both"/>
              <w:rPr>
                <w:rFonts w:ascii="Arial" w:eastAsia="Calibri" w:hAnsi="Arial" w:cs="Arial"/>
                <w:color w:val="000000"/>
                <w:sz w:val="21"/>
                <w:szCs w:val="21"/>
                <w:lang w:eastAsia="en-US"/>
              </w:rPr>
            </w:pPr>
          </w:p>
        </w:tc>
        <w:tc>
          <w:tcPr>
            <w:tcW w:w="6216" w:type="dxa"/>
            <w:gridSpan w:val="3"/>
            <w:tcBorders>
              <w:top w:val="single" w:sz="4" w:space="0" w:color="auto"/>
            </w:tcBorders>
            <w:shd w:val="clear" w:color="auto" w:fill="auto"/>
            <w:tcMar>
              <w:left w:w="57" w:type="dxa"/>
              <w:right w:w="0" w:type="dxa"/>
            </w:tcMar>
          </w:tcPr>
          <w:p w14:paraId="2961A8EF" w14:textId="77777777" w:rsidR="00ED56B4" w:rsidRPr="001349C1" w:rsidRDefault="00ED56B4" w:rsidP="009D76F8">
            <w:pPr>
              <w:widowControl/>
              <w:suppressAutoHyphens w:val="0"/>
              <w:jc w:val="both"/>
              <w:rPr>
                <w:rFonts w:ascii="Arial" w:eastAsia="Calibri" w:hAnsi="Arial" w:cs="Arial"/>
                <w:sz w:val="21"/>
                <w:szCs w:val="21"/>
                <w:lang w:eastAsia="en-US"/>
              </w:rPr>
            </w:pPr>
          </w:p>
        </w:tc>
      </w:tr>
      <w:tr w:rsidR="00ED56B4" w:rsidRPr="001349C1" w14:paraId="39D157CF" w14:textId="77777777" w:rsidTr="009D76F8">
        <w:trPr>
          <w:trHeight w:val="934"/>
        </w:trPr>
        <w:tc>
          <w:tcPr>
            <w:tcW w:w="3074" w:type="dxa"/>
            <w:tcBorders>
              <w:bottom w:val="single" w:sz="4" w:space="0" w:color="auto"/>
            </w:tcBorders>
            <w:shd w:val="clear" w:color="auto" w:fill="auto"/>
          </w:tcPr>
          <w:p w14:paraId="21ED8AA4" w14:textId="77777777" w:rsidR="00ED56B4" w:rsidRPr="001349C1" w:rsidRDefault="00ED56B4" w:rsidP="009D76F8">
            <w:pPr>
              <w:widowControl/>
              <w:suppressAutoHyphens w:val="0"/>
              <w:jc w:val="both"/>
              <w:rPr>
                <w:rFonts w:ascii="Arial" w:eastAsia="Calibri" w:hAnsi="Arial" w:cs="Arial"/>
                <w:color w:val="000000"/>
                <w:sz w:val="21"/>
                <w:szCs w:val="21"/>
                <w:lang w:eastAsia="en-US"/>
              </w:rPr>
            </w:pPr>
          </w:p>
          <w:p w14:paraId="30EC8048" w14:textId="77777777" w:rsidR="00ED56B4" w:rsidRPr="001349C1" w:rsidRDefault="00ED56B4" w:rsidP="009D76F8">
            <w:pPr>
              <w:widowControl/>
              <w:suppressAutoHyphens w:val="0"/>
              <w:jc w:val="both"/>
              <w:rPr>
                <w:rFonts w:ascii="Arial" w:eastAsia="Calibri" w:hAnsi="Arial" w:cs="Arial"/>
                <w:color w:val="000000"/>
                <w:sz w:val="21"/>
                <w:szCs w:val="21"/>
                <w:lang w:eastAsia="en-US"/>
              </w:rPr>
            </w:pPr>
            <w:r w:rsidRPr="001349C1">
              <w:rPr>
                <w:rFonts w:ascii="Arial" w:eastAsia="Calibri" w:hAnsi="Arial" w:cs="Arial"/>
                <w:color w:val="000000"/>
                <w:sz w:val="21"/>
                <w:szCs w:val="21"/>
                <w:lang w:eastAsia="en-US"/>
              </w:rPr>
              <w:t>na podstawie</w:t>
            </w:r>
          </w:p>
          <w:p w14:paraId="7C0227AA" w14:textId="77777777" w:rsidR="00ED56B4" w:rsidRPr="001349C1" w:rsidRDefault="00ED56B4" w:rsidP="009D76F8">
            <w:pPr>
              <w:widowControl/>
              <w:suppressAutoHyphens w:val="0"/>
              <w:jc w:val="both"/>
              <w:rPr>
                <w:rFonts w:ascii="Arial" w:eastAsia="Calibri" w:hAnsi="Arial" w:cs="Arial"/>
                <w:color w:val="000000"/>
                <w:sz w:val="21"/>
                <w:szCs w:val="21"/>
                <w:lang w:eastAsia="en-US"/>
              </w:rPr>
            </w:pPr>
          </w:p>
        </w:tc>
        <w:tc>
          <w:tcPr>
            <w:tcW w:w="6216" w:type="dxa"/>
            <w:gridSpan w:val="3"/>
            <w:tcBorders>
              <w:bottom w:val="single" w:sz="4" w:space="0" w:color="auto"/>
            </w:tcBorders>
            <w:shd w:val="clear" w:color="auto" w:fill="auto"/>
            <w:tcMar>
              <w:left w:w="57" w:type="dxa"/>
              <w:right w:w="0" w:type="dxa"/>
            </w:tcMar>
          </w:tcPr>
          <w:p w14:paraId="30F6201E" w14:textId="5329D546" w:rsidR="00ED56B4" w:rsidRPr="00DB62B4" w:rsidRDefault="00ED56B4" w:rsidP="00ED56B4">
            <w:pPr>
              <w:suppressAutoHyphens w:val="0"/>
              <w:spacing w:line="268" w:lineRule="exact"/>
              <w:jc w:val="both"/>
              <w:rPr>
                <w:rFonts w:ascii="Arial" w:eastAsia="Calibri" w:hAnsi="Arial" w:cs="Arial"/>
                <w:sz w:val="21"/>
                <w:szCs w:val="21"/>
                <w:lang w:eastAsia="en-US"/>
              </w:rPr>
            </w:pPr>
            <w:r w:rsidRPr="00DB62B4">
              <w:rPr>
                <w:rFonts w:ascii="Arial" w:eastAsia="Calibri" w:hAnsi="Arial" w:cs="Arial"/>
                <w:sz w:val="21"/>
                <w:szCs w:val="21"/>
                <w:lang w:eastAsia="en-US"/>
              </w:rPr>
              <w:t>Art. 2 ust. 1 pkt. 1 – umowa zwolniona ze stosowania przepisów ustawy Prawo zamówień publicznych (tekst jednolity: Dz. U. z 202</w:t>
            </w:r>
            <w:r w:rsidR="00C3652E">
              <w:rPr>
                <w:rFonts w:ascii="Arial" w:eastAsia="Calibri" w:hAnsi="Arial" w:cs="Arial"/>
                <w:sz w:val="21"/>
                <w:szCs w:val="21"/>
                <w:lang w:eastAsia="en-US"/>
              </w:rPr>
              <w:t>2</w:t>
            </w:r>
            <w:r w:rsidRPr="00DB62B4">
              <w:rPr>
                <w:rFonts w:ascii="Arial" w:eastAsia="Calibri" w:hAnsi="Arial" w:cs="Arial"/>
                <w:sz w:val="21"/>
                <w:szCs w:val="21"/>
                <w:lang w:eastAsia="en-US"/>
              </w:rPr>
              <w:t xml:space="preserve"> r. poz. 1</w:t>
            </w:r>
            <w:r w:rsidR="00C3652E">
              <w:rPr>
                <w:rFonts w:ascii="Arial" w:eastAsia="Calibri" w:hAnsi="Arial" w:cs="Arial"/>
                <w:sz w:val="21"/>
                <w:szCs w:val="21"/>
                <w:lang w:eastAsia="en-US"/>
              </w:rPr>
              <w:t>710</w:t>
            </w:r>
            <w:r w:rsidRPr="00DB62B4">
              <w:rPr>
                <w:rFonts w:ascii="Arial" w:eastAsia="Calibri" w:hAnsi="Arial" w:cs="Arial"/>
                <w:sz w:val="21"/>
                <w:szCs w:val="21"/>
                <w:lang w:eastAsia="en-US"/>
              </w:rPr>
              <w:t xml:space="preserve"> z późn. zm.)</w:t>
            </w:r>
          </w:p>
          <w:p w14:paraId="79B898F8" w14:textId="348016C4" w:rsidR="00ED56B4" w:rsidRPr="00AB3431" w:rsidRDefault="00ED56B4" w:rsidP="009D76F8">
            <w:pPr>
              <w:widowControl/>
              <w:suppressAutoHyphens w:val="0"/>
              <w:spacing w:line="271" w:lineRule="auto"/>
              <w:jc w:val="both"/>
              <w:rPr>
                <w:rFonts w:ascii="Arial" w:hAnsi="Arial" w:cs="Arial"/>
                <w:sz w:val="21"/>
                <w:szCs w:val="21"/>
              </w:rPr>
            </w:pPr>
          </w:p>
        </w:tc>
      </w:tr>
      <w:tr w:rsidR="00ED56B4" w:rsidRPr="001349C1" w14:paraId="413E1497" w14:textId="77777777" w:rsidTr="009D76F8">
        <w:trPr>
          <w:trHeight w:val="345"/>
        </w:trPr>
        <w:tc>
          <w:tcPr>
            <w:tcW w:w="3074" w:type="dxa"/>
            <w:tcBorders>
              <w:top w:val="single" w:sz="4" w:space="0" w:color="auto"/>
            </w:tcBorders>
            <w:shd w:val="clear" w:color="auto" w:fill="auto"/>
          </w:tcPr>
          <w:p w14:paraId="2F226177" w14:textId="77777777" w:rsidR="00ED56B4" w:rsidRPr="001349C1" w:rsidRDefault="00ED56B4" w:rsidP="009D76F8">
            <w:pPr>
              <w:widowControl/>
              <w:suppressAutoHyphens w:val="0"/>
              <w:autoSpaceDE w:val="0"/>
              <w:autoSpaceDN w:val="0"/>
              <w:adjustRightInd w:val="0"/>
              <w:jc w:val="both"/>
              <w:rPr>
                <w:rFonts w:ascii="Arial" w:eastAsia="Calibri" w:hAnsi="Arial" w:cs="Arial"/>
                <w:color w:val="000000"/>
                <w:sz w:val="21"/>
                <w:szCs w:val="21"/>
                <w:lang w:eastAsia="en-US"/>
              </w:rPr>
            </w:pPr>
          </w:p>
        </w:tc>
        <w:tc>
          <w:tcPr>
            <w:tcW w:w="6216" w:type="dxa"/>
            <w:gridSpan w:val="3"/>
            <w:tcBorders>
              <w:top w:val="single" w:sz="4" w:space="0" w:color="auto"/>
            </w:tcBorders>
            <w:shd w:val="clear" w:color="auto" w:fill="auto"/>
            <w:tcMar>
              <w:left w:w="57" w:type="dxa"/>
              <w:right w:w="0" w:type="dxa"/>
            </w:tcMar>
          </w:tcPr>
          <w:p w14:paraId="5501CDB9" w14:textId="77777777" w:rsidR="00ED56B4" w:rsidRPr="001349C1" w:rsidRDefault="00ED56B4" w:rsidP="009D76F8">
            <w:pPr>
              <w:widowControl/>
              <w:suppressAutoHyphens w:val="0"/>
              <w:autoSpaceDE w:val="0"/>
              <w:autoSpaceDN w:val="0"/>
              <w:adjustRightInd w:val="0"/>
              <w:jc w:val="both"/>
              <w:rPr>
                <w:rFonts w:ascii="Arial" w:eastAsia="Calibri" w:hAnsi="Arial" w:cs="Arial"/>
                <w:sz w:val="21"/>
                <w:szCs w:val="21"/>
                <w:lang w:eastAsia="en-US"/>
              </w:rPr>
            </w:pPr>
          </w:p>
        </w:tc>
      </w:tr>
      <w:tr w:rsidR="00ED56B4" w:rsidRPr="001349C1" w14:paraId="75F4E08F" w14:textId="77777777" w:rsidTr="009D76F8">
        <w:trPr>
          <w:trHeight w:val="688"/>
        </w:trPr>
        <w:tc>
          <w:tcPr>
            <w:tcW w:w="3074" w:type="dxa"/>
            <w:tcBorders>
              <w:bottom w:val="single" w:sz="4" w:space="0" w:color="auto"/>
            </w:tcBorders>
            <w:shd w:val="clear" w:color="auto" w:fill="auto"/>
          </w:tcPr>
          <w:p w14:paraId="05A8AB4B" w14:textId="77777777" w:rsidR="00ED56B4" w:rsidRPr="001349C1" w:rsidRDefault="00ED56B4" w:rsidP="009D76F8">
            <w:pPr>
              <w:widowControl/>
              <w:suppressAutoHyphens w:val="0"/>
              <w:jc w:val="both"/>
              <w:rPr>
                <w:rFonts w:ascii="Arial" w:eastAsia="Calibri" w:hAnsi="Arial" w:cs="Arial"/>
                <w:color w:val="000000"/>
                <w:sz w:val="21"/>
                <w:szCs w:val="21"/>
                <w:lang w:eastAsia="en-US"/>
              </w:rPr>
            </w:pPr>
            <w:r w:rsidRPr="001349C1">
              <w:rPr>
                <w:rFonts w:ascii="Arial" w:eastAsia="Calibri" w:hAnsi="Arial" w:cs="Arial"/>
                <w:color w:val="000000"/>
                <w:sz w:val="21"/>
                <w:szCs w:val="21"/>
                <w:lang w:eastAsia="en-US"/>
              </w:rPr>
              <w:t>dotycząca</w:t>
            </w:r>
          </w:p>
          <w:p w14:paraId="32C005D5" w14:textId="77777777" w:rsidR="00ED56B4" w:rsidRPr="001349C1" w:rsidRDefault="00ED56B4" w:rsidP="009D76F8">
            <w:pPr>
              <w:widowControl/>
              <w:suppressAutoHyphens w:val="0"/>
              <w:jc w:val="both"/>
              <w:rPr>
                <w:rFonts w:ascii="Arial" w:eastAsia="Calibri" w:hAnsi="Arial" w:cs="Arial"/>
                <w:color w:val="000000"/>
                <w:sz w:val="21"/>
                <w:szCs w:val="21"/>
                <w:lang w:eastAsia="en-US"/>
              </w:rPr>
            </w:pPr>
          </w:p>
        </w:tc>
        <w:tc>
          <w:tcPr>
            <w:tcW w:w="6216" w:type="dxa"/>
            <w:gridSpan w:val="3"/>
            <w:tcBorders>
              <w:bottom w:val="single" w:sz="4" w:space="0" w:color="auto"/>
            </w:tcBorders>
            <w:shd w:val="clear" w:color="auto" w:fill="auto"/>
            <w:tcMar>
              <w:left w:w="57" w:type="dxa"/>
              <w:right w:w="0" w:type="dxa"/>
            </w:tcMar>
          </w:tcPr>
          <w:p w14:paraId="0BAC8EF4" w14:textId="215123CC" w:rsidR="00ED56B4" w:rsidRPr="00827374" w:rsidRDefault="00ED56B4" w:rsidP="009D76F8">
            <w:pPr>
              <w:spacing w:line="276" w:lineRule="auto"/>
              <w:rPr>
                <w:rFonts w:ascii="Arial" w:hAnsi="Arial" w:cs="Arial"/>
                <w:b/>
                <w:sz w:val="21"/>
                <w:szCs w:val="21"/>
              </w:rPr>
            </w:pPr>
            <w:r w:rsidRPr="00DB62B4">
              <w:rPr>
                <w:rFonts w:ascii="Arial" w:eastAsia="Calibri" w:hAnsi="Arial" w:cs="Arial"/>
                <w:b/>
                <w:sz w:val="21"/>
                <w:szCs w:val="21"/>
              </w:rPr>
              <w:t>usługi wyliczenia kwoty dla godzinowej stawki jednostkowej, dotyczącej wynagrodzenia personelu w projektach badawczo-rozwojowych do zastosowania w ramach programu FE SL 2021-2027</w:t>
            </w:r>
          </w:p>
        </w:tc>
      </w:tr>
      <w:tr w:rsidR="00ED56B4" w:rsidRPr="001349C1" w14:paraId="11F664BC" w14:textId="77777777" w:rsidTr="009D76F8">
        <w:trPr>
          <w:gridAfter w:val="1"/>
          <w:wAfter w:w="72" w:type="dxa"/>
          <w:trHeight w:val="222"/>
        </w:trPr>
        <w:tc>
          <w:tcPr>
            <w:tcW w:w="3202" w:type="dxa"/>
            <w:gridSpan w:val="2"/>
            <w:tcBorders>
              <w:bottom w:val="single" w:sz="4" w:space="0" w:color="auto"/>
            </w:tcBorders>
            <w:shd w:val="clear" w:color="auto" w:fill="auto"/>
          </w:tcPr>
          <w:p w14:paraId="1EC75B6F" w14:textId="77777777" w:rsidR="00812E68" w:rsidRDefault="00812E68" w:rsidP="009D76F8">
            <w:pPr>
              <w:widowControl/>
              <w:suppressAutoHyphens w:val="0"/>
              <w:spacing w:line="276" w:lineRule="auto"/>
              <w:jc w:val="both"/>
              <w:rPr>
                <w:rFonts w:ascii="Arial" w:eastAsia="Calibri" w:hAnsi="Arial" w:cs="Arial"/>
                <w:sz w:val="21"/>
                <w:szCs w:val="21"/>
                <w:lang w:eastAsia="en-US"/>
              </w:rPr>
            </w:pPr>
          </w:p>
          <w:p w14:paraId="4E57B773" w14:textId="50566E03" w:rsidR="00ED56B4" w:rsidRPr="001349C1" w:rsidRDefault="00ED56B4" w:rsidP="009D76F8">
            <w:pPr>
              <w:widowControl/>
              <w:suppressAutoHyphens w:val="0"/>
              <w:spacing w:line="276" w:lineRule="auto"/>
              <w:jc w:val="both"/>
              <w:rPr>
                <w:rFonts w:ascii="Arial" w:eastAsia="Calibri" w:hAnsi="Arial" w:cs="Arial"/>
                <w:sz w:val="21"/>
                <w:szCs w:val="21"/>
                <w:lang w:eastAsia="en-US"/>
              </w:rPr>
            </w:pPr>
            <w:r w:rsidRPr="00D76312">
              <w:rPr>
                <w:rFonts w:ascii="Arial" w:eastAsia="Calibri" w:hAnsi="Arial" w:cs="Arial"/>
                <w:sz w:val="21"/>
                <w:szCs w:val="21"/>
                <w:lang w:eastAsia="en-US"/>
              </w:rPr>
              <w:t>osoby nadzorujące realizację umowy ze strony Województwa</w:t>
            </w:r>
          </w:p>
        </w:tc>
        <w:tc>
          <w:tcPr>
            <w:tcW w:w="6016" w:type="dxa"/>
            <w:tcBorders>
              <w:bottom w:val="single" w:sz="4" w:space="0" w:color="auto"/>
            </w:tcBorders>
            <w:shd w:val="clear" w:color="auto" w:fill="auto"/>
            <w:tcMar>
              <w:left w:w="57" w:type="dxa"/>
              <w:right w:w="0" w:type="dxa"/>
            </w:tcMar>
          </w:tcPr>
          <w:p w14:paraId="778AD22D" w14:textId="77777777" w:rsidR="00812E68" w:rsidRDefault="00812E68" w:rsidP="009D76F8">
            <w:pPr>
              <w:widowControl/>
              <w:suppressAutoHyphens w:val="0"/>
              <w:spacing w:line="271" w:lineRule="auto"/>
              <w:jc w:val="both"/>
              <w:rPr>
                <w:rFonts w:ascii="Arial" w:eastAsia="Calibri" w:hAnsi="Arial" w:cs="Arial"/>
                <w:sz w:val="21"/>
                <w:szCs w:val="21"/>
                <w:lang w:eastAsia="en-US"/>
              </w:rPr>
            </w:pPr>
          </w:p>
          <w:p w14:paraId="16258707" w14:textId="511D9931" w:rsidR="00ED56B4" w:rsidRPr="00D76312" w:rsidRDefault="00ED56B4" w:rsidP="009D76F8">
            <w:pPr>
              <w:widowControl/>
              <w:suppressAutoHyphens w:val="0"/>
              <w:spacing w:line="271" w:lineRule="auto"/>
              <w:jc w:val="both"/>
              <w:rPr>
                <w:rFonts w:ascii="Arial" w:eastAsia="Calibri" w:hAnsi="Arial" w:cs="Arial"/>
                <w:sz w:val="21"/>
                <w:szCs w:val="21"/>
                <w:lang w:eastAsia="en-US"/>
              </w:rPr>
            </w:pPr>
            <w:r w:rsidRPr="00D76312">
              <w:rPr>
                <w:rFonts w:ascii="Arial" w:eastAsia="Calibri" w:hAnsi="Arial" w:cs="Arial"/>
                <w:sz w:val="21"/>
                <w:szCs w:val="21"/>
                <w:lang w:eastAsia="en-US"/>
              </w:rPr>
              <w:t>1. …………………………………………………………………</w:t>
            </w:r>
          </w:p>
          <w:p w14:paraId="38B9DFA0" w14:textId="77777777" w:rsidR="00ED56B4" w:rsidRDefault="00ED56B4" w:rsidP="009D76F8">
            <w:pPr>
              <w:widowControl/>
              <w:suppressAutoHyphens w:val="0"/>
              <w:spacing w:line="276" w:lineRule="auto"/>
              <w:jc w:val="both"/>
              <w:rPr>
                <w:rFonts w:ascii="Arial" w:eastAsia="Calibri" w:hAnsi="Arial" w:cs="Arial"/>
                <w:sz w:val="21"/>
                <w:szCs w:val="21"/>
                <w:lang w:eastAsia="en-US"/>
              </w:rPr>
            </w:pPr>
            <w:r w:rsidRPr="00D76312">
              <w:rPr>
                <w:rFonts w:ascii="Arial" w:eastAsia="Calibri" w:hAnsi="Arial" w:cs="Arial"/>
                <w:sz w:val="21"/>
                <w:szCs w:val="21"/>
                <w:lang w:eastAsia="en-US"/>
              </w:rPr>
              <w:t>2. ………..………………………………………………………...</w:t>
            </w:r>
          </w:p>
          <w:p w14:paraId="4DC4CCEC" w14:textId="77777777" w:rsidR="00ED56B4" w:rsidRPr="001349C1" w:rsidRDefault="00ED56B4" w:rsidP="009D76F8">
            <w:pPr>
              <w:widowControl/>
              <w:suppressAutoHyphens w:val="0"/>
              <w:spacing w:line="276" w:lineRule="auto"/>
              <w:jc w:val="both"/>
              <w:rPr>
                <w:rFonts w:ascii="Arial" w:eastAsia="Calibri" w:hAnsi="Arial" w:cs="Arial"/>
                <w:sz w:val="21"/>
                <w:szCs w:val="21"/>
                <w:lang w:eastAsia="en-US"/>
              </w:rPr>
            </w:pPr>
          </w:p>
        </w:tc>
      </w:tr>
    </w:tbl>
    <w:p w14:paraId="5AB473E7" w14:textId="3CCF03B4" w:rsidR="00ED56B4" w:rsidRDefault="00ED56B4" w:rsidP="00ED56B4">
      <w:pPr>
        <w:rPr>
          <w:rFonts w:ascii="Arial" w:hAnsi="Arial" w:cs="Arial"/>
          <w:sz w:val="16"/>
          <w:szCs w:val="16"/>
        </w:rPr>
      </w:pPr>
    </w:p>
    <w:p w14:paraId="57CF5635" w14:textId="77777777" w:rsidR="00ED56B4" w:rsidRDefault="00ED56B4" w:rsidP="00ED56B4">
      <w:pPr>
        <w:rPr>
          <w:rFonts w:ascii="Arial" w:hAnsi="Arial" w:cs="Arial"/>
          <w:sz w:val="16"/>
          <w:szCs w:val="16"/>
        </w:rPr>
      </w:pPr>
    </w:p>
    <w:p w14:paraId="482B21AB" w14:textId="77777777" w:rsidR="00ED56B4" w:rsidRPr="00AB3431" w:rsidRDefault="00ED56B4" w:rsidP="00ED56B4">
      <w:pPr>
        <w:rPr>
          <w:rFonts w:ascii="Arial" w:hAnsi="Arial" w:cs="Arial"/>
          <w:sz w:val="16"/>
          <w:szCs w:val="16"/>
        </w:rPr>
      </w:pPr>
      <w:r w:rsidRPr="00AB3431">
        <w:rPr>
          <w:rFonts w:ascii="Arial" w:hAnsi="Arial" w:cs="Arial"/>
          <w:sz w:val="16"/>
          <w:szCs w:val="16"/>
          <w:vertAlign w:val="superscript"/>
        </w:rPr>
        <w:footnoteRef/>
      </w:r>
      <w:r w:rsidRPr="00AB3431">
        <w:rPr>
          <w:rFonts w:ascii="Arial" w:hAnsi="Arial" w:cs="Arial"/>
          <w:sz w:val="16"/>
          <w:szCs w:val="16"/>
        </w:rPr>
        <w:t xml:space="preserve"> W przypadku zawarcia umowy w formie elektronicznej poszczególne zapisy otrzymają następujące brzmienie:</w:t>
      </w:r>
    </w:p>
    <w:p w14:paraId="39B784F9" w14:textId="77777777" w:rsidR="00ED56B4" w:rsidRPr="00AB3431" w:rsidRDefault="00ED56B4" w:rsidP="00ED56B4">
      <w:pPr>
        <w:rPr>
          <w:rFonts w:ascii="Arial" w:hAnsi="Arial" w:cs="Arial"/>
          <w:sz w:val="16"/>
          <w:szCs w:val="16"/>
        </w:rPr>
      </w:pPr>
      <w:r w:rsidRPr="00AB3431">
        <w:rPr>
          <w:rFonts w:ascii="Arial" w:hAnsi="Arial" w:cs="Arial"/>
          <w:sz w:val="16"/>
          <w:szCs w:val="16"/>
        </w:rPr>
        <w:t xml:space="preserve">  „opatrzenia umowy kwalifikowanym podpisem elektronicznym przez ostatnią ze stron umowy”</w:t>
      </w:r>
    </w:p>
    <w:p w14:paraId="507514DB" w14:textId="77777777" w:rsidR="00ED56B4" w:rsidRPr="00AB3431" w:rsidRDefault="00ED56B4" w:rsidP="00ED56B4">
      <w:pPr>
        <w:rPr>
          <w:rFonts w:ascii="Arial" w:hAnsi="Arial" w:cs="Arial"/>
          <w:sz w:val="16"/>
          <w:szCs w:val="16"/>
        </w:rPr>
      </w:pPr>
      <w:r w:rsidRPr="00AB3431">
        <w:rPr>
          <w:rFonts w:ascii="Arial" w:hAnsi="Arial" w:cs="Arial"/>
          <w:sz w:val="16"/>
          <w:szCs w:val="16"/>
          <w:vertAlign w:val="superscript"/>
        </w:rPr>
        <w:t>2</w:t>
      </w:r>
      <w:r w:rsidRPr="00AB3431">
        <w:rPr>
          <w:rFonts w:ascii="Arial" w:hAnsi="Arial" w:cs="Arial"/>
          <w:sz w:val="16"/>
          <w:szCs w:val="16"/>
        </w:rPr>
        <w:t xml:space="preserve"> W przypadku zawarcia umowy w formie elektronicznej poszczególne zapisy otrzymają następujące brzmienie:</w:t>
      </w:r>
    </w:p>
    <w:p w14:paraId="36ADEB94" w14:textId="77777777" w:rsidR="00ED56B4" w:rsidRPr="00AB3431" w:rsidRDefault="00ED56B4" w:rsidP="00ED56B4">
      <w:pPr>
        <w:rPr>
          <w:rFonts w:ascii="Arial" w:hAnsi="Arial" w:cs="Arial"/>
          <w:sz w:val="16"/>
          <w:szCs w:val="16"/>
        </w:rPr>
      </w:pPr>
      <w:r w:rsidRPr="00AB3431">
        <w:rPr>
          <w:rFonts w:ascii="Arial" w:hAnsi="Arial" w:cs="Arial"/>
          <w:sz w:val="16"/>
          <w:szCs w:val="16"/>
        </w:rPr>
        <w:t>„reprezentacja strony umowy zgodna z kwalifikowanymi podpisami elektronicznymi złożonymi pod treścią umowy”</w:t>
      </w:r>
    </w:p>
    <w:p w14:paraId="49335452" w14:textId="77777777" w:rsidR="00ED56B4" w:rsidRPr="00AB3431" w:rsidRDefault="00ED56B4" w:rsidP="00ED56B4">
      <w:pPr>
        <w:rPr>
          <w:rFonts w:ascii="Arial" w:hAnsi="Arial" w:cs="Arial"/>
          <w:sz w:val="16"/>
          <w:szCs w:val="16"/>
        </w:rPr>
      </w:pPr>
      <w:r w:rsidRPr="00AB3431">
        <w:rPr>
          <w:rFonts w:ascii="Arial" w:hAnsi="Arial" w:cs="Arial"/>
          <w:sz w:val="16"/>
          <w:szCs w:val="16"/>
          <w:vertAlign w:val="superscript"/>
        </w:rPr>
        <w:t>3</w:t>
      </w:r>
      <w:r w:rsidRPr="00AB3431">
        <w:rPr>
          <w:rFonts w:ascii="Arial" w:hAnsi="Arial" w:cs="Arial"/>
          <w:sz w:val="16"/>
          <w:szCs w:val="16"/>
        </w:rPr>
        <w:t xml:space="preserve"> W przypadku zawarcia umowy w formie elektronicznej poszczególne zapisy otrzymają następujące brzmienie:</w:t>
      </w:r>
    </w:p>
    <w:p w14:paraId="5136B989" w14:textId="77777777" w:rsidR="00ED56B4" w:rsidRPr="00C24D79" w:rsidRDefault="00ED56B4" w:rsidP="00ED56B4">
      <w:pPr>
        <w:rPr>
          <w:rFonts w:ascii="Arial" w:eastAsia="Times New Roman" w:hAnsi="Arial" w:cs="Arial"/>
          <w:sz w:val="20"/>
          <w:szCs w:val="20"/>
        </w:rPr>
      </w:pPr>
      <w:r w:rsidRPr="00AB3431">
        <w:rPr>
          <w:rFonts w:ascii="Arial" w:hAnsi="Arial" w:cs="Arial"/>
          <w:sz w:val="16"/>
          <w:szCs w:val="16"/>
        </w:rPr>
        <w:t>„reprezentacja strony umowy zgodna z kwalifikowanymi podpisami elektroniczn</w:t>
      </w:r>
      <w:r>
        <w:rPr>
          <w:rFonts w:ascii="Arial" w:hAnsi="Arial" w:cs="Arial"/>
          <w:sz w:val="16"/>
          <w:szCs w:val="16"/>
        </w:rPr>
        <w:t>ymi złożonymi pod treścią umowy</w:t>
      </w:r>
      <w:r>
        <w:rPr>
          <w:rFonts w:ascii="Arial" w:eastAsia="Times New Roman" w:hAnsi="Arial" w:cs="Arial"/>
          <w:sz w:val="20"/>
          <w:szCs w:val="20"/>
        </w:rPr>
        <w:t>”</w:t>
      </w:r>
    </w:p>
    <w:p w14:paraId="08B90BDF" w14:textId="77777777" w:rsidR="00ED56B4" w:rsidRDefault="00ED56B4" w:rsidP="0037307E">
      <w:pPr>
        <w:spacing w:line="271" w:lineRule="auto"/>
        <w:jc w:val="center"/>
        <w:rPr>
          <w:rFonts w:ascii="Arial" w:eastAsia="Times New Roman" w:hAnsi="Arial" w:cs="Arial"/>
          <w:b/>
          <w:bCs/>
          <w:sz w:val="21"/>
          <w:szCs w:val="21"/>
        </w:rPr>
      </w:pPr>
    </w:p>
    <w:p w14:paraId="1730BF78" w14:textId="047146E2" w:rsidR="009E5747" w:rsidRPr="00DB62B4" w:rsidRDefault="00997733" w:rsidP="0037307E">
      <w:pPr>
        <w:spacing w:line="271" w:lineRule="auto"/>
        <w:jc w:val="center"/>
        <w:rPr>
          <w:rFonts w:ascii="Arial" w:eastAsia="Times New Roman" w:hAnsi="Arial" w:cs="Arial"/>
          <w:b/>
          <w:bCs/>
          <w:sz w:val="21"/>
          <w:szCs w:val="21"/>
        </w:rPr>
      </w:pPr>
      <w:r w:rsidRPr="00DB62B4">
        <w:rPr>
          <w:rFonts w:ascii="Arial" w:eastAsia="Times New Roman" w:hAnsi="Arial" w:cs="Arial"/>
          <w:b/>
          <w:bCs/>
          <w:sz w:val="21"/>
          <w:szCs w:val="21"/>
        </w:rPr>
        <w:lastRenderedPageBreak/>
        <w:t>§ 1</w:t>
      </w:r>
    </w:p>
    <w:p w14:paraId="388056CE" w14:textId="364F156B" w:rsidR="009E5747" w:rsidRPr="00DB62B4" w:rsidRDefault="005A618E" w:rsidP="00B6738E">
      <w:pPr>
        <w:spacing w:line="276" w:lineRule="auto"/>
        <w:rPr>
          <w:rFonts w:ascii="Arial" w:hAnsi="Arial" w:cs="Arial"/>
          <w:sz w:val="21"/>
          <w:szCs w:val="21"/>
        </w:rPr>
      </w:pPr>
      <w:r w:rsidRPr="00DB62B4">
        <w:rPr>
          <w:rFonts w:ascii="Arial" w:hAnsi="Arial" w:cs="Arial"/>
          <w:sz w:val="21"/>
          <w:szCs w:val="21"/>
        </w:rPr>
        <w:t>Przedmiotem umowy jest</w:t>
      </w:r>
      <w:r w:rsidR="00862836" w:rsidRPr="00DB62B4">
        <w:rPr>
          <w:rFonts w:ascii="Arial" w:hAnsi="Arial" w:cs="Arial"/>
          <w:sz w:val="21"/>
          <w:szCs w:val="21"/>
        </w:rPr>
        <w:t xml:space="preserve"> </w:t>
      </w:r>
      <w:r w:rsidR="00DC561E" w:rsidRPr="00DB62B4">
        <w:rPr>
          <w:rFonts w:ascii="Arial" w:hAnsi="Arial" w:cs="Arial"/>
          <w:b/>
          <w:sz w:val="21"/>
          <w:szCs w:val="21"/>
        </w:rPr>
        <w:t>usługa</w:t>
      </w:r>
      <w:r w:rsidR="0057638C" w:rsidRPr="00DB62B4">
        <w:rPr>
          <w:rFonts w:ascii="Arial" w:hAnsi="Arial" w:cs="Arial"/>
          <w:b/>
          <w:sz w:val="21"/>
          <w:szCs w:val="21"/>
        </w:rPr>
        <w:t xml:space="preserve"> wyliczenia kwoty dla godzinowej stawki jednostkowej, dotyczącej wynagrodzenia personelu w projektach badawczo-rozwojowych do zastosowania w ramach programu FE SL 2021-2027</w:t>
      </w:r>
      <w:r w:rsidR="00A6100A" w:rsidRPr="00DB62B4">
        <w:rPr>
          <w:rFonts w:ascii="Arial" w:hAnsi="Arial" w:cs="Arial"/>
          <w:bCs/>
          <w:sz w:val="21"/>
          <w:szCs w:val="21"/>
        </w:rPr>
        <w:t>,</w:t>
      </w:r>
      <w:r w:rsidR="00D50A93" w:rsidRPr="00DB62B4">
        <w:rPr>
          <w:rFonts w:ascii="Arial" w:hAnsi="Arial" w:cs="Arial"/>
          <w:bCs/>
          <w:sz w:val="21"/>
          <w:szCs w:val="21"/>
        </w:rPr>
        <w:t xml:space="preserve"> </w:t>
      </w:r>
      <w:r w:rsidRPr="00DB62B4">
        <w:rPr>
          <w:rFonts w:ascii="Arial" w:hAnsi="Arial" w:cs="Arial"/>
          <w:sz w:val="21"/>
          <w:szCs w:val="21"/>
        </w:rPr>
        <w:t xml:space="preserve">zwana dalej Zadaniem, </w:t>
      </w:r>
      <w:r w:rsidR="00E734E4" w:rsidRPr="00DB62B4">
        <w:rPr>
          <w:rFonts w:ascii="Arial" w:hAnsi="Arial" w:cs="Arial"/>
          <w:sz w:val="21"/>
          <w:szCs w:val="21"/>
        </w:rPr>
        <w:t xml:space="preserve">zgodnie z opisem przedmiotu zamówienia </w:t>
      </w:r>
      <w:r w:rsidR="00A047D0" w:rsidRPr="00DB62B4">
        <w:rPr>
          <w:rFonts w:ascii="Arial" w:hAnsi="Arial" w:cs="Arial"/>
          <w:sz w:val="21"/>
          <w:szCs w:val="21"/>
        </w:rPr>
        <w:t xml:space="preserve">(OPZ) </w:t>
      </w:r>
      <w:r w:rsidR="00E734E4" w:rsidRPr="00DB62B4">
        <w:rPr>
          <w:rFonts w:ascii="Arial" w:hAnsi="Arial" w:cs="Arial"/>
          <w:sz w:val="21"/>
          <w:szCs w:val="21"/>
        </w:rPr>
        <w:t xml:space="preserve">stanowiącym Załącznik nr 1 do </w:t>
      </w:r>
      <w:r w:rsidR="005A5FEB" w:rsidRPr="00DB62B4">
        <w:rPr>
          <w:rFonts w:ascii="Arial" w:hAnsi="Arial" w:cs="Arial"/>
          <w:sz w:val="21"/>
          <w:szCs w:val="21"/>
        </w:rPr>
        <w:t xml:space="preserve">umowy </w:t>
      </w:r>
      <w:r w:rsidR="00E734E4" w:rsidRPr="00DB62B4">
        <w:rPr>
          <w:rFonts w:ascii="Arial" w:hAnsi="Arial" w:cs="Arial"/>
          <w:sz w:val="21"/>
          <w:szCs w:val="21"/>
        </w:rPr>
        <w:t>oraz ofertą Wykonawcy</w:t>
      </w:r>
      <w:r w:rsidR="0012118A" w:rsidRPr="00DB62B4">
        <w:rPr>
          <w:rFonts w:ascii="Arial" w:hAnsi="Arial" w:cs="Arial"/>
          <w:bCs/>
          <w:sz w:val="21"/>
          <w:szCs w:val="21"/>
        </w:rPr>
        <w:t xml:space="preserve">, stanowiącą załącznik nr 2 do </w:t>
      </w:r>
      <w:r w:rsidR="005A5FEB" w:rsidRPr="00DB62B4">
        <w:rPr>
          <w:rFonts w:ascii="Arial" w:hAnsi="Arial" w:cs="Arial"/>
          <w:bCs/>
          <w:sz w:val="21"/>
          <w:szCs w:val="21"/>
        </w:rPr>
        <w:t>umowy</w:t>
      </w:r>
      <w:r w:rsidR="00D608F4" w:rsidRPr="00DB62B4">
        <w:rPr>
          <w:rFonts w:ascii="Arial" w:hAnsi="Arial" w:cs="Arial"/>
          <w:bCs/>
          <w:sz w:val="21"/>
          <w:szCs w:val="21"/>
        </w:rPr>
        <w:t>.</w:t>
      </w:r>
    </w:p>
    <w:p w14:paraId="6756A4A7" w14:textId="77777777" w:rsidR="00B6738E" w:rsidRPr="00DB62B4" w:rsidRDefault="00B6738E" w:rsidP="00B6738E">
      <w:pPr>
        <w:spacing w:line="271" w:lineRule="auto"/>
        <w:jc w:val="center"/>
        <w:rPr>
          <w:rFonts w:ascii="Arial" w:eastAsia="Times New Roman" w:hAnsi="Arial" w:cs="Arial"/>
          <w:b/>
          <w:bCs/>
          <w:sz w:val="21"/>
          <w:szCs w:val="21"/>
        </w:rPr>
      </w:pPr>
    </w:p>
    <w:p w14:paraId="18503905" w14:textId="2BDA0DF8" w:rsidR="00E8026B" w:rsidRPr="00DB62B4" w:rsidRDefault="00997733" w:rsidP="00B6738E">
      <w:pPr>
        <w:spacing w:line="271" w:lineRule="auto"/>
        <w:jc w:val="center"/>
        <w:rPr>
          <w:rFonts w:ascii="Arial" w:eastAsia="Times New Roman" w:hAnsi="Arial" w:cs="Arial"/>
          <w:b/>
          <w:bCs/>
          <w:sz w:val="21"/>
          <w:szCs w:val="21"/>
        </w:rPr>
      </w:pPr>
      <w:r w:rsidRPr="00DB62B4">
        <w:rPr>
          <w:rFonts w:ascii="Arial" w:eastAsia="Times New Roman" w:hAnsi="Arial" w:cs="Arial"/>
          <w:b/>
          <w:bCs/>
          <w:sz w:val="21"/>
          <w:szCs w:val="21"/>
        </w:rPr>
        <w:t>§ 2</w:t>
      </w:r>
    </w:p>
    <w:p w14:paraId="79DA23CD" w14:textId="00784569" w:rsidR="00606E26" w:rsidRPr="00DB62B4" w:rsidRDefault="00DC561E" w:rsidP="00606E26">
      <w:pPr>
        <w:pStyle w:val="Akapitzlist"/>
        <w:numPr>
          <w:ilvl w:val="0"/>
          <w:numId w:val="28"/>
        </w:numPr>
        <w:spacing w:after="0"/>
        <w:jc w:val="both"/>
        <w:rPr>
          <w:rFonts w:ascii="Arial" w:eastAsia="Calibri" w:hAnsi="Arial" w:cs="Arial"/>
          <w:sz w:val="21"/>
          <w:szCs w:val="21"/>
          <w:lang w:eastAsia="en-US"/>
        </w:rPr>
      </w:pPr>
      <w:r w:rsidRPr="00DB62B4">
        <w:rPr>
          <w:rFonts w:ascii="Arial" w:eastAsia="Calibri" w:hAnsi="Arial" w:cs="Arial"/>
          <w:sz w:val="21"/>
          <w:szCs w:val="21"/>
          <w:lang w:eastAsia="en-US"/>
        </w:rPr>
        <w:t xml:space="preserve">Wykonanie przedmiotu zamówienia nastąpi terminie do </w:t>
      </w:r>
      <w:r w:rsidR="0057638C" w:rsidRPr="00DB62B4">
        <w:rPr>
          <w:rFonts w:ascii="Arial" w:eastAsia="Calibri" w:hAnsi="Arial" w:cs="Arial"/>
          <w:b/>
          <w:sz w:val="21"/>
          <w:szCs w:val="21"/>
          <w:lang w:eastAsia="en-US"/>
        </w:rPr>
        <w:t>6</w:t>
      </w:r>
      <w:r w:rsidR="00FC70B8">
        <w:rPr>
          <w:rFonts w:ascii="Arial" w:eastAsia="Calibri" w:hAnsi="Arial" w:cs="Arial"/>
          <w:b/>
          <w:sz w:val="21"/>
          <w:szCs w:val="21"/>
          <w:lang w:eastAsia="en-US"/>
        </w:rPr>
        <w:t>3</w:t>
      </w:r>
      <w:r w:rsidR="000B7CCC" w:rsidRPr="00DB62B4">
        <w:rPr>
          <w:rFonts w:ascii="Arial" w:eastAsia="Calibri" w:hAnsi="Arial" w:cs="Arial"/>
          <w:b/>
          <w:sz w:val="21"/>
          <w:szCs w:val="21"/>
          <w:lang w:eastAsia="en-US"/>
        </w:rPr>
        <w:t xml:space="preserve"> </w:t>
      </w:r>
      <w:r w:rsidRPr="00DB62B4">
        <w:rPr>
          <w:rFonts w:ascii="Arial" w:eastAsia="Calibri" w:hAnsi="Arial" w:cs="Arial"/>
          <w:b/>
          <w:sz w:val="21"/>
          <w:szCs w:val="21"/>
          <w:lang w:eastAsia="en-US"/>
        </w:rPr>
        <w:t xml:space="preserve">dni </w:t>
      </w:r>
      <w:r w:rsidR="0057638C" w:rsidRPr="00DB62B4">
        <w:rPr>
          <w:rFonts w:ascii="Arial" w:eastAsia="Calibri" w:hAnsi="Arial" w:cs="Arial"/>
          <w:b/>
          <w:sz w:val="21"/>
          <w:szCs w:val="21"/>
          <w:lang w:eastAsia="en-US"/>
        </w:rPr>
        <w:t xml:space="preserve">kalendarzowych </w:t>
      </w:r>
      <w:r w:rsidRPr="00DB62B4">
        <w:rPr>
          <w:rFonts w:ascii="Arial" w:eastAsia="Calibri" w:hAnsi="Arial" w:cs="Arial"/>
          <w:b/>
          <w:sz w:val="21"/>
          <w:szCs w:val="21"/>
          <w:lang w:eastAsia="en-US"/>
        </w:rPr>
        <w:t>od dnia zawarcia umowy</w:t>
      </w:r>
      <w:r w:rsidRPr="00DB62B4">
        <w:rPr>
          <w:rFonts w:ascii="Arial" w:eastAsia="Calibri" w:hAnsi="Arial" w:cs="Arial"/>
          <w:sz w:val="21"/>
          <w:szCs w:val="21"/>
          <w:lang w:eastAsia="en-US"/>
        </w:rPr>
        <w:t>, zgodnie z następującym harmonogramem:</w:t>
      </w:r>
    </w:p>
    <w:p w14:paraId="190C446D" w14:textId="77777777" w:rsidR="000B7CCC" w:rsidRPr="00DB62B4" w:rsidRDefault="000B7CCC" w:rsidP="000B7CCC">
      <w:pPr>
        <w:spacing w:line="271" w:lineRule="auto"/>
        <w:rPr>
          <w:rFonts w:ascii="Arial" w:hAnsi="Arial" w:cs="Arial"/>
          <w:sz w:val="21"/>
          <w:szCs w:val="21"/>
          <w:highlight w:val="yellow"/>
        </w:rPr>
      </w:pPr>
    </w:p>
    <w:p w14:paraId="713714F9" w14:textId="23E6502E" w:rsidR="0057638C" w:rsidRPr="00DB62B4" w:rsidRDefault="00FC70B8" w:rsidP="0057638C">
      <w:pPr>
        <w:pStyle w:val="Akapitzlist"/>
        <w:numPr>
          <w:ilvl w:val="0"/>
          <w:numId w:val="34"/>
        </w:numPr>
        <w:spacing w:after="0"/>
        <w:ind w:left="714" w:hanging="357"/>
        <w:contextualSpacing/>
        <w:jc w:val="both"/>
        <w:rPr>
          <w:rFonts w:ascii="Arial" w:eastAsia="Calibri" w:hAnsi="Arial" w:cs="Arial"/>
          <w:sz w:val="21"/>
          <w:szCs w:val="21"/>
        </w:rPr>
      </w:pPr>
      <w:r>
        <w:rPr>
          <w:rFonts w:ascii="Arial" w:eastAsia="Calibri" w:hAnsi="Arial" w:cs="Arial"/>
          <w:b/>
          <w:sz w:val="21"/>
          <w:szCs w:val="21"/>
        </w:rPr>
        <w:t>w terminie do 14</w:t>
      </w:r>
      <w:r w:rsidR="0057638C" w:rsidRPr="00DB62B4">
        <w:rPr>
          <w:rFonts w:ascii="Arial" w:eastAsia="Calibri" w:hAnsi="Arial" w:cs="Arial"/>
          <w:b/>
          <w:sz w:val="21"/>
          <w:szCs w:val="21"/>
        </w:rPr>
        <w:t xml:space="preserve"> dni </w:t>
      </w:r>
      <w:r w:rsidR="0057638C" w:rsidRPr="00DB62B4">
        <w:rPr>
          <w:rFonts w:ascii="Arial" w:eastAsia="Calibri" w:hAnsi="Arial" w:cs="Arial"/>
          <w:sz w:val="21"/>
          <w:szCs w:val="21"/>
        </w:rPr>
        <w:t>kalendarzowych od dnia zawarcia umowy – Wykonawca przedstawi w formie elektronicznej raport cząstkowy;</w:t>
      </w:r>
    </w:p>
    <w:p w14:paraId="692C7F74" w14:textId="5A3AFF6B" w:rsidR="0057638C" w:rsidRPr="00DB62B4" w:rsidRDefault="0057638C" w:rsidP="0057638C">
      <w:pPr>
        <w:widowControl/>
        <w:numPr>
          <w:ilvl w:val="0"/>
          <w:numId w:val="34"/>
        </w:numPr>
        <w:spacing w:line="276" w:lineRule="auto"/>
        <w:contextualSpacing/>
        <w:jc w:val="both"/>
        <w:rPr>
          <w:rFonts w:ascii="Arial" w:eastAsia="Calibri" w:hAnsi="Arial" w:cs="Arial"/>
          <w:sz w:val="21"/>
          <w:szCs w:val="21"/>
        </w:rPr>
      </w:pPr>
      <w:r w:rsidRPr="00DB62B4">
        <w:rPr>
          <w:rFonts w:ascii="Arial" w:eastAsia="Calibri" w:hAnsi="Arial" w:cs="Arial"/>
          <w:b/>
          <w:sz w:val="21"/>
          <w:szCs w:val="21"/>
        </w:rPr>
        <w:t xml:space="preserve">w terminie do </w:t>
      </w:r>
      <w:r w:rsidR="00FC70B8">
        <w:rPr>
          <w:rFonts w:ascii="Arial" w:eastAsia="Calibri" w:hAnsi="Arial" w:cs="Arial"/>
          <w:b/>
          <w:sz w:val="21"/>
          <w:szCs w:val="21"/>
        </w:rPr>
        <w:t>7</w:t>
      </w:r>
      <w:r w:rsidRPr="00DB62B4">
        <w:rPr>
          <w:rFonts w:ascii="Arial" w:eastAsia="Calibri" w:hAnsi="Arial" w:cs="Arial"/>
          <w:b/>
          <w:sz w:val="21"/>
          <w:szCs w:val="21"/>
        </w:rPr>
        <w:t xml:space="preserve"> dni</w:t>
      </w:r>
      <w:r w:rsidRPr="00DB62B4">
        <w:rPr>
          <w:rFonts w:ascii="Arial" w:eastAsia="Calibri" w:hAnsi="Arial" w:cs="Arial"/>
          <w:sz w:val="21"/>
          <w:szCs w:val="21"/>
        </w:rPr>
        <w:t xml:space="preserve"> kalendarzowych od dnia przekazania raportu cząstkowego – Zamawiający przekaże do niego uwagi w formie elektronicznej;</w:t>
      </w:r>
    </w:p>
    <w:p w14:paraId="6B226DAA" w14:textId="423703C8" w:rsidR="0057638C" w:rsidRPr="00DB62B4" w:rsidRDefault="0057638C" w:rsidP="0057638C">
      <w:pPr>
        <w:widowControl/>
        <w:numPr>
          <w:ilvl w:val="0"/>
          <w:numId w:val="34"/>
        </w:numPr>
        <w:spacing w:line="276" w:lineRule="auto"/>
        <w:contextualSpacing/>
        <w:jc w:val="both"/>
        <w:rPr>
          <w:rFonts w:ascii="Arial" w:eastAsia="Calibri" w:hAnsi="Arial" w:cs="Arial"/>
          <w:sz w:val="21"/>
          <w:szCs w:val="21"/>
        </w:rPr>
      </w:pPr>
      <w:r w:rsidRPr="00DB62B4">
        <w:rPr>
          <w:rFonts w:ascii="Arial" w:eastAsia="Calibri" w:hAnsi="Arial" w:cs="Arial"/>
          <w:b/>
          <w:sz w:val="21"/>
          <w:szCs w:val="21"/>
        </w:rPr>
        <w:t xml:space="preserve">w terminie do </w:t>
      </w:r>
      <w:r w:rsidR="00FC70B8">
        <w:rPr>
          <w:rFonts w:ascii="Arial" w:eastAsia="Calibri" w:hAnsi="Arial" w:cs="Arial"/>
          <w:b/>
          <w:sz w:val="21"/>
          <w:szCs w:val="21"/>
        </w:rPr>
        <w:t>7</w:t>
      </w:r>
      <w:r w:rsidRPr="00DB62B4">
        <w:rPr>
          <w:rFonts w:ascii="Arial" w:eastAsia="Calibri" w:hAnsi="Arial" w:cs="Arial"/>
          <w:b/>
          <w:sz w:val="21"/>
          <w:szCs w:val="21"/>
        </w:rPr>
        <w:t xml:space="preserve"> dni</w:t>
      </w:r>
      <w:r w:rsidRPr="00DB62B4">
        <w:rPr>
          <w:rFonts w:ascii="Arial" w:eastAsia="Calibri" w:hAnsi="Arial" w:cs="Arial"/>
          <w:sz w:val="21"/>
          <w:szCs w:val="21"/>
        </w:rPr>
        <w:t xml:space="preserve"> kalendarzowych od dnia przekazania uwag do raportu cząstkowego – Wykonawca przedstawi w formie elektronicznej uzgodnioną z Zamawiającym wersję raportu cząstkowego;</w:t>
      </w:r>
    </w:p>
    <w:p w14:paraId="22D5FB82" w14:textId="3426B20F" w:rsidR="0057638C" w:rsidRPr="00DB62B4" w:rsidRDefault="0057638C" w:rsidP="0057638C">
      <w:pPr>
        <w:widowControl/>
        <w:numPr>
          <w:ilvl w:val="0"/>
          <w:numId w:val="34"/>
        </w:numPr>
        <w:spacing w:line="276" w:lineRule="auto"/>
        <w:contextualSpacing/>
        <w:jc w:val="both"/>
        <w:rPr>
          <w:rFonts w:ascii="Arial" w:eastAsia="Calibri" w:hAnsi="Arial" w:cs="Arial"/>
          <w:sz w:val="21"/>
          <w:szCs w:val="21"/>
        </w:rPr>
      </w:pPr>
      <w:r w:rsidRPr="00DB62B4">
        <w:rPr>
          <w:rFonts w:ascii="Arial" w:eastAsia="Calibri" w:hAnsi="Arial" w:cs="Arial"/>
          <w:b/>
          <w:sz w:val="21"/>
          <w:szCs w:val="21"/>
        </w:rPr>
        <w:t>w terminie do 4</w:t>
      </w:r>
      <w:r w:rsidR="00FC70B8">
        <w:rPr>
          <w:rFonts w:ascii="Arial" w:eastAsia="Calibri" w:hAnsi="Arial" w:cs="Arial"/>
          <w:b/>
          <w:sz w:val="21"/>
          <w:szCs w:val="21"/>
        </w:rPr>
        <w:t>2</w:t>
      </w:r>
      <w:r w:rsidRPr="00DB62B4">
        <w:rPr>
          <w:rFonts w:ascii="Arial" w:eastAsia="Calibri" w:hAnsi="Arial" w:cs="Arial"/>
          <w:b/>
          <w:sz w:val="21"/>
          <w:szCs w:val="21"/>
        </w:rPr>
        <w:t xml:space="preserve"> dni</w:t>
      </w:r>
      <w:r w:rsidRPr="00DB62B4">
        <w:rPr>
          <w:rFonts w:ascii="Arial" w:eastAsia="Calibri" w:hAnsi="Arial" w:cs="Arial"/>
          <w:sz w:val="21"/>
          <w:szCs w:val="21"/>
        </w:rPr>
        <w:t xml:space="preserve"> kalendarzowych od dnia zawarcia umowy - Wykonawca przedstawi w formie elektronicznej raport końcowy. Zamawiający zastrzega, że opracowania częściowe, niedokończone lub niezredagowane nie będą przyjmowane i nie będą traktowane jako raport końcowy. Ponadto w tym terminie Wykonawca przedstawi w formie elektronicznej</w:t>
      </w:r>
      <w:r w:rsidRPr="00DB62B4">
        <w:rPr>
          <w:rFonts w:ascii="Arial" w:eastAsia="Calibri" w:hAnsi="Arial" w:cs="Arial"/>
          <w:sz w:val="21"/>
          <w:szCs w:val="21"/>
          <w:vertAlign w:val="superscript"/>
        </w:rPr>
        <w:footnoteReference w:id="2"/>
      </w:r>
      <w:r w:rsidRPr="00DB62B4">
        <w:rPr>
          <w:rFonts w:ascii="Arial" w:eastAsia="Calibri" w:hAnsi="Arial" w:cs="Arial"/>
          <w:sz w:val="21"/>
          <w:szCs w:val="21"/>
        </w:rPr>
        <w:t xml:space="preserve"> całość danych pierwotnych - niepodzielnie wszystkie informacje powzięte przez Wykonawcę w trakcie prowadzonej analizy (m.in. bazy danych zawierające obliczenia, dane źródłowe wymagane w opisie metodyki uproszczonych metod rozliczania wydatków zawartej w projekcie Wytycznych w zakresie kwalifikowalności wydatków na lata 2021-2027);</w:t>
      </w:r>
    </w:p>
    <w:p w14:paraId="061E81AC" w14:textId="3CB4494F" w:rsidR="0057638C" w:rsidRPr="00DB62B4" w:rsidRDefault="0057638C" w:rsidP="0057638C">
      <w:pPr>
        <w:widowControl/>
        <w:numPr>
          <w:ilvl w:val="0"/>
          <w:numId w:val="34"/>
        </w:numPr>
        <w:spacing w:line="276" w:lineRule="auto"/>
        <w:contextualSpacing/>
        <w:jc w:val="both"/>
        <w:rPr>
          <w:rFonts w:ascii="Arial" w:eastAsia="Calibri" w:hAnsi="Arial" w:cs="Arial"/>
          <w:sz w:val="21"/>
          <w:szCs w:val="21"/>
        </w:rPr>
      </w:pPr>
      <w:r w:rsidRPr="00DB62B4">
        <w:rPr>
          <w:rFonts w:ascii="Arial" w:eastAsia="Calibri" w:hAnsi="Arial" w:cs="Arial"/>
          <w:b/>
          <w:sz w:val="21"/>
          <w:szCs w:val="21"/>
        </w:rPr>
        <w:t>w terminie do 1</w:t>
      </w:r>
      <w:r w:rsidR="00FC70B8">
        <w:rPr>
          <w:rFonts w:ascii="Arial" w:eastAsia="Calibri" w:hAnsi="Arial" w:cs="Arial"/>
          <w:b/>
          <w:sz w:val="21"/>
          <w:szCs w:val="21"/>
        </w:rPr>
        <w:t>4</w:t>
      </w:r>
      <w:r w:rsidRPr="00DB62B4">
        <w:rPr>
          <w:rFonts w:ascii="Arial" w:eastAsia="Calibri" w:hAnsi="Arial" w:cs="Arial"/>
          <w:b/>
          <w:sz w:val="21"/>
          <w:szCs w:val="21"/>
        </w:rPr>
        <w:t xml:space="preserve"> dni</w:t>
      </w:r>
      <w:r w:rsidRPr="00DB62B4">
        <w:rPr>
          <w:rFonts w:ascii="Arial" w:eastAsia="Calibri" w:hAnsi="Arial" w:cs="Arial"/>
          <w:sz w:val="21"/>
          <w:szCs w:val="21"/>
        </w:rPr>
        <w:t xml:space="preserve"> kalendarzowych od dnia otrzymania raportu końcowego -  Zamawiający przekaże do niego uwagi w formie elektronicznej;</w:t>
      </w:r>
    </w:p>
    <w:p w14:paraId="5B6155FC" w14:textId="1CA20B0A" w:rsidR="0057638C" w:rsidRPr="00DB62B4" w:rsidRDefault="0057638C" w:rsidP="0057638C">
      <w:pPr>
        <w:widowControl/>
        <w:numPr>
          <w:ilvl w:val="0"/>
          <w:numId w:val="34"/>
        </w:numPr>
        <w:spacing w:line="276" w:lineRule="auto"/>
        <w:contextualSpacing/>
        <w:jc w:val="both"/>
        <w:rPr>
          <w:rFonts w:ascii="Arial" w:eastAsia="Calibri" w:hAnsi="Arial" w:cs="Arial"/>
          <w:sz w:val="21"/>
          <w:szCs w:val="21"/>
        </w:rPr>
      </w:pPr>
      <w:r w:rsidRPr="00DB62B4">
        <w:rPr>
          <w:rFonts w:ascii="Arial" w:eastAsia="Calibri" w:hAnsi="Arial" w:cs="Arial"/>
          <w:b/>
          <w:sz w:val="21"/>
          <w:szCs w:val="21"/>
        </w:rPr>
        <w:t>w terminie do 6</w:t>
      </w:r>
      <w:r w:rsidR="00FC70B8">
        <w:rPr>
          <w:rFonts w:ascii="Arial" w:eastAsia="Calibri" w:hAnsi="Arial" w:cs="Arial"/>
          <w:b/>
          <w:sz w:val="21"/>
          <w:szCs w:val="21"/>
        </w:rPr>
        <w:t>3</w:t>
      </w:r>
      <w:r w:rsidRPr="00DB62B4">
        <w:rPr>
          <w:rFonts w:ascii="Arial" w:eastAsia="Calibri" w:hAnsi="Arial" w:cs="Arial"/>
          <w:b/>
          <w:sz w:val="21"/>
          <w:szCs w:val="21"/>
        </w:rPr>
        <w:t xml:space="preserve"> dni</w:t>
      </w:r>
      <w:r w:rsidRPr="00DB62B4">
        <w:rPr>
          <w:rFonts w:ascii="Arial" w:eastAsia="Calibri" w:hAnsi="Arial" w:cs="Arial"/>
          <w:sz w:val="21"/>
          <w:szCs w:val="21"/>
        </w:rPr>
        <w:t xml:space="preserve"> kalendarzowych od dnia zawarcia umowy – Wykonawca przedstawi w formie elektronicznej ostateczną wersję raportu końcowego, z uwzględnieniem ewentualnych uwag Zamawiającego.</w:t>
      </w:r>
    </w:p>
    <w:p w14:paraId="0C3ACC2B" w14:textId="77777777" w:rsidR="00DC561E" w:rsidRPr="00DB62B4" w:rsidRDefault="00DC561E" w:rsidP="0057638C">
      <w:pPr>
        <w:pStyle w:val="Akapitzlist"/>
        <w:numPr>
          <w:ilvl w:val="0"/>
          <w:numId w:val="28"/>
        </w:numPr>
        <w:spacing w:after="0"/>
        <w:jc w:val="both"/>
        <w:rPr>
          <w:rFonts w:ascii="Arial" w:eastAsia="Calibri" w:hAnsi="Arial" w:cs="Arial"/>
          <w:sz w:val="21"/>
          <w:szCs w:val="21"/>
          <w:lang w:eastAsia="en-US"/>
        </w:rPr>
      </w:pPr>
      <w:r w:rsidRPr="00DB62B4">
        <w:rPr>
          <w:rFonts w:ascii="Arial" w:eastAsia="Calibri" w:hAnsi="Arial" w:cs="Arial"/>
          <w:sz w:val="21"/>
          <w:szCs w:val="21"/>
          <w:lang w:eastAsia="en-US"/>
        </w:rPr>
        <w:t>Jako terminy końcowe wskazane w harmonogramie należy rozumieć północ ostatniego dnia terminu. Przy czym przedstawienie materiałów następuje w momencie przyjęcia ich przez serwer odbiorcy i zarejestrowania na nim odpowiednich danych.</w:t>
      </w:r>
    </w:p>
    <w:p w14:paraId="46B74CB6" w14:textId="6F16C0B6" w:rsidR="00DC561E" w:rsidRPr="00DB62B4" w:rsidRDefault="00DC561E" w:rsidP="0057638C">
      <w:pPr>
        <w:pStyle w:val="Akapitzlist"/>
        <w:numPr>
          <w:ilvl w:val="0"/>
          <w:numId w:val="28"/>
        </w:numPr>
        <w:spacing w:after="0"/>
        <w:jc w:val="both"/>
        <w:rPr>
          <w:rFonts w:ascii="Arial" w:eastAsia="Calibri" w:hAnsi="Arial" w:cs="Arial"/>
          <w:sz w:val="21"/>
          <w:szCs w:val="21"/>
          <w:lang w:eastAsia="en-US"/>
        </w:rPr>
      </w:pPr>
      <w:r w:rsidRPr="00DB62B4">
        <w:rPr>
          <w:rFonts w:ascii="Arial" w:eastAsia="Calibri" w:hAnsi="Arial" w:cs="Arial"/>
          <w:sz w:val="21"/>
          <w:szCs w:val="21"/>
          <w:lang w:eastAsia="en-US"/>
        </w:rPr>
        <w:t xml:space="preserve">W okresie od przekazania uwag Zamawiającego do raportu </w:t>
      </w:r>
      <w:r w:rsidR="00C05E7C" w:rsidRPr="00DB62B4">
        <w:rPr>
          <w:rFonts w:ascii="Arial" w:eastAsia="Calibri" w:hAnsi="Arial" w:cs="Arial"/>
          <w:sz w:val="21"/>
          <w:szCs w:val="21"/>
          <w:lang w:eastAsia="en-US"/>
        </w:rPr>
        <w:t>końcowego</w:t>
      </w:r>
      <w:r w:rsidR="000D1984" w:rsidRPr="00DB62B4">
        <w:rPr>
          <w:rFonts w:ascii="Arial" w:eastAsia="Calibri" w:hAnsi="Arial" w:cs="Arial"/>
          <w:sz w:val="21"/>
          <w:szCs w:val="21"/>
          <w:lang w:eastAsia="en-US"/>
        </w:rPr>
        <w:t xml:space="preserve"> </w:t>
      </w:r>
      <w:r w:rsidRPr="00DB62B4">
        <w:rPr>
          <w:rFonts w:ascii="Arial" w:eastAsia="Calibri" w:hAnsi="Arial" w:cs="Arial"/>
          <w:sz w:val="21"/>
          <w:szCs w:val="21"/>
          <w:lang w:eastAsia="en-US"/>
        </w:rPr>
        <w:t xml:space="preserve">(ust. 1 pkt. </w:t>
      </w:r>
      <w:r w:rsidR="00C05E7C" w:rsidRPr="00DB62B4">
        <w:rPr>
          <w:rFonts w:ascii="Arial" w:eastAsia="Calibri" w:hAnsi="Arial" w:cs="Arial"/>
          <w:sz w:val="21"/>
          <w:szCs w:val="21"/>
          <w:lang w:eastAsia="en-US"/>
        </w:rPr>
        <w:t>e</w:t>
      </w:r>
      <w:r w:rsidRPr="00DB62B4">
        <w:rPr>
          <w:rFonts w:ascii="Arial" w:eastAsia="Calibri" w:hAnsi="Arial" w:cs="Arial"/>
          <w:sz w:val="21"/>
          <w:szCs w:val="21"/>
          <w:lang w:eastAsia="en-US"/>
        </w:rPr>
        <w:t xml:space="preserve">) do upływu ostatecznego terminu, o którym mowa w ust.1 pkt. </w:t>
      </w:r>
      <w:r w:rsidR="0057638C" w:rsidRPr="00DB62B4">
        <w:rPr>
          <w:rFonts w:ascii="Arial" w:eastAsia="Calibri" w:hAnsi="Arial" w:cs="Arial"/>
          <w:sz w:val="21"/>
          <w:szCs w:val="21"/>
          <w:lang w:eastAsia="en-US"/>
        </w:rPr>
        <w:t>f</w:t>
      </w:r>
      <w:r w:rsidR="003F4C42" w:rsidRPr="00DB62B4">
        <w:rPr>
          <w:rFonts w:ascii="Arial" w:eastAsia="Calibri" w:hAnsi="Arial" w:cs="Arial"/>
          <w:sz w:val="21"/>
          <w:szCs w:val="21"/>
          <w:lang w:eastAsia="en-US"/>
        </w:rPr>
        <w:t>,</w:t>
      </w:r>
      <w:r w:rsidRPr="00DB62B4">
        <w:rPr>
          <w:rFonts w:ascii="Arial" w:eastAsia="Calibri" w:hAnsi="Arial" w:cs="Arial"/>
          <w:sz w:val="21"/>
          <w:szCs w:val="21"/>
          <w:lang w:eastAsia="en-US"/>
        </w:rPr>
        <w:t xml:space="preserve"> Wykonawca ma obowiązek konsultacji i uzgadniania z Zamawiającym ostatecznej formy raportu końcowego, a Zamawiający ma prawo wnoszenia dodatkowych uwag wynikłych w trakcie konsultacji z Wykonawcą.</w:t>
      </w:r>
    </w:p>
    <w:p w14:paraId="7A0F3B8D" w14:textId="56684FCB" w:rsidR="00DC561E" w:rsidRPr="00DB62B4" w:rsidRDefault="00DC561E" w:rsidP="00C05E7C">
      <w:pPr>
        <w:pStyle w:val="Akapitzlist"/>
        <w:numPr>
          <w:ilvl w:val="0"/>
          <w:numId w:val="28"/>
        </w:numPr>
        <w:spacing w:after="0"/>
        <w:jc w:val="both"/>
        <w:rPr>
          <w:rFonts w:ascii="Arial" w:eastAsia="Calibri" w:hAnsi="Arial" w:cs="Arial"/>
          <w:sz w:val="21"/>
          <w:szCs w:val="21"/>
          <w:lang w:eastAsia="en-US"/>
        </w:rPr>
      </w:pPr>
      <w:r w:rsidRPr="00DB62B4">
        <w:rPr>
          <w:rFonts w:ascii="Arial" w:eastAsia="Calibri" w:hAnsi="Arial" w:cs="Arial"/>
          <w:sz w:val="21"/>
          <w:szCs w:val="21"/>
          <w:lang w:eastAsia="en-US"/>
        </w:rPr>
        <w:t xml:space="preserve">Jeżeli Wykonawca nie uwzględni uwag Zamawiającego, o których mowa w ust. 1 pkt </w:t>
      </w:r>
      <w:r w:rsidR="00C05E7C" w:rsidRPr="00DB62B4">
        <w:rPr>
          <w:rFonts w:ascii="Arial" w:eastAsia="Calibri" w:hAnsi="Arial" w:cs="Arial"/>
          <w:sz w:val="21"/>
          <w:szCs w:val="21"/>
          <w:lang w:eastAsia="en-US"/>
        </w:rPr>
        <w:t>e</w:t>
      </w:r>
      <w:r w:rsidR="000D1984" w:rsidRPr="00DB62B4">
        <w:rPr>
          <w:rFonts w:ascii="Arial" w:eastAsia="Calibri" w:hAnsi="Arial" w:cs="Arial"/>
          <w:sz w:val="21"/>
          <w:szCs w:val="21"/>
          <w:lang w:eastAsia="en-US"/>
        </w:rPr>
        <w:t xml:space="preserve">) </w:t>
      </w:r>
      <w:r w:rsidRPr="00DB62B4">
        <w:rPr>
          <w:rFonts w:ascii="Arial" w:eastAsia="Calibri" w:hAnsi="Arial" w:cs="Arial"/>
          <w:sz w:val="21"/>
          <w:szCs w:val="21"/>
          <w:lang w:eastAsia="en-US"/>
        </w:rPr>
        <w:t>oraz ust. 3, Zamawiający naliczy Wykonawcy kary umowne, o których mowa w § 10 ust. 2.</w:t>
      </w:r>
    </w:p>
    <w:p w14:paraId="356C9885" w14:textId="0AD00343" w:rsidR="00DC561E" w:rsidRPr="00DB62B4" w:rsidRDefault="00DC561E" w:rsidP="00C05E7C">
      <w:pPr>
        <w:pStyle w:val="Akapitzlist"/>
        <w:numPr>
          <w:ilvl w:val="0"/>
          <w:numId w:val="28"/>
        </w:numPr>
        <w:spacing w:after="0"/>
        <w:jc w:val="both"/>
        <w:rPr>
          <w:rFonts w:ascii="Arial" w:eastAsia="Calibri" w:hAnsi="Arial" w:cs="Arial"/>
          <w:sz w:val="21"/>
          <w:szCs w:val="21"/>
          <w:lang w:eastAsia="en-US"/>
        </w:rPr>
      </w:pPr>
      <w:r w:rsidRPr="00DB62B4">
        <w:rPr>
          <w:rFonts w:ascii="Arial" w:eastAsia="Calibri" w:hAnsi="Arial" w:cs="Arial"/>
          <w:sz w:val="21"/>
          <w:szCs w:val="21"/>
          <w:lang w:eastAsia="en-US"/>
        </w:rPr>
        <w:t>Dostarczenie Zamawiającemu Deklaracji poufności wszystkich członków zespołu badawczego</w:t>
      </w:r>
      <w:r w:rsidR="00507BD3" w:rsidRPr="00DB62B4">
        <w:rPr>
          <w:rFonts w:ascii="Arial" w:eastAsia="Calibri" w:hAnsi="Arial" w:cs="Arial"/>
          <w:sz w:val="21"/>
          <w:szCs w:val="21"/>
          <w:lang w:eastAsia="en-US"/>
        </w:rPr>
        <w:t>/ ekspertów</w:t>
      </w:r>
      <w:r w:rsidRPr="00DB62B4">
        <w:rPr>
          <w:rFonts w:ascii="Arial" w:eastAsia="Calibri" w:hAnsi="Arial" w:cs="Arial"/>
          <w:sz w:val="21"/>
          <w:szCs w:val="21"/>
          <w:lang w:eastAsia="en-US"/>
        </w:rPr>
        <w:t xml:space="preserve"> oraz prawidłowego opisu wdrożonych mechanizmów zapewniających bezpieczeństwo przetwarzania danych osobowych w wersji papierowej lub elektronicznej (podpisane kwalifikowanym podpisem elektronicznym), stanowią warunek przekazania wszelkich materiałów ze strony Zamawiającego.</w:t>
      </w:r>
    </w:p>
    <w:p w14:paraId="2223F4EB" w14:textId="695FE7FE" w:rsidR="00DC561E" w:rsidRPr="00DB62B4" w:rsidRDefault="00DC561E" w:rsidP="00B31BF9">
      <w:pPr>
        <w:pStyle w:val="Akapitzlist"/>
        <w:numPr>
          <w:ilvl w:val="0"/>
          <w:numId w:val="28"/>
        </w:numPr>
        <w:spacing w:after="120"/>
        <w:ind w:left="357" w:hanging="357"/>
        <w:jc w:val="both"/>
        <w:rPr>
          <w:rFonts w:ascii="Arial" w:eastAsia="Calibri" w:hAnsi="Arial" w:cs="Arial"/>
          <w:sz w:val="21"/>
          <w:szCs w:val="21"/>
          <w:lang w:eastAsia="en-US"/>
        </w:rPr>
      </w:pPr>
      <w:r w:rsidRPr="00DB62B4">
        <w:rPr>
          <w:rFonts w:ascii="Arial" w:eastAsia="Calibri" w:hAnsi="Arial" w:cs="Arial"/>
          <w:sz w:val="21"/>
          <w:szCs w:val="21"/>
          <w:lang w:eastAsia="en-US"/>
        </w:rPr>
        <w:lastRenderedPageBreak/>
        <w:t>Wzór Deklaracji poufności członka zespołu badawczego</w:t>
      </w:r>
      <w:r w:rsidR="00F004B7" w:rsidRPr="00DB62B4">
        <w:rPr>
          <w:rFonts w:ascii="Arial" w:eastAsia="Calibri" w:hAnsi="Arial" w:cs="Arial"/>
          <w:sz w:val="21"/>
          <w:szCs w:val="21"/>
          <w:lang w:eastAsia="en-US"/>
        </w:rPr>
        <w:t>/ eksperta</w:t>
      </w:r>
      <w:r w:rsidRPr="00DB62B4">
        <w:rPr>
          <w:rFonts w:ascii="Arial" w:eastAsia="Calibri" w:hAnsi="Arial" w:cs="Arial"/>
          <w:sz w:val="21"/>
          <w:szCs w:val="21"/>
          <w:lang w:eastAsia="en-US"/>
        </w:rPr>
        <w:t xml:space="preserve"> stanowi załącznik nr </w:t>
      </w:r>
      <w:r w:rsidR="00F762BE">
        <w:rPr>
          <w:rFonts w:ascii="Arial" w:eastAsia="Calibri" w:hAnsi="Arial" w:cs="Arial"/>
          <w:sz w:val="21"/>
          <w:szCs w:val="21"/>
          <w:lang w:eastAsia="en-US"/>
        </w:rPr>
        <w:t>4</w:t>
      </w:r>
      <w:r w:rsidRPr="00DB62B4">
        <w:rPr>
          <w:rFonts w:ascii="Arial" w:eastAsia="Calibri" w:hAnsi="Arial" w:cs="Arial"/>
          <w:sz w:val="21"/>
          <w:szCs w:val="21"/>
          <w:lang w:eastAsia="en-US"/>
        </w:rPr>
        <w:t xml:space="preserve"> do umowy.</w:t>
      </w:r>
    </w:p>
    <w:p w14:paraId="7C74B993" w14:textId="77777777" w:rsidR="009E5747" w:rsidRPr="00DB62B4" w:rsidRDefault="00997733" w:rsidP="0037307E">
      <w:pPr>
        <w:spacing w:line="271" w:lineRule="auto"/>
        <w:jc w:val="center"/>
        <w:rPr>
          <w:rFonts w:ascii="Arial" w:eastAsia="Times New Roman" w:hAnsi="Arial" w:cs="Arial"/>
          <w:b/>
          <w:bCs/>
          <w:sz w:val="21"/>
          <w:szCs w:val="21"/>
        </w:rPr>
      </w:pPr>
      <w:r w:rsidRPr="00DB62B4">
        <w:rPr>
          <w:rFonts w:ascii="Arial" w:eastAsia="Times New Roman" w:hAnsi="Arial" w:cs="Arial"/>
          <w:b/>
          <w:bCs/>
          <w:sz w:val="21"/>
          <w:szCs w:val="21"/>
        </w:rPr>
        <w:t>§ 3</w:t>
      </w:r>
    </w:p>
    <w:p w14:paraId="6A5A02B0" w14:textId="45F753F1" w:rsidR="006B77FA" w:rsidRPr="00DB62B4" w:rsidRDefault="00E734E4" w:rsidP="00D50A93">
      <w:pPr>
        <w:numPr>
          <w:ilvl w:val="0"/>
          <w:numId w:val="2"/>
        </w:numPr>
        <w:spacing w:line="271" w:lineRule="auto"/>
        <w:ind w:left="426" w:hanging="426"/>
        <w:jc w:val="both"/>
        <w:rPr>
          <w:rFonts w:ascii="Arial" w:hAnsi="Arial" w:cs="Arial"/>
          <w:sz w:val="21"/>
          <w:szCs w:val="21"/>
        </w:rPr>
      </w:pPr>
      <w:r w:rsidRPr="00DB62B4">
        <w:rPr>
          <w:rFonts w:ascii="Arial" w:hAnsi="Arial" w:cs="Arial"/>
          <w:sz w:val="21"/>
          <w:szCs w:val="21"/>
        </w:rPr>
        <w:t>Za wykonanie przedmiotu umowy Strony ustalają wynagrodzenie brutto ..................zł (słownie:……………………………..................)</w:t>
      </w:r>
      <w:r w:rsidR="00D50A93" w:rsidRPr="00DB62B4">
        <w:rPr>
          <w:rFonts w:ascii="Arial" w:hAnsi="Arial" w:cs="Arial"/>
          <w:sz w:val="21"/>
          <w:szCs w:val="21"/>
        </w:rPr>
        <w:t>.</w:t>
      </w:r>
    </w:p>
    <w:p w14:paraId="163E6B54" w14:textId="77777777" w:rsidR="00A5451F" w:rsidRPr="00DB62B4" w:rsidRDefault="00A5451F" w:rsidP="0037307E">
      <w:pPr>
        <w:numPr>
          <w:ilvl w:val="0"/>
          <w:numId w:val="2"/>
        </w:numPr>
        <w:spacing w:line="271" w:lineRule="auto"/>
        <w:ind w:left="426" w:hanging="426"/>
        <w:jc w:val="both"/>
        <w:rPr>
          <w:rFonts w:ascii="Arial" w:hAnsi="Arial" w:cs="Arial"/>
          <w:sz w:val="21"/>
          <w:szCs w:val="21"/>
        </w:rPr>
      </w:pPr>
      <w:r w:rsidRPr="00DB62B4">
        <w:rPr>
          <w:rFonts w:ascii="Arial" w:hAnsi="Arial" w:cs="Arial"/>
          <w:sz w:val="21"/>
          <w:szCs w:val="21"/>
        </w:rPr>
        <w:t>Wynagrodzenie określone w ust. 1, zaspokaja wszelkie roszczenia Wykonawcy z tytułu wykonania Umowy, w tym roszczenia z tytułu przeniesienia na Zamawiającego majątkowych praw autorskich do wyników prac powstałych w związku z wykonaniem Zadania.</w:t>
      </w:r>
    </w:p>
    <w:p w14:paraId="73A8447D" w14:textId="6D3370F1" w:rsidR="00A5451F" w:rsidRPr="00DB62B4" w:rsidRDefault="00A5451F" w:rsidP="0037307E">
      <w:pPr>
        <w:numPr>
          <w:ilvl w:val="0"/>
          <w:numId w:val="2"/>
        </w:numPr>
        <w:spacing w:line="271" w:lineRule="auto"/>
        <w:ind w:left="426" w:hanging="426"/>
        <w:jc w:val="both"/>
        <w:rPr>
          <w:rFonts w:ascii="Arial" w:hAnsi="Arial" w:cs="Arial"/>
          <w:sz w:val="21"/>
          <w:szCs w:val="21"/>
        </w:rPr>
      </w:pPr>
      <w:r w:rsidRPr="00DB62B4">
        <w:rPr>
          <w:rFonts w:ascii="Arial" w:hAnsi="Arial" w:cs="Arial"/>
          <w:sz w:val="21"/>
          <w:szCs w:val="21"/>
        </w:rPr>
        <w:t>Wynagrodzenie będzie płatne przelewem w termin</w:t>
      </w:r>
      <w:r w:rsidR="00924A6F" w:rsidRPr="00DB62B4">
        <w:rPr>
          <w:rFonts w:ascii="Arial" w:hAnsi="Arial" w:cs="Arial"/>
          <w:sz w:val="21"/>
          <w:szCs w:val="21"/>
        </w:rPr>
        <w:t>ie 14</w:t>
      </w:r>
      <w:r w:rsidRPr="00DB62B4">
        <w:rPr>
          <w:rFonts w:ascii="Arial" w:hAnsi="Arial" w:cs="Arial"/>
          <w:sz w:val="21"/>
          <w:szCs w:val="21"/>
        </w:rPr>
        <w:t xml:space="preserve"> dni od daty wpływu prawidłowo wystawionej faktury VAT do Zamawiającego. Strony zgodnie przyjmują, że za datę wpływu prawidłowo wystawionej faktury VAT uznaje się dzień, w którym Zamawiający mógł zapoznać się z</w:t>
      </w:r>
      <w:r w:rsidR="00F533FB" w:rsidRPr="00DB62B4">
        <w:rPr>
          <w:rFonts w:ascii="Arial" w:hAnsi="Arial" w:cs="Arial"/>
          <w:sz w:val="21"/>
          <w:szCs w:val="21"/>
        </w:rPr>
        <w:t> </w:t>
      </w:r>
      <w:r w:rsidRPr="00DB62B4">
        <w:rPr>
          <w:rFonts w:ascii="Arial" w:hAnsi="Arial" w:cs="Arial"/>
          <w:sz w:val="21"/>
          <w:szCs w:val="21"/>
        </w:rPr>
        <w:t>treścią faktury VAT.</w:t>
      </w:r>
    </w:p>
    <w:p w14:paraId="19585A7C" w14:textId="77777777" w:rsidR="00A5451F" w:rsidRPr="00DB62B4" w:rsidRDefault="00A5451F" w:rsidP="0037307E">
      <w:pPr>
        <w:numPr>
          <w:ilvl w:val="0"/>
          <w:numId w:val="2"/>
        </w:numPr>
        <w:spacing w:line="271" w:lineRule="auto"/>
        <w:ind w:left="426" w:hanging="426"/>
        <w:jc w:val="both"/>
        <w:rPr>
          <w:rFonts w:ascii="Arial" w:hAnsi="Arial" w:cs="Arial"/>
          <w:sz w:val="21"/>
          <w:szCs w:val="21"/>
        </w:rPr>
      </w:pPr>
      <w:r w:rsidRPr="00DB62B4">
        <w:rPr>
          <w:rFonts w:ascii="Arial" w:hAnsi="Arial" w:cs="Arial"/>
          <w:sz w:val="21"/>
          <w:szCs w:val="21"/>
        </w:rPr>
        <w:t xml:space="preserve">W przypadku skorzystania przez Wykonawcę z możliwości wysłania ustrukturyzowanych faktur elektronicznych do Zamawiającego za pośrednictwem platformy elektronicznego fakturowania, obowiązuje następujący adres doręczenia faktury: </w:t>
      </w:r>
    </w:p>
    <w:p w14:paraId="2A1B7C57" w14:textId="77777777" w:rsidR="000D17FE" w:rsidRPr="00DB62B4" w:rsidRDefault="00A5451F" w:rsidP="0037307E">
      <w:pPr>
        <w:spacing w:line="271" w:lineRule="auto"/>
        <w:ind w:left="426"/>
        <w:jc w:val="both"/>
        <w:rPr>
          <w:rFonts w:ascii="Arial" w:hAnsi="Arial" w:cs="Arial"/>
          <w:sz w:val="21"/>
          <w:szCs w:val="21"/>
        </w:rPr>
      </w:pPr>
      <w:r w:rsidRPr="00DB62B4">
        <w:rPr>
          <w:rFonts w:ascii="Arial" w:hAnsi="Arial" w:cs="Arial"/>
          <w:sz w:val="21"/>
          <w:szCs w:val="21"/>
        </w:rPr>
        <w:t>Rodzaj adre</w:t>
      </w:r>
      <w:r w:rsidR="000D17FE" w:rsidRPr="00DB62B4">
        <w:rPr>
          <w:rFonts w:ascii="Arial" w:hAnsi="Arial" w:cs="Arial"/>
          <w:sz w:val="21"/>
          <w:szCs w:val="21"/>
        </w:rPr>
        <w:t>su PEF / Typ numeru PEPPOL: NIP</w:t>
      </w:r>
    </w:p>
    <w:p w14:paraId="6D941040" w14:textId="7A0AC13B" w:rsidR="00A5451F" w:rsidRPr="00DB62B4" w:rsidRDefault="00A5451F" w:rsidP="0037307E">
      <w:pPr>
        <w:spacing w:line="271" w:lineRule="auto"/>
        <w:ind w:left="426"/>
        <w:jc w:val="both"/>
        <w:rPr>
          <w:rFonts w:ascii="Arial" w:hAnsi="Arial" w:cs="Arial"/>
          <w:sz w:val="21"/>
          <w:szCs w:val="21"/>
          <w:lang w:val="en-AU"/>
        </w:rPr>
      </w:pPr>
      <w:r w:rsidRPr="00DB62B4">
        <w:rPr>
          <w:rFonts w:ascii="Arial" w:hAnsi="Arial" w:cs="Arial"/>
          <w:sz w:val="21"/>
          <w:szCs w:val="21"/>
          <w:lang w:val="en-AU"/>
        </w:rPr>
        <w:t>Numer adresu PEF / Numer PEPPOL: 9542260713</w:t>
      </w:r>
    </w:p>
    <w:p w14:paraId="644052D8" w14:textId="77777777" w:rsidR="00A5451F" w:rsidRPr="00DB62B4" w:rsidRDefault="00A5451F" w:rsidP="0037307E">
      <w:pPr>
        <w:numPr>
          <w:ilvl w:val="0"/>
          <w:numId w:val="2"/>
        </w:numPr>
        <w:spacing w:line="271" w:lineRule="auto"/>
        <w:ind w:left="426" w:hanging="426"/>
        <w:jc w:val="both"/>
        <w:rPr>
          <w:rFonts w:ascii="Arial" w:hAnsi="Arial" w:cs="Arial"/>
          <w:sz w:val="21"/>
          <w:szCs w:val="21"/>
        </w:rPr>
      </w:pPr>
      <w:r w:rsidRPr="00DB62B4">
        <w:rPr>
          <w:rFonts w:ascii="Arial" w:hAnsi="Arial" w:cs="Arial"/>
          <w:sz w:val="21"/>
          <w:szCs w:val="21"/>
        </w:rPr>
        <w:t xml:space="preserve">Faktura będzie wystawiona na: </w:t>
      </w:r>
    </w:p>
    <w:p w14:paraId="12B72261" w14:textId="77777777" w:rsidR="00A5451F" w:rsidRPr="00DB62B4" w:rsidRDefault="00A5451F" w:rsidP="0037307E">
      <w:pPr>
        <w:spacing w:line="271" w:lineRule="auto"/>
        <w:ind w:left="426"/>
        <w:jc w:val="both"/>
        <w:rPr>
          <w:rFonts w:ascii="Arial" w:hAnsi="Arial" w:cs="Arial"/>
          <w:sz w:val="21"/>
          <w:szCs w:val="21"/>
        </w:rPr>
      </w:pPr>
      <w:r w:rsidRPr="00DB62B4">
        <w:rPr>
          <w:rFonts w:ascii="Arial" w:hAnsi="Arial" w:cs="Arial"/>
          <w:sz w:val="21"/>
          <w:szCs w:val="21"/>
        </w:rPr>
        <w:t xml:space="preserve">Województwo Śląskie, Urząd Marszałkowski Województwa Śląskiego, </w:t>
      </w:r>
    </w:p>
    <w:p w14:paraId="16AEAB06" w14:textId="77777777" w:rsidR="00A5451F" w:rsidRPr="00DB62B4" w:rsidRDefault="00A5451F" w:rsidP="0037307E">
      <w:pPr>
        <w:spacing w:line="271" w:lineRule="auto"/>
        <w:ind w:left="426"/>
        <w:jc w:val="both"/>
        <w:rPr>
          <w:rFonts w:ascii="Arial" w:hAnsi="Arial" w:cs="Arial"/>
          <w:sz w:val="21"/>
          <w:szCs w:val="21"/>
        </w:rPr>
      </w:pPr>
      <w:r w:rsidRPr="00DB62B4">
        <w:rPr>
          <w:rFonts w:ascii="Arial" w:hAnsi="Arial" w:cs="Arial"/>
          <w:sz w:val="21"/>
          <w:szCs w:val="21"/>
        </w:rPr>
        <w:t xml:space="preserve">ul. Ligonia 46, 40 – 037 Katowice </w:t>
      </w:r>
    </w:p>
    <w:p w14:paraId="45E3B91B" w14:textId="77777777" w:rsidR="009E5747" w:rsidRPr="00DB62B4" w:rsidRDefault="00A5451F" w:rsidP="0037307E">
      <w:pPr>
        <w:spacing w:line="271" w:lineRule="auto"/>
        <w:ind w:left="426"/>
        <w:jc w:val="both"/>
        <w:rPr>
          <w:rFonts w:ascii="Arial" w:hAnsi="Arial" w:cs="Arial"/>
          <w:sz w:val="21"/>
          <w:szCs w:val="21"/>
        </w:rPr>
      </w:pPr>
      <w:r w:rsidRPr="00DB62B4">
        <w:rPr>
          <w:rFonts w:ascii="Arial" w:hAnsi="Arial" w:cs="Arial"/>
          <w:sz w:val="21"/>
          <w:szCs w:val="21"/>
        </w:rPr>
        <w:t>NIP: 954-277-00-64.</w:t>
      </w:r>
    </w:p>
    <w:p w14:paraId="4C4115ED" w14:textId="77777777" w:rsidR="009E5747" w:rsidRPr="00DB62B4" w:rsidRDefault="00A5451F" w:rsidP="0037307E">
      <w:pPr>
        <w:numPr>
          <w:ilvl w:val="0"/>
          <w:numId w:val="2"/>
        </w:numPr>
        <w:spacing w:line="271" w:lineRule="auto"/>
        <w:ind w:left="426" w:hanging="426"/>
        <w:jc w:val="both"/>
        <w:rPr>
          <w:rFonts w:ascii="Arial" w:hAnsi="Arial" w:cs="Arial"/>
          <w:sz w:val="21"/>
          <w:szCs w:val="21"/>
        </w:rPr>
      </w:pPr>
      <w:r w:rsidRPr="00DB62B4">
        <w:rPr>
          <w:rFonts w:ascii="Arial" w:hAnsi="Arial" w:cs="Arial"/>
          <w:sz w:val="21"/>
          <w:szCs w:val="21"/>
        </w:rPr>
        <w:t>Podstawą wystawienia faktury jest podpisanie przez Zamawiającego protokołu zdawczo-odbiorczego, o którym mowa w § 4.</w:t>
      </w:r>
    </w:p>
    <w:p w14:paraId="77F30C1F" w14:textId="61F15131" w:rsidR="009E5747" w:rsidRPr="00DB62B4" w:rsidRDefault="00A5451F" w:rsidP="0037307E">
      <w:pPr>
        <w:numPr>
          <w:ilvl w:val="0"/>
          <w:numId w:val="2"/>
        </w:numPr>
        <w:spacing w:line="271" w:lineRule="auto"/>
        <w:ind w:left="425" w:hanging="425"/>
        <w:jc w:val="both"/>
        <w:rPr>
          <w:rFonts w:ascii="Arial" w:hAnsi="Arial" w:cs="Arial"/>
          <w:sz w:val="21"/>
          <w:szCs w:val="21"/>
        </w:rPr>
      </w:pPr>
      <w:r w:rsidRPr="00DB62B4">
        <w:rPr>
          <w:rFonts w:ascii="Arial" w:hAnsi="Arial" w:cs="Arial"/>
          <w:sz w:val="21"/>
          <w:szCs w:val="21"/>
        </w:rPr>
        <w:t>Zapłata będzie dokonywana z zastosowaniem mechanizmu podzielonej płatności, o którym mowa w art. 108a – 108d Ustawy o podatku od towarów i usług (tekst jednolity: Dz. U. 20</w:t>
      </w:r>
      <w:r w:rsidR="00FD146B" w:rsidRPr="00DB62B4">
        <w:rPr>
          <w:rFonts w:ascii="Arial" w:hAnsi="Arial" w:cs="Arial"/>
          <w:sz w:val="21"/>
          <w:szCs w:val="21"/>
        </w:rPr>
        <w:t>2</w:t>
      </w:r>
      <w:r w:rsidR="00BB713D">
        <w:rPr>
          <w:rFonts w:ascii="Arial" w:hAnsi="Arial" w:cs="Arial"/>
          <w:sz w:val="21"/>
          <w:szCs w:val="21"/>
        </w:rPr>
        <w:t>2</w:t>
      </w:r>
      <w:r w:rsidRPr="00DB62B4">
        <w:rPr>
          <w:rFonts w:ascii="Arial" w:hAnsi="Arial" w:cs="Arial"/>
          <w:sz w:val="21"/>
          <w:szCs w:val="21"/>
        </w:rPr>
        <w:t xml:space="preserve"> poz. </w:t>
      </w:r>
      <w:r w:rsidR="00BB713D">
        <w:rPr>
          <w:rFonts w:ascii="Arial" w:hAnsi="Arial" w:cs="Arial"/>
          <w:sz w:val="21"/>
          <w:szCs w:val="21"/>
        </w:rPr>
        <w:t>931</w:t>
      </w:r>
      <w:r w:rsidR="00737D4D" w:rsidRPr="00DB62B4">
        <w:rPr>
          <w:rFonts w:ascii="Arial" w:hAnsi="Arial" w:cs="Arial"/>
          <w:sz w:val="21"/>
          <w:szCs w:val="21"/>
        </w:rPr>
        <w:t xml:space="preserve"> z </w:t>
      </w:r>
      <w:r w:rsidRPr="00DB62B4">
        <w:rPr>
          <w:rFonts w:ascii="Arial" w:hAnsi="Arial" w:cs="Arial"/>
          <w:sz w:val="21"/>
          <w:szCs w:val="21"/>
        </w:rPr>
        <w:t>późn. zm.).</w:t>
      </w:r>
    </w:p>
    <w:p w14:paraId="4224F819" w14:textId="77777777" w:rsidR="009E5747" w:rsidRPr="00DB62B4" w:rsidRDefault="00A5451F" w:rsidP="0037307E">
      <w:pPr>
        <w:numPr>
          <w:ilvl w:val="0"/>
          <w:numId w:val="2"/>
        </w:numPr>
        <w:spacing w:line="271" w:lineRule="auto"/>
        <w:ind w:left="426" w:hanging="426"/>
        <w:jc w:val="both"/>
        <w:rPr>
          <w:rFonts w:ascii="Arial" w:hAnsi="Arial" w:cs="Arial"/>
          <w:sz w:val="21"/>
          <w:szCs w:val="21"/>
        </w:rPr>
      </w:pPr>
      <w:r w:rsidRPr="00DB62B4">
        <w:rPr>
          <w:rFonts w:ascii="Arial" w:hAnsi="Arial" w:cs="Arial"/>
          <w:sz w:val="21"/>
          <w:szCs w:val="21"/>
        </w:rPr>
        <w:t>Za dzień zapłaty Strony ustalają dzień obciążenia rachunku bankowego Zamawiającego.</w:t>
      </w:r>
    </w:p>
    <w:p w14:paraId="1F4EB438" w14:textId="77777777" w:rsidR="009E5747" w:rsidRPr="00DB62B4" w:rsidRDefault="00A5451F" w:rsidP="0037307E">
      <w:pPr>
        <w:numPr>
          <w:ilvl w:val="0"/>
          <w:numId w:val="2"/>
        </w:numPr>
        <w:spacing w:line="271" w:lineRule="auto"/>
        <w:ind w:left="426" w:hanging="426"/>
        <w:jc w:val="both"/>
        <w:rPr>
          <w:rFonts w:ascii="Arial" w:hAnsi="Arial" w:cs="Arial"/>
          <w:sz w:val="21"/>
          <w:szCs w:val="21"/>
        </w:rPr>
      </w:pPr>
      <w:r w:rsidRPr="00DB62B4">
        <w:rPr>
          <w:rFonts w:ascii="Arial" w:hAnsi="Arial" w:cs="Arial"/>
          <w:sz w:val="21"/>
          <w:szCs w:val="21"/>
        </w:rPr>
        <w:t>Zamawiający zapłaci odsetki ustawowe za opóźnienie w transakcjach handlowych w zapłacie liczone od dnia następnego po dniu, w którym zapłata miała być dokonana.</w:t>
      </w:r>
    </w:p>
    <w:p w14:paraId="296499B8" w14:textId="77777777" w:rsidR="009E5747" w:rsidRPr="00DB62B4" w:rsidRDefault="00A5451F" w:rsidP="0037307E">
      <w:pPr>
        <w:numPr>
          <w:ilvl w:val="0"/>
          <w:numId w:val="2"/>
        </w:numPr>
        <w:spacing w:line="271" w:lineRule="auto"/>
        <w:ind w:left="426" w:hanging="426"/>
        <w:jc w:val="both"/>
        <w:rPr>
          <w:rFonts w:ascii="Arial" w:hAnsi="Arial" w:cs="Arial"/>
          <w:sz w:val="21"/>
          <w:szCs w:val="21"/>
        </w:rPr>
      </w:pPr>
      <w:r w:rsidRPr="00DB62B4">
        <w:rPr>
          <w:rFonts w:ascii="Arial" w:hAnsi="Arial" w:cs="Arial"/>
          <w:sz w:val="21"/>
          <w:szCs w:val="21"/>
        </w:rPr>
        <w:t>Wykonawca bez uprzedniej pisemnej</w:t>
      </w:r>
      <w:r w:rsidR="00B4575E" w:rsidRPr="00DB62B4">
        <w:rPr>
          <w:rFonts w:ascii="Arial" w:hAnsi="Arial" w:cs="Arial"/>
          <w:sz w:val="21"/>
          <w:szCs w:val="21"/>
        </w:rPr>
        <w:t xml:space="preserve"> zgody</w:t>
      </w:r>
      <w:r w:rsidRPr="00DB62B4">
        <w:rPr>
          <w:rFonts w:ascii="Arial" w:hAnsi="Arial" w:cs="Arial"/>
          <w:sz w:val="21"/>
          <w:szCs w:val="21"/>
        </w:rPr>
        <w:t xml:space="preserve"> Zamawiającego nie może dokonać cesji wierzytelności wynikających z tytułu realizacji niniejszej umowy.</w:t>
      </w:r>
    </w:p>
    <w:p w14:paraId="6090D921" w14:textId="56B8643B" w:rsidR="00CA33CD" w:rsidRPr="00DB62B4" w:rsidRDefault="00A5451F" w:rsidP="00737D4D">
      <w:pPr>
        <w:numPr>
          <w:ilvl w:val="0"/>
          <w:numId w:val="2"/>
        </w:numPr>
        <w:spacing w:after="240" w:line="271" w:lineRule="auto"/>
        <w:ind w:left="425" w:hanging="425"/>
        <w:jc w:val="both"/>
        <w:rPr>
          <w:rFonts w:ascii="Arial" w:hAnsi="Arial" w:cs="Arial"/>
          <w:sz w:val="21"/>
          <w:szCs w:val="21"/>
        </w:rPr>
      </w:pPr>
      <w:r w:rsidRPr="00DB62B4">
        <w:rPr>
          <w:rFonts w:ascii="Arial" w:hAnsi="Arial" w:cs="Arial"/>
          <w:sz w:val="21"/>
          <w:szCs w:val="21"/>
        </w:rPr>
        <w:t>Płatność za przedmiot umowy współfinansowana będzie w 85% ze środków Unii Europejskiej w ramach Europejskiego Funduszu Społecznego Regionalnego Programu Operacyjnego Województwa Śląskiego na lata 2014-2020 w ramach Osi Priorytetowej XIII Pomoc Techniczna Działanie 13.1 oraz 15% z wkładu budżetu województwa</w:t>
      </w:r>
      <w:r w:rsidR="008B2706" w:rsidRPr="00DB62B4">
        <w:rPr>
          <w:rFonts w:ascii="Arial" w:hAnsi="Arial" w:cs="Arial"/>
          <w:sz w:val="21"/>
          <w:szCs w:val="21"/>
        </w:rPr>
        <w:t xml:space="preserve"> śląskiego</w:t>
      </w:r>
      <w:r w:rsidR="00F56FEC" w:rsidRPr="00DB62B4">
        <w:rPr>
          <w:rFonts w:ascii="Arial" w:hAnsi="Arial" w:cs="Arial"/>
          <w:sz w:val="21"/>
          <w:szCs w:val="21"/>
        </w:rPr>
        <w:t>.</w:t>
      </w:r>
    </w:p>
    <w:p w14:paraId="2FE6B79B" w14:textId="77777777" w:rsidR="009E5747" w:rsidRPr="00DB62B4" w:rsidRDefault="00774D18" w:rsidP="0037307E">
      <w:pPr>
        <w:spacing w:line="271" w:lineRule="auto"/>
        <w:jc w:val="center"/>
        <w:rPr>
          <w:rFonts w:ascii="Arial" w:eastAsia="Times New Roman" w:hAnsi="Arial" w:cs="Arial"/>
          <w:b/>
          <w:bCs/>
          <w:sz w:val="21"/>
          <w:szCs w:val="21"/>
        </w:rPr>
      </w:pPr>
      <w:r w:rsidRPr="00DB62B4">
        <w:rPr>
          <w:rFonts w:ascii="Arial" w:eastAsia="Times New Roman" w:hAnsi="Arial" w:cs="Arial"/>
          <w:b/>
          <w:bCs/>
          <w:sz w:val="21"/>
          <w:szCs w:val="21"/>
        </w:rPr>
        <w:t>§ 4</w:t>
      </w:r>
    </w:p>
    <w:p w14:paraId="411E8F5F" w14:textId="068EFBDD" w:rsidR="009E5747" w:rsidRPr="00DB62B4" w:rsidRDefault="00DF3D79" w:rsidP="0037307E">
      <w:pPr>
        <w:numPr>
          <w:ilvl w:val="1"/>
          <w:numId w:val="3"/>
        </w:numPr>
        <w:tabs>
          <w:tab w:val="clear" w:pos="1080"/>
          <w:tab w:val="num" w:pos="426"/>
        </w:tabs>
        <w:autoSpaceDE w:val="0"/>
        <w:spacing w:line="271" w:lineRule="auto"/>
        <w:ind w:left="426" w:hanging="426"/>
        <w:jc w:val="both"/>
        <w:rPr>
          <w:rFonts w:ascii="Arial" w:hAnsi="Arial" w:cs="Arial"/>
          <w:sz w:val="21"/>
          <w:szCs w:val="21"/>
        </w:rPr>
      </w:pPr>
      <w:r w:rsidRPr="00DB62B4">
        <w:rPr>
          <w:rFonts w:ascii="Arial" w:hAnsi="Arial" w:cs="Arial"/>
          <w:sz w:val="21"/>
          <w:szCs w:val="21"/>
        </w:rPr>
        <w:t xml:space="preserve">W terminie do </w:t>
      </w:r>
      <w:r w:rsidR="001B01B3" w:rsidRPr="00DB62B4">
        <w:rPr>
          <w:rFonts w:ascii="Arial" w:hAnsi="Arial" w:cs="Arial"/>
          <w:sz w:val="21"/>
          <w:szCs w:val="21"/>
        </w:rPr>
        <w:t>21</w:t>
      </w:r>
      <w:r w:rsidR="008F6880" w:rsidRPr="00DB62B4">
        <w:rPr>
          <w:rFonts w:ascii="Arial" w:hAnsi="Arial" w:cs="Arial"/>
          <w:sz w:val="21"/>
          <w:szCs w:val="21"/>
        </w:rPr>
        <w:t xml:space="preserve"> </w:t>
      </w:r>
      <w:r w:rsidRPr="00DB62B4">
        <w:rPr>
          <w:rFonts w:ascii="Arial" w:hAnsi="Arial" w:cs="Arial"/>
          <w:sz w:val="21"/>
          <w:szCs w:val="21"/>
        </w:rPr>
        <w:t>dni kalendarzowych od dnia dost</w:t>
      </w:r>
      <w:r w:rsidR="002D1561" w:rsidRPr="00DB62B4">
        <w:rPr>
          <w:rFonts w:ascii="Arial" w:hAnsi="Arial" w:cs="Arial"/>
          <w:sz w:val="21"/>
          <w:szCs w:val="21"/>
        </w:rPr>
        <w:t>arczenia raportu</w:t>
      </w:r>
      <w:r w:rsidR="00E734E4" w:rsidRPr="00DB62B4">
        <w:rPr>
          <w:rFonts w:ascii="Arial" w:hAnsi="Arial" w:cs="Arial"/>
          <w:sz w:val="21"/>
          <w:szCs w:val="21"/>
        </w:rPr>
        <w:t>,</w:t>
      </w:r>
      <w:r w:rsidR="002D1561" w:rsidRPr="00DB62B4">
        <w:rPr>
          <w:rFonts w:ascii="Arial" w:hAnsi="Arial" w:cs="Arial"/>
          <w:sz w:val="21"/>
          <w:szCs w:val="21"/>
        </w:rPr>
        <w:t xml:space="preserve"> o którym</w:t>
      </w:r>
      <w:r w:rsidR="00C113EC" w:rsidRPr="00DB62B4">
        <w:rPr>
          <w:rFonts w:ascii="Arial" w:hAnsi="Arial" w:cs="Arial"/>
          <w:sz w:val="21"/>
          <w:szCs w:val="21"/>
        </w:rPr>
        <w:t xml:space="preserve"> mowa</w:t>
      </w:r>
      <w:r w:rsidR="00862836" w:rsidRPr="00DB62B4">
        <w:rPr>
          <w:rFonts w:ascii="Arial" w:hAnsi="Arial" w:cs="Arial"/>
          <w:sz w:val="21"/>
          <w:szCs w:val="21"/>
        </w:rPr>
        <w:t xml:space="preserve"> </w:t>
      </w:r>
      <w:r w:rsidRPr="00DB62B4">
        <w:rPr>
          <w:rFonts w:ascii="Arial" w:hAnsi="Arial" w:cs="Arial"/>
          <w:sz w:val="21"/>
          <w:szCs w:val="21"/>
        </w:rPr>
        <w:t>w </w:t>
      </w:r>
      <w:r w:rsidR="009C02D8" w:rsidRPr="00DB62B4">
        <w:rPr>
          <w:rFonts w:ascii="Arial" w:hAnsi="Arial" w:cs="Arial"/>
          <w:sz w:val="21"/>
          <w:szCs w:val="21"/>
        </w:rPr>
        <w:t>§ 2 </w:t>
      </w:r>
      <w:r w:rsidRPr="00DB62B4">
        <w:rPr>
          <w:rFonts w:ascii="Arial" w:hAnsi="Arial" w:cs="Arial"/>
          <w:sz w:val="21"/>
          <w:szCs w:val="21"/>
        </w:rPr>
        <w:t xml:space="preserve">ust. 1 </w:t>
      </w:r>
      <w:r w:rsidR="00CB7951" w:rsidRPr="00DB62B4">
        <w:rPr>
          <w:rFonts w:ascii="Arial" w:hAnsi="Arial" w:cs="Arial"/>
          <w:sz w:val="21"/>
          <w:szCs w:val="21"/>
        </w:rPr>
        <w:t>p</w:t>
      </w:r>
      <w:r w:rsidRPr="00DB62B4">
        <w:rPr>
          <w:rFonts w:ascii="Arial" w:hAnsi="Arial" w:cs="Arial"/>
          <w:sz w:val="21"/>
          <w:szCs w:val="21"/>
        </w:rPr>
        <w:t>kt</w:t>
      </w:r>
      <w:r w:rsidR="00600199" w:rsidRPr="00DB62B4">
        <w:rPr>
          <w:rFonts w:ascii="Arial" w:hAnsi="Arial" w:cs="Arial"/>
          <w:sz w:val="21"/>
          <w:szCs w:val="21"/>
        </w:rPr>
        <w:t> </w:t>
      </w:r>
      <w:r w:rsidR="00ED06C9" w:rsidRPr="00DB62B4">
        <w:rPr>
          <w:rFonts w:ascii="Arial" w:hAnsi="Arial" w:cs="Arial"/>
          <w:sz w:val="21"/>
          <w:szCs w:val="21"/>
        </w:rPr>
        <w:t>f</w:t>
      </w:r>
      <w:r w:rsidR="00D924C2" w:rsidRPr="00DB62B4">
        <w:rPr>
          <w:rFonts w:ascii="Arial" w:hAnsi="Arial" w:cs="Arial"/>
          <w:sz w:val="21"/>
          <w:szCs w:val="21"/>
        </w:rPr>
        <w:t>)</w:t>
      </w:r>
      <w:r w:rsidR="008F6880" w:rsidRPr="00DB62B4">
        <w:rPr>
          <w:rFonts w:ascii="Arial" w:hAnsi="Arial" w:cs="Arial"/>
          <w:sz w:val="21"/>
          <w:szCs w:val="21"/>
        </w:rPr>
        <w:t xml:space="preserve"> </w:t>
      </w:r>
      <w:r w:rsidR="00707B06" w:rsidRPr="00DB62B4">
        <w:rPr>
          <w:rFonts w:ascii="Arial" w:hAnsi="Arial" w:cs="Arial"/>
          <w:sz w:val="21"/>
          <w:szCs w:val="21"/>
        </w:rPr>
        <w:t xml:space="preserve">zostanie sporządzony </w:t>
      </w:r>
      <w:r w:rsidR="009151CC" w:rsidRPr="00DB62B4">
        <w:rPr>
          <w:rFonts w:ascii="Arial" w:hAnsi="Arial" w:cs="Arial"/>
          <w:sz w:val="21"/>
          <w:szCs w:val="21"/>
        </w:rPr>
        <w:t xml:space="preserve">przez Zamawiającego </w:t>
      </w:r>
      <w:r w:rsidR="00707B06" w:rsidRPr="00DB62B4">
        <w:rPr>
          <w:rFonts w:ascii="Arial" w:hAnsi="Arial" w:cs="Arial"/>
          <w:sz w:val="21"/>
          <w:szCs w:val="21"/>
        </w:rPr>
        <w:t>protokół</w:t>
      </w:r>
      <w:r w:rsidR="00F571DD" w:rsidRPr="00DB62B4">
        <w:rPr>
          <w:rFonts w:ascii="Arial" w:hAnsi="Arial" w:cs="Arial"/>
          <w:sz w:val="21"/>
          <w:szCs w:val="21"/>
        </w:rPr>
        <w:t xml:space="preserve"> zdawczo-odbiorczy</w:t>
      </w:r>
      <w:r w:rsidR="00707B06" w:rsidRPr="00DB62B4">
        <w:rPr>
          <w:rFonts w:ascii="Arial" w:hAnsi="Arial" w:cs="Arial"/>
          <w:sz w:val="21"/>
          <w:szCs w:val="21"/>
        </w:rPr>
        <w:t xml:space="preserve">, </w:t>
      </w:r>
      <w:r w:rsidR="000F63E4" w:rsidRPr="00DB62B4">
        <w:rPr>
          <w:rFonts w:ascii="Arial" w:hAnsi="Arial" w:cs="Arial"/>
          <w:sz w:val="21"/>
          <w:szCs w:val="21"/>
        </w:rPr>
        <w:t xml:space="preserve">zwany dalej protokołem, </w:t>
      </w:r>
      <w:r w:rsidR="00F533FB" w:rsidRPr="00DB62B4">
        <w:rPr>
          <w:rFonts w:ascii="Arial" w:hAnsi="Arial" w:cs="Arial"/>
          <w:sz w:val="21"/>
          <w:szCs w:val="21"/>
        </w:rPr>
        <w:t>podpisany przez upoważnionych prz</w:t>
      </w:r>
      <w:r w:rsidR="0037307E" w:rsidRPr="00DB62B4">
        <w:rPr>
          <w:rFonts w:ascii="Arial" w:hAnsi="Arial" w:cs="Arial"/>
          <w:sz w:val="21"/>
          <w:szCs w:val="21"/>
        </w:rPr>
        <w:t>edstawicieli Zamawiającego (</w:t>
      </w:r>
      <w:r w:rsidR="00F533FB" w:rsidRPr="00DB62B4">
        <w:rPr>
          <w:rFonts w:ascii="Arial" w:hAnsi="Arial" w:cs="Arial"/>
          <w:sz w:val="21"/>
          <w:szCs w:val="21"/>
        </w:rPr>
        <w:t xml:space="preserve">pracownik merytorycznie </w:t>
      </w:r>
      <w:r w:rsidR="0037307E" w:rsidRPr="00DB62B4">
        <w:rPr>
          <w:rFonts w:ascii="Arial" w:hAnsi="Arial" w:cs="Arial"/>
          <w:sz w:val="21"/>
          <w:szCs w:val="21"/>
        </w:rPr>
        <w:t>odpowiedzialny lub kierownik referatu lub</w:t>
      </w:r>
      <w:r w:rsidR="00F533FB" w:rsidRPr="00DB62B4">
        <w:rPr>
          <w:rFonts w:ascii="Arial" w:hAnsi="Arial" w:cs="Arial"/>
          <w:sz w:val="21"/>
          <w:szCs w:val="21"/>
        </w:rPr>
        <w:t xml:space="preserve"> dyrektor / zastępca dyrektora departamentu). </w:t>
      </w:r>
    </w:p>
    <w:p w14:paraId="4C6F1617" w14:textId="14D56600" w:rsidR="009E5747" w:rsidRPr="00DB62B4" w:rsidRDefault="00DF3D79" w:rsidP="0037307E">
      <w:pPr>
        <w:numPr>
          <w:ilvl w:val="1"/>
          <w:numId w:val="3"/>
        </w:numPr>
        <w:tabs>
          <w:tab w:val="clear" w:pos="1080"/>
          <w:tab w:val="num" w:pos="426"/>
        </w:tabs>
        <w:autoSpaceDE w:val="0"/>
        <w:spacing w:line="271" w:lineRule="auto"/>
        <w:ind w:left="426" w:hanging="426"/>
        <w:jc w:val="both"/>
        <w:rPr>
          <w:rFonts w:ascii="Arial" w:hAnsi="Arial" w:cs="Arial"/>
          <w:sz w:val="21"/>
          <w:szCs w:val="21"/>
        </w:rPr>
      </w:pPr>
      <w:r w:rsidRPr="00DB62B4">
        <w:rPr>
          <w:rFonts w:ascii="Arial" w:hAnsi="Arial" w:cs="Arial"/>
          <w:sz w:val="21"/>
          <w:szCs w:val="21"/>
        </w:rPr>
        <w:t>Protok</w:t>
      </w:r>
      <w:r w:rsidR="000F63E4" w:rsidRPr="00DB62B4">
        <w:rPr>
          <w:rFonts w:ascii="Arial" w:hAnsi="Arial" w:cs="Arial"/>
          <w:sz w:val="21"/>
          <w:szCs w:val="21"/>
        </w:rPr>
        <w:t>ół</w:t>
      </w:r>
      <w:r w:rsidRPr="00DB62B4">
        <w:rPr>
          <w:rFonts w:ascii="Arial" w:hAnsi="Arial" w:cs="Arial"/>
          <w:sz w:val="21"/>
          <w:szCs w:val="21"/>
        </w:rPr>
        <w:t>, o który</w:t>
      </w:r>
      <w:r w:rsidR="005A618E" w:rsidRPr="00DB62B4">
        <w:rPr>
          <w:rFonts w:ascii="Arial" w:hAnsi="Arial" w:cs="Arial"/>
          <w:sz w:val="21"/>
          <w:szCs w:val="21"/>
        </w:rPr>
        <w:t>m</w:t>
      </w:r>
      <w:r w:rsidRPr="00DB62B4">
        <w:rPr>
          <w:rFonts w:ascii="Arial" w:hAnsi="Arial" w:cs="Arial"/>
          <w:sz w:val="21"/>
          <w:szCs w:val="21"/>
        </w:rPr>
        <w:t xml:space="preserve"> mowa w ust. 1 </w:t>
      </w:r>
      <w:r w:rsidR="00E13959" w:rsidRPr="00DB62B4">
        <w:rPr>
          <w:rFonts w:ascii="Arial" w:hAnsi="Arial" w:cs="Arial"/>
          <w:sz w:val="21"/>
          <w:szCs w:val="21"/>
        </w:rPr>
        <w:t>powinien</w:t>
      </w:r>
      <w:r w:rsidR="0037307E" w:rsidRPr="00DB62B4">
        <w:rPr>
          <w:rFonts w:ascii="Arial" w:hAnsi="Arial" w:cs="Arial"/>
          <w:sz w:val="21"/>
          <w:szCs w:val="21"/>
        </w:rPr>
        <w:t xml:space="preserve"> zawierać</w:t>
      </w:r>
      <w:r w:rsidRPr="00DB62B4">
        <w:rPr>
          <w:rFonts w:ascii="Arial" w:hAnsi="Arial" w:cs="Arial"/>
          <w:sz w:val="21"/>
          <w:szCs w:val="21"/>
        </w:rPr>
        <w:t>:</w:t>
      </w:r>
    </w:p>
    <w:p w14:paraId="5CAF3D61" w14:textId="77777777" w:rsidR="009E5747" w:rsidRPr="00DB62B4" w:rsidRDefault="00DF3D79" w:rsidP="0037307E">
      <w:pPr>
        <w:numPr>
          <w:ilvl w:val="0"/>
          <w:numId w:val="4"/>
        </w:numPr>
        <w:tabs>
          <w:tab w:val="left" w:pos="851"/>
        </w:tabs>
        <w:autoSpaceDE w:val="0"/>
        <w:spacing w:line="271" w:lineRule="auto"/>
        <w:ind w:left="851" w:hanging="425"/>
        <w:jc w:val="both"/>
        <w:rPr>
          <w:rFonts w:ascii="Arial" w:hAnsi="Arial" w:cs="Arial"/>
          <w:sz w:val="21"/>
          <w:szCs w:val="21"/>
        </w:rPr>
      </w:pPr>
      <w:r w:rsidRPr="00DB62B4">
        <w:rPr>
          <w:rFonts w:ascii="Arial" w:hAnsi="Arial" w:cs="Arial"/>
          <w:sz w:val="21"/>
          <w:szCs w:val="21"/>
        </w:rPr>
        <w:t>dzień i miejsce odbioru przedmiotu umowy,</w:t>
      </w:r>
    </w:p>
    <w:p w14:paraId="49D2A7F3" w14:textId="77777777" w:rsidR="009E5747" w:rsidRPr="00DB62B4" w:rsidRDefault="00DF3D79" w:rsidP="0037307E">
      <w:pPr>
        <w:numPr>
          <w:ilvl w:val="0"/>
          <w:numId w:val="4"/>
        </w:numPr>
        <w:tabs>
          <w:tab w:val="left" w:pos="851"/>
          <w:tab w:val="left" w:pos="5672"/>
          <w:tab w:val="left" w:pos="7940"/>
        </w:tabs>
        <w:autoSpaceDE w:val="0"/>
        <w:spacing w:line="271" w:lineRule="auto"/>
        <w:ind w:left="851" w:hanging="425"/>
        <w:jc w:val="both"/>
        <w:rPr>
          <w:rFonts w:ascii="Arial" w:hAnsi="Arial" w:cs="Arial"/>
          <w:sz w:val="21"/>
          <w:szCs w:val="21"/>
        </w:rPr>
      </w:pPr>
      <w:r w:rsidRPr="00DB62B4">
        <w:rPr>
          <w:rFonts w:ascii="Arial" w:hAnsi="Arial" w:cs="Arial"/>
          <w:sz w:val="21"/>
          <w:szCs w:val="21"/>
        </w:rPr>
        <w:t xml:space="preserve">oświadczenie członków Komisji Odbioru o </w:t>
      </w:r>
      <w:r w:rsidR="0024405E" w:rsidRPr="00DB62B4">
        <w:rPr>
          <w:rFonts w:ascii="Arial" w:hAnsi="Arial" w:cs="Arial"/>
          <w:sz w:val="21"/>
          <w:szCs w:val="21"/>
        </w:rPr>
        <w:t xml:space="preserve">zaistnieniu lub </w:t>
      </w:r>
      <w:r w:rsidRPr="00DB62B4">
        <w:rPr>
          <w:rFonts w:ascii="Arial" w:hAnsi="Arial" w:cs="Arial"/>
          <w:sz w:val="21"/>
          <w:szCs w:val="21"/>
        </w:rPr>
        <w:t>braku wad w wykonaniu przedmiotu umowy</w:t>
      </w:r>
      <w:r w:rsidR="00D8480F" w:rsidRPr="00DB62B4">
        <w:rPr>
          <w:rFonts w:ascii="Arial" w:hAnsi="Arial" w:cs="Arial"/>
          <w:sz w:val="21"/>
          <w:szCs w:val="21"/>
        </w:rPr>
        <w:t>.</w:t>
      </w:r>
    </w:p>
    <w:p w14:paraId="3181FCD4" w14:textId="5239F1FD" w:rsidR="009E5747" w:rsidRPr="00DB62B4" w:rsidRDefault="005A618E" w:rsidP="0037307E">
      <w:pPr>
        <w:numPr>
          <w:ilvl w:val="1"/>
          <w:numId w:val="3"/>
        </w:numPr>
        <w:tabs>
          <w:tab w:val="clear" w:pos="1080"/>
        </w:tabs>
        <w:spacing w:line="271" w:lineRule="auto"/>
        <w:ind w:left="426" w:hanging="426"/>
        <w:jc w:val="both"/>
        <w:rPr>
          <w:rFonts w:ascii="Arial" w:hAnsi="Arial" w:cs="Arial"/>
          <w:sz w:val="21"/>
          <w:szCs w:val="21"/>
        </w:rPr>
      </w:pPr>
      <w:r w:rsidRPr="00DB62B4">
        <w:rPr>
          <w:rFonts w:ascii="Arial" w:hAnsi="Arial" w:cs="Arial"/>
          <w:sz w:val="21"/>
          <w:szCs w:val="21"/>
        </w:rPr>
        <w:t>Strony uz</w:t>
      </w:r>
      <w:r w:rsidR="0037307E" w:rsidRPr="00DB62B4">
        <w:rPr>
          <w:rFonts w:ascii="Arial" w:hAnsi="Arial" w:cs="Arial"/>
          <w:sz w:val="21"/>
          <w:szCs w:val="21"/>
        </w:rPr>
        <w:t>gadniają, że w razie</w:t>
      </w:r>
      <w:r w:rsidRPr="00DB62B4">
        <w:rPr>
          <w:rFonts w:ascii="Arial" w:hAnsi="Arial" w:cs="Arial"/>
          <w:sz w:val="21"/>
          <w:szCs w:val="21"/>
        </w:rPr>
        <w:t xml:space="preserve"> uchylania się przez Wykonawcę od podpisania protokołu, o</w:t>
      </w:r>
      <w:r w:rsidR="00BE17F8" w:rsidRPr="00DB62B4">
        <w:rPr>
          <w:rFonts w:ascii="Arial" w:hAnsi="Arial" w:cs="Arial"/>
          <w:sz w:val="21"/>
          <w:szCs w:val="21"/>
        </w:rPr>
        <w:t> </w:t>
      </w:r>
      <w:r w:rsidRPr="00DB62B4">
        <w:rPr>
          <w:rFonts w:ascii="Arial" w:hAnsi="Arial" w:cs="Arial"/>
          <w:sz w:val="21"/>
          <w:szCs w:val="21"/>
        </w:rPr>
        <w:t xml:space="preserve">którym mowa w </w:t>
      </w:r>
      <w:r w:rsidR="009C7B23" w:rsidRPr="00DB62B4">
        <w:rPr>
          <w:rFonts w:ascii="Arial" w:hAnsi="Arial" w:cs="Arial"/>
          <w:sz w:val="21"/>
          <w:szCs w:val="21"/>
        </w:rPr>
        <w:t>ust. 1</w:t>
      </w:r>
      <w:r w:rsidRPr="00DB62B4">
        <w:rPr>
          <w:rFonts w:ascii="Arial" w:hAnsi="Arial" w:cs="Arial"/>
          <w:sz w:val="21"/>
          <w:szCs w:val="21"/>
        </w:rPr>
        <w:t>, w terminie 7 dni od dnia otrzymania protokołu, Zamawiający może z</w:t>
      </w:r>
      <w:r w:rsidR="00BE17F8" w:rsidRPr="00DB62B4">
        <w:rPr>
          <w:rFonts w:ascii="Arial" w:hAnsi="Arial" w:cs="Arial"/>
          <w:sz w:val="21"/>
          <w:szCs w:val="21"/>
        </w:rPr>
        <w:t> </w:t>
      </w:r>
      <w:r w:rsidRPr="00DB62B4">
        <w:rPr>
          <w:rFonts w:ascii="Arial" w:hAnsi="Arial" w:cs="Arial"/>
          <w:sz w:val="21"/>
          <w:szCs w:val="21"/>
        </w:rPr>
        <w:t>upływem tego terminu uznać treść sporządz</w:t>
      </w:r>
      <w:r w:rsidR="00185F65" w:rsidRPr="00DB62B4">
        <w:rPr>
          <w:rFonts w:ascii="Arial" w:hAnsi="Arial" w:cs="Arial"/>
          <w:sz w:val="21"/>
          <w:szCs w:val="21"/>
        </w:rPr>
        <w:t>onego przez siebie protokołu za </w:t>
      </w:r>
      <w:r w:rsidRPr="00DB62B4">
        <w:rPr>
          <w:rFonts w:ascii="Arial" w:hAnsi="Arial" w:cs="Arial"/>
          <w:sz w:val="21"/>
          <w:szCs w:val="21"/>
        </w:rPr>
        <w:t xml:space="preserve">zaakceptowaną przez Wykonawcę. </w:t>
      </w:r>
      <w:r w:rsidRPr="00DB62B4">
        <w:rPr>
          <w:rFonts w:ascii="Arial" w:hAnsi="Arial" w:cs="Arial"/>
          <w:sz w:val="21"/>
          <w:szCs w:val="21"/>
        </w:rPr>
        <w:lastRenderedPageBreak/>
        <w:t>Przyjęcie treści protokołu następuje w drodze jednostronnego podpisania protokołu przez Zamawiającego.</w:t>
      </w:r>
    </w:p>
    <w:p w14:paraId="741A236B" w14:textId="1549CBB9" w:rsidR="000904C5" w:rsidRPr="00DB62B4" w:rsidRDefault="000F4061" w:rsidP="00737D4D">
      <w:pPr>
        <w:numPr>
          <w:ilvl w:val="1"/>
          <w:numId w:val="3"/>
        </w:numPr>
        <w:tabs>
          <w:tab w:val="clear" w:pos="1080"/>
        </w:tabs>
        <w:spacing w:after="240" w:line="271" w:lineRule="auto"/>
        <w:ind w:left="425" w:hanging="425"/>
        <w:jc w:val="both"/>
        <w:rPr>
          <w:rFonts w:ascii="Arial" w:hAnsi="Arial" w:cs="Arial"/>
          <w:sz w:val="21"/>
          <w:szCs w:val="21"/>
        </w:rPr>
      </w:pPr>
      <w:r w:rsidRPr="00DB62B4">
        <w:rPr>
          <w:rFonts w:ascii="Arial" w:hAnsi="Arial" w:cs="Arial"/>
          <w:sz w:val="21"/>
          <w:szCs w:val="21"/>
        </w:rPr>
        <w:t>Protokół może być przesłany za pomocą środków komunikacji, o któr</w:t>
      </w:r>
      <w:r w:rsidR="004F38F7" w:rsidRPr="00DB62B4">
        <w:rPr>
          <w:rFonts w:ascii="Arial" w:hAnsi="Arial" w:cs="Arial"/>
          <w:sz w:val="21"/>
          <w:szCs w:val="21"/>
        </w:rPr>
        <w:t>ych</w:t>
      </w:r>
      <w:r w:rsidRPr="00DB62B4">
        <w:rPr>
          <w:rFonts w:ascii="Arial" w:hAnsi="Arial" w:cs="Arial"/>
          <w:sz w:val="21"/>
          <w:szCs w:val="21"/>
        </w:rPr>
        <w:t xml:space="preserve"> mowa w § 1</w:t>
      </w:r>
      <w:r w:rsidR="00A86C38" w:rsidRPr="00DB62B4">
        <w:rPr>
          <w:rFonts w:ascii="Arial" w:hAnsi="Arial" w:cs="Arial"/>
          <w:sz w:val="21"/>
          <w:szCs w:val="21"/>
        </w:rPr>
        <w:t>3</w:t>
      </w:r>
      <w:r w:rsidRPr="00DB62B4">
        <w:rPr>
          <w:rFonts w:ascii="Arial" w:hAnsi="Arial" w:cs="Arial"/>
          <w:sz w:val="21"/>
          <w:szCs w:val="21"/>
        </w:rPr>
        <w:t xml:space="preserve"> ust.</w:t>
      </w:r>
      <w:r w:rsidR="000D17FE" w:rsidRPr="00DB62B4">
        <w:rPr>
          <w:rFonts w:ascii="Arial" w:hAnsi="Arial" w:cs="Arial"/>
          <w:sz w:val="21"/>
          <w:szCs w:val="21"/>
        </w:rPr>
        <w:t xml:space="preserve"> </w:t>
      </w:r>
      <w:r w:rsidRPr="00DB62B4">
        <w:rPr>
          <w:rFonts w:ascii="Arial" w:hAnsi="Arial" w:cs="Arial"/>
          <w:sz w:val="21"/>
          <w:szCs w:val="21"/>
        </w:rPr>
        <w:t>2.</w:t>
      </w:r>
    </w:p>
    <w:p w14:paraId="29CDAC4B" w14:textId="77777777" w:rsidR="00C41B1D" w:rsidRPr="00DB62B4" w:rsidRDefault="00C41B1D" w:rsidP="0037307E">
      <w:pPr>
        <w:spacing w:line="271" w:lineRule="auto"/>
        <w:jc w:val="center"/>
        <w:rPr>
          <w:rFonts w:ascii="Arial" w:eastAsia="Times New Roman" w:hAnsi="Arial" w:cs="Arial"/>
          <w:b/>
          <w:bCs/>
          <w:sz w:val="21"/>
          <w:szCs w:val="21"/>
        </w:rPr>
      </w:pPr>
      <w:r w:rsidRPr="00DB62B4">
        <w:rPr>
          <w:rFonts w:ascii="Arial" w:eastAsia="Times New Roman" w:hAnsi="Arial" w:cs="Arial"/>
          <w:b/>
          <w:bCs/>
          <w:sz w:val="21"/>
          <w:szCs w:val="21"/>
        </w:rPr>
        <w:t>§ 5</w:t>
      </w:r>
    </w:p>
    <w:p w14:paraId="52578CCA" w14:textId="63A38B31" w:rsidR="00C41B1D" w:rsidRPr="00DB62B4" w:rsidRDefault="00C41B1D" w:rsidP="002A1A43">
      <w:pPr>
        <w:pStyle w:val="Akapitzlist"/>
        <w:numPr>
          <w:ilvl w:val="0"/>
          <w:numId w:val="26"/>
        </w:numPr>
        <w:spacing w:after="60" w:line="259" w:lineRule="auto"/>
        <w:ind w:left="425" w:hanging="425"/>
        <w:jc w:val="both"/>
        <w:rPr>
          <w:rFonts w:ascii="Arial" w:hAnsi="Arial" w:cs="Arial"/>
          <w:sz w:val="21"/>
          <w:szCs w:val="21"/>
        </w:rPr>
      </w:pPr>
      <w:r w:rsidRPr="00DB62B4">
        <w:rPr>
          <w:rFonts w:ascii="Arial" w:hAnsi="Arial" w:cs="Arial"/>
          <w:sz w:val="21"/>
          <w:szCs w:val="21"/>
        </w:rPr>
        <w:t>Dane osobowe przedstawicieli Stron niniejszej umowy oraz służbowe dane kontaktowe osób wyznaczonych przez Strony do realizacji umowy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5B09DFAB" w14:textId="2457F5C4" w:rsidR="002A1A43" w:rsidRPr="00DB62B4" w:rsidRDefault="002A1A43" w:rsidP="002A1A43">
      <w:pPr>
        <w:pStyle w:val="Akapitzlist"/>
        <w:numPr>
          <w:ilvl w:val="0"/>
          <w:numId w:val="26"/>
        </w:numPr>
        <w:spacing w:after="60" w:line="259" w:lineRule="auto"/>
        <w:ind w:left="425" w:hanging="425"/>
        <w:jc w:val="both"/>
        <w:rPr>
          <w:rFonts w:ascii="Arial" w:hAnsi="Arial" w:cs="Arial"/>
          <w:sz w:val="21"/>
          <w:szCs w:val="21"/>
        </w:rPr>
      </w:pPr>
      <w:r w:rsidRPr="00DB62B4">
        <w:rPr>
          <w:rFonts w:ascii="Arial" w:hAnsi="Arial" w:cs="Arial"/>
          <w:sz w:val="21"/>
          <w:szCs w:val="21"/>
        </w:rPr>
        <w:t>Wykonawca oświadcza, że osobom wymienionym w ust. 1 umożliwia zapoznanie się i dostęp do informacji dotyczących przetwarzania ich danych osobowych przez Zamawiającego na potrzeby realizacji niniejszej umowy, wskazanymi w ust. 3.</w:t>
      </w:r>
    </w:p>
    <w:p w14:paraId="24D682CE" w14:textId="030360DA" w:rsidR="002A1A43" w:rsidRPr="00DB62B4" w:rsidRDefault="002A1A43" w:rsidP="002A1A43">
      <w:pPr>
        <w:pStyle w:val="Akapitzlist"/>
        <w:numPr>
          <w:ilvl w:val="0"/>
          <w:numId w:val="26"/>
        </w:numPr>
        <w:spacing w:after="60" w:line="259" w:lineRule="auto"/>
        <w:ind w:left="425" w:hanging="425"/>
        <w:jc w:val="both"/>
        <w:rPr>
          <w:rFonts w:ascii="Arial" w:hAnsi="Arial" w:cs="Arial"/>
          <w:sz w:val="21"/>
          <w:szCs w:val="21"/>
        </w:rPr>
      </w:pPr>
      <w:r w:rsidRPr="00DB62B4">
        <w:rPr>
          <w:rFonts w:ascii="Arial" w:hAnsi="Arial" w:cs="Arial"/>
          <w:sz w:val="21"/>
          <w:szCs w:val="21"/>
        </w:rPr>
        <w:t>Zgodnie z treścią art. 13 ust. 1 i ust. 2 oraz z art. 14 ust. 1 i ust.</w:t>
      </w:r>
      <w:r w:rsidR="00737D4D" w:rsidRPr="00DB62B4">
        <w:rPr>
          <w:rFonts w:ascii="Arial" w:hAnsi="Arial" w:cs="Arial"/>
          <w:sz w:val="21"/>
          <w:szCs w:val="21"/>
        </w:rPr>
        <w:t xml:space="preserve"> 2 ogólnego rozporządzenia UE o </w:t>
      </w:r>
      <w:r w:rsidRPr="00DB62B4">
        <w:rPr>
          <w:rFonts w:ascii="Arial" w:hAnsi="Arial" w:cs="Arial"/>
          <w:sz w:val="21"/>
          <w:szCs w:val="21"/>
        </w:rPr>
        <w:t>ochronie danych osobowych nr 2016/679 informujemy, że:</w:t>
      </w:r>
    </w:p>
    <w:p w14:paraId="22140097" w14:textId="77777777" w:rsidR="003F4C42" w:rsidRPr="00DB62B4" w:rsidRDefault="003F4C42" w:rsidP="003F4C42">
      <w:pPr>
        <w:pStyle w:val="Akapitzlist"/>
        <w:widowControl w:val="0"/>
        <w:numPr>
          <w:ilvl w:val="0"/>
          <w:numId w:val="30"/>
        </w:numPr>
        <w:suppressAutoHyphens/>
        <w:autoSpaceDE w:val="0"/>
        <w:spacing w:after="60" w:line="271" w:lineRule="auto"/>
        <w:ind w:left="851"/>
        <w:jc w:val="both"/>
        <w:rPr>
          <w:rFonts w:ascii="Arial" w:hAnsi="Arial" w:cs="Arial"/>
          <w:sz w:val="21"/>
          <w:szCs w:val="21"/>
        </w:rPr>
      </w:pPr>
      <w:r w:rsidRPr="00DB62B4">
        <w:rPr>
          <w:rFonts w:ascii="Arial" w:eastAsia="Arial Unicode MS" w:hAnsi="Arial" w:cs="Arial"/>
          <w:color w:val="000000"/>
          <w:sz w:val="21"/>
          <w:szCs w:val="21"/>
          <w:lang w:eastAsia="pl-PL"/>
        </w:rPr>
        <w:t>Administratorem</w:t>
      </w:r>
      <w:r w:rsidRPr="00DB62B4">
        <w:rPr>
          <w:rFonts w:ascii="Arial" w:hAnsi="Arial" w:cs="Arial"/>
          <w:sz w:val="21"/>
          <w:szCs w:val="21"/>
        </w:rPr>
        <w:t xml:space="preserve"> danych osobowych przetwarzanych w związku z zawarciem umowy jest Województwo Śląskie, z siedzibą w Katowicach przy ul. Ligonia 46, adres e-mail: </w:t>
      </w:r>
      <w:hyperlink r:id="rId12" w:history="1">
        <w:r w:rsidRPr="00DB62B4">
          <w:rPr>
            <w:rStyle w:val="Hipercze"/>
            <w:rFonts w:ascii="Arial" w:hAnsi="Arial" w:cs="Arial"/>
            <w:sz w:val="21"/>
            <w:szCs w:val="21"/>
          </w:rPr>
          <w:t>kancelaria@slaskie.pl</w:t>
        </w:r>
      </w:hyperlink>
      <w:r w:rsidRPr="00DB62B4">
        <w:rPr>
          <w:rFonts w:ascii="Arial" w:hAnsi="Arial" w:cs="Arial"/>
          <w:sz w:val="21"/>
          <w:szCs w:val="21"/>
        </w:rPr>
        <w:t xml:space="preserve">, strona internetowa: </w:t>
      </w:r>
      <w:hyperlink r:id="rId13" w:history="1">
        <w:r w:rsidRPr="00DB62B4">
          <w:rPr>
            <w:rStyle w:val="Hipercze"/>
            <w:rFonts w:ascii="Arial" w:hAnsi="Arial" w:cs="Arial"/>
            <w:sz w:val="21"/>
            <w:szCs w:val="21"/>
          </w:rPr>
          <w:t>www.bip.slaskie.pl</w:t>
        </w:r>
      </w:hyperlink>
      <w:r w:rsidRPr="00DB62B4">
        <w:rPr>
          <w:rFonts w:ascii="Arial" w:hAnsi="Arial" w:cs="Arial"/>
          <w:sz w:val="21"/>
          <w:szCs w:val="21"/>
        </w:rPr>
        <w:t>.</w:t>
      </w:r>
    </w:p>
    <w:p w14:paraId="74675AB2" w14:textId="77777777" w:rsidR="003F4C42" w:rsidRPr="00DB62B4" w:rsidRDefault="003F4C42" w:rsidP="003F4C42">
      <w:pPr>
        <w:pStyle w:val="Akapitzlist"/>
        <w:widowControl w:val="0"/>
        <w:numPr>
          <w:ilvl w:val="0"/>
          <w:numId w:val="30"/>
        </w:numPr>
        <w:suppressAutoHyphens/>
        <w:autoSpaceDE w:val="0"/>
        <w:spacing w:after="60" w:line="271" w:lineRule="auto"/>
        <w:ind w:left="851"/>
        <w:jc w:val="both"/>
        <w:rPr>
          <w:rFonts w:ascii="Arial" w:eastAsia="Arial Unicode MS" w:hAnsi="Arial" w:cs="Arial"/>
          <w:color w:val="000000"/>
          <w:sz w:val="21"/>
          <w:szCs w:val="21"/>
          <w:lang w:eastAsia="pl-PL"/>
        </w:rPr>
      </w:pPr>
      <w:r w:rsidRPr="00DB62B4">
        <w:rPr>
          <w:rFonts w:ascii="Arial" w:eastAsia="Arial Unicode MS" w:hAnsi="Arial" w:cs="Arial"/>
          <w:color w:val="000000"/>
          <w:sz w:val="21"/>
          <w:szCs w:val="21"/>
          <w:lang w:eastAsia="pl-PL"/>
        </w:rPr>
        <w:t>Została wyznaczona osoba do kontaktu w sprawie przetwarzania danych osobowych (inspektor ochrony danych), adres email: daneosobowe@slaskie.pl.</w:t>
      </w:r>
    </w:p>
    <w:p w14:paraId="3C0F678F" w14:textId="77777777" w:rsidR="003F4C42" w:rsidRPr="00DB62B4" w:rsidRDefault="003F4C42" w:rsidP="003F4C42">
      <w:pPr>
        <w:pStyle w:val="Akapitzlist"/>
        <w:widowControl w:val="0"/>
        <w:numPr>
          <w:ilvl w:val="0"/>
          <w:numId w:val="30"/>
        </w:numPr>
        <w:suppressAutoHyphens/>
        <w:autoSpaceDE w:val="0"/>
        <w:spacing w:after="60" w:line="271" w:lineRule="auto"/>
        <w:ind w:left="851"/>
        <w:jc w:val="both"/>
        <w:rPr>
          <w:rFonts w:ascii="Arial" w:eastAsia="Arial Unicode MS" w:hAnsi="Arial" w:cs="Arial"/>
          <w:color w:val="000000"/>
          <w:sz w:val="21"/>
          <w:szCs w:val="21"/>
          <w:lang w:eastAsia="pl-PL"/>
        </w:rPr>
      </w:pPr>
      <w:r w:rsidRPr="00DB62B4">
        <w:rPr>
          <w:rFonts w:ascii="Arial" w:eastAsia="Arial Unicode MS" w:hAnsi="Arial" w:cs="Arial"/>
          <w:color w:val="000000"/>
          <w:sz w:val="21"/>
          <w:szCs w:val="21"/>
          <w:lang w:eastAsia="pl-PL"/>
        </w:rPr>
        <w:t>Dane osobowe reprezentantów Stron umowy i osób wyznaczonych do kontaktów roboczych oraz odpowiedzialnych za koordynację i realizację umowy przetwarzane są w ramach prawnie uzasadnionych interesów (art. 6 ust. 1 lit. f rozporządzenia) - związanych z zawarciem (prawidłowym oznaczeniem Stron umowy), realizacją umowy (zapewnienie bieżącego kontaktu pomiędzy przedstawicielami Stron), a także w celu ustalenia, dochodzenia lub obrony przed ewentualnymi roszczeniami z tytułu realizacji umowy.</w:t>
      </w:r>
    </w:p>
    <w:p w14:paraId="3604AD65" w14:textId="171C04A4" w:rsidR="003F4C42" w:rsidRPr="00DB62B4" w:rsidRDefault="003F4C42" w:rsidP="003F4C42">
      <w:pPr>
        <w:pStyle w:val="Akapitzlist"/>
        <w:widowControl w:val="0"/>
        <w:autoSpaceDE w:val="0"/>
        <w:spacing w:after="60" w:line="271" w:lineRule="auto"/>
        <w:ind w:left="851"/>
        <w:jc w:val="both"/>
        <w:rPr>
          <w:rFonts w:ascii="Arial" w:eastAsia="Arial Unicode MS" w:hAnsi="Arial" w:cs="Arial"/>
          <w:color w:val="000000"/>
          <w:sz w:val="21"/>
          <w:szCs w:val="21"/>
          <w:lang w:eastAsia="pl-PL"/>
        </w:rPr>
      </w:pPr>
      <w:r w:rsidRPr="00DB62B4">
        <w:rPr>
          <w:rFonts w:ascii="Arial" w:eastAsia="Arial Unicode MS" w:hAnsi="Arial" w:cs="Arial"/>
          <w:color w:val="000000"/>
          <w:sz w:val="21"/>
          <w:szCs w:val="21"/>
          <w:lang w:eastAsia="pl-PL"/>
        </w:rPr>
        <w:t>Dane osobowe przetwarzane będą również w celach związanych z wykonywaniem obowiązków prawnych związanych z realizacją umowy (art. 6 ust. 1 lit. c rozporządzenia), są to obowiązki wynikające z przepisów rachunkowo-podatkowych</w:t>
      </w:r>
      <w:r w:rsidR="00DC42EF">
        <w:rPr>
          <w:rFonts w:ascii="Arial" w:eastAsia="Arial Unicode MS" w:hAnsi="Arial" w:cs="Arial"/>
          <w:color w:val="000000"/>
          <w:sz w:val="21"/>
          <w:szCs w:val="21"/>
          <w:lang w:eastAsia="pl-PL"/>
        </w:rPr>
        <w:t xml:space="preserve">, </w:t>
      </w:r>
      <w:r w:rsidR="00DC42EF" w:rsidRPr="00606A12">
        <w:rPr>
          <w:rFonts w:ascii="Arial" w:eastAsia="Arial Unicode MS" w:hAnsi="Arial" w:cs="Arial"/>
          <w:color w:val="000000"/>
          <w:sz w:val="21"/>
          <w:szCs w:val="21"/>
          <w:lang w:eastAsia="pl-PL"/>
        </w:rPr>
        <w:t>realizacji i rozliczenia działań dofinansowanych ze środków UE (Regionalnego Programu Operacyjnego Województwa Śląskiego na lata 2014-2020)</w:t>
      </w:r>
      <w:r w:rsidRPr="00DB62B4">
        <w:rPr>
          <w:rFonts w:ascii="Arial" w:eastAsia="Arial Unicode MS" w:hAnsi="Arial" w:cs="Arial"/>
          <w:color w:val="000000"/>
          <w:sz w:val="21"/>
          <w:szCs w:val="21"/>
          <w:lang w:eastAsia="pl-PL"/>
        </w:rPr>
        <w:t xml:space="preserve"> oraz w celu archiwizacji dokumentacji zgodnie z przepisami prawa. Nie wyklucza się istnienia dalszych obowiązków prawnych stron.</w:t>
      </w:r>
    </w:p>
    <w:p w14:paraId="6C7CCA5D" w14:textId="21EF7041" w:rsidR="003F4C42" w:rsidRPr="00DB62B4" w:rsidRDefault="003F4C42" w:rsidP="00883117">
      <w:pPr>
        <w:pStyle w:val="Akapitzlist"/>
        <w:widowControl w:val="0"/>
        <w:numPr>
          <w:ilvl w:val="0"/>
          <w:numId w:val="30"/>
        </w:numPr>
        <w:suppressAutoHyphens/>
        <w:autoSpaceDE w:val="0"/>
        <w:spacing w:after="60" w:line="271" w:lineRule="auto"/>
        <w:ind w:left="851"/>
        <w:jc w:val="both"/>
        <w:rPr>
          <w:rFonts w:ascii="Arial" w:eastAsia="Arial Unicode MS" w:hAnsi="Arial" w:cs="Arial"/>
          <w:color w:val="000000"/>
          <w:sz w:val="21"/>
          <w:szCs w:val="21"/>
          <w:lang w:eastAsia="pl-PL"/>
        </w:rPr>
      </w:pPr>
      <w:r w:rsidRPr="00DB62B4">
        <w:rPr>
          <w:rFonts w:ascii="Arial" w:eastAsia="Arial Unicode MS" w:hAnsi="Arial" w:cs="Arial"/>
          <w:color w:val="000000"/>
          <w:sz w:val="21"/>
          <w:szCs w:val="21"/>
          <w:lang w:eastAsia="pl-PL"/>
        </w:rPr>
        <w:t xml:space="preserve">Źródłem pochodzenia danych osobowych są Strony umowy. Kategorie odnośnych danych osobowych zostały określone w umowie, obejmują dane umożliwiające oznaczenie Strony umowy, dane kontaktowe </w:t>
      </w:r>
      <w:r w:rsidR="001750B3" w:rsidRPr="00DB62B4">
        <w:rPr>
          <w:rFonts w:ascii="Arial" w:eastAsia="Arial Unicode MS" w:hAnsi="Arial" w:cs="Arial"/>
          <w:color w:val="000000"/>
          <w:sz w:val="21"/>
          <w:szCs w:val="21"/>
          <w:lang w:eastAsia="pl-PL"/>
        </w:rPr>
        <w:t xml:space="preserve">w szczególności </w:t>
      </w:r>
      <w:r w:rsidRPr="00DB62B4">
        <w:rPr>
          <w:rFonts w:ascii="Arial" w:eastAsia="Arial Unicode MS" w:hAnsi="Arial" w:cs="Arial"/>
          <w:color w:val="000000"/>
          <w:sz w:val="21"/>
          <w:szCs w:val="21"/>
          <w:lang w:eastAsia="pl-PL"/>
        </w:rPr>
        <w:t>takie jak imię i nazwisko, stanowisko służbowe, adres email, numer telefonu, a także mogą obejmować inne dane niezbędne do jej realizacji ujawnione w toku jej realizacji.</w:t>
      </w:r>
    </w:p>
    <w:p w14:paraId="0A6C475A" w14:textId="3BC57001" w:rsidR="003F4C42" w:rsidRPr="00DB62B4" w:rsidRDefault="003F4C42" w:rsidP="003F4C42">
      <w:pPr>
        <w:pStyle w:val="Akapitzlist"/>
        <w:widowControl w:val="0"/>
        <w:numPr>
          <w:ilvl w:val="0"/>
          <w:numId w:val="30"/>
        </w:numPr>
        <w:suppressAutoHyphens/>
        <w:autoSpaceDE w:val="0"/>
        <w:spacing w:after="60" w:line="271" w:lineRule="auto"/>
        <w:ind w:left="851"/>
        <w:jc w:val="both"/>
        <w:rPr>
          <w:rFonts w:ascii="Arial" w:hAnsi="Arial" w:cs="Arial"/>
          <w:sz w:val="21"/>
          <w:szCs w:val="21"/>
        </w:rPr>
      </w:pPr>
      <w:r w:rsidRPr="00DB62B4">
        <w:rPr>
          <w:rFonts w:ascii="Arial" w:eastAsia="Arial Unicode MS" w:hAnsi="Arial" w:cs="Arial"/>
          <w:color w:val="000000"/>
          <w:sz w:val="21"/>
          <w:szCs w:val="21"/>
          <w:lang w:eastAsia="pl-PL"/>
        </w:rPr>
        <w:t xml:space="preserve">Dane osobowe będą ujawniane osobom upoważnionym przez administratora danych osobowych, podmiotom upoważnionym na podstawie przepisów prawa, </w:t>
      </w:r>
      <w:r w:rsidR="00DC42EF" w:rsidRPr="00606A12">
        <w:rPr>
          <w:rFonts w:ascii="Arial" w:eastAsia="Arial Unicode MS" w:hAnsi="Arial" w:cs="Arial"/>
          <w:color w:val="000000"/>
          <w:sz w:val="21"/>
          <w:szCs w:val="21"/>
          <w:lang w:eastAsia="pl-PL"/>
        </w:rPr>
        <w:t xml:space="preserve">Instytucji Zarządzającej i/lub Pośredniczącej zarządzającej programem, z którego pozyskano dofinansowanie, </w:t>
      </w:r>
      <w:r w:rsidRPr="00DB62B4">
        <w:rPr>
          <w:rFonts w:ascii="Arial" w:eastAsia="Arial Unicode MS" w:hAnsi="Arial" w:cs="Arial"/>
          <w:color w:val="000000"/>
          <w:sz w:val="21"/>
          <w:szCs w:val="21"/>
          <w:lang w:eastAsia="pl-PL"/>
        </w:rPr>
        <w:t xml:space="preserve">operatorowi pocztowemu lub kurierowi (w przypadku korespondencji papierowej), operatorom platform do komunikacji elektronicznej (w przypadku komunikacji elektronicznej), podmiotom realizującym archiwizację, obsługę teleinformatyczną oraz bankową. </w:t>
      </w:r>
      <w:r w:rsidRPr="00DB62B4">
        <w:rPr>
          <w:rFonts w:ascii="Arial" w:hAnsi="Arial" w:cs="Arial"/>
          <w:sz w:val="21"/>
          <w:szCs w:val="21"/>
        </w:rPr>
        <w:t>Ponadto w zakresie stanowiącym informację publiczną dane mogą być ujawniane każdemu zainteresowanemu taką informacją</w:t>
      </w:r>
      <w:r w:rsidR="005246D5" w:rsidRPr="00DB62B4">
        <w:rPr>
          <w:rFonts w:ascii="Arial" w:hAnsi="Arial" w:cs="Arial"/>
          <w:sz w:val="21"/>
          <w:szCs w:val="21"/>
        </w:rPr>
        <w:t xml:space="preserve"> </w:t>
      </w:r>
      <w:r w:rsidR="00FB5D4A" w:rsidRPr="00DB62B4">
        <w:rPr>
          <w:rFonts w:ascii="Arial" w:hAnsi="Arial" w:cs="Arial"/>
          <w:sz w:val="21"/>
          <w:szCs w:val="21"/>
        </w:rPr>
        <w:t>lub publikowane w BIP Urzędu</w:t>
      </w:r>
      <w:r w:rsidRPr="00DB62B4">
        <w:rPr>
          <w:rFonts w:ascii="Arial" w:hAnsi="Arial" w:cs="Arial"/>
          <w:sz w:val="21"/>
          <w:szCs w:val="21"/>
        </w:rPr>
        <w:t>.</w:t>
      </w:r>
    </w:p>
    <w:p w14:paraId="76F9FB05" w14:textId="5116490E" w:rsidR="003F4C42" w:rsidRPr="00DB62B4" w:rsidRDefault="003F4C42" w:rsidP="003F4C42">
      <w:pPr>
        <w:pStyle w:val="Akapitzlist"/>
        <w:widowControl w:val="0"/>
        <w:numPr>
          <w:ilvl w:val="0"/>
          <w:numId w:val="30"/>
        </w:numPr>
        <w:suppressAutoHyphens/>
        <w:autoSpaceDE w:val="0"/>
        <w:spacing w:after="60" w:line="271" w:lineRule="auto"/>
        <w:ind w:left="851"/>
        <w:jc w:val="both"/>
        <w:rPr>
          <w:rFonts w:ascii="Arial" w:eastAsia="Arial Unicode MS" w:hAnsi="Arial" w:cs="Arial"/>
          <w:color w:val="000000"/>
          <w:sz w:val="21"/>
          <w:szCs w:val="21"/>
          <w:lang w:eastAsia="pl-PL"/>
        </w:rPr>
      </w:pPr>
      <w:r w:rsidRPr="00DB62B4">
        <w:rPr>
          <w:rFonts w:ascii="Arial" w:eastAsia="Arial Unicode MS" w:hAnsi="Arial" w:cs="Arial"/>
          <w:color w:val="000000"/>
          <w:sz w:val="21"/>
          <w:szCs w:val="21"/>
          <w:lang w:eastAsia="pl-PL"/>
        </w:rPr>
        <w:t xml:space="preserve">Dane osobowe będą przetwarzane przez okres realizacji umowy, a po jej rozwiązaniu lub wygaśnięciu przez okres wynikający z przepisów rachunkowo-podatkowych lub archiwalnych w </w:t>
      </w:r>
      <w:r w:rsidRPr="00DB62B4">
        <w:rPr>
          <w:rFonts w:ascii="Arial" w:eastAsia="Arial Unicode MS" w:hAnsi="Arial" w:cs="Arial"/>
          <w:color w:val="000000"/>
          <w:sz w:val="21"/>
          <w:szCs w:val="21"/>
          <w:lang w:eastAsia="pl-PL"/>
        </w:rPr>
        <w:lastRenderedPageBreak/>
        <w:t>interesie publicznym. Dane osobowe będą przechowywane przez okres co najmniej 10 lat od momentu zakończenia sprawy. 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w:t>
      </w:r>
      <w:r w:rsidR="005246D5" w:rsidRPr="00DB62B4">
        <w:rPr>
          <w:rFonts w:ascii="Arial" w:eastAsia="Arial Unicode MS" w:hAnsi="Arial" w:cs="Arial"/>
          <w:color w:val="000000"/>
          <w:sz w:val="21"/>
          <w:szCs w:val="21"/>
          <w:lang w:eastAsia="pl-PL"/>
        </w:rPr>
        <w:t>m</w:t>
      </w:r>
      <w:r w:rsidRPr="00DB62B4">
        <w:rPr>
          <w:rFonts w:ascii="Arial" w:eastAsia="Arial Unicode MS" w:hAnsi="Arial" w:cs="Arial"/>
          <w:color w:val="000000"/>
          <w:sz w:val="21"/>
          <w:szCs w:val="21"/>
          <w:lang w:eastAsia="pl-PL"/>
        </w:rPr>
        <w:t>.</w:t>
      </w:r>
    </w:p>
    <w:p w14:paraId="6F1FD8EA" w14:textId="77777777" w:rsidR="003F4C42" w:rsidRPr="00DB62B4" w:rsidRDefault="003F4C42" w:rsidP="003F4C42">
      <w:pPr>
        <w:pStyle w:val="Akapitzlist"/>
        <w:widowControl w:val="0"/>
        <w:autoSpaceDE w:val="0"/>
        <w:spacing w:after="60" w:line="271" w:lineRule="auto"/>
        <w:ind w:left="851"/>
        <w:jc w:val="both"/>
        <w:rPr>
          <w:rFonts w:ascii="Arial" w:eastAsia="Arial Unicode MS" w:hAnsi="Arial" w:cs="Arial"/>
          <w:color w:val="000000"/>
          <w:sz w:val="21"/>
          <w:szCs w:val="21"/>
          <w:lang w:eastAsia="pl-PL"/>
        </w:rPr>
      </w:pPr>
      <w:r w:rsidRPr="00DB62B4">
        <w:rPr>
          <w:rFonts w:ascii="Arial" w:eastAsia="Arial Unicode MS" w:hAnsi="Arial" w:cs="Arial"/>
          <w:color w:val="000000"/>
          <w:sz w:val="21"/>
          <w:szCs w:val="21"/>
          <w:lang w:eastAsia="pl-PL"/>
        </w:rPr>
        <w:t>Okresy te mogą zostać przedłużone w przypadku potrzeby ustalenia, dochodzenia lub obrony przed roszczeniami z tytułu realizacji umowy.</w:t>
      </w:r>
    </w:p>
    <w:p w14:paraId="33D16AA4" w14:textId="33914DA9" w:rsidR="003F4C42" w:rsidRPr="00DB62B4" w:rsidRDefault="003F4C42" w:rsidP="003F4C42">
      <w:pPr>
        <w:pStyle w:val="Akapitzlist"/>
        <w:widowControl w:val="0"/>
        <w:numPr>
          <w:ilvl w:val="0"/>
          <w:numId w:val="30"/>
        </w:numPr>
        <w:suppressAutoHyphens/>
        <w:autoSpaceDE w:val="0"/>
        <w:spacing w:after="60" w:line="271" w:lineRule="auto"/>
        <w:ind w:left="851"/>
        <w:jc w:val="both"/>
        <w:rPr>
          <w:rFonts w:ascii="Arial" w:eastAsia="Arial Unicode MS" w:hAnsi="Arial" w:cs="Arial"/>
          <w:color w:val="000000"/>
          <w:sz w:val="21"/>
          <w:szCs w:val="21"/>
          <w:lang w:eastAsia="pl-PL"/>
        </w:rPr>
      </w:pPr>
      <w:r w:rsidRPr="00DB62B4">
        <w:rPr>
          <w:rFonts w:ascii="Arial" w:eastAsia="Arial Unicode MS" w:hAnsi="Arial" w:cs="Arial"/>
          <w:color w:val="000000"/>
          <w:sz w:val="21"/>
          <w:szCs w:val="21"/>
          <w:lang w:eastAsia="pl-PL"/>
        </w:rPr>
        <w:t>Osobom wymienionym w pkt. 3 przysługuje prawo dostępu do treści swoich danych osobowych oraz prawo żądania ich sprostowania, usunięcia (przy uwzględnieniu ograniczeń z art.</w:t>
      </w:r>
      <w:r w:rsidR="000B52CB">
        <w:rPr>
          <w:rFonts w:ascii="Arial" w:eastAsia="Arial Unicode MS" w:hAnsi="Arial" w:cs="Arial"/>
          <w:color w:val="000000"/>
          <w:sz w:val="21"/>
          <w:szCs w:val="21"/>
          <w:lang w:eastAsia="pl-PL"/>
        </w:rPr>
        <w:t xml:space="preserve"> </w:t>
      </w:r>
      <w:r w:rsidRPr="00DB62B4">
        <w:rPr>
          <w:rFonts w:ascii="Arial" w:eastAsia="Arial Unicode MS" w:hAnsi="Arial" w:cs="Arial"/>
          <w:color w:val="000000"/>
          <w:sz w:val="21"/>
          <w:szCs w:val="21"/>
          <w:lang w:eastAsia="pl-PL"/>
        </w:rPr>
        <w:t>17 ust.</w:t>
      </w:r>
      <w:r w:rsidR="000B52CB">
        <w:rPr>
          <w:rFonts w:ascii="Arial" w:eastAsia="Arial Unicode MS" w:hAnsi="Arial" w:cs="Arial"/>
          <w:color w:val="000000"/>
          <w:sz w:val="21"/>
          <w:szCs w:val="21"/>
          <w:lang w:eastAsia="pl-PL"/>
        </w:rPr>
        <w:t> </w:t>
      </w:r>
      <w:r w:rsidRPr="00DB62B4">
        <w:rPr>
          <w:rFonts w:ascii="Arial" w:eastAsia="Arial Unicode MS" w:hAnsi="Arial" w:cs="Arial"/>
          <w:color w:val="000000"/>
          <w:sz w:val="21"/>
          <w:szCs w:val="21"/>
          <w:lang w:eastAsia="pl-PL"/>
        </w:rPr>
        <w:t>3 rozporządzenia) lub ograniczenia przetwarzania, prawo do sprzeciwu (wobec przetwarzania w zakresie celów objętych prawnie uzasadnionym interesem administratora), prawo wniesienia skargi do Prezesa Urzędu Ochrony Danych Osobowych.</w:t>
      </w:r>
    </w:p>
    <w:p w14:paraId="03F4E322" w14:textId="77777777" w:rsidR="003F4C42" w:rsidRPr="00DB62B4" w:rsidRDefault="003F4C42" w:rsidP="003F4C42">
      <w:pPr>
        <w:pStyle w:val="Akapitzlist"/>
        <w:widowControl w:val="0"/>
        <w:numPr>
          <w:ilvl w:val="0"/>
          <w:numId w:val="30"/>
        </w:numPr>
        <w:suppressAutoHyphens/>
        <w:autoSpaceDE w:val="0"/>
        <w:spacing w:after="60" w:line="271" w:lineRule="auto"/>
        <w:ind w:left="851"/>
        <w:jc w:val="both"/>
        <w:rPr>
          <w:rFonts w:ascii="Arial" w:eastAsia="Arial Unicode MS" w:hAnsi="Arial" w:cs="Arial"/>
          <w:color w:val="000000"/>
          <w:sz w:val="21"/>
          <w:szCs w:val="21"/>
          <w:lang w:eastAsia="pl-PL"/>
        </w:rPr>
      </w:pPr>
      <w:r w:rsidRPr="00DB62B4">
        <w:rPr>
          <w:rFonts w:ascii="Arial" w:eastAsia="Arial Unicode MS" w:hAnsi="Arial" w:cs="Arial"/>
          <w:color w:val="000000"/>
          <w:sz w:val="21"/>
          <w:szCs w:val="21"/>
          <w:lang w:eastAsia="pl-PL"/>
        </w:rPr>
        <w:t>Podanie danych osobowych jest warunkiem zawarcia i realizacji umowy, ich niepodanie może uniemożliwić jej zawarcie lub realizację.</w:t>
      </w:r>
    </w:p>
    <w:p w14:paraId="64BA42C0" w14:textId="77777777" w:rsidR="003F4C42" w:rsidRPr="00DB62B4" w:rsidRDefault="003F4C42" w:rsidP="003F4C42">
      <w:pPr>
        <w:pStyle w:val="Akapitzlist"/>
        <w:widowControl w:val="0"/>
        <w:numPr>
          <w:ilvl w:val="0"/>
          <w:numId w:val="30"/>
        </w:numPr>
        <w:suppressAutoHyphens/>
        <w:autoSpaceDE w:val="0"/>
        <w:spacing w:after="60" w:line="271" w:lineRule="auto"/>
        <w:ind w:left="851"/>
        <w:jc w:val="both"/>
        <w:rPr>
          <w:rFonts w:ascii="Arial" w:eastAsia="Arial Unicode MS" w:hAnsi="Arial" w:cs="Arial"/>
          <w:color w:val="000000"/>
          <w:sz w:val="21"/>
          <w:szCs w:val="21"/>
          <w:lang w:eastAsia="pl-PL"/>
        </w:rPr>
      </w:pPr>
      <w:r w:rsidRPr="00DB62B4">
        <w:rPr>
          <w:rFonts w:ascii="Arial" w:eastAsia="Arial Unicode MS" w:hAnsi="Arial" w:cs="Arial"/>
          <w:color w:val="000000"/>
          <w:sz w:val="21"/>
          <w:szCs w:val="21"/>
          <w:lang w:eastAsia="pl-PL"/>
        </w:rPr>
        <w:t>Dane osobowe nie będą wykorzystywane do zautomatyzowanego podejmowania decyzji ani profilowania, o którym mowa w art. 22 rozporządzenia.</w:t>
      </w:r>
    </w:p>
    <w:p w14:paraId="589FB0D1" w14:textId="2EDC944E" w:rsidR="003F4C42" w:rsidRPr="00DB62B4" w:rsidRDefault="003F4C42" w:rsidP="003F4C42">
      <w:pPr>
        <w:pStyle w:val="Akapitzlist"/>
        <w:numPr>
          <w:ilvl w:val="0"/>
          <w:numId w:val="26"/>
        </w:numPr>
        <w:spacing w:after="60" w:line="271" w:lineRule="auto"/>
        <w:ind w:left="426" w:hanging="426"/>
        <w:jc w:val="both"/>
        <w:rPr>
          <w:rFonts w:ascii="Arial" w:hAnsi="Arial" w:cs="Arial"/>
          <w:sz w:val="21"/>
          <w:szCs w:val="21"/>
        </w:rPr>
      </w:pPr>
      <w:r w:rsidRPr="00DB62B4">
        <w:rPr>
          <w:rFonts w:ascii="Arial" w:hAnsi="Arial" w:cs="Arial"/>
          <w:sz w:val="21"/>
          <w:szCs w:val="21"/>
        </w:rPr>
        <w:t>Na podstawie art. 28 ust. 3 i ust. 9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119 z dnia 04.05.2016, str. 1</w:t>
      </w:r>
      <w:r w:rsidR="000B52CB">
        <w:rPr>
          <w:rFonts w:ascii="Arial" w:hAnsi="Arial" w:cs="Arial"/>
          <w:sz w:val="21"/>
          <w:szCs w:val="21"/>
        </w:rPr>
        <w:t>,</w:t>
      </w:r>
      <w:r w:rsidRPr="00DB62B4">
        <w:rPr>
          <w:rFonts w:ascii="Arial" w:hAnsi="Arial" w:cs="Arial"/>
          <w:sz w:val="21"/>
          <w:szCs w:val="21"/>
        </w:rPr>
        <w:t xml:space="preserve"> Dz. Urz. UE L 127 z 23.05.2018, str. 2</w:t>
      </w:r>
      <w:r w:rsidR="000B52CB" w:rsidRPr="000B52CB">
        <w:rPr>
          <w:rFonts w:ascii="Arial" w:hAnsi="Arial" w:cs="Arial"/>
          <w:sz w:val="21"/>
          <w:szCs w:val="21"/>
          <w:lang w:eastAsia="en-US"/>
        </w:rPr>
        <w:t xml:space="preserve"> </w:t>
      </w:r>
      <w:r w:rsidR="000B52CB" w:rsidRPr="00DB62B4">
        <w:rPr>
          <w:rFonts w:ascii="Arial" w:hAnsi="Arial" w:cs="Arial"/>
          <w:sz w:val="21"/>
          <w:szCs w:val="21"/>
          <w:lang w:eastAsia="en-US"/>
        </w:rPr>
        <w:t>oraz Dz. Urz. UE L 74 z 04.03.2021, str. 35</w:t>
      </w:r>
      <w:r w:rsidRPr="00DB62B4">
        <w:rPr>
          <w:rFonts w:ascii="Arial" w:hAnsi="Arial" w:cs="Arial"/>
          <w:sz w:val="21"/>
          <w:szCs w:val="21"/>
        </w:rPr>
        <w:t xml:space="preserve">, Administrator powierza Przetwarzającemu przetwarzanie danych osobowych zgodnie z zakresem i według zasad określonych w załączniku nr 3 do niniejszej Umowy. </w:t>
      </w:r>
    </w:p>
    <w:p w14:paraId="4E211388" w14:textId="7D0A17A3" w:rsidR="005246D5" w:rsidRPr="00DB62B4" w:rsidRDefault="005246D5">
      <w:pPr>
        <w:pStyle w:val="Akapitzlist"/>
        <w:numPr>
          <w:ilvl w:val="0"/>
          <w:numId w:val="26"/>
        </w:numPr>
        <w:spacing w:after="60" w:line="271" w:lineRule="auto"/>
        <w:ind w:left="426" w:hanging="426"/>
        <w:jc w:val="both"/>
        <w:rPr>
          <w:rFonts w:ascii="Arial" w:hAnsi="Arial" w:cs="Arial"/>
          <w:sz w:val="21"/>
          <w:szCs w:val="21"/>
        </w:rPr>
      </w:pPr>
      <w:r w:rsidRPr="00DB62B4">
        <w:rPr>
          <w:rFonts w:ascii="Arial" w:hAnsi="Arial" w:cs="Arial"/>
          <w:sz w:val="21"/>
          <w:szCs w:val="21"/>
        </w:rPr>
        <w:t xml:space="preserve">Strony przed rozpoczęciem przetwarzania danych osobowych podlegających powierzeniu ustalą ich szczegółowy zakres poprzez przyjęcie treści załącznika nr </w:t>
      </w:r>
      <w:r w:rsidR="007721B6">
        <w:rPr>
          <w:rFonts w:ascii="Arial" w:hAnsi="Arial" w:cs="Arial"/>
          <w:sz w:val="21"/>
          <w:szCs w:val="21"/>
        </w:rPr>
        <w:t>2</w:t>
      </w:r>
      <w:r w:rsidRPr="00DB62B4">
        <w:rPr>
          <w:rFonts w:ascii="Arial" w:hAnsi="Arial" w:cs="Arial"/>
          <w:sz w:val="21"/>
          <w:szCs w:val="21"/>
        </w:rPr>
        <w:t xml:space="preserve"> do Zasad powierzenia przetwarzania danych osobowych.</w:t>
      </w:r>
    </w:p>
    <w:p w14:paraId="014F1F71" w14:textId="679AEDD2" w:rsidR="003F4C42" w:rsidRPr="00DB62B4" w:rsidRDefault="003F4C42" w:rsidP="003F4C42">
      <w:pPr>
        <w:pStyle w:val="Akapitzlist"/>
        <w:numPr>
          <w:ilvl w:val="0"/>
          <w:numId w:val="26"/>
        </w:numPr>
        <w:spacing w:after="60" w:line="271" w:lineRule="auto"/>
        <w:ind w:left="426" w:hanging="426"/>
        <w:jc w:val="both"/>
        <w:rPr>
          <w:rFonts w:ascii="Arial" w:hAnsi="Arial" w:cs="Arial"/>
          <w:sz w:val="21"/>
          <w:szCs w:val="21"/>
        </w:rPr>
      </w:pPr>
      <w:r w:rsidRPr="00DB62B4">
        <w:rPr>
          <w:rFonts w:ascii="Arial" w:hAnsi="Arial" w:cs="Arial"/>
          <w:sz w:val="21"/>
          <w:szCs w:val="21"/>
        </w:rPr>
        <w:t xml:space="preserve">W przypadku gdy w trakcie realizacji przedmiotu zamówienia zaistnieje potrzeba gromadzenia i przetwarzania dodatkowych danych osobowych (nieujętych w załączniku nr </w:t>
      </w:r>
      <w:r w:rsidR="007721B6">
        <w:rPr>
          <w:rFonts w:ascii="Arial" w:hAnsi="Arial" w:cs="Arial"/>
          <w:sz w:val="21"/>
          <w:szCs w:val="21"/>
        </w:rPr>
        <w:t>2</w:t>
      </w:r>
      <w:r w:rsidRPr="00DB62B4">
        <w:rPr>
          <w:rFonts w:ascii="Arial" w:hAnsi="Arial" w:cs="Arial"/>
          <w:sz w:val="21"/>
          <w:szCs w:val="21"/>
        </w:rPr>
        <w:t xml:space="preserve"> do Zasad powierzenia przetwarzania danych osobowych), Przetwarzający prześle Administratorowi szczegółowe informacje dotyczące propozycji zakresu gromadzonych danych w postaci zmodyfikowanego załącznika nr </w:t>
      </w:r>
      <w:r w:rsidR="007721B6">
        <w:rPr>
          <w:rFonts w:ascii="Arial" w:hAnsi="Arial" w:cs="Arial"/>
          <w:sz w:val="21"/>
          <w:szCs w:val="21"/>
        </w:rPr>
        <w:t>2</w:t>
      </w:r>
      <w:r w:rsidRPr="00DB62B4">
        <w:rPr>
          <w:rFonts w:ascii="Arial" w:hAnsi="Arial" w:cs="Arial"/>
          <w:sz w:val="21"/>
          <w:szCs w:val="21"/>
        </w:rPr>
        <w:t xml:space="preserve"> do Zasad.</w:t>
      </w:r>
    </w:p>
    <w:p w14:paraId="5375D98A" w14:textId="51CA4B9A" w:rsidR="003F4C42" w:rsidRPr="00DB62B4" w:rsidRDefault="003F4C42" w:rsidP="003F4C42">
      <w:pPr>
        <w:pStyle w:val="Akapitzlist"/>
        <w:numPr>
          <w:ilvl w:val="0"/>
          <w:numId w:val="26"/>
        </w:numPr>
        <w:spacing w:after="60" w:line="271" w:lineRule="auto"/>
        <w:ind w:left="426" w:hanging="426"/>
        <w:jc w:val="both"/>
        <w:rPr>
          <w:rFonts w:ascii="Arial" w:hAnsi="Arial" w:cs="Arial"/>
          <w:sz w:val="21"/>
          <w:szCs w:val="21"/>
        </w:rPr>
      </w:pPr>
      <w:r w:rsidRPr="00DB62B4">
        <w:rPr>
          <w:rFonts w:ascii="Arial" w:hAnsi="Arial" w:cs="Arial"/>
          <w:sz w:val="21"/>
          <w:szCs w:val="21"/>
        </w:rPr>
        <w:t xml:space="preserve">Po akceptacji przez Administratora zmodyfikowanego załącznika, o którym mowa w ust. </w:t>
      </w:r>
      <w:r w:rsidR="005246D5" w:rsidRPr="00DB62B4">
        <w:rPr>
          <w:rFonts w:ascii="Arial" w:hAnsi="Arial" w:cs="Arial"/>
          <w:sz w:val="21"/>
          <w:szCs w:val="21"/>
        </w:rPr>
        <w:t xml:space="preserve">6 </w:t>
      </w:r>
      <w:r w:rsidRPr="00DB62B4">
        <w:rPr>
          <w:rFonts w:ascii="Arial" w:hAnsi="Arial" w:cs="Arial"/>
          <w:sz w:val="21"/>
          <w:szCs w:val="21"/>
        </w:rPr>
        <w:t>przetwarzanie dodatkowych danych osobowych będzie odbywało się na zasadach określonych w załączniku nr 3 do nin. Umowy.</w:t>
      </w:r>
    </w:p>
    <w:p w14:paraId="6B275268" w14:textId="13185744" w:rsidR="003F4C42" w:rsidRPr="00DB62B4" w:rsidRDefault="003F4C42" w:rsidP="003F4C42">
      <w:pPr>
        <w:pStyle w:val="Akapitzlist"/>
        <w:numPr>
          <w:ilvl w:val="0"/>
          <w:numId w:val="26"/>
        </w:numPr>
        <w:spacing w:after="240" w:line="271" w:lineRule="auto"/>
        <w:ind w:left="425" w:hanging="425"/>
        <w:jc w:val="both"/>
        <w:rPr>
          <w:rFonts w:ascii="Arial" w:hAnsi="Arial" w:cs="Arial"/>
          <w:sz w:val="21"/>
          <w:szCs w:val="21"/>
        </w:rPr>
      </w:pPr>
      <w:r w:rsidRPr="00DB62B4">
        <w:rPr>
          <w:rFonts w:ascii="Arial" w:hAnsi="Arial" w:cs="Arial"/>
          <w:sz w:val="21"/>
          <w:szCs w:val="21"/>
        </w:rPr>
        <w:t xml:space="preserve">Zaakceptowana przez Administratora zmiana załącznika nr </w:t>
      </w:r>
      <w:r w:rsidR="00B01AE4">
        <w:rPr>
          <w:rFonts w:ascii="Arial" w:hAnsi="Arial" w:cs="Arial"/>
          <w:sz w:val="21"/>
          <w:szCs w:val="21"/>
        </w:rPr>
        <w:t>2</w:t>
      </w:r>
      <w:r w:rsidRPr="00DB62B4">
        <w:rPr>
          <w:rFonts w:ascii="Arial" w:hAnsi="Arial" w:cs="Arial"/>
          <w:sz w:val="21"/>
          <w:szCs w:val="21"/>
        </w:rPr>
        <w:t xml:space="preserve"> do Zasad przetwarzania danych osobowych nie wymaga aneksu do umowy.</w:t>
      </w:r>
    </w:p>
    <w:p w14:paraId="76C59567" w14:textId="77777777" w:rsidR="00C41B1D" w:rsidRPr="00DB62B4" w:rsidRDefault="00C41B1D" w:rsidP="0037307E">
      <w:pPr>
        <w:spacing w:line="271" w:lineRule="auto"/>
        <w:jc w:val="center"/>
        <w:rPr>
          <w:rFonts w:ascii="Arial" w:eastAsia="Times New Roman" w:hAnsi="Arial" w:cs="Arial"/>
          <w:b/>
          <w:bCs/>
          <w:sz w:val="21"/>
          <w:szCs w:val="21"/>
        </w:rPr>
      </w:pPr>
      <w:r w:rsidRPr="00DB62B4">
        <w:rPr>
          <w:rFonts w:ascii="Arial" w:eastAsia="Times New Roman" w:hAnsi="Arial" w:cs="Arial"/>
          <w:b/>
          <w:bCs/>
          <w:sz w:val="21"/>
          <w:szCs w:val="21"/>
        </w:rPr>
        <w:t>§ 6</w:t>
      </w:r>
    </w:p>
    <w:p w14:paraId="15017AF8" w14:textId="7E90AF78" w:rsidR="009E5747" w:rsidRPr="00DB62B4" w:rsidRDefault="00C113EC" w:rsidP="0037307E">
      <w:pPr>
        <w:widowControl/>
        <w:numPr>
          <w:ilvl w:val="0"/>
          <w:numId w:val="1"/>
        </w:numPr>
        <w:tabs>
          <w:tab w:val="clear" w:pos="720"/>
          <w:tab w:val="num" w:pos="-360"/>
        </w:tabs>
        <w:autoSpaceDE w:val="0"/>
        <w:spacing w:line="271" w:lineRule="auto"/>
        <w:ind w:left="426" w:hanging="426"/>
        <w:jc w:val="both"/>
        <w:rPr>
          <w:rFonts w:ascii="Arial" w:hAnsi="Arial" w:cs="Arial"/>
          <w:sz w:val="21"/>
          <w:szCs w:val="21"/>
        </w:rPr>
      </w:pPr>
      <w:r w:rsidRPr="00DB62B4">
        <w:rPr>
          <w:rFonts w:ascii="Arial" w:hAnsi="Arial" w:cs="Arial"/>
          <w:sz w:val="21"/>
          <w:szCs w:val="21"/>
        </w:rPr>
        <w:t xml:space="preserve">W ramach wynagrodzenia określonego w § 3 ust. 1, Wykonawca przenosi na Zamawiającego majątkowe prawa autorskie do wszystkich </w:t>
      </w:r>
      <w:r w:rsidR="003023D7" w:rsidRPr="00DB62B4">
        <w:rPr>
          <w:rFonts w:ascii="Arial" w:hAnsi="Arial" w:cs="Arial"/>
          <w:sz w:val="21"/>
          <w:szCs w:val="21"/>
        </w:rPr>
        <w:t xml:space="preserve">wyników prac </w:t>
      </w:r>
      <w:r w:rsidRPr="00DB62B4">
        <w:rPr>
          <w:rFonts w:ascii="Arial" w:hAnsi="Arial" w:cs="Arial"/>
          <w:sz w:val="21"/>
          <w:szCs w:val="21"/>
        </w:rPr>
        <w:t>mogących stanowić przedmiot prawa autorskiego, powstałyc</w:t>
      </w:r>
      <w:r w:rsidR="0037307E" w:rsidRPr="00DB62B4">
        <w:rPr>
          <w:rFonts w:ascii="Arial" w:hAnsi="Arial" w:cs="Arial"/>
          <w:sz w:val="21"/>
          <w:szCs w:val="21"/>
        </w:rPr>
        <w:t>h w związku z wykonaniem przedmiotu umowy</w:t>
      </w:r>
      <w:r w:rsidRPr="00DB62B4">
        <w:rPr>
          <w:rFonts w:ascii="Arial" w:hAnsi="Arial" w:cs="Arial"/>
          <w:sz w:val="21"/>
          <w:szCs w:val="21"/>
        </w:rPr>
        <w:t>.</w:t>
      </w:r>
    </w:p>
    <w:p w14:paraId="74D73AF5" w14:textId="7A6EE540" w:rsidR="009E5747" w:rsidRPr="00DB62B4" w:rsidRDefault="00C113EC" w:rsidP="0037307E">
      <w:pPr>
        <w:widowControl/>
        <w:numPr>
          <w:ilvl w:val="0"/>
          <w:numId w:val="1"/>
        </w:numPr>
        <w:tabs>
          <w:tab w:val="clear" w:pos="720"/>
          <w:tab w:val="num" w:pos="-360"/>
        </w:tabs>
        <w:autoSpaceDE w:val="0"/>
        <w:spacing w:line="271" w:lineRule="auto"/>
        <w:ind w:left="426" w:hanging="426"/>
        <w:jc w:val="both"/>
        <w:rPr>
          <w:rFonts w:ascii="Arial" w:hAnsi="Arial" w:cs="Arial"/>
          <w:sz w:val="21"/>
          <w:szCs w:val="21"/>
        </w:rPr>
      </w:pPr>
      <w:r w:rsidRPr="00DB62B4">
        <w:rPr>
          <w:rFonts w:ascii="Arial" w:hAnsi="Arial" w:cs="Arial"/>
          <w:sz w:val="21"/>
          <w:szCs w:val="21"/>
        </w:rPr>
        <w:t>Przeniesienie majątkowych praw autorskich, o którym mowa w ust. 1 następuje z chwilą podpisania przez Strony protokołu zdawczo-odbiorczego</w:t>
      </w:r>
      <w:r w:rsidR="004C225C" w:rsidRPr="00DB62B4">
        <w:rPr>
          <w:rFonts w:ascii="Arial" w:hAnsi="Arial" w:cs="Arial"/>
          <w:sz w:val="21"/>
          <w:szCs w:val="21"/>
        </w:rPr>
        <w:t>,</w:t>
      </w:r>
      <w:r w:rsidR="00862836" w:rsidRPr="00DB62B4">
        <w:rPr>
          <w:rFonts w:ascii="Arial" w:hAnsi="Arial" w:cs="Arial"/>
          <w:sz w:val="21"/>
          <w:szCs w:val="21"/>
        </w:rPr>
        <w:t xml:space="preserve"> </w:t>
      </w:r>
      <w:r w:rsidR="004C225C" w:rsidRPr="00DB62B4">
        <w:rPr>
          <w:rFonts w:ascii="Arial" w:hAnsi="Arial" w:cs="Arial"/>
          <w:sz w:val="21"/>
          <w:szCs w:val="21"/>
        </w:rPr>
        <w:t>o którym mowa w §</w:t>
      </w:r>
      <w:r w:rsidR="00F571DD" w:rsidRPr="00DB62B4">
        <w:rPr>
          <w:rFonts w:ascii="Arial" w:hAnsi="Arial" w:cs="Arial"/>
          <w:sz w:val="21"/>
          <w:szCs w:val="21"/>
        </w:rPr>
        <w:t xml:space="preserve"> </w:t>
      </w:r>
      <w:r w:rsidR="004C225C" w:rsidRPr="00DB62B4">
        <w:rPr>
          <w:rFonts w:ascii="Arial" w:hAnsi="Arial" w:cs="Arial"/>
          <w:sz w:val="21"/>
          <w:szCs w:val="21"/>
        </w:rPr>
        <w:t>4</w:t>
      </w:r>
      <w:r w:rsidR="00F06159" w:rsidRPr="00DB62B4">
        <w:rPr>
          <w:rFonts w:ascii="Arial" w:hAnsi="Arial" w:cs="Arial"/>
          <w:sz w:val="21"/>
          <w:szCs w:val="21"/>
        </w:rPr>
        <w:t xml:space="preserve"> </w:t>
      </w:r>
      <w:r w:rsidR="00624F52" w:rsidRPr="00DB62B4">
        <w:rPr>
          <w:rFonts w:ascii="Arial" w:hAnsi="Arial" w:cs="Arial"/>
          <w:sz w:val="21"/>
          <w:szCs w:val="21"/>
        </w:rPr>
        <w:t xml:space="preserve">i zapłaty </w:t>
      </w:r>
      <w:r w:rsidR="00F06159" w:rsidRPr="00DB62B4">
        <w:rPr>
          <w:rFonts w:ascii="Arial" w:hAnsi="Arial" w:cs="Arial"/>
          <w:sz w:val="21"/>
          <w:szCs w:val="21"/>
        </w:rPr>
        <w:t>wynagrodzenia określonego w </w:t>
      </w:r>
      <w:r w:rsidRPr="00DB62B4">
        <w:rPr>
          <w:rFonts w:ascii="Arial" w:hAnsi="Arial" w:cs="Arial"/>
          <w:sz w:val="21"/>
          <w:szCs w:val="21"/>
        </w:rPr>
        <w:t>§</w:t>
      </w:r>
      <w:r w:rsidR="00F06159" w:rsidRPr="00DB62B4">
        <w:rPr>
          <w:rFonts w:ascii="Arial" w:hAnsi="Arial" w:cs="Arial"/>
          <w:sz w:val="21"/>
          <w:szCs w:val="21"/>
        </w:rPr>
        <w:t> </w:t>
      </w:r>
      <w:r w:rsidRPr="00DB62B4">
        <w:rPr>
          <w:rFonts w:ascii="Arial" w:hAnsi="Arial" w:cs="Arial"/>
          <w:sz w:val="21"/>
          <w:szCs w:val="21"/>
        </w:rPr>
        <w:t>3 ust. 1, bez ograniczeń co do terytorium, czasu, liczby egzemplarzy, w zakresie poniższych pól eksploatacji:</w:t>
      </w:r>
    </w:p>
    <w:p w14:paraId="7FFDB20D" w14:textId="77777777" w:rsidR="009E5747" w:rsidRPr="00DB62B4" w:rsidRDefault="00C113EC" w:rsidP="0037307E">
      <w:pPr>
        <w:numPr>
          <w:ilvl w:val="1"/>
          <w:numId w:val="5"/>
        </w:numPr>
        <w:tabs>
          <w:tab w:val="left" w:pos="851"/>
        </w:tabs>
        <w:autoSpaceDE w:val="0"/>
        <w:spacing w:line="271" w:lineRule="auto"/>
        <w:ind w:left="851" w:hanging="425"/>
        <w:jc w:val="both"/>
        <w:rPr>
          <w:rFonts w:ascii="Arial" w:hAnsi="Arial" w:cs="Arial"/>
          <w:sz w:val="21"/>
          <w:szCs w:val="21"/>
        </w:rPr>
      </w:pPr>
      <w:r w:rsidRPr="00DB62B4">
        <w:rPr>
          <w:rFonts w:ascii="Arial" w:hAnsi="Arial" w:cs="Arial"/>
          <w:sz w:val="21"/>
          <w:szCs w:val="21"/>
        </w:rPr>
        <w:t>utrwalanie, kopiowanie, wprowadzenie do pamięci komputerów i serwerów sieci komputerowych,</w:t>
      </w:r>
    </w:p>
    <w:p w14:paraId="42A4900A" w14:textId="77777777" w:rsidR="009E5747" w:rsidRPr="00DB62B4" w:rsidRDefault="00C113EC" w:rsidP="0037307E">
      <w:pPr>
        <w:numPr>
          <w:ilvl w:val="1"/>
          <w:numId w:val="5"/>
        </w:numPr>
        <w:tabs>
          <w:tab w:val="left" w:pos="851"/>
        </w:tabs>
        <w:autoSpaceDE w:val="0"/>
        <w:spacing w:line="271" w:lineRule="auto"/>
        <w:ind w:left="851" w:hanging="425"/>
        <w:jc w:val="both"/>
        <w:rPr>
          <w:rFonts w:ascii="Arial" w:hAnsi="Arial" w:cs="Arial"/>
          <w:sz w:val="21"/>
          <w:szCs w:val="21"/>
        </w:rPr>
      </w:pPr>
      <w:r w:rsidRPr="00DB62B4">
        <w:rPr>
          <w:rFonts w:ascii="Arial" w:hAnsi="Arial" w:cs="Arial"/>
          <w:sz w:val="21"/>
          <w:szCs w:val="21"/>
        </w:rPr>
        <w:lastRenderedPageBreak/>
        <w:t>wystawianie lub publiczną prezentację (na ekranie), w tym podczas seminariów i konferencji,</w:t>
      </w:r>
    </w:p>
    <w:p w14:paraId="3E369817" w14:textId="77777777" w:rsidR="009E5747" w:rsidRPr="00DB62B4" w:rsidRDefault="00C113EC" w:rsidP="0037307E">
      <w:pPr>
        <w:numPr>
          <w:ilvl w:val="1"/>
          <w:numId w:val="5"/>
        </w:numPr>
        <w:tabs>
          <w:tab w:val="left" w:pos="851"/>
        </w:tabs>
        <w:autoSpaceDE w:val="0"/>
        <w:spacing w:line="271" w:lineRule="auto"/>
        <w:ind w:left="851" w:hanging="425"/>
        <w:jc w:val="both"/>
        <w:rPr>
          <w:rFonts w:ascii="Arial" w:hAnsi="Arial" w:cs="Arial"/>
          <w:sz w:val="21"/>
          <w:szCs w:val="21"/>
        </w:rPr>
      </w:pPr>
      <w:r w:rsidRPr="00DB62B4">
        <w:rPr>
          <w:rFonts w:ascii="Arial" w:hAnsi="Arial" w:cs="Arial"/>
          <w:sz w:val="21"/>
          <w:szCs w:val="21"/>
        </w:rPr>
        <w:t>wykorzystywanie w materiałach wydawniczych oraz we wszelkiego rodzaju mediach audio-wizualnych i komputerowych,</w:t>
      </w:r>
    </w:p>
    <w:p w14:paraId="4F7576A2" w14:textId="77777777" w:rsidR="009E5747" w:rsidRPr="00DB62B4" w:rsidRDefault="00C113EC" w:rsidP="0037307E">
      <w:pPr>
        <w:numPr>
          <w:ilvl w:val="1"/>
          <w:numId w:val="5"/>
        </w:numPr>
        <w:tabs>
          <w:tab w:val="left" w:pos="851"/>
        </w:tabs>
        <w:autoSpaceDE w:val="0"/>
        <w:spacing w:line="271" w:lineRule="auto"/>
        <w:ind w:left="851" w:hanging="425"/>
        <w:jc w:val="both"/>
        <w:rPr>
          <w:rFonts w:ascii="Arial" w:hAnsi="Arial" w:cs="Arial"/>
          <w:sz w:val="21"/>
          <w:szCs w:val="21"/>
        </w:rPr>
      </w:pPr>
      <w:r w:rsidRPr="00DB62B4">
        <w:rPr>
          <w:rFonts w:ascii="Arial" w:hAnsi="Arial" w:cs="Arial"/>
          <w:sz w:val="21"/>
          <w:szCs w:val="21"/>
        </w:rPr>
        <w:t>prawo do korzystania z dzieł w całości lub z części oraz ich łączenia z innymi dziełami, opracowania poprzez dodanie różnych elementów, uaktualnienie, modyfikację, tłumaczenie na różne języki, zmianę barw, okładek, wielkości i treści całości</w:t>
      </w:r>
      <w:r w:rsidR="009C02D8" w:rsidRPr="00DB62B4">
        <w:rPr>
          <w:rFonts w:ascii="Arial" w:hAnsi="Arial" w:cs="Arial"/>
          <w:sz w:val="21"/>
          <w:szCs w:val="21"/>
        </w:rPr>
        <w:t xml:space="preserve"> lub ich </w:t>
      </w:r>
      <w:r w:rsidRPr="00DB62B4">
        <w:rPr>
          <w:rFonts w:ascii="Arial" w:hAnsi="Arial" w:cs="Arial"/>
          <w:sz w:val="21"/>
          <w:szCs w:val="21"/>
        </w:rPr>
        <w:t>części,</w:t>
      </w:r>
    </w:p>
    <w:p w14:paraId="6854FB3E" w14:textId="4D1A795F" w:rsidR="009E5747" w:rsidRPr="00DB62B4" w:rsidRDefault="00C113EC" w:rsidP="0037307E">
      <w:pPr>
        <w:numPr>
          <w:ilvl w:val="1"/>
          <w:numId w:val="5"/>
        </w:numPr>
        <w:tabs>
          <w:tab w:val="left" w:pos="851"/>
        </w:tabs>
        <w:autoSpaceDE w:val="0"/>
        <w:spacing w:line="271" w:lineRule="auto"/>
        <w:ind w:left="851" w:hanging="425"/>
        <w:jc w:val="both"/>
        <w:rPr>
          <w:rFonts w:ascii="Arial" w:hAnsi="Arial" w:cs="Arial"/>
          <w:sz w:val="21"/>
          <w:szCs w:val="21"/>
        </w:rPr>
      </w:pPr>
      <w:r w:rsidRPr="00DB62B4">
        <w:rPr>
          <w:rFonts w:ascii="Arial" w:hAnsi="Arial" w:cs="Arial"/>
          <w:sz w:val="21"/>
          <w:szCs w:val="21"/>
        </w:rPr>
        <w:t>publikację, wydruk, sporządzanie wydruków komputerowych, nagrywanie na nośnikach elektronicznych i rozpowszechnianie w całości lub w części za pomocą wizji lub fonii przewodowej albo bezprzewodowej przez stację naziemną, nadawanie za pośre</w:t>
      </w:r>
      <w:r w:rsidR="00A2707F" w:rsidRPr="00DB62B4">
        <w:rPr>
          <w:rFonts w:ascii="Arial" w:hAnsi="Arial" w:cs="Arial"/>
          <w:sz w:val="21"/>
          <w:szCs w:val="21"/>
        </w:rPr>
        <w:t>dnictwem satelity, równoległe i </w:t>
      </w:r>
      <w:r w:rsidRPr="00DB62B4">
        <w:rPr>
          <w:rFonts w:ascii="Arial" w:hAnsi="Arial" w:cs="Arial"/>
          <w:sz w:val="21"/>
          <w:szCs w:val="21"/>
        </w:rPr>
        <w:t>integralne nadawanie dzieła przez inną organizację radiową bądź telewizyjną, transmisję komputerową (sieć szerokiego dostępu, Internet) łącznie z zezwalaniem na t</w:t>
      </w:r>
      <w:r w:rsidR="00755BA5" w:rsidRPr="00DB62B4">
        <w:rPr>
          <w:rFonts w:ascii="Arial" w:hAnsi="Arial" w:cs="Arial"/>
          <w:sz w:val="21"/>
          <w:szCs w:val="21"/>
        </w:rPr>
        <w:t>worzenie i nadawanie kompilacji</w:t>
      </w:r>
      <w:r w:rsidR="001157A7" w:rsidRPr="00DB62B4">
        <w:rPr>
          <w:rFonts w:ascii="Arial" w:hAnsi="Arial" w:cs="Arial"/>
          <w:sz w:val="21"/>
          <w:szCs w:val="21"/>
        </w:rPr>
        <w:t>.</w:t>
      </w:r>
    </w:p>
    <w:p w14:paraId="1F3763ED" w14:textId="77777777" w:rsidR="009E5747" w:rsidRPr="00DB62B4" w:rsidRDefault="00C113EC" w:rsidP="0037307E">
      <w:pPr>
        <w:widowControl/>
        <w:numPr>
          <w:ilvl w:val="0"/>
          <w:numId w:val="1"/>
        </w:numPr>
        <w:tabs>
          <w:tab w:val="clear" w:pos="720"/>
          <w:tab w:val="num" w:pos="-360"/>
        </w:tabs>
        <w:autoSpaceDE w:val="0"/>
        <w:spacing w:line="271" w:lineRule="auto"/>
        <w:ind w:left="426" w:hanging="426"/>
        <w:jc w:val="both"/>
        <w:rPr>
          <w:rFonts w:ascii="Arial" w:hAnsi="Arial" w:cs="Arial"/>
          <w:sz w:val="21"/>
          <w:szCs w:val="21"/>
        </w:rPr>
      </w:pPr>
      <w:r w:rsidRPr="00DB62B4">
        <w:rPr>
          <w:rFonts w:ascii="Arial" w:hAnsi="Arial" w:cs="Arial"/>
          <w:sz w:val="21"/>
          <w:szCs w:val="21"/>
        </w:rPr>
        <w:t xml:space="preserve">W ramach wynagrodzenia określonego w § 3 ust. 1, Wykonawca przenosi na Zamawiającego prawo do wyrażania zgody na wykonywanie praw zależnych do wyników prac, </w:t>
      </w:r>
      <w:r w:rsidR="003E6F28" w:rsidRPr="00DB62B4">
        <w:rPr>
          <w:rFonts w:ascii="Arial" w:hAnsi="Arial" w:cs="Arial"/>
          <w:sz w:val="21"/>
          <w:szCs w:val="21"/>
        </w:rPr>
        <w:t>stanowiących przedmiot umowy</w:t>
      </w:r>
      <w:r w:rsidR="003023D7" w:rsidRPr="00DB62B4">
        <w:rPr>
          <w:rFonts w:ascii="Arial" w:hAnsi="Arial" w:cs="Arial"/>
          <w:sz w:val="21"/>
          <w:szCs w:val="21"/>
        </w:rPr>
        <w:t xml:space="preserve"> na polach eksploatacji opisanych w ust. 2.</w:t>
      </w:r>
    </w:p>
    <w:p w14:paraId="2B012BE1" w14:textId="77777777" w:rsidR="009E5747" w:rsidRPr="00DB62B4" w:rsidRDefault="00C113EC" w:rsidP="0037307E">
      <w:pPr>
        <w:widowControl/>
        <w:numPr>
          <w:ilvl w:val="0"/>
          <w:numId w:val="1"/>
        </w:numPr>
        <w:tabs>
          <w:tab w:val="clear" w:pos="720"/>
          <w:tab w:val="num" w:pos="-360"/>
        </w:tabs>
        <w:autoSpaceDE w:val="0"/>
        <w:spacing w:line="271" w:lineRule="auto"/>
        <w:ind w:left="426" w:hanging="426"/>
        <w:jc w:val="both"/>
        <w:rPr>
          <w:rFonts w:ascii="Arial" w:hAnsi="Arial" w:cs="Arial"/>
          <w:sz w:val="21"/>
          <w:szCs w:val="21"/>
        </w:rPr>
      </w:pPr>
      <w:r w:rsidRPr="00DB62B4">
        <w:rPr>
          <w:rFonts w:ascii="Arial" w:hAnsi="Arial" w:cs="Arial"/>
          <w:sz w:val="21"/>
          <w:szCs w:val="21"/>
        </w:rPr>
        <w:t>Z</w:t>
      </w:r>
      <w:r w:rsidR="00BE17F8" w:rsidRPr="00DB62B4">
        <w:rPr>
          <w:rFonts w:ascii="Arial" w:hAnsi="Arial" w:cs="Arial"/>
          <w:sz w:val="21"/>
          <w:szCs w:val="21"/>
        </w:rPr>
        <w:t> </w:t>
      </w:r>
      <w:r w:rsidRPr="00DB62B4">
        <w:rPr>
          <w:rFonts w:ascii="Arial" w:hAnsi="Arial" w:cs="Arial"/>
          <w:sz w:val="21"/>
          <w:szCs w:val="21"/>
        </w:rPr>
        <w:t>chwilą podpisania protokołu zdawczo-odbiorczego</w:t>
      </w:r>
      <w:r w:rsidR="004C225C" w:rsidRPr="00DB62B4">
        <w:rPr>
          <w:rFonts w:ascii="Arial" w:hAnsi="Arial" w:cs="Arial"/>
          <w:sz w:val="21"/>
          <w:szCs w:val="21"/>
        </w:rPr>
        <w:t>, o którym mowa w §4</w:t>
      </w:r>
      <w:r w:rsidRPr="00DB62B4">
        <w:rPr>
          <w:rFonts w:ascii="Arial" w:hAnsi="Arial" w:cs="Arial"/>
          <w:sz w:val="21"/>
          <w:szCs w:val="21"/>
        </w:rPr>
        <w:t xml:space="preserve"> i zapłaty wynagrodzenia</w:t>
      </w:r>
      <w:r w:rsidR="00B4575E" w:rsidRPr="00DB62B4">
        <w:rPr>
          <w:rFonts w:ascii="Arial" w:hAnsi="Arial" w:cs="Arial"/>
          <w:sz w:val="21"/>
          <w:szCs w:val="21"/>
        </w:rPr>
        <w:t xml:space="preserve"> o którym mowa w § 3 ust. 1</w:t>
      </w:r>
      <w:r w:rsidRPr="00DB62B4">
        <w:rPr>
          <w:rFonts w:ascii="Arial" w:hAnsi="Arial" w:cs="Arial"/>
          <w:sz w:val="21"/>
          <w:szCs w:val="21"/>
        </w:rPr>
        <w:t xml:space="preserve">, Zamawiający nabywa </w:t>
      </w:r>
      <w:r w:rsidR="00B4575E" w:rsidRPr="00DB62B4">
        <w:rPr>
          <w:rFonts w:ascii="Arial" w:hAnsi="Arial" w:cs="Arial"/>
          <w:sz w:val="21"/>
          <w:szCs w:val="21"/>
        </w:rPr>
        <w:t xml:space="preserve">prawa </w:t>
      </w:r>
      <w:r w:rsidRPr="00DB62B4">
        <w:rPr>
          <w:rFonts w:ascii="Arial" w:hAnsi="Arial" w:cs="Arial"/>
          <w:sz w:val="21"/>
          <w:szCs w:val="21"/>
        </w:rPr>
        <w:t>własnoś</w:t>
      </w:r>
      <w:r w:rsidR="00B4575E" w:rsidRPr="00DB62B4">
        <w:rPr>
          <w:rFonts w:ascii="Arial" w:hAnsi="Arial" w:cs="Arial"/>
          <w:sz w:val="21"/>
          <w:szCs w:val="21"/>
        </w:rPr>
        <w:t>ci</w:t>
      </w:r>
      <w:r w:rsidR="00862836" w:rsidRPr="00DB62B4">
        <w:rPr>
          <w:rFonts w:ascii="Arial" w:hAnsi="Arial" w:cs="Arial"/>
          <w:sz w:val="21"/>
          <w:szCs w:val="21"/>
        </w:rPr>
        <w:t xml:space="preserve"> </w:t>
      </w:r>
      <w:r w:rsidR="00B4575E" w:rsidRPr="00DB62B4">
        <w:rPr>
          <w:rFonts w:ascii="Arial" w:hAnsi="Arial" w:cs="Arial"/>
          <w:sz w:val="21"/>
          <w:szCs w:val="21"/>
        </w:rPr>
        <w:t xml:space="preserve">do </w:t>
      </w:r>
      <w:r w:rsidRPr="00DB62B4">
        <w:rPr>
          <w:rFonts w:ascii="Arial" w:hAnsi="Arial" w:cs="Arial"/>
          <w:sz w:val="21"/>
          <w:szCs w:val="21"/>
        </w:rPr>
        <w:t>wszystkich egzemplarzy, na których wyniki prac określone w ust. 1 zostały utrwalone.</w:t>
      </w:r>
    </w:p>
    <w:p w14:paraId="66FD13BA" w14:textId="77777777" w:rsidR="009E5747" w:rsidRPr="00DB62B4" w:rsidRDefault="00C113EC" w:rsidP="0037307E">
      <w:pPr>
        <w:widowControl/>
        <w:numPr>
          <w:ilvl w:val="0"/>
          <w:numId w:val="1"/>
        </w:numPr>
        <w:tabs>
          <w:tab w:val="clear" w:pos="720"/>
          <w:tab w:val="num" w:pos="-360"/>
        </w:tabs>
        <w:autoSpaceDE w:val="0"/>
        <w:spacing w:line="271" w:lineRule="auto"/>
        <w:ind w:left="426" w:hanging="426"/>
        <w:jc w:val="both"/>
        <w:rPr>
          <w:rFonts w:ascii="Arial" w:hAnsi="Arial" w:cs="Arial"/>
          <w:sz w:val="21"/>
          <w:szCs w:val="21"/>
        </w:rPr>
      </w:pPr>
      <w:r w:rsidRPr="00DB62B4">
        <w:rPr>
          <w:rFonts w:ascii="Arial" w:hAnsi="Arial" w:cs="Arial"/>
          <w:sz w:val="21"/>
          <w:szCs w:val="21"/>
        </w:rPr>
        <w:t>Utrwalone wyniki prac Wykonawca może pozostawić w swojej siedzibie wyłącznie dla celów dokumentacyjnych.</w:t>
      </w:r>
    </w:p>
    <w:p w14:paraId="15EAC13B" w14:textId="77777777" w:rsidR="009E5747" w:rsidRPr="00DB62B4" w:rsidRDefault="00C113EC" w:rsidP="0037307E">
      <w:pPr>
        <w:widowControl/>
        <w:numPr>
          <w:ilvl w:val="0"/>
          <w:numId w:val="1"/>
        </w:numPr>
        <w:tabs>
          <w:tab w:val="clear" w:pos="720"/>
          <w:tab w:val="num" w:pos="-360"/>
        </w:tabs>
        <w:autoSpaceDE w:val="0"/>
        <w:spacing w:line="271" w:lineRule="auto"/>
        <w:ind w:left="426" w:hanging="426"/>
        <w:jc w:val="both"/>
        <w:rPr>
          <w:rFonts w:ascii="Arial" w:hAnsi="Arial" w:cs="Arial"/>
          <w:sz w:val="21"/>
          <w:szCs w:val="21"/>
        </w:rPr>
      </w:pPr>
      <w:r w:rsidRPr="00DB62B4">
        <w:rPr>
          <w:rFonts w:ascii="Arial" w:hAnsi="Arial" w:cs="Arial"/>
          <w:sz w:val="21"/>
          <w:szCs w:val="21"/>
        </w:rPr>
        <w:t>Wykonawca zobowiązuje się, że wykonując Zadanie nie naruszy praw majątkowych osób t</w:t>
      </w:r>
      <w:r w:rsidR="00A2707F" w:rsidRPr="00DB62B4">
        <w:rPr>
          <w:rFonts w:ascii="Arial" w:hAnsi="Arial" w:cs="Arial"/>
          <w:sz w:val="21"/>
          <w:szCs w:val="21"/>
        </w:rPr>
        <w:t>rzecich i </w:t>
      </w:r>
      <w:r w:rsidRPr="00DB62B4">
        <w:rPr>
          <w:rFonts w:ascii="Arial" w:hAnsi="Arial" w:cs="Arial"/>
          <w:sz w:val="21"/>
          <w:szCs w:val="21"/>
        </w:rPr>
        <w:t>przekaże Zamawiającemu wyniki prac w stanie wolnym od obciążeń prawami osób trzecich.</w:t>
      </w:r>
    </w:p>
    <w:p w14:paraId="378EB07C" w14:textId="7A1D7ACF" w:rsidR="00E8679E" w:rsidRPr="00DB62B4" w:rsidRDefault="00C113EC" w:rsidP="00737D4D">
      <w:pPr>
        <w:widowControl/>
        <w:numPr>
          <w:ilvl w:val="0"/>
          <w:numId w:val="1"/>
        </w:numPr>
        <w:tabs>
          <w:tab w:val="clear" w:pos="720"/>
          <w:tab w:val="num" w:pos="-360"/>
        </w:tabs>
        <w:autoSpaceDE w:val="0"/>
        <w:spacing w:after="240" w:line="271" w:lineRule="auto"/>
        <w:ind w:left="425" w:hanging="425"/>
        <w:jc w:val="both"/>
        <w:rPr>
          <w:rFonts w:ascii="Arial" w:hAnsi="Arial" w:cs="Arial"/>
          <w:sz w:val="21"/>
          <w:szCs w:val="21"/>
        </w:rPr>
      </w:pPr>
      <w:r w:rsidRPr="00DB62B4">
        <w:rPr>
          <w:rFonts w:ascii="Arial" w:hAnsi="Arial" w:cs="Arial"/>
          <w:sz w:val="21"/>
          <w:szCs w:val="21"/>
        </w:rPr>
        <w:t>Wykonawca jest odpowiedzialny względem Zamawiającego za ws</w:t>
      </w:r>
      <w:r w:rsidR="00A2707F" w:rsidRPr="00DB62B4">
        <w:rPr>
          <w:rFonts w:ascii="Arial" w:hAnsi="Arial" w:cs="Arial"/>
          <w:sz w:val="21"/>
          <w:szCs w:val="21"/>
        </w:rPr>
        <w:t xml:space="preserve">zelkie wady prawne </w:t>
      </w:r>
      <w:r w:rsidR="0037307E" w:rsidRPr="00DB62B4">
        <w:rPr>
          <w:rFonts w:ascii="Arial" w:hAnsi="Arial" w:cs="Arial"/>
          <w:sz w:val="21"/>
          <w:szCs w:val="21"/>
        </w:rPr>
        <w:t>przedmiotu umowy</w:t>
      </w:r>
      <w:r w:rsidR="00A2707F" w:rsidRPr="00DB62B4">
        <w:rPr>
          <w:rFonts w:ascii="Arial" w:hAnsi="Arial" w:cs="Arial"/>
          <w:sz w:val="21"/>
          <w:szCs w:val="21"/>
        </w:rPr>
        <w:t>, a w </w:t>
      </w:r>
      <w:r w:rsidRPr="00DB62B4">
        <w:rPr>
          <w:rFonts w:ascii="Arial" w:hAnsi="Arial" w:cs="Arial"/>
          <w:sz w:val="21"/>
          <w:szCs w:val="21"/>
        </w:rPr>
        <w:t>szczególności za ewentualne roszczenia osób trzecich wynikające z naruszenia praw własności intelektualnej, w tym za nieprzestrzeganie przepisów ustawy z dnia 4 lute</w:t>
      </w:r>
      <w:r w:rsidR="00A2707F" w:rsidRPr="00DB62B4">
        <w:rPr>
          <w:rFonts w:ascii="Arial" w:hAnsi="Arial" w:cs="Arial"/>
          <w:sz w:val="21"/>
          <w:szCs w:val="21"/>
        </w:rPr>
        <w:t>go 1994 r. o</w:t>
      </w:r>
      <w:r w:rsidR="00CE0644" w:rsidRPr="00DB62B4">
        <w:rPr>
          <w:rFonts w:ascii="Arial" w:hAnsi="Arial" w:cs="Arial"/>
          <w:sz w:val="21"/>
          <w:szCs w:val="21"/>
        </w:rPr>
        <w:t> </w:t>
      </w:r>
      <w:r w:rsidR="00A2707F" w:rsidRPr="00DB62B4">
        <w:rPr>
          <w:rFonts w:ascii="Arial" w:hAnsi="Arial" w:cs="Arial"/>
          <w:sz w:val="21"/>
          <w:szCs w:val="21"/>
        </w:rPr>
        <w:t>prawie autorskim i </w:t>
      </w:r>
      <w:r w:rsidRPr="00DB62B4">
        <w:rPr>
          <w:rFonts w:ascii="Arial" w:hAnsi="Arial" w:cs="Arial"/>
          <w:sz w:val="21"/>
          <w:szCs w:val="21"/>
        </w:rPr>
        <w:t>prawach pok</w:t>
      </w:r>
      <w:r w:rsidR="003167F2" w:rsidRPr="00DB62B4">
        <w:rPr>
          <w:rFonts w:ascii="Arial" w:hAnsi="Arial" w:cs="Arial"/>
          <w:sz w:val="21"/>
          <w:szCs w:val="21"/>
        </w:rPr>
        <w:t>rewnych</w:t>
      </w:r>
      <w:r w:rsidR="005F7392" w:rsidRPr="00DB62B4">
        <w:rPr>
          <w:rFonts w:ascii="Arial" w:hAnsi="Arial" w:cs="Arial"/>
          <w:sz w:val="21"/>
          <w:szCs w:val="21"/>
        </w:rPr>
        <w:t xml:space="preserve"> </w:t>
      </w:r>
      <w:r w:rsidRPr="00DB62B4">
        <w:rPr>
          <w:rFonts w:ascii="Arial" w:hAnsi="Arial" w:cs="Arial"/>
          <w:sz w:val="21"/>
          <w:szCs w:val="21"/>
        </w:rPr>
        <w:t>(tekst jednolity</w:t>
      </w:r>
      <w:r w:rsidR="00600199" w:rsidRPr="00DB62B4">
        <w:rPr>
          <w:rFonts w:ascii="Arial" w:hAnsi="Arial" w:cs="Arial"/>
          <w:sz w:val="21"/>
          <w:szCs w:val="21"/>
        </w:rPr>
        <w:t>:  Dz</w:t>
      </w:r>
      <w:r w:rsidRPr="00DB62B4">
        <w:rPr>
          <w:rFonts w:ascii="Arial" w:hAnsi="Arial" w:cs="Arial"/>
          <w:sz w:val="21"/>
          <w:szCs w:val="21"/>
        </w:rPr>
        <w:t>. U.</w:t>
      </w:r>
      <w:r w:rsidR="005F7392" w:rsidRPr="00DB62B4">
        <w:rPr>
          <w:rFonts w:ascii="Arial" w:hAnsi="Arial" w:cs="Arial"/>
          <w:sz w:val="21"/>
          <w:szCs w:val="21"/>
        </w:rPr>
        <w:t>2021</w:t>
      </w:r>
      <w:r w:rsidR="009D4ADC" w:rsidRPr="00DB62B4">
        <w:rPr>
          <w:rFonts w:ascii="Arial" w:hAnsi="Arial" w:cs="Arial"/>
          <w:sz w:val="21"/>
          <w:szCs w:val="21"/>
        </w:rPr>
        <w:t>, poz. 1</w:t>
      </w:r>
      <w:r w:rsidR="005F7392" w:rsidRPr="00DB62B4">
        <w:rPr>
          <w:rFonts w:ascii="Arial" w:hAnsi="Arial" w:cs="Arial"/>
          <w:sz w:val="21"/>
          <w:szCs w:val="21"/>
        </w:rPr>
        <w:t>062</w:t>
      </w:r>
      <w:r w:rsidR="009D4ADC" w:rsidRPr="00DB62B4">
        <w:rPr>
          <w:rFonts w:ascii="Arial" w:hAnsi="Arial" w:cs="Arial"/>
          <w:sz w:val="21"/>
          <w:szCs w:val="21"/>
        </w:rPr>
        <w:t xml:space="preserve">) </w:t>
      </w:r>
      <w:r w:rsidR="003167F2" w:rsidRPr="00DB62B4">
        <w:rPr>
          <w:rFonts w:ascii="Arial" w:hAnsi="Arial" w:cs="Arial"/>
          <w:sz w:val="21"/>
          <w:szCs w:val="21"/>
        </w:rPr>
        <w:t>w</w:t>
      </w:r>
      <w:r w:rsidR="00E734E4" w:rsidRPr="00DB62B4">
        <w:rPr>
          <w:rFonts w:ascii="Arial" w:hAnsi="Arial" w:cs="Arial"/>
          <w:sz w:val="21"/>
          <w:szCs w:val="21"/>
        </w:rPr>
        <w:t> </w:t>
      </w:r>
      <w:r w:rsidR="003167F2" w:rsidRPr="00DB62B4">
        <w:rPr>
          <w:rFonts w:ascii="Arial" w:hAnsi="Arial" w:cs="Arial"/>
          <w:sz w:val="21"/>
          <w:szCs w:val="21"/>
        </w:rPr>
        <w:t>związku</w:t>
      </w:r>
      <w:r w:rsidR="00862836" w:rsidRPr="00DB62B4">
        <w:rPr>
          <w:rFonts w:ascii="Arial" w:hAnsi="Arial" w:cs="Arial"/>
          <w:sz w:val="21"/>
          <w:szCs w:val="21"/>
        </w:rPr>
        <w:t xml:space="preserve"> </w:t>
      </w:r>
      <w:r w:rsidR="0037307E" w:rsidRPr="00DB62B4">
        <w:rPr>
          <w:rFonts w:ascii="Arial" w:hAnsi="Arial" w:cs="Arial"/>
          <w:sz w:val="21"/>
          <w:szCs w:val="21"/>
        </w:rPr>
        <w:t>z wykonywaniem przedmiotu umowy</w:t>
      </w:r>
      <w:r w:rsidRPr="00DB62B4">
        <w:rPr>
          <w:rFonts w:ascii="Arial" w:hAnsi="Arial" w:cs="Arial"/>
          <w:sz w:val="21"/>
          <w:szCs w:val="21"/>
        </w:rPr>
        <w:t>.</w:t>
      </w:r>
    </w:p>
    <w:p w14:paraId="2B4A306D" w14:textId="5F37212A" w:rsidR="009E5747" w:rsidRPr="00DB62B4" w:rsidRDefault="00BE59C4" w:rsidP="0037307E">
      <w:pPr>
        <w:spacing w:line="271" w:lineRule="auto"/>
        <w:jc w:val="center"/>
        <w:rPr>
          <w:rFonts w:ascii="Arial" w:eastAsia="Times New Roman" w:hAnsi="Arial" w:cs="Arial"/>
          <w:b/>
          <w:bCs/>
          <w:sz w:val="21"/>
          <w:szCs w:val="21"/>
        </w:rPr>
      </w:pPr>
      <w:r w:rsidRPr="00DB62B4">
        <w:rPr>
          <w:rFonts w:ascii="Arial" w:eastAsia="Times New Roman" w:hAnsi="Arial" w:cs="Arial"/>
          <w:b/>
          <w:bCs/>
          <w:sz w:val="21"/>
          <w:szCs w:val="21"/>
        </w:rPr>
        <w:t>§</w:t>
      </w:r>
      <w:r w:rsidR="005B6749" w:rsidRPr="00DB62B4">
        <w:rPr>
          <w:rFonts w:ascii="Arial" w:eastAsia="Times New Roman" w:hAnsi="Arial" w:cs="Arial"/>
          <w:b/>
          <w:bCs/>
          <w:sz w:val="21"/>
          <w:szCs w:val="21"/>
        </w:rPr>
        <w:t>7</w:t>
      </w:r>
    </w:p>
    <w:p w14:paraId="58309E76" w14:textId="77777777" w:rsidR="009E5747" w:rsidRPr="00DB62B4" w:rsidRDefault="003167F2" w:rsidP="0037307E">
      <w:pPr>
        <w:widowControl/>
        <w:tabs>
          <w:tab w:val="num" w:pos="426"/>
        </w:tabs>
        <w:autoSpaceDE w:val="0"/>
        <w:spacing w:line="271" w:lineRule="auto"/>
        <w:jc w:val="both"/>
        <w:rPr>
          <w:rFonts w:ascii="Arial" w:hAnsi="Arial" w:cs="Arial"/>
          <w:sz w:val="21"/>
          <w:szCs w:val="21"/>
        </w:rPr>
      </w:pPr>
      <w:r w:rsidRPr="00DB62B4">
        <w:rPr>
          <w:rFonts w:ascii="Arial" w:hAnsi="Arial" w:cs="Arial"/>
          <w:sz w:val="21"/>
          <w:szCs w:val="21"/>
        </w:rPr>
        <w:t>Wykonawca zobowiązuje się w szczególności do:</w:t>
      </w:r>
    </w:p>
    <w:p w14:paraId="5C3BFF0A" w14:textId="77777777" w:rsidR="009E5747" w:rsidRPr="00DB62B4" w:rsidRDefault="003167F2" w:rsidP="0037307E">
      <w:pPr>
        <w:widowControl/>
        <w:numPr>
          <w:ilvl w:val="0"/>
          <w:numId w:val="10"/>
        </w:numPr>
        <w:autoSpaceDE w:val="0"/>
        <w:spacing w:line="271" w:lineRule="auto"/>
        <w:ind w:left="425" w:hanging="357"/>
        <w:jc w:val="both"/>
        <w:rPr>
          <w:rFonts w:ascii="Arial" w:hAnsi="Arial" w:cs="Arial"/>
          <w:sz w:val="21"/>
          <w:szCs w:val="21"/>
        </w:rPr>
      </w:pPr>
      <w:r w:rsidRPr="00DB62B4">
        <w:rPr>
          <w:rFonts w:ascii="Arial" w:hAnsi="Arial" w:cs="Arial"/>
          <w:sz w:val="21"/>
          <w:szCs w:val="21"/>
        </w:rPr>
        <w:t>współpracy z Zamawiającym na każdym etapie wykonania przedmiotu umowy,</w:t>
      </w:r>
    </w:p>
    <w:p w14:paraId="04B40B3D" w14:textId="7C9499F3" w:rsidR="009E5747" w:rsidRPr="00DB62B4" w:rsidRDefault="00262E19" w:rsidP="0037307E">
      <w:pPr>
        <w:widowControl/>
        <w:numPr>
          <w:ilvl w:val="0"/>
          <w:numId w:val="10"/>
        </w:numPr>
        <w:autoSpaceDE w:val="0"/>
        <w:spacing w:line="271" w:lineRule="auto"/>
        <w:ind w:left="425" w:hanging="357"/>
        <w:jc w:val="both"/>
        <w:rPr>
          <w:rFonts w:ascii="Arial" w:hAnsi="Arial" w:cs="Arial"/>
          <w:sz w:val="21"/>
          <w:szCs w:val="21"/>
        </w:rPr>
      </w:pPr>
      <w:r w:rsidRPr="00DB62B4">
        <w:rPr>
          <w:rFonts w:ascii="Arial" w:hAnsi="Arial" w:cs="Arial"/>
          <w:sz w:val="21"/>
          <w:szCs w:val="21"/>
        </w:rPr>
        <w:t xml:space="preserve">udzielenia każdorazowo, na żądanie Zamawiającego, pełnej informacji </w:t>
      </w:r>
      <w:r w:rsidR="003167F2" w:rsidRPr="00DB62B4">
        <w:rPr>
          <w:rFonts w:ascii="Arial" w:hAnsi="Arial" w:cs="Arial"/>
          <w:sz w:val="21"/>
          <w:szCs w:val="21"/>
        </w:rPr>
        <w:t>na temat stanu realizacji przedmiotu umowy.</w:t>
      </w:r>
      <w:r w:rsidR="006F4076" w:rsidRPr="00DB62B4">
        <w:rPr>
          <w:rFonts w:ascii="Arial" w:hAnsi="Arial" w:cs="Arial"/>
          <w:sz w:val="21"/>
          <w:szCs w:val="21"/>
        </w:rPr>
        <w:t xml:space="preserve"> Zamawiający ma prawo do oceny i kontroli </w:t>
      </w:r>
      <w:r w:rsidR="0037307E" w:rsidRPr="00DB62B4">
        <w:rPr>
          <w:rFonts w:ascii="Arial" w:hAnsi="Arial" w:cs="Arial"/>
          <w:sz w:val="21"/>
          <w:szCs w:val="21"/>
        </w:rPr>
        <w:t>przedmiotu umowy</w:t>
      </w:r>
      <w:r w:rsidR="006F4076" w:rsidRPr="00DB62B4">
        <w:rPr>
          <w:rFonts w:ascii="Arial" w:hAnsi="Arial" w:cs="Arial"/>
          <w:sz w:val="21"/>
          <w:szCs w:val="21"/>
        </w:rPr>
        <w:t xml:space="preserve"> na każdym etapie jego wykonywania.</w:t>
      </w:r>
      <w:r w:rsidR="003167F2" w:rsidRPr="00DB62B4">
        <w:rPr>
          <w:rFonts w:ascii="Arial" w:hAnsi="Arial" w:cs="Arial"/>
          <w:sz w:val="21"/>
          <w:szCs w:val="21"/>
        </w:rPr>
        <w:t xml:space="preserve"> W przypadku zgłoszenia przez Zamawiającego uwag </w:t>
      </w:r>
      <w:r w:rsidR="009C02D8" w:rsidRPr="00DB62B4">
        <w:rPr>
          <w:rFonts w:ascii="Arial" w:hAnsi="Arial" w:cs="Arial"/>
          <w:sz w:val="21"/>
          <w:szCs w:val="21"/>
        </w:rPr>
        <w:t>i </w:t>
      </w:r>
      <w:r w:rsidR="003167F2" w:rsidRPr="00DB62B4">
        <w:rPr>
          <w:rFonts w:ascii="Arial" w:hAnsi="Arial" w:cs="Arial"/>
          <w:sz w:val="21"/>
          <w:szCs w:val="21"/>
        </w:rPr>
        <w:t>zastrzeżeń związanych z wykonywaniem przedmiotu umowy, Wykonawca ma obowiązek skorygowania sposobu</w:t>
      </w:r>
      <w:r w:rsidR="0037307E" w:rsidRPr="00DB62B4">
        <w:rPr>
          <w:rFonts w:ascii="Arial" w:hAnsi="Arial" w:cs="Arial"/>
          <w:sz w:val="21"/>
          <w:szCs w:val="21"/>
        </w:rPr>
        <w:t xml:space="preserve"> jego realizacji</w:t>
      </w:r>
      <w:r w:rsidR="003167F2" w:rsidRPr="00DB62B4">
        <w:rPr>
          <w:rFonts w:ascii="Arial" w:hAnsi="Arial" w:cs="Arial"/>
          <w:sz w:val="21"/>
          <w:szCs w:val="21"/>
        </w:rPr>
        <w:t xml:space="preserve"> bądź odniesienia się do wniesionych zastrzeżeń lub uwag. Zamawiający może uwzględnić przedstawione wyjaśnienie,</w:t>
      </w:r>
    </w:p>
    <w:p w14:paraId="0A1FC628" w14:textId="5B4EBAF8" w:rsidR="009E5747" w:rsidRPr="00DB62B4" w:rsidRDefault="003167F2" w:rsidP="0037307E">
      <w:pPr>
        <w:widowControl/>
        <w:numPr>
          <w:ilvl w:val="0"/>
          <w:numId w:val="10"/>
        </w:numPr>
        <w:autoSpaceDE w:val="0"/>
        <w:spacing w:line="271" w:lineRule="auto"/>
        <w:ind w:left="425" w:hanging="357"/>
        <w:jc w:val="both"/>
        <w:rPr>
          <w:rFonts w:ascii="Arial" w:hAnsi="Arial" w:cs="Arial"/>
          <w:sz w:val="21"/>
          <w:szCs w:val="21"/>
        </w:rPr>
      </w:pPr>
      <w:r w:rsidRPr="00DB62B4">
        <w:rPr>
          <w:rFonts w:ascii="Arial" w:hAnsi="Arial" w:cs="Arial"/>
          <w:sz w:val="21"/>
          <w:szCs w:val="21"/>
        </w:rPr>
        <w:t xml:space="preserve">zachowania </w:t>
      </w:r>
      <w:r w:rsidR="00C84B8B" w:rsidRPr="00DB62B4">
        <w:rPr>
          <w:rFonts w:ascii="Arial" w:hAnsi="Arial" w:cs="Arial"/>
          <w:sz w:val="21"/>
          <w:szCs w:val="21"/>
        </w:rPr>
        <w:t xml:space="preserve">w </w:t>
      </w:r>
      <w:r w:rsidRPr="00DB62B4">
        <w:rPr>
          <w:rFonts w:ascii="Arial" w:hAnsi="Arial" w:cs="Arial"/>
          <w:sz w:val="21"/>
          <w:szCs w:val="21"/>
        </w:rPr>
        <w:t>tajemnicy treści przekazanych mu dokumentów oraz informacji uzyskanych</w:t>
      </w:r>
      <w:r w:rsidR="009C02D8" w:rsidRPr="00DB62B4">
        <w:rPr>
          <w:rFonts w:ascii="Arial" w:hAnsi="Arial" w:cs="Arial"/>
          <w:sz w:val="21"/>
          <w:szCs w:val="21"/>
        </w:rPr>
        <w:t xml:space="preserve"> w </w:t>
      </w:r>
      <w:r w:rsidRPr="00DB62B4">
        <w:rPr>
          <w:rFonts w:ascii="Arial" w:hAnsi="Arial" w:cs="Arial"/>
          <w:sz w:val="21"/>
          <w:szCs w:val="21"/>
        </w:rPr>
        <w:t>trakcie realizacji Zadania (art. 266 §1 Kodeksu karnego), w tym także</w:t>
      </w:r>
      <w:r w:rsidR="009C02D8" w:rsidRPr="00DB62B4">
        <w:rPr>
          <w:rFonts w:ascii="Arial" w:hAnsi="Arial" w:cs="Arial"/>
          <w:sz w:val="21"/>
          <w:szCs w:val="21"/>
        </w:rPr>
        <w:t xml:space="preserve"> do nie</w:t>
      </w:r>
      <w:r w:rsidRPr="00DB62B4">
        <w:rPr>
          <w:rFonts w:ascii="Arial" w:hAnsi="Arial" w:cs="Arial"/>
          <w:sz w:val="21"/>
          <w:szCs w:val="21"/>
        </w:rPr>
        <w:t>przekazywania stronom trzecim jakichkolwiek dokumentów, informacji etc.,</w:t>
      </w:r>
      <w:r w:rsidR="00862836" w:rsidRPr="00DB62B4">
        <w:rPr>
          <w:rFonts w:ascii="Arial" w:hAnsi="Arial" w:cs="Arial"/>
          <w:sz w:val="21"/>
          <w:szCs w:val="21"/>
        </w:rPr>
        <w:t xml:space="preserve"> </w:t>
      </w:r>
      <w:r w:rsidRPr="00DB62B4">
        <w:rPr>
          <w:rFonts w:ascii="Arial" w:hAnsi="Arial" w:cs="Arial"/>
          <w:sz w:val="21"/>
          <w:szCs w:val="21"/>
        </w:rPr>
        <w:t xml:space="preserve">które pozostają w związku z </w:t>
      </w:r>
      <w:r w:rsidR="0037307E" w:rsidRPr="00DB62B4">
        <w:rPr>
          <w:rFonts w:ascii="Arial" w:hAnsi="Arial" w:cs="Arial"/>
          <w:sz w:val="21"/>
          <w:szCs w:val="21"/>
        </w:rPr>
        <w:t>przedmiotem umowy</w:t>
      </w:r>
      <w:r w:rsidRPr="00DB62B4">
        <w:rPr>
          <w:rFonts w:ascii="Arial" w:hAnsi="Arial" w:cs="Arial"/>
          <w:sz w:val="21"/>
          <w:szCs w:val="21"/>
        </w:rPr>
        <w:t>, a także do przetwarz</w:t>
      </w:r>
      <w:r w:rsidR="009C02D8" w:rsidRPr="00DB62B4">
        <w:rPr>
          <w:rFonts w:ascii="Arial" w:hAnsi="Arial" w:cs="Arial"/>
          <w:sz w:val="21"/>
          <w:szCs w:val="21"/>
        </w:rPr>
        <w:t xml:space="preserve">ania danych osobowych zgodnie </w:t>
      </w:r>
      <w:r w:rsidR="00DB5FDA" w:rsidRPr="00DB62B4">
        <w:rPr>
          <w:rFonts w:ascii="Arial" w:hAnsi="Arial" w:cs="Arial"/>
          <w:sz w:val="21"/>
          <w:szCs w:val="21"/>
        </w:rPr>
        <w:t>z obowiązującymi przepisami w tym zakresie</w:t>
      </w:r>
      <w:r w:rsidRPr="00DB62B4">
        <w:rPr>
          <w:rFonts w:ascii="Arial" w:hAnsi="Arial" w:cs="Arial"/>
          <w:sz w:val="21"/>
          <w:szCs w:val="21"/>
        </w:rPr>
        <w:t>,</w:t>
      </w:r>
    </w:p>
    <w:p w14:paraId="586469E8" w14:textId="6CFA0623" w:rsidR="009E5747" w:rsidRPr="00DB62B4" w:rsidRDefault="003167F2" w:rsidP="00737D4D">
      <w:pPr>
        <w:widowControl/>
        <w:numPr>
          <w:ilvl w:val="0"/>
          <w:numId w:val="10"/>
        </w:numPr>
        <w:autoSpaceDE w:val="0"/>
        <w:spacing w:after="240" w:line="271" w:lineRule="auto"/>
        <w:ind w:left="425" w:hanging="357"/>
        <w:jc w:val="both"/>
        <w:rPr>
          <w:rFonts w:ascii="Arial" w:hAnsi="Arial" w:cs="Arial"/>
          <w:sz w:val="21"/>
          <w:szCs w:val="21"/>
        </w:rPr>
      </w:pPr>
      <w:r w:rsidRPr="00DB62B4">
        <w:rPr>
          <w:rFonts w:ascii="Arial" w:hAnsi="Arial" w:cs="Arial"/>
          <w:sz w:val="21"/>
          <w:szCs w:val="21"/>
        </w:rPr>
        <w:t>niezwłocznego pisemnego powiadomienia Zamawiającego o okoli</w:t>
      </w:r>
      <w:r w:rsidR="00A2707F" w:rsidRPr="00DB62B4">
        <w:rPr>
          <w:rFonts w:ascii="Arial" w:hAnsi="Arial" w:cs="Arial"/>
          <w:sz w:val="21"/>
          <w:szCs w:val="21"/>
        </w:rPr>
        <w:t>cznościach dających podstawę do </w:t>
      </w:r>
      <w:r w:rsidRPr="00DB62B4">
        <w:rPr>
          <w:rFonts w:ascii="Arial" w:hAnsi="Arial" w:cs="Arial"/>
          <w:sz w:val="21"/>
          <w:szCs w:val="21"/>
        </w:rPr>
        <w:t xml:space="preserve">oceny, że jakakolwiek część </w:t>
      </w:r>
      <w:r w:rsidR="0037307E" w:rsidRPr="00DB62B4">
        <w:rPr>
          <w:rFonts w:ascii="Arial" w:hAnsi="Arial" w:cs="Arial"/>
          <w:sz w:val="21"/>
          <w:szCs w:val="21"/>
        </w:rPr>
        <w:t>Umowy</w:t>
      </w:r>
      <w:r w:rsidRPr="00DB62B4">
        <w:rPr>
          <w:rFonts w:ascii="Arial" w:hAnsi="Arial" w:cs="Arial"/>
          <w:sz w:val="21"/>
          <w:szCs w:val="21"/>
        </w:rPr>
        <w:t xml:space="preserve"> nie zostanie wykonana w terminach określonych w § 2 </w:t>
      </w:r>
      <w:r w:rsidR="009B6E1C" w:rsidRPr="00DB62B4">
        <w:rPr>
          <w:rFonts w:ascii="Arial" w:hAnsi="Arial" w:cs="Arial"/>
          <w:sz w:val="21"/>
          <w:szCs w:val="21"/>
        </w:rPr>
        <w:t>ust. 1 pkt</w:t>
      </w:r>
      <w:r w:rsidR="0033432D" w:rsidRPr="00DB62B4">
        <w:rPr>
          <w:rFonts w:ascii="Arial" w:hAnsi="Arial" w:cs="Arial"/>
          <w:sz w:val="21"/>
          <w:szCs w:val="21"/>
        </w:rPr>
        <w:t xml:space="preserve"> </w:t>
      </w:r>
      <w:r w:rsidR="00160AB5" w:rsidRPr="00DB62B4">
        <w:rPr>
          <w:rFonts w:ascii="Arial" w:hAnsi="Arial" w:cs="Arial"/>
          <w:sz w:val="21"/>
          <w:szCs w:val="21"/>
        </w:rPr>
        <w:t>a), c)</w:t>
      </w:r>
      <w:r w:rsidR="00D8480F" w:rsidRPr="00DB62B4">
        <w:rPr>
          <w:rFonts w:ascii="Arial" w:hAnsi="Arial" w:cs="Arial"/>
          <w:sz w:val="21"/>
          <w:szCs w:val="21"/>
        </w:rPr>
        <w:t xml:space="preserve">, </w:t>
      </w:r>
      <w:r w:rsidR="00ED06C9" w:rsidRPr="00DB62B4">
        <w:rPr>
          <w:rFonts w:ascii="Arial" w:hAnsi="Arial" w:cs="Arial"/>
          <w:sz w:val="21"/>
          <w:szCs w:val="21"/>
        </w:rPr>
        <w:t xml:space="preserve">d), f) </w:t>
      </w:r>
      <w:r w:rsidRPr="00DB62B4">
        <w:rPr>
          <w:rFonts w:ascii="Arial" w:hAnsi="Arial" w:cs="Arial"/>
          <w:sz w:val="21"/>
          <w:szCs w:val="21"/>
        </w:rPr>
        <w:t>wskazując przyczyny i prawdopodobny czas opóźnienia - j</w:t>
      </w:r>
      <w:r w:rsidR="0037307E" w:rsidRPr="00DB62B4">
        <w:rPr>
          <w:rFonts w:ascii="Arial" w:hAnsi="Arial" w:cs="Arial"/>
          <w:sz w:val="21"/>
          <w:szCs w:val="21"/>
        </w:rPr>
        <w:t>eżeli w toku wykonywania Umowy</w:t>
      </w:r>
      <w:r w:rsidRPr="00DB62B4">
        <w:rPr>
          <w:rFonts w:ascii="Arial" w:hAnsi="Arial" w:cs="Arial"/>
          <w:sz w:val="21"/>
          <w:szCs w:val="21"/>
        </w:rPr>
        <w:t xml:space="preserve"> Wykonawca stwierdzi zaistnienie</w:t>
      </w:r>
      <w:r w:rsidR="001B3795" w:rsidRPr="00DB62B4">
        <w:rPr>
          <w:rFonts w:ascii="Arial" w:hAnsi="Arial" w:cs="Arial"/>
          <w:sz w:val="21"/>
          <w:szCs w:val="21"/>
        </w:rPr>
        <w:t xml:space="preserve"> ww. </w:t>
      </w:r>
      <w:r w:rsidRPr="00DB62B4">
        <w:rPr>
          <w:rFonts w:ascii="Arial" w:hAnsi="Arial" w:cs="Arial"/>
          <w:sz w:val="21"/>
          <w:szCs w:val="21"/>
        </w:rPr>
        <w:t>okoliczności.</w:t>
      </w:r>
    </w:p>
    <w:p w14:paraId="23AEE400" w14:textId="089EA2E2" w:rsidR="00B6738E" w:rsidRPr="00DB62B4" w:rsidRDefault="003167F2" w:rsidP="00B6738E">
      <w:pPr>
        <w:spacing w:line="271" w:lineRule="auto"/>
        <w:jc w:val="center"/>
        <w:rPr>
          <w:rFonts w:ascii="Arial" w:eastAsia="Times New Roman" w:hAnsi="Arial" w:cs="Arial"/>
          <w:b/>
          <w:bCs/>
          <w:sz w:val="21"/>
          <w:szCs w:val="21"/>
        </w:rPr>
      </w:pPr>
      <w:r w:rsidRPr="00DB62B4">
        <w:rPr>
          <w:rFonts w:ascii="Arial" w:eastAsia="Times New Roman" w:hAnsi="Arial" w:cs="Arial"/>
          <w:b/>
          <w:bCs/>
          <w:sz w:val="21"/>
          <w:szCs w:val="21"/>
        </w:rPr>
        <w:t xml:space="preserve">§ </w:t>
      </w:r>
      <w:r w:rsidR="005B6749" w:rsidRPr="00DB62B4">
        <w:rPr>
          <w:rFonts w:ascii="Arial" w:eastAsia="Times New Roman" w:hAnsi="Arial" w:cs="Arial"/>
          <w:b/>
          <w:bCs/>
          <w:sz w:val="21"/>
          <w:szCs w:val="21"/>
        </w:rPr>
        <w:t>8</w:t>
      </w:r>
    </w:p>
    <w:p w14:paraId="6F551774" w14:textId="06A6B3CB" w:rsidR="009E5747" w:rsidRPr="00DB62B4" w:rsidRDefault="009F172D" w:rsidP="00B6738E">
      <w:pPr>
        <w:pStyle w:val="Akapitzlist"/>
        <w:numPr>
          <w:ilvl w:val="0"/>
          <w:numId w:val="8"/>
        </w:numPr>
        <w:spacing w:after="0" w:line="271" w:lineRule="auto"/>
        <w:rPr>
          <w:rFonts w:ascii="Arial" w:hAnsi="Arial" w:cs="Arial"/>
          <w:sz w:val="21"/>
          <w:szCs w:val="21"/>
        </w:rPr>
      </w:pPr>
      <w:r w:rsidRPr="00DB62B4">
        <w:rPr>
          <w:rFonts w:ascii="Arial" w:hAnsi="Arial" w:cs="Arial"/>
          <w:sz w:val="21"/>
          <w:szCs w:val="21"/>
        </w:rPr>
        <w:t>Za działania lub zaniechania podmiotów, którym Wykonawca powierzył wykonanie umowy, Wykonawca odpowiada jak za własne.</w:t>
      </w:r>
    </w:p>
    <w:p w14:paraId="7AB64348" w14:textId="77777777" w:rsidR="009E5747" w:rsidRPr="00DB62B4" w:rsidRDefault="009F172D" w:rsidP="00B6738E">
      <w:pPr>
        <w:widowControl/>
        <w:numPr>
          <w:ilvl w:val="0"/>
          <w:numId w:val="8"/>
        </w:numPr>
        <w:suppressAutoHyphens w:val="0"/>
        <w:spacing w:line="271" w:lineRule="auto"/>
        <w:jc w:val="both"/>
        <w:rPr>
          <w:rFonts w:ascii="Arial" w:hAnsi="Arial" w:cs="Arial"/>
          <w:sz w:val="21"/>
          <w:szCs w:val="21"/>
        </w:rPr>
      </w:pPr>
      <w:r w:rsidRPr="00DB62B4">
        <w:rPr>
          <w:rFonts w:ascii="Arial" w:hAnsi="Arial" w:cs="Arial"/>
          <w:sz w:val="21"/>
          <w:szCs w:val="21"/>
        </w:rPr>
        <w:lastRenderedPageBreak/>
        <w:t>Powierzenie wykonania części zamówienia podwykonawcom nie zwalnia Wykonawcy z</w:t>
      </w:r>
      <w:r w:rsidR="009B6E1C" w:rsidRPr="00DB62B4">
        <w:rPr>
          <w:rFonts w:ascii="Arial" w:hAnsi="Arial" w:cs="Arial"/>
          <w:sz w:val="21"/>
          <w:szCs w:val="21"/>
        </w:rPr>
        <w:t> </w:t>
      </w:r>
      <w:r w:rsidRPr="00DB62B4">
        <w:rPr>
          <w:rFonts w:ascii="Arial" w:hAnsi="Arial" w:cs="Arial"/>
          <w:sz w:val="21"/>
          <w:szCs w:val="21"/>
        </w:rPr>
        <w:t>odpowiedzialności za należyte wykonanie tego zamówienia.</w:t>
      </w:r>
    </w:p>
    <w:p w14:paraId="5F2A454E" w14:textId="2526A90D" w:rsidR="009E5747" w:rsidRPr="00DB62B4" w:rsidRDefault="009F172D" w:rsidP="0037307E">
      <w:pPr>
        <w:widowControl/>
        <w:numPr>
          <w:ilvl w:val="0"/>
          <w:numId w:val="8"/>
        </w:numPr>
        <w:suppressAutoHyphens w:val="0"/>
        <w:spacing w:line="271" w:lineRule="auto"/>
        <w:jc w:val="both"/>
        <w:rPr>
          <w:rFonts w:ascii="Arial" w:hAnsi="Arial" w:cs="Arial"/>
          <w:sz w:val="21"/>
          <w:szCs w:val="21"/>
        </w:rPr>
      </w:pPr>
      <w:r w:rsidRPr="00DB62B4">
        <w:rPr>
          <w:rFonts w:ascii="Arial" w:hAnsi="Arial" w:cs="Arial"/>
          <w:sz w:val="21"/>
          <w:szCs w:val="21"/>
        </w:rPr>
        <w:t>Zmiana podwykonawcy nie stanowi zmiany treści umowy.</w:t>
      </w:r>
    </w:p>
    <w:p w14:paraId="57303143" w14:textId="77777777" w:rsidR="00B6738E" w:rsidRPr="00DB62B4" w:rsidRDefault="00B6738E" w:rsidP="00B6738E">
      <w:pPr>
        <w:widowControl/>
        <w:suppressAutoHyphens w:val="0"/>
        <w:spacing w:line="271" w:lineRule="auto"/>
        <w:ind w:left="360"/>
        <w:jc w:val="both"/>
        <w:rPr>
          <w:rFonts w:ascii="Arial" w:hAnsi="Arial" w:cs="Arial"/>
          <w:sz w:val="21"/>
          <w:szCs w:val="21"/>
        </w:rPr>
      </w:pPr>
    </w:p>
    <w:p w14:paraId="73B1A2E4" w14:textId="77777777" w:rsidR="009E5747" w:rsidRPr="00DB62B4" w:rsidRDefault="00A86C38" w:rsidP="0037307E">
      <w:pPr>
        <w:spacing w:line="271" w:lineRule="auto"/>
        <w:jc w:val="center"/>
        <w:rPr>
          <w:rFonts w:ascii="Arial" w:eastAsia="Times New Roman" w:hAnsi="Arial" w:cs="Arial"/>
          <w:b/>
          <w:bCs/>
          <w:sz w:val="21"/>
          <w:szCs w:val="21"/>
        </w:rPr>
      </w:pPr>
      <w:r w:rsidRPr="00DB62B4">
        <w:rPr>
          <w:rFonts w:ascii="Arial" w:eastAsia="Times New Roman" w:hAnsi="Arial" w:cs="Arial"/>
          <w:b/>
          <w:bCs/>
          <w:sz w:val="21"/>
          <w:szCs w:val="21"/>
        </w:rPr>
        <w:t>§ 9</w:t>
      </w:r>
    </w:p>
    <w:p w14:paraId="00C2F1B4" w14:textId="7A5490CD" w:rsidR="009E5747" w:rsidRPr="00DB62B4" w:rsidRDefault="009F172D" w:rsidP="002A1A43">
      <w:pPr>
        <w:pStyle w:val="Akapitzlist"/>
        <w:numPr>
          <w:ilvl w:val="0"/>
          <w:numId w:val="23"/>
        </w:numPr>
        <w:autoSpaceDE w:val="0"/>
        <w:spacing w:after="0" w:line="271" w:lineRule="auto"/>
        <w:ind w:left="426" w:hanging="426"/>
        <w:jc w:val="both"/>
        <w:rPr>
          <w:rFonts w:ascii="Arial" w:hAnsi="Arial" w:cs="Arial"/>
          <w:sz w:val="21"/>
          <w:szCs w:val="21"/>
        </w:rPr>
      </w:pPr>
      <w:r w:rsidRPr="00DB62B4">
        <w:rPr>
          <w:rFonts w:ascii="Arial" w:hAnsi="Arial" w:cs="Arial"/>
          <w:sz w:val="21"/>
          <w:szCs w:val="21"/>
        </w:rPr>
        <w:t xml:space="preserve">Zespół czynności polegających na </w:t>
      </w:r>
      <w:r w:rsidR="00507BD3" w:rsidRPr="00DB62B4">
        <w:rPr>
          <w:rFonts w:ascii="Arial" w:hAnsi="Arial" w:cs="Arial"/>
          <w:sz w:val="21"/>
          <w:szCs w:val="21"/>
        </w:rPr>
        <w:t>analizie i ocenie zebranych danych, formułowaniu wniosków oraz propozycji rozwiązań do zastosowania w ramach FE SL 2021-2027</w:t>
      </w:r>
      <w:r w:rsidRPr="00DB62B4">
        <w:rPr>
          <w:rFonts w:ascii="Arial" w:hAnsi="Arial" w:cs="Arial"/>
          <w:sz w:val="21"/>
          <w:szCs w:val="21"/>
        </w:rPr>
        <w:t xml:space="preserve"> realizowany będzie przez Badawcz</w:t>
      </w:r>
      <w:r w:rsidR="00CB5E4C" w:rsidRPr="00DB62B4">
        <w:rPr>
          <w:rFonts w:ascii="Arial" w:hAnsi="Arial" w:cs="Arial"/>
          <w:sz w:val="21"/>
          <w:szCs w:val="21"/>
        </w:rPr>
        <w:t>a</w:t>
      </w:r>
      <w:r w:rsidR="0019588A" w:rsidRPr="00DB62B4">
        <w:rPr>
          <w:rFonts w:ascii="Arial" w:hAnsi="Arial" w:cs="Arial"/>
          <w:sz w:val="21"/>
          <w:szCs w:val="21"/>
        </w:rPr>
        <w:t>/Eksperta</w:t>
      </w:r>
      <w:r w:rsidRPr="00DB62B4">
        <w:rPr>
          <w:rFonts w:ascii="Arial" w:hAnsi="Arial" w:cs="Arial"/>
          <w:sz w:val="21"/>
          <w:szCs w:val="21"/>
        </w:rPr>
        <w:t xml:space="preserve"> wskazan</w:t>
      </w:r>
      <w:r w:rsidR="00CB5E4C" w:rsidRPr="00DB62B4">
        <w:rPr>
          <w:rFonts w:ascii="Arial" w:hAnsi="Arial" w:cs="Arial"/>
          <w:sz w:val="21"/>
          <w:szCs w:val="21"/>
        </w:rPr>
        <w:t>ego</w:t>
      </w:r>
      <w:r w:rsidRPr="00DB62B4">
        <w:rPr>
          <w:rFonts w:ascii="Arial" w:hAnsi="Arial" w:cs="Arial"/>
          <w:sz w:val="21"/>
          <w:szCs w:val="21"/>
        </w:rPr>
        <w:t xml:space="preserve"> przez Wykonawcę</w:t>
      </w:r>
      <w:r w:rsidR="00CB5E4C" w:rsidRPr="00DB62B4">
        <w:rPr>
          <w:rFonts w:ascii="Arial" w:hAnsi="Arial" w:cs="Arial"/>
          <w:sz w:val="21"/>
          <w:szCs w:val="21"/>
        </w:rPr>
        <w:t xml:space="preserve"> w ofercie</w:t>
      </w:r>
      <w:r w:rsidR="00B6738E" w:rsidRPr="00DB62B4">
        <w:rPr>
          <w:rFonts w:ascii="Arial" w:hAnsi="Arial" w:cs="Arial"/>
          <w:sz w:val="21"/>
          <w:szCs w:val="21"/>
        </w:rPr>
        <w:t>.</w:t>
      </w:r>
    </w:p>
    <w:p w14:paraId="51BF3705" w14:textId="02CD0EF1" w:rsidR="009E5747" w:rsidRPr="00DB62B4" w:rsidRDefault="00B6738E" w:rsidP="002A1A43">
      <w:pPr>
        <w:pStyle w:val="Akapitzlist"/>
        <w:numPr>
          <w:ilvl w:val="0"/>
          <w:numId w:val="23"/>
        </w:numPr>
        <w:autoSpaceDE w:val="0"/>
        <w:spacing w:after="0" w:line="271" w:lineRule="auto"/>
        <w:ind w:left="426" w:hanging="426"/>
        <w:jc w:val="both"/>
        <w:rPr>
          <w:rFonts w:ascii="Arial" w:hAnsi="Arial" w:cs="Arial"/>
          <w:sz w:val="21"/>
          <w:szCs w:val="21"/>
        </w:rPr>
      </w:pPr>
      <w:r w:rsidRPr="00DB62B4">
        <w:rPr>
          <w:rFonts w:ascii="Arial" w:hAnsi="Arial" w:cs="Arial"/>
          <w:sz w:val="21"/>
          <w:szCs w:val="21"/>
        </w:rPr>
        <w:t>Bada</w:t>
      </w:r>
      <w:r w:rsidR="009F172D" w:rsidRPr="00DB62B4">
        <w:rPr>
          <w:rFonts w:ascii="Arial" w:hAnsi="Arial" w:cs="Arial"/>
          <w:sz w:val="21"/>
          <w:szCs w:val="21"/>
        </w:rPr>
        <w:t>cz</w:t>
      </w:r>
      <w:r w:rsidRPr="00DB62B4">
        <w:rPr>
          <w:rFonts w:ascii="Arial" w:hAnsi="Arial" w:cs="Arial"/>
          <w:sz w:val="21"/>
          <w:szCs w:val="21"/>
        </w:rPr>
        <w:t>/</w:t>
      </w:r>
      <w:r w:rsidR="0019588A" w:rsidRPr="00DB62B4">
        <w:rPr>
          <w:rFonts w:ascii="Arial" w:hAnsi="Arial" w:cs="Arial"/>
          <w:sz w:val="21"/>
          <w:szCs w:val="21"/>
        </w:rPr>
        <w:t>Ekspert</w:t>
      </w:r>
      <w:r w:rsidR="009F172D" w:rsidRPr="00DB62B4">
        <w:rPr>
          <w:rFonts w:ascii="Arial" w:hAnsi="Arial" w:cs="Arial"/>
          <w:sz w:val="21"/>
          <w:szCs w:val="21"/>
        </w:rPr>
        <w:t xml:space="preserve"> nie może zostać zmieniony w trakcie realizacji umowy bez wcześniejszego przedstawienia Zamawiającemu przez </w:t>
      </w:r>
      <w:r w:rsidR="00737D4D" w:rsidRPr="00DB62B4">
        <w:rPr>
          <w:rFonts w:ascii="Arial" w:hAnsi="Arial" w:cs="Arial"/>
          <w:sz w:val="21"/>
          <w:szCs w:val="21"/>
        </w:rPr>
        <w:t>Wykonawcę pisemnej informacji o </w:t>
      </w:r>
      <w:r w:rsidR="009F172D" w:rsidRPr="00DB62B4">
        <w:rPr>
          <w:rFonts w:ascii="Arial" w:hAnsi="Arial" w:cs="Arial"/>
          <w:sz w:val="21"/>
          <w:szCs w:val="21"/>
        </w:rPr>
        <w:t>proponowanej zmianie wraz</w:t>
      </w:r>
      <w:r w:rsidR="00862836" w:rsidRPr="00DB62B4">
        <w:rPr>
          <w:rFonts w:ascii="Arial" w:hAnsi="Arial" w:cs="Arial"/>
          <w:sz w:val="21"/>
          <w:szCs w:val="21"/>
        </w:rPr>
        <w:t xml:space="preserve"> </w:t>
      </w:r>
      <w:r w:rsidR="009F172D" w:rsidRPr="00DB62B4">
        <w:rPr>
          <w:rFonts w:ascii="Arial" w:hAnsi="Arial" w:cs="Arial"/>
          <w:sz w:val="21"/>
          <w:szCs w:val="21"/>
        </w:rPr>
        <w:t>z</w:t>
      </w:r>
      <w:r w:rsidR="00E63D0B" w:rsidRPr="00DB62B4">
        <w:rPr>
          <w:rFonts w:ascii="Arial" w:hAnsi="Arial" w:cs="Arial"/>
          <w:sz w:val="21"/>
          <w:szCs w:val="21"/>
        </w:rPr>
        <w:t> </w:t>
      </w:r>
      <w:r w:rsidR="009F172D" w:rsidRPr="00DB62B4">
        <w:rPr>
          <w:rFonts w:ascii="Arial" w:hAnsi="Arial" w:cs="Arial"/>
          <w:sz w:val="21"/>
          <w:szCs w:val="21"/>
        </w:rPr>
        <w:t>wyjaśnieniem przyczyn proponowanej zmiany oraz wyrażenia pisemnej zgody przez Zamawiającego. Zmiana ta może nastąpić jedynie z uzasadnionych przyczyn losowych. Zamawiający zaakceptuje taką zmianę wyłącznie wtedy, gdy doświadczenie proponowa</w:t>
      </w:r>
      <w:r w:rsidR="00CB5E4C" w:rsidRPr="00DB62B4">
        <w:rPr>
          <w:rFonts w:ascii="Arial" w:hAnsi="Arial" w:cs="Arial"/>
          <w:sz w:val="21"/>
          <w:szCs w:val="21"/>
        </w:rPr>
        <w:t>nej</w:t>
      </w:r>
      <w:r w:rsidR="009F172D" w:rsidRPr="00DB62B4">
        <w:rPr>
          <w:rFonts w:ascii="Arial" w:hAnsi="Arial" w:cs="Arial"/>
          <w:sz w:val="21"/>
          <w:szCs w:val="21"/>
        </w:rPr>
        <w:t xml:space="preserve"> os</w:t>
      </w:r>
      <w:r w:rsidR="00CB5E4C" w:rsidRPr="00DB62B4">
        <w:rPr>
          <w:rFonts w:ascii="Arial" w:hAnsi="Arial" w:cs="Arial"/>
          <w:sz w:val="21"/>
          <w:szCs w:val="21"/>
        </w:rPr>
        <w:t>oby</w:t>
      </w:r>
      <w:r w:rsidR="009F172D" w:rsidRPr="00DB62B4">
        <w:rPr>
          <w:rFonts w:ascii="Arial" w:hAnsi="Arial" w:cs="Arial"/>
          <w:sz w:val="21"/>
          <w:szCs w:val="21"/>
        </w:rPr>
        <w:t xml:space="preserve"> będzie takie samo lub wyższe od doświadczenia wymaganego przez Zamawiającego</w:t>
      </w:r>
      <w:r w:rsidRPr="00DB62B4">
        <w:rPr>
          <w:rFonts w:ascii="Arial" w:hAnsi="Arial" w:cs="Arial"/>
          <w:sz w:val="21"/>
          <w:szCs w:val="21"/>
        </w:rPr>
        <w:t>.</w:t>
      </w:r>
    </w:p>
    <w:p w14:paraId="2FAE903D" w14:textId="4CA98CDE" w:rsidR="009E5747" w:rsidRPr="00DB62B4" w:rsidRDefault="009F172D" w:rsidP="002A1A43">
      <w:pPr>
        <w:pStyle w:val="Akapitzlist"/>
        <w:numPr>
          <w:ilvl w:val="0"/>
          <w:numId w:val="23"/>
        </w:numPr>
        <w:autoSpaceDE w:val="0"/>
        <w:spacing w:after="0" w:line="271" w:lineRule="auto"/>
        <w:ind w:left="426" w:hanging="426"/>
        <w:jc w:val="both"/>
        <w:rPr>
          <w:rFonts w:ascii="Arial" w:hAnsi="Arial" w:cs="Arial"/>
          <w:sz w:val="21"/>
          <w:szCs w:val="21"/>
        </w:rPr>
      </w:pPr>
      <w:r w:rsidRPr="00DB62B4">
        <w:rPr>
          <w:rFonts w:ascii="Arial" w:hAnsi="Arial" w:cs="Arial"/>
          <w:sz w:val="21"/>
          <w:szCs w:val="21"/>
        </w:rPr>
        <w:t>Zmiana Badawcz</w:t>
      </w:r>
      <w:r w:rsidR="00A3688D" w:rsidRPr="00DB62B4">
        <w:rPr>
          <w:rFonts w:ascii="Arial" w:hAnsi="Arial" w:cs="Arial"/>
          <w:sz w:val="21"/>
          <w:szCs w:val="21"/>
        </w:rPr>
        <w:t>a</w:t>
      </w:r>
      <w:r w:rsidR="0019588A" w:rsidRPr="00DB62B4">
        <w:rPr>
          <w:rFonts w:ascii="Arial" w:hAnsi="Arial" w:cs="Arial"/>
          <w:sz w:val="21"/>
          <w:szCs w:val="21"/>
        </w:rPr>
        <w:t>/Eksperta</w:t>
      </w:r>
      <w:r w:rsidRPr="00DB62B4">
        <w:rPr>
          <w:rFonts w:ascii="Arial" w:hAnsi="Arial" w:cs="Arial"/>
          <w:sz w:val="21"/>
          <w:szCs w:val="21"/>
        </w:rPr>
        <w:t xml:space="preserve"> zaaprobowana przez Zamawiającego </w:t>
      </w:r>
      <w:r w:rsidR="00B6738E" w:rsidRPr="00DB62B4">
        <w:rPr>
          <w:rFonts w:ascii="Arial" w:hAnsi="Arial" w:cs="Arial"/>
          <w:sz w:val="21"/>
          <w:szCs w:val="21"/>
        </w:rPr>
        <w:t>nie stanowi zmiany treści Umowy.</w:t>
      </w:r>
    </w:p>
    <w:p w14:paraId="3BFE1870" w14:textId="140A20A8" w:rsidR="00B6738E" w:rsidRPr="00DB62B4" w:rsidRDefault="00B6738E" w:rsidP="00B6738E">
      <w:pPr>
        <w:pStyle w:val="Akapitzlist"/>
        <w:numPr>
          <w:ilvl w:val="0"/>
          <w:numId w:val="23"/>
        </w:numPr>
        <w:autoSpaceDE w:val="0"/>
        <w:spacing w:after="240" w:line="271" w:lineRule="auto"/>
        <w:ind w:left="425" w:hanging="425"/>
        <w:jc w:val="both"/>
        <w:rPr>
          <w:rFonts w:ascii="Arial" w:hAnsi="Arial" w:cs="Arial"/>
          <w:sz w:val="21"/>
          <w:szCs w:val="21"/>
        </w:rPr>
      </w:pPr>
      <w:r w:rsidRPr="00DB62B4">
        <w:rPr>
          <w:rFonts w:ascii="Arial" w:hAnsi="Arial" w:cs="Arial"/>
          <w:sz w:val="21"/>
          <w:szCs w:val="21"/>
        </w:rPr>
        <w:t xml:space="preserve">Każda dodatkowa osoba wskazana przez Wykonawcę w ofercie, niespełniająca warunku, o którym mowa w Ogłoszeniu, nie może pracować samodzielnie </w:t>
      </w:r>
      <w:r w:rsidRPr="00DB62B4">
        <w:rPr>
          <w:rFonts w:ascii="Arial" w:hAnsi="Arial" w:cs="Arial"/>
          <w:bCs/>
          <w:iCs/>
          <w:sz w:val="21"/>
          <w:szCs w:val="21"/>
        </w:rPr>
        <w:t>przy realizacji niniejszego Zadania, tzn. w pojedynkę uczestniczyć i odpowiadać za wykonanie przypisanych w harmonogramie czynności.</w:t>
      </w:r>
    </w:p>
    <w:p w14:paraId="34B03031" w14:textId="77777777" w:rsidR="009E5747" w:rsidRPr="00DB62B4" w:rsidRDefault="003167F2" w:rsidP="0037307E">
      <w:pPr>
        <w:spacing w:line="271" w:lineRule="auto"/>
        <w:jc w:val="center"/>
        <w:rPr>
          <w:rFonts w:ascii="Arial" w:eastAsia="Times New Roman" w:hAnsi="Arial" w:cs="Arial"/>
          <w:b/>
          <w:bCs/>
          <w:sz w:val="21"/>
          <w:szCs w:val="21"/>
        </w:rPr>
      </w:pPr>
      <w:r w:rsidRPr="00DB62B4">
        <w:rPr>
          <w:rFonts w:ascii="Arial" w:eastAsia="Times New Roman" w:hAnsi="Arial" w:cs="Arial"/>
          <w:b/>
          <w:bCs/>
          <w:sz w:val="21"/>
          <w:szCs w:val="21"/>
        </w:rPr>
        <w:t>§</w:t>
      </w:r>
      <w:r w:rsidR="00A86C38" w:rsidRPr="00DB62B4">
        <w:rPr>
          <w:rFonts w:ascii="Arial" w:eastAsia="Times New Roman" w:hAnsi="Arial" w:cs="Arial"/>
          <w:b/>
          <w:bCs/>
          <w:sz w:val="21"/>
          <w:szCs w:val="21"/>
        </w:rPr>
        <w:t>10</w:t>
      </w:r>
    </w:p>
    <w:p w14:paraId="66359041" w14:textId="0CF5357D" w:rsidR="009E5747" w:rsidRPr="00DB62B4" w:rsidRDefault="00947CE4" w:rsidP="0037307E">
      <w:pPr>
        <w:widowControl/>
        <w:numPr>
          <w:ilvl w:val="0"/>
          <w:numId w:val="6"/>
        </w:numPr>
        <w:tabs>
          <w:tab w:val="left" w:pos="426"/>
          <w:tab w:val="left" w:pos="641"/>
          <w:tab w:val="left" w:pos="1712"/>
          <w:tab w:val="left" w:pos="2925"/>
          <w:tab w:val="left" w:pos="3573"/>
        </w:tabs>
        <w:autoSpaceDE w:val="0"/>
        <w:spacing w:line="271" w:lineRule="auto"/>
        <w:jc w:val="both"/>
        <w:rPr>
          <w:rFonts w:ascii="Arial" w:eastAsia="Verdana" w:hAnsi="Arial" w:cs="Arial"/>
          <w:i/>
          <w:sz w:val="21"/>
          <w:szCs w:val="21"/>
        </w:rPr>
      </w:pPr>
      <w:r w:rsidRPr="00DB62B4">
        <w:rPr>
          <w:rFonts w:ascii="Arial" w:eastAsia="Verdana" w:hAnsi="Arial" w:cs="Arial"/>
          <w:sz w:val="21"/>
          <w:szCs w:val="21"/>
        </w:rPr>
        <w:t>W razie odstąpienia od umowy przez Wykonawcę lub Zamawiającego, dokonanego na podstawie przepisów kodeksu cywilnego lub</w:t>
      </w:r>
      <w:r w:rsidR="000D17FE" w:rsidRPr="00DB62B4">
        <w:rPr>
          <w:rFonts w:ascii="Arial" w:eastAsia="Verdana" w:hAnsi="Arial" w:cs="Arial"/>
          <w:sz w:val="21"/>
          <w:szCs w:val="21"/>
        </w:rPr>
        <w:t xml:space="preserve"> postanowień umownych </w:t>
      </w:r>
      <w:r w:rsidRPr="00DB62B4">
        <w:rPr>
          <w:rFonts w:ascii="Arial" w:eastAsia="Verdana" w:hAnsi="Arial" w:cs="Arial"/>
          <w:sz w:val="21"/>
          <w:szCs w:val="21"/>
        </w:rPr>
        <w:t>z przyczyn leżących po stronie Wykonawcy, Wykonawca zobowiązuje się do zapła</w:t>
      </w:r>
      <w:r w:rsidR="00737D4D" w:rsidRPr="00DB62B4">
        <w:rPr>
          <w:rFonts w:ascii="Arial" w:eastAsia="Verdana" w:hAnsi="Arial" w:cs="Arial"/>
          <w:sz w:val="21"/>
          <w:szCs w:val="21"/>
        </w:rPr>
        <w:t>ty Zamawiającemu kary umownej w </w:t>
      </w:r>
      <w:r w:rsidRPr="00DB62B4">
        <w:rPr>
          <w:rFonts w:ascii="Arial" w:eastAsia="Verdana" w:hAnsi="Arial" w:cs="Arial"/>
          <w:sz w:val="21"/>
          <w:szCs w:val="21"/>
        </w:rPr>
        <w:t>wysokości 30% wynagrodzenia brutto określonego w § 3 ust. 1</w:t>
      </w:r>
      <w:r w:rsidRPr="00DB62B4">
        <w:rPr>
          <w:rFonts w:ascii="Arial" w:eastAsia="Verdana" w:hAnsi="Arial" w:cs="Arial"/>
          <w:i/>
          <w:sz w:val="21"/>
          <w:szCs w:val="21"/>
        </w:rPr>
        <w:t>.</w:t>
      </w:r>
    </w:p>
    <w:p w14:paraId="2FEC0041" w14:textId="45D8B135" w:rsidR="009E5747" w:rsidRPr="00DB62B4" w:rsidRDefault="00947CE4" w:rsidP="00737D4D">
      <w:pPr>
        <w:pStyle w:val="Akapitzlist"/>
        <w:numPr>
          <w:ilvl w:val="0"/>
          <w:numId w:val="6"/>
        </w:numPr>
        <w:spacing w:after="0" w:line="271" w:lineRule="auto"/>
        <w:ind w:left="357" w:hanging="357"/>
        <w:jc w:val="both"/>
        <w:rPr>
          <w:rFonts w:ascii="Arial" w:hAnsi="Arial" w:cs="Arial"/>
          <w:sz w:val="21"/>
          <w:szCs w:val="21"/>
        </w:rPr>
      </w:pPr>
      <w:r w:rsidRPr="00DB62B4">
        <w:rPr>
          <w:rFonts w:ascii="Arial" w:hAnsi="Arial" w:cs="Arial"/>
          <w:sz w:val="21"/>
          <w:szCs w:val="21"/>
        </w:rPr>
        <w:t xml:space="preserve">Za każdy dzień </w:t>
      </w:r>
      <w:r w:rsidR="006A6DFD" w:rsidRPr="00DB62B4">
        <w:rPr>
          <w:rFonts w:ascii="Arial" w:hAnsi="Arial" w:cs="Arial"/>
          <w:sz w:val="21"/>
          <w:szCs w:val="21"/>
        </w:rPr>
        <w:t>zwłoki</w:t>
      </w:r>
      <w:r w:rsidRPr="00DB62B4">
        <w:rPr>
          <w:rFonts w:ascii="Arial" w:hAnsi="Arial" w:cs="Arial"/>
          <w:sz w:val="21"/>
          <w:szCs w:val="21"/>
        </w:rPr>
        <w:t xml:space="preserve"> w wykonaniu </w:t>
      </w:r>
      <w:r w:rsidR="0063402F" w:rsidRPr="00DB62B4">
        <w:rPr>
          <w:rFonts w:ascii="Arial" w:hAnsi="Arial" w:cs="Arial"/>
          <w:sz w:val="21"/>
          <w:szCs w:val="21"/>
        </w:rPr>
        <w:t>przedmiotu umowy</w:t>
      </w:r>
      <w:r w:rsidRPr="00DB62B4">
        <w:rPr>
          <w:rFonts w:ascii="Arial" w:hAnsi="Arial" w:cs="Arial"/>
          <w:sz w:val="21"/>
          <w:szCs w:val="21"/>
        </w:rPr>
        <w:t xml:space="preserve"> Wykonawca zapłaci Zamawiającemu karę umowną w wysokości 0,5% wynagrodzenia brutto określonego w § 3 ust. 1, licząc od dnia następnego po dniu upływu terminu, o którym mowa w § 2 ust. 1 pkt</w:t>
      </w:r>
      <w:r w:rsidR="00862836" w:rsidRPr="00DB62B4">
        <w:rPr>
          <w:rFonts w:ascii="Arial" w:hAnsi="Arial" w:cs="Arial"/>
          <w:sz w:val="21"/>
          <w:szCs w:val="21"/>
        </w:rPr>
        <w:t xml:space="preserve"> </w:t>
      </w:r>
      <w:r w:rsidR="00E240AB" w:rsidRPr="00DB62B4">
        <w:rPr>
          <w:rFonts w:ascii="Arial" w:hAnsi="Arial" w:cs="Arial"/>
          <w:sz w:val="21"/>
          <w:szCs w:val="21"/>
        </w:rPr>
        <w:t>f</w:t>
      </w:r>
      <w:r w:rsidR="0019588A" w:rsidRPr="00DB62B4">
        <w:rPr>
          <w:rFonts w:ascii="Arial" w:hAnsi="Arial" w:cs="Arial"/>
          <w:sz w:val="21"/>
          <w:szCs w:val="21"/>
        </w:rPr>
        <w:t>).</w:t>
      </w:r>
    </w:p>
    <w:p w14:paraId="6AFBEE5F" w14:textId="65687FE0" w:rsidR="008356F5" w:rsidRPr="00DB62B4" w:rsidRDefault="00947CE4" w:rsidP="0037307E">
      <w:pPr>
        <w:pStyle w:val="Akapitzlist"/>
        <w:numPr>
          <w:ilvl w:val="0"/>
          <w:numId w:val="6"/>
        </w:numPr>
        <w:spacing w:after="0" w:line="271" w:lineRule="auto"/>
        <w:ind w:left="357" w:hanging="357"/>
        <w:jc w:val="both"/>
        <w:rPr>
          <w:rFonts w:ascii="Arial" w:hAnsi="Arial" w:cs="Arial"/>
          <w:sz w:val="21"/>
          <w:szCs w:val="21"/>
        </w:rPr>
      </w:pPr>
      <w:r w:rsidRPr="00DB62B4">
        <w:rPr>
          <w:rFonts w:ascii="Arial" w:hAnsi="Arial" w:cs="Arial"/>
          <w:sz w:val="21"/>
          <w:szCs w:val="21"/>
        </w:rPr>
        <w:t xml:space="preserve">W przypadku </w:t>
      </w:r>
      <w:r w:rsidR="00E240AB" w:rsidRPr="00DB62B4">
        <w:rPr>
          <w:rFonts w:ascii="Arial" w:hAnsi="Arial" w:cs="Arial"/>
          <w:sz w:val="21"/>
          <w:szCs w:val="21"/>
        </w:rPr>
        <w:t xml:space="preserve">przekroczenia któregokolwiek z terminów określonych </w:t>
      </w:r>
      <w:r w:rsidRPr="00DB62B4">
        <w:rPr>
          <w:rFonts w:ascii="Arial" w:hAnsi="Arial" w:cs="Arial"/>
          <w:sz w:val="21"/>
          <w:szCs w:val="21"/>
        </w:rPr>
        <w:t>w § 2 ust. 1 pkt</w:t>
      </w:r>
      <w:r w:rsidR="00AA3705" w:rsidRPr="00DB62B4">
        <w:rPr>
          <w:rFonts w:ascii="Arial" w:hAnsi="Arial" w:cs="Arial"/>
          <w:sz w:val="21"/>
          <w:szCs w:val="21"/>
        </w:rPr>
        <w:t>. a),</w:t>
      </w:r>
      <w:r w:rsidR="00BF1030" w:rsidRPr="00DB62B4">
        <w:rPr>
          <w:rFonts w:ascii="Arial" w:hAnsi="Arial" w:cs="Arial"/>
          <w:sz w:val="21"/>
          <w:szCs w:val="21"/>
        </w:rPr>
        <w:t xml:space="preserve"> </w:t>
      </w:r>
      <w:r w:rsidR="00603681" w:rsidRPr="00DB62B4">
        <w:rPr>
          <w:rFonts w:ascii="Arial" w:hAnsi="Arial" w:cs="Arial"/>
          <w:sz w:val="21"/>
          <w:szCs w:val="21"/>
        </w:rPr>
        <w:t xml:space="preserve">c), d) </w:t>
      </w:r>
      <w:r w:rsidRPr="00DB62B4">
        <w:rPr>
          <w:rFonts w:ascii="Arial" w:hAnsi="Arial" w:cs="Arial"/>
          <w:sz w:val="21"/>
          <w:szCs w:val="21"/>
        </w:rPr>
        <w:t>Wykonawca zapłaci Zamawiającemu karę umowną w wysokości 0,25% wynagrodzenia brutto określonego w § 3 ust. 1 za każ</w:t>
      </w:r>
      <w:r w:rsidR="00AA3705" w:rsidRPr="00DB62B4">
        <w:rPr>
          <w:rFonts w:ascii="Arial" w:hAnsi="Arial" w:cs="Arial"/>
          <w:sz w:val="21"/>
          <w:szCs w:val="21"/>
        </w:rPr>
        <w:t xml:space="preserve">dy dzień </w:t>
      </w:r>
      <w:r w:rsidR="008356F5" w:rsidRPr="00DB62B4">
        <w:rPr>
          <w:rFonts w:ascii="Arial" w:hAnsi="Arial" w:cs="Arial"/>
          <w:sz w:val="21"/>
          <w:szCs w:val="21"/>
        </w:rPr>
        <w:t>zwłoki</w:t>
      </w:r>
      <w:r w:rsidR="00EF7FD7" w:rsidRPr="00DB62B4">
        <w:rPr>
          <w:rFonts w:ascii="Arial" w:hAnsi="Arial" w:cs="Arial"/>
          <w:sz w:val="21"/>
          <w:szCs w:val="21"/>
        </w:rPr>
        <w:t>.</w:t>
      </w:r>
      <w:r w:rsidR="00E240AB" w:rsidRPr="00DB62B4">
        <w:rPr>
          <w:rFonts w:ascii="Arial" w:eastAsia="Verdana" w:hAnsi="Arial" w:cs="Arial"/>
          <w:i/>
          <w:sz w:val="21"/>
          <w:szCs w:val="21"/>
        </w:rPr>
        <w:t xml:space="preserve"> </w:t>
      </w:r>
    </w:p>
    <w:p w14:paraId="2884D4C3" w14:textId="77777777" w:rsidR="009E5747" w:rsidRPr="00DB62B4" w:rsidRDefault="00947CE4" w:rsidP="0037307E">
      <w:pPr>
        <w:widowControl/>
        <w:numPr>
          <w:ilvl w:val="0"/>
          <w:numId w:val="6"/>
        </w:numPr>
        <w:tabs>
          <w:tab w:val="left" w:pos="426"/>
          <w:tab w:val="left" w:pos="641"/>
          <w:tab w:val="left" w:pos="1712"/>
          <w:tab w:val="left" w:pos="2925"/>
          <w:tab w:val="left" w:pos="3573"/>
        </w:tabs>
        <w:autoSpaceDE w:val="0"/>
        <w:spacing w:line="271" w:lineRule="auto"/>
        <w:jc w:val="both"/>
        <w:rPr>
          <w:rFonts w:ascii="Arial" w:eastAsia="Verdana" w:hAnsi="Arial" w:cs="Arial"/>
          <w:sz w:val="21"/>
          <w:szCs w:val="21"/>
        </w:rPr>
      </w:pPr>
      <w:r w:rsidRPr="00DB62B4">
        <w:rPr>
          <w:rFonts w:ascii="Arial" w:hAnsi="Arial" w:cs="Arial"/>
          <w:sz w:val="21"/>
          <w:szCs w:val="21"/>
        </w:rPr>
        <w:t>Zamawiający/ Administrator, ma prawo do odstąpienia od umowy w przypadku gdy:</w:t>
      </w:r>
    </w:p>
    <w:p w14:paraId="0AE313FC" w14:textId="2C42C546" w:rsidR="009E5747" w:rsidRPr="00DB62B4" w:rsidRDefault="00947CE4" w:rsidP="002A1A43">
      <w:pPr>
        <w:pStyle w:val="Akapitzlist"/>
        <w:numPr>
          <w:ilvl w:val="0"/>
          <w:numId w:val="24"/>
        </w:numPr>
        <w:tabs>
          <w:tab w:val="left" w:pos="641"/>
          <w:tab w:val="left" w:pos="709"/>
          <w:tab w:val="left" w:pos="1560"/>
          <w:tab w:val="left" w:pos="2925"/>
          <w:tab w:val="left" w:pos="3573"/>
        </w:tabs>
        <w:autoSpaceDE w:val="0"/>
        <w:spacing w:after="0" w:line="271" w:lineRule="auto"/>
        <w:ind w:left="1134"/>
        <w:jc w:val="both"/>
        <w:rPr>
          <w:rFonts w:ascii="Arial" w:hAnsi="Arial" w:cs="Arial"/>
          <w:sz w:val="21"/>
          <w:szCs w:val="21"/>
        </w:rPr>
      </w:pPr>
      <w:r w:rsidRPr="00DB62B4">
        <w:rPr>
          <w:rFonts w:ascii="Arial" w:hAnsi="Arial" w:cs="Arial"/>
          <w:sz w:val="21"/>
          <w:szCs w:val="21"/>
        </w:rPr>
        <w:t xml:space="preserve">Wykonawca/ Przetwarzający przetwarza Dane osobowe w sposób niezgodny z Umową, </w:t>
      </w:r>
    </w:p>
    <w:p w14:paraId="4482678A" w14:textId="77777777" w:rsidR="009E5747" w:rsidRPr="00DB62B4" w:rsidRDefault="00947CE4" w:rsidP="002A1A43">
      <w:pPr>
        <w:pStyle w:val="Akapitzlist"/>
        <w:numPr>
          <w:ilvl w:val="0"/>
          <w:numId w:val="24"/>
        </w:numPr>
        <w:tabs>
          <w:tab w:val="left" w:pos="641"/>
          <w:tab w:val="left" w:pos="851"/>
          <w:tab w:val="left" w:pos="1560"/>
          <w:tab w:val="left" w:pos="2925"/>
          <w:tab w:val="left" w:pos="3573"/>
        </w:tabs>
        <w:autoSpaceDE w:val="0"/>
        <w:spacing w:after="0" w:line="271" w:lineRule="auto"/>
        <w:ind w:left="1134"/>
        <w:jc w:val="both"/>
        <w:rPr>
          <w:rFonts w:ascii="Arial" w:hAnsi="Arial" w:cs="Arial"/>
          <w:sz w:val="21"/>
          <w:szCs w:val="21"/>
        </w:rPr>
      </w:pPr>
      <w:r w:rsidRPr="00DB62B4">
        <w:rPr>
          <w:rFonts w:ascii="Arial" w:hAnsi="Arial" w:cs="Arial"/>
          <w:sz w:val="21"/>
          <w:szCs w:val="21"/>
        </w:rPr>
        <w:t>Wykonawca/ Przetwarzający pomimo zobowiązania go do usunięcia uchybień stwierdzonych podczas kontroli nie usunie ich w wyznaczonym terminie,</w:t>
      </w:r>
    </w:p>
    <w:p w14:paraId="59CAED6D" w14:textId="77777777" w:rsidR="009E5747" w:rsidRPr="00DB62B4" w:rsidRDefault="00947CE4" w:rsidP="002A1A43">
      <w:pPr>
        <w:pStyle w:val="Akapitzlist"/>
        <w:numPr>
          <w:ilvl w:val="0"/>
          <w:numId w:val="24"/>
        </w:numPr>
        <w:tabs>
          <w:tab w:val="left" w:pos="641"/>
          <w:tab w:val="left" w:pos="709"/>
          <w:tab w:val="left" w:pos="851"/>
          <w:tab w:val="left" w:pos="2925"/>
          <w:tab w:val="left" w:pos="3573"/>
        </w:tabs>
        <w:autoSpaceDE w:val="0"/>
        <w:spacing w:after="0" w:line="271" w:lineRule="auto"/>
        <w:ind w:left="1134"/>
        <w:jc w:val="both"/>
        <w:rPr>
          <w:rFonts w:ascii="Arial" w:eastAsia="Verdana" w:hAnsi="Arial" w:cs="Arial"/>
          <w:sz w:val="21"/>
          <w:szCs w:val="21"/>
        </w:rPr>
      </w:pPr>
      <w:r w:rsidRPr="00DB62B4">
        <w:rPr>
          <w:rFonts w:ascii="Arial" w:eastAsia="Verdana" w:hAnsi="Arial" w:cs="Arial"/>
          <w:sz w:val="21"/>
          <w:szCs w:val="21"/>
        </w:rPr>
        <w:t>Wykonawca/ Przetwarzający nie dostarczy mechanizmów zapewniających bezpieczeństwo przetwarzania danych osobowych w terminie, o którym mowa w § 2 ust. 6 załącznika nr 3 do niniejszej umowy,</w:t>
      </w:r>
    </w:p>
    <w:p w14:paraId="590355B3" w14:textId="77777777" w:rsidR="001464F0" w:rsidRPr="00DB62B4" w:rsidRDefault="00FF3E59" w:rsidP="002A1A43">
      <w:pPr>
        <w:pStyle w:val="Akapitzlist"/>
        <w:numPr>
          <w:ilvl w:val="0"/>
          <w:numId w:val="24"/>
        </w:numPr>
        <w:tabs>
          <w:tab w:val="left" w:pos="641"/>
          <w:tab w:val="left" w:pos="709"/>
          <w:tab w:val="left" w:pos="851"/>
          <w:tab w:val="left" w:pos="2925"/>
          <w:tab w:val="left" w:pos="3573"/>
        </w:tabs>
        <w:autoSpaceDE w:val="0"/>
        <w:spacing w:after="0" w:line="271" w:lineRule="auto"/>
        <w:ind w:left="1134"/>
        <w:jc w:val="both"/>
        <w:rPr>
          <w:rFonts w:ascii="Arial" w:eastAsia="Verdana" w:hAnsi="Arial" w:cs="Arial"/>
          <w:sz w:val="21"/>
          <w:szCs w:val="21"/>
        </w:rPr>
      </w:pPr>
      <w:r w:rsidRPr="00DB62B4">
        <w:rPr>
          <w:rFonts w:ascii="Arial" w:eastAsia="Verdana" w:hAnsi="Arial" w:cs="Arial"/>
          <w:sz w:val="21"/>
          <w:szCs w:val="21"/>
        </w:rPr>
        <w:t>Wykonawca/</w:t>
      </w:r>
      <w:r w:rsidR="001464F0" w:rsidRPr="00DB62B4">
        <w:rPr>
          <w:rFonts w:ascii="Arial" w:hAnsi="Arial" w:cs="Arial"/>
          <w:sz w:val="21"/>
          <w:szCs w:val="21"/>
        </w:rPr>
        <w:t>Przetwarzający powierzył przetwarzanie danych osobowych innemu podmiotowi bez zgody Zamawiającego/ Administratora,</w:t>
      </w:r>
    </w:p>
    <w:p w14:paraId="6FFB8B77" w14:textId="5CF84AE9" w:rsidR="009E5747" w:rsidRPr="00DB62B4" w:rsidRDefault="008356F5" w:rsidP="002A1A43">
      <w:pPr>
        <w:pStyle w:val="Akapitzlist"/>
        <w:numPr>
          <w:ilvl w:val="0"/>
          <w:numId w:val="24"/>
        </w:numPr>
        <w:tabs>
          <w:tab w:val="left" w:pos="641"/>
          <w:tab w:val="left" w:pos="851"/>
          <w:tab w:val="left" w:pos="1560"/>
          <w:tab w:val="left" w:pos="2925"/>
          <w:tab w:val="left" w:pos="3573"/>
        </w:tabs>
        <w:autoSpaceDE w:val="0"/>
        <w:spacing w:after="0" w:line="271" w:lineRule="auto"/>
        <w:ind w:left="1134" w:hanging="357"/>
        <w:jc w:val="both"/>
        <w:rPr>
          <w:rFonts w:ascii="Arial" w:hAnsi="Arial" w:cs="Arial"/>
          <w:sz w:val="21"/>
          <w:szCs w:val="21"/>
        </w:rPr>
      </w:pPr>
      <w:r w:rsidRPr="00DB62B4">
        <w:rPr>
          <w:rFonts w:ascii="Arial" w:hAnsi="Arial" w:cs="Arial"/>
          <w:sz w:val="21"/>
          <w:szCs w:val="21"/>
        </w:rPr>
        <w:t>zwłoka</w:t>
      </w:r>
      <w:r w:rsidR="00947CE4" w:rsidRPr="00DB62B4">
        <w:rPr>
          <w:rFonts w:ascii="Arial" w:hAnsi="Arial" w:cs="Arial"/>
          <w:sz w:val="21"/>
          <w:szCs w:val="21"/>
        </w:rPr>
        <w:t xml:space="preserve"> w realizacji przedmiotu umowy przekroczy 10 dni</w:t>
      </w:r>
      <w:r w:rsidR="00737D4D" w:rsidRPr="00DB62B4">
        <w:rPr>
          <w:rFonts w:ascii="Arial" w:hAnsi="Arial" w:cs="Arial"/>
          <w:sz w:val="21"/>
          <w:szCs w:val="21"/>
        </w:rPr>
        <w:t xml:space="preserve"> w stosunku do któregokolwiek z </w:t>
      </w:r>
      <w:r w:rsidR="00947CE4" w:rsidRPr="00DB62B4">
        <w:rPr>
          <w:rFonts w:ascii="Arial" w:hAnsi="Arial" w:cs="Arial"/>
          <w:sz w:val="21"/>
          <w:szCs w:val="21"/>
        </w:rPr>
        <w:t xml:space="preserve">terminów, o których mowa w § 2 ust. 1 pkt </w:t>
      </w:r>
      <w:r w:rsidR="00AA3705" w:rsidRPr="00DB62B4">
        <w:rPr>
          <w:rFonts w:ascii="Arial" w:hAnsi="Arial" w:cs="Arial"/>
          <w:sz w:val="21"/>
          <w:szCs w:val="21"/>
        </w:rPr>
        <w:t>a), c</w:t>
      </w:r>
      <w:r w:rsidR="00947CE4" w:rsidRPr="00DB62B4">
        <w:rPr>
          <w:rFonts w:ascii="Arial" w:hAnsi="Arial" w:cs="Arial"/>
          <w:sz w:val="21"/>
          <w:szCs w:val="21"/>
        </w:rPr>
        <w:t xml:space="preserve">), </w:t>
      </w:r>
      <w:r w:rsidR="00350DF8" w:rsidRPr="00DB62B4">
        <w:rPr>
          <w:rFonts w:ascii="Arial" w:hAnsi="Arial" w:cs="Arial"/>
          <w:sz w:val="21"/>
          <w:szCs w:val="21"/>
        </w:rPr>
        <w:t>d), f),</w:t>
      </w:r>
    </w:p>
    <w:p w14:paraId="20225376" w14:textId="5EA63EF3" w:rsidR="009E5747" w:rsidRPr="00DB62B4" w:rsidRDefault="00947CE4" w:rsidP="002A1A43">
      <w:pPr>
        <w:pStyle w:val="Akapitzlist"/>
        <w:numPr>
          <w:ilvl w:val="0"/>
          <w:numId w:val="24"/>
        </w:numPr>
        <w:tabs>
          <w:tab w:val="left" w:pos="641"/>
          <w:tab w:val="left" w:pos="851"/>
          <w:tab w:val="left" w:pos="2925"/>
          <w:tab w:val="left" w:pos="3573"/>
        </w:tabs>
        <w:autoSpaceDE w:val="0"/>
        <w:spacing w:after="0" w:line="271" w:lineRule="auto"/>
        <w:ind w:left="1134" w:hanging="357"/>
        <w:jc w:val="both"/>
        <w:rPr>
          <w:rFonts w:ascii="Arial" w:hAnsi="Arial" w:cs="Arial"/>
          <w:sz w:val="21"/>
          <w:szCs w:val="21"/>
        </w:rPr>
      </w:pPr>
      <w:r w:rsidRPr="00DB62B4">
        <w:rPr>
          <w:rFonts w:ascii="Arial" w:hAnsi="Arial" w:cs="Arial"/>
          <w:sz w:val="21"/>
          <w:szCs w:val="21"/>
        </w:rPr>
        <w:t>przedmiot umowy zostanie wykonany niezgodnie z zapisami OPZ lub z ofertą Wykonawcy, w sposób uniemożliwiający wykorzystanie go zgodnie z przeznaczeniem.</w:t>
      </w:r>
    </w:p>
    <w:p w14:paraId="5FE899D3" w14:textId="5303C42F" w:rsidR="009E5747" w:rsidRPr="00DB62B4" w:rsidRDefault="00947CE4" w:rsidP="002A1A43">
      <w:pPr>
        <w:pStyle w:val="Akapitzlist"/>
        <w:numPr>
          <w:ilvl w:val="0"/>
          <w:numId w:val="24"/>
        </w:numPr>
        <w:tabs>
          <w:tab w:val="left" w:pos="641"/>
          <w:tab w:val="left" w:pos="851"/>
          <w:tab w:val="left" w:pos="2925"/>
          <w:tab w:val="left" w:pos="3573"/>
        </w:tabs>
        <w:autoSpaceDE w:val="0"/>
        <w:spacing w:after="0" w:line="271" w:lineRule="auto"/>
        <w:ind w:left="1134" w:hanging="357"/>
        <w:jc w:val="both"/>
        <w:rPr>
          <w:rFonts w:ascii="Arial" w:hAnsi="Arial" w:cs="Arial"/>
          <w:sz w:val="21"/>
          <w:szCs w:val="21"/>
        </w:rPr>
      </w:pPr>
      <w:r w:rsidRPr="00DB62B4">
        <w:rPr>
          <w:rFonts w:ascii="Arial" w:hAnsi="Arial" w:cs="Arial"/>
          <w:sz w:val="21"/>
          <w:szCs w:val="21"/>
        </w:rPr>
        <w:t xml:space="preserve">Wykonawca naruszy zapisy, o których mowa w </w:t>
      </w:r>
      <w:r w:rsidR="00E636D3" w:rsidRPr="00DB62B4">
        <w:rPr>
          <w:rFonts w:ascii="Arial" w:hAnsi="Arial" w:cs="Arial"/>
          <w:sz w:val="21"/>
          <w:szCs w:val="21"/>
        </w:rPr>
        <w:t xml:space="preserve">§ </w:t>
      </w:r>
      <w:r w:rsidR="0034157D" w:rsidRPr="00DB62B4">
        <w:rPr>
          <w:rFonts w:ascii="Arial" w:hAnsi="Arial" w:cs="Arial"/>
          <w:sz w:val="21"/>
          <w:szCs w:val="21"/>
        </w:rPr>
        <w:t>9</w:t>
      </w:r>
      <w:r w:rsidR="00E636D3" w:rsidRPr="00DB62B4">
        <w:rPr>
          <w:rFonts w:ascii="Arial" w:hAnsi="Arial" w:cs="Arial"/>
          <w:sz w:val="21"/>
          <w:szCs w:val="21"/>
        </w:rPr>
        <w:t xml:space="preserve"> ust. </w:t>
      </w:r>
      <w:r w:rsidR="0034157D" w:rsidRPr="00DB62B4">
        <w:rPr>
          <w:rFonts w:ascii="Arial" w:hAnsi="Arial" w:cs="Arial"/>
          <w:sz w:val="21"/>
          <w:szCs w:val="21"/>
        </w:rPr>
        <w:t>1</w:t>
      </w:r>
      <w:r w:rsidR="00E636D3" w:rsidRPr="00DB62B4">
        <w:rPr>
          <w:rFonts w:ascii="Arial" w:hAnsi="Arial" w:cs="Arial"/>
          <w:sz w:val="21"/>
          <w:szCs w:val="21"/>
        </w:rPr>
        <w:t>-</w:t>
      </w:r>
      <w:r w:rsidR="0034157D" w:rsidRPr="00DB62B4">
        <w:rPr>
          <w:rFonts w:ascii="Arial" w:hAnsi="Arial" w:cs="Arial"/>
          <w:sz w:val="21"/>
          <w:szCs w:val="21"/>
        </w:rPr>
        <w:t>2.</w:t>
      </w:r>
    </w:p>
    <w:p w14:paraId="79622A30" w14:textId="77777777" w:rsidR="009E5747" w:rsidRPr="00DB62B4" w:rsidRDefault="00947CE4" w:rsidP="0037307E">
      <w:pPr>
        <w:pStyle w:val="Akapitzlist"/>
        <w:numPr>
          <w:ilvl w:val="0"/>
          <w:numId w:val="6"/>
        </w:numPr>
        <w:tabs>
          <w:tab w:val="left" w:pos="426"/>
          <w:tab w:val="left" w:pos="641"/>
          <w:tab w:val="left" w:pos="1712"/>
          <w:tab w:val="left" w:pos="2925"/>
          <w:tab w:val="left" w:pos="3573"/>
        </w:tabs>
        <w:autoSpaceDE w:val="0"/>
        <w:spacing w:after="0" w:line="271" w:lineRule="auto"/>
        <w:jc w:val="both"/>
        <w:rPr>
          <w:rFonts w:ascii="Arial" w:hAnsi="Arial" w:cs="Arial"/>
          <w:sz w:val="21"/>
          <w:szCs w:val="21"/>
        </w:rPr>
      </w:pPr>
      <w:r w:rsidRPr="00DB62B4">
        <w:rPr>
          <w:rFonts w:ascii="Arial" w:hAnsi="Arial" w:cs="Arial"/>
          <w:sz w:val="21"/>
          <w:szCs w:val="21"/>
        </w:rPr>
        <w:t>Z prawa odstąpienia Zamawiający może skorzystać w terminie 14 dni:</w:t>
      </w:r>
    </w:p>
    <w:p w14:paraId="45F95AEA" w14:textId="2345B81C" w:rsidR="009E5747" w:rsidRPr="00DB62B4" w:rsidRDefault="00947CE4" w:rsidP="002A1A43">
      <w:pPr>
        <w:pStyle w:val="Akapitzlist"/>
        <w:numPr>
          <w:ilvl w:val="0"/>
          <w:numId w:val="27"/>
        </w:numPr>
        <w:tabs>
          <w:tab w:val="left" w:pos="350"/>
          <w:tab w:val="left" w:pos="641"/>
          <w:tab w:val="left" w:pos="1712"/>
          <w:tab w:val="left" w:pos="2925"/>
          <w:tab w:val="left" w:pos="3573"/>
        </w:tabs>
        <w:autoSpaceDE w:val="0"/>
        <w:spacing w:after="0" w:line="271" w:lineRule="auto"/>
        <w:jc w:val="both"/>
        <w:rPr>
          <w:rFonts w:ascii="Arial" w:eastAsia="Verdana" w:hAnsi="Arial" w:cs="Arial"/>
          <w:sz w:val="21"/>
          <w:szCs w:val="21"/>
        </w:rPr>
      </w:pPr>
      <w:r w:rsidRPr="00DB62B4">
        <w:rPr>
          <w:rFonts w:ascii="Arial" w:eastAsia="Verdana" w:hAnsi="Arial" w:cs="Arial"/>
          <w:sz w:val="21"/>
          <w:szCs w:val="21"/>
        </w:rPr>
        <w:t xml:space="preserve">od dowiedzenia się o przyczynie odstąpienia - w przypadkach opisanych w ust. 4 pkt a), </w:t>
      </w:r>
      <w:r w:rsidR="00B15496" w:rsidRPr="00DB62B4">
        <w:rPr>
          <w:rFonts w:ascii="Arial" w:eastAsia="Verdana" w:hAnsi="Arial" w:cs="Arial"/>
          <w:sz w:val="21"/>
          <w:szCs w:val="21"/>
        </w:rPr>
        <w:t>d</w:t>
      </w:r>
      <w:r w:rsidRPr="00DB62B4">
        <w:rPr>
          <w:rFonts w:ascii="Arial" w:eastAsia="Verdana" w:hAnsi="Arial" w:cs="Arial"/>
          <w:sz w:val="21"/>
          <w:szCs w:val="21"/>
        </w:rPr>
        <w:t>), f)</w:t>
      </w:r>
      <w:r w:rsidR="00B15496" w:rsidRPr="00DB62B4">
        <w:rPr>
          <w:rFonts w:ascii="Arial" w:eastAsia="Verdana" w:hAnsi="Arial" w:cs="Arial"/>
          <w:sz w:val="21"/>
          <w:szCs w:val="21"/>
        </w:rPr>
        <w:t>, g)</w:t>
      </w:r>
    </w:p>
    <w:p w14:paraId="45AACC97" w14:textId="6E9A8839" w:rsidR="009E5747" w:rsidRPr="00DB62B4" w:rsidRDefault="00947CE4" w:rsidP="002A1A43">
      <w:pPr>
        <w:pStyle w:val="Akapitzlist"/>
        <w:numPr>
          <w:ilvl w:val="0"/>
          <w:numId w:val="27"/>
        </w:numPr>
        <w:tabs>
          <w:tab w:val="left" w:pos="426"/>
          <w:tab w:val="left" w:pos="641"/>
          <w:tab w:val="left" w:pos="1712"/>
          <w:tab w:val="left" w:pos="2925"/>
          <w:tab w:val="left" w:pos="3573"/>
        </w:tabs>
        <w:autoSpaceDE w:val="0"/>
        <w:spacing w:after="0" w:line="271" w:lineRule="auto"/>
        <w:jc w:val="both"/>
        <w:rPr>
          <w:rFonts w:ascii="Arial" w:hAnsi="Arial" w:cs="Arial"/>
          <w:sz w:val="21"/>
          <w:szCs w:val="21"/>
        </w:rPr>
      </w:pPr>
      <w:r w:rsidRPr="00DB62B4">
        <w:rPr>
          <w:rFonts w:ascii="Arial" w:eastAsia="Verdana" w:hAnsi="Arial" w:cs="Arial"/>
          <w:sz w:val="21"/>
          <w:szCs w:val="21"/>
        </w:rPr>
        <w:lastRenderedPageBreak/>
        <w:t>od upływu wyznaczonego terminu – w przypa</w:t>
      </w:r>
      <w:r w:rsidR="00B15496" w:rsidRPr="00DB62B4">
        <w:rPr>
          <w:rFonts w:ascii="Arial" w:eastAsia="Verdana" w:hAnsi="Arial" w:cs="Arial"/>
          <w:sz w:val="21"/>
          <w:szCs w:val="21"/>
        </w:rPr>
        <w:t>dkach opisanych w ust. 4 pkt b), c), e)</w:t>
      </w:r>
    </w:p>
    <w:p w14:paraId="46BF1D60" w14:textId="3E614541" w:rsidR="00EF7FD7" w:rsidRPr="00DB62B4" w:rsidRDefault="00EF7FD7" w:rsidP="00B15496">
      <w:pPr>
        <w:pStyle w:val="Akapitzlist"/>
        <w:numPr>
          <w:ilvl w:val="0"/>
          <w:numId w:val="6"/>
        </w:numPr>
        <w:spacing w:after="0"/>
        <w:jc w:val="both"/>
        <w:rPr>
          <w:rFonts w:ascii="Arial" w:eastAsia="Calibri" w:hAnsi="Arial" w:cs="Arial"/>
          <w:sz w:val="21"/>
          <w:szCs w:val="21"/>
          <w:lang w:eastAsia="en-US"/>
        </w:rPr>
      </w:pPr>
      <w:r w:rsidRPr="00DB62B4">
        <w:rPr>
          <w:rFonts w:ascii="Arial" w:eastAsia="Calibri" w:hAnsi="Arial" w:cs="Arial"/>
          <w:sz w:val="21"/>
          <w:szCs w:val="21"/>
          <w:lang w:eastAsia="en-US"/>
        </w:rPr>
        <w:t>Łączna maksymalna wysokość kar umownych, nie może przekroc</w:t>
      </w:r>
      <w:r w:rsidR="00737D4D" w:rsidRPr="00DB62B4">
        <w:rPr>
          <w:rFonts w:ascii="Arial" w:eastAsia="Calibri" w:hAnsi="Arial" w:cs="Arial"/>
          <w:sz w:val="21"/>
          <w:szCs w:val="21"/>
          <w:lang w:eastAsia="en-US"/>
        </w:rPr>
        <w:t>zyć 30% wynagrodzenia brutto, o </w:t>
      </w:r>
      <w:r w:rsidRPr="00DB62B4">
        <w:rPr>
          <w:rFonts w:ascii="Arial" w:eastAsia="Calibri" w:hAnsi="Arial" w:cs="Arial"/>
          <w:sz w:val="21"/>
          <w:szCs w:val="21"/>
          <w:lang w:eastAsia="en-US"/>
        </w:rPr>
        <w:t xml:space="preserve">którym mowa w § </w:t>
      </w:r>
      <w:r w:rsidR="00A56FA4" w:rsidRPr="00DB62B4">
        <w:rPr>
          <w:rFonts w:ascii="Arial" w:eastAsia="Calibri" w:hAnsi="Arial" w:cs="Arial"/>
          <w:sz w:val="21"/>
          <w:szCs w:val="21"/>
          <w:lang w:eastAsia="en-US"/>
        </w:rPr>
        <w:t>3</w:t>
      </w:r>
      <w:r w:rsidRPr="00DB62B4">
        <w:rPr>
          <w:rFonts w:ascii="Arial" w:eastAsia="Calibri" w:hAnsi="Arial" w:cs="Arial"/>
          <w:sz w:val="21"/>
          <w:szCs w:val="21"/>
          <w:lang w:eastAsia="en-US"/>
        </w:rPr>
        <w:t xml:space="preserve"> ust. 1. </w:t>
      </w:r>
    </w:p>
    <w:p w14:paraId="2AD6FDEC" w14:textId="20767BF7" w:rsidR="003C7A4E" w:rsidRPr="00DB62B4" w:rsidRDefault="003C7A4E" w:rsidP="00B15496">
      <w:pPr>
        <w:pStyle w:val="Akapitzlist"/>
        <w:numPr>
          <w:ilvl w:val="0"/>
          <w:numId w:val="6"/>
        </w:numPr>
        <w:spacing w:after="0"/>
        <w:jc w:val="both"/>
        <w:rPr>
          <w:rFonts w:ascii="Arial" w:eastAsia="Calibri" w:hAnsi="Arial" w:cs="Arial"/>
          <w:sz w:val="21"/>
          <w:szCs w:val="21"/>
          <w:lang w:eastAsia="en-US"/>
        </w:rPr>
      </w:pPr>
      <w:r w:rsidRPr="00DB62B4">
        <w:rPr>
          <w:rFonts w:ascii="Arial" w:eastAsia="Calibri" w:hAnsi="Arial" w:cs="Arial"/>
          <w:sz w:val="21"/>
          <w:szCs w:val="21"/>
          <w:lang w:eastAsia="en-US"/>
        </w:rPr>
        <w:t xml:space="preserve">Zamawiający zastrzega sobie możliwość dochodzenia naprawienia szkody bez ograniczeń </w:t>
      </w:r>
      <w:r w:rsidRPr="00DB62B4">
        <w:rPr>
          <w:rFonts w:ascii="Arial" w:eastAsia="Calibri" w:hAnsi="Arial" w:cs="Arial"/>
          <w:sz w:val="21"/>
          <w:szCs w:val="21"/>
          <w:lang w:eastAsia="en-US"/>
        </w:rPr>
        <w:br/>
        <w:t>w przypadku jeżeli jej wartość przekracza wartość naliczonych kar umownych.</w:t>
      </w:r>
    </w:p>
    <w:p w14:paraId="3CF96406" w14:textId="2DD19680" w:rsidR="009E5747" w:rsidRPr="00DB62B4" w:rsidRDefault="00947CE4" w:rsidP="005D31B5">
      <w:pPr>
        <w:pStyle w:val="Akapitzlist"/>
        <w:numPr>
          <w:ilvl w:val="0"/>
          <w:numId w:val="6"/>
        </w:numPr>
        <w:spacing w:after="240" w:line="271" w:lineRule="auto"/>
        <w:ind w:left="357" w:hanging="357"/>
        <w:jc w:val="both"/>
        <w:rPr>
          <w:rFonts w:ascii="Arial" w:eastAsia="Calibri" w:hAnsi="Arial" w:cs="Arial"/>
          <w:sz w:val="21"/>
          <w:szCs w:val="21"/>
          <w:lang w:eastAsia="en-US"/>
        </w:rPr>
      </w:pPr>
      <w:r w:rsidRPr="00DB62B4">
        <w:rPr>
          <w:rFonts w:ascii="Arial" w:eastAsia="Verdana" w:hAnsi="Arial" w:cs="Arial"/>
          <w:sz w:val="21"/>
          <w:szCs w:val="21"/>
        </w:rPr>
        <w:t>Zamawiający zastrzega sobie możliwość potrącenia kar umownych z wynagrodzenia Wykonawcy.</w:t>
      </w:r>
    </w:p>
    <w:p w14:paraId="467F0C14" w14:textId="77777777" w:rsidR="009E5747" w:rsidRPr="00DB62B4" w:rsidRDefault="00662551" w:rsidP="0063402F">
      <w:pPr>
        <w:spacing w:line="271" w:lineRule="auto"/>
        <w:jc w:val="center"/>
        <w:rPr>
          <w:rFonts w:ascii="Arial" w:eastAsia="Times New Roman" w:hAnsi="Arial" w:cs="Arial"/>
          <w:b/>
          <w:bCs/>
          <w:sz w:val="21"/>
          <w:szCs w:val="21"/>
        </w:rPr>
      </w:pPr>
      <w:r w:rsidRPr="00DB62B4">
        <w:rPr>
          <w:rFonts w:ascii="Arial" w:eastAsia="Times New Roman" w:hAnsi="Arial" w:cs="Arial"/>
          <w:b/>
          <w:bCs/>
          <w:sz w:val="21"/>
          <w:szCs w:val="21"/>
        </w:rPr>
        <w:t xml:space="preserve">§ </w:t>
      </w:r>
      <w:r w:rsidR="005B6749" w:rsidRPr="00DB62B4">
        <w:rPr>
          <w:rFonts w:ascii="Arial" w:eastAsia="Times New Roman" w:hAnsi="Arial" w:cs="Arial"/>
          <w:b/>
          <w:bCs/>
          <w:sz w:val="21"/>
          <w:szCs w:val="21"/>
        </w:rPr>
        <w:t>1</w:t>
      </w:r>
      <w:r w:rsidR="005C0D72" w:rsidRPr="00DB62B4">
        <w:rPr>
          <w:rFonts w:ascii="Arial" w:eastAsia="Times New Roman" w:hAnsi="Arial" w:cs="Arial"/>
          <w:b/>
          <w:bCs/>
          <w:sz w:val="21"/>
          <w:szCs w:val="21"/>
        </w:rPr>
        <w:t>1</w:t>
      </w:r>
    </w:p>
    <w:p w14:paraId="12FF2333" w14:textId="79328969" w:rsidR="009E5747" w:rsidRPr="00DB62B4" w:rsidRDefault="001E4DAB" w:rsidP="0037307E">
      <w:pPr>
        <w:widowControl/>
        <w:numPr>
          <w:ilvl w:val="1"/>
          <w:numId w:val="11"/>
        </w:numPr>
        <w:tabs>
          <w:tab w:val="left" w:pos="426"/>
        </w:tabs>
        <w:suppressAutoHyphens w:val="0"/>
        <w:autoSpaceDE w:val="0"/>
        <w:spacing w:line="271" w:lineRule="auto"/>
        <w:ind w:left="426" w:hanging="426"/>
        <w:jc w:val="both"/>
        <w:rPr>
          <w:rFonts w:ascii="Arial" w:hAnsi="Arial" w:cs="Arial"/>
          <w:sz w:val="21"/>
          <w:szCs w:val="21"/>
        </w:rPr>
      </w:pPr>
      <w:r w:rsidRPr="00DB62B4">
        <w:rPr>
          <w:rFonts w:ascii="Arial" w:eastAsia="Calibri" w:hAnsi="Arial" w:cs="Arial"/>
          <w:sz w:val="21"/>
          <w:szCs w:val="21"/>
          <w:lang w:eastAsia="en-US"/>
        </w:rPr>
        <w:t xml:space="preserve">W razie zaistnienia istotnej zmiany okoliczności powodującej, że wykonanie umowy nie leży </w:t>
      </w:r>
      <w:r w:rsidRPr="00DB62B4">
        <w:rPr>
          <w:rFonts w:ascii="Arial" w:eastAsia="Calibri" w:hAnsi="Arial" w:cs="Arial"/>
          <w:sz w:val="21"/>
          <w:szCs w:val="21"/>
          <w:lang w:eastAsia="en-US"/>
        </w:rPr>
        <w:br/>
        <w:t xml:space="preserve">w interesie publicznym, czego nie można było przewidzieć w chwili zawarcia umowy, lub dalsze wykonywanie umowy może zagrozić </w:t>
      </w:r>
      <w:r w:rsidR="003571F8" w:rsidRPr="00DB62B4">
        <w:rPr>
          <w:rFonts w:ascii="Arial" w:eastAsia="Calibri" w:hAnsi="Arial" w:cs="Arial"/>
          <w:sz w:val="21"/>
          <w:szCs w:val="21"/>
          <w:lang w:eastAsia="en-US"/>
        </w:rPr>
        <w:t>podstawowemu</w:t>
      </w:r>
      <w:r w:rsidRPr="00DB62B4">
        <w:rPr>
          <w:rFonts w:ascii="Arial" w:eastAsia="Calibri" w:hAnsi="Arial" w:cs="Arial"/>
          <w:sz w:val="21"/>
          <w:szCs w:val="21"/>
          <w:lang w:eastAsia="en-US"/>
        </w:rPr>
        <w:t xml:space="preserve"> interesowi bezpieczeństwa państwa lub bezpieczeństwu publicznemu, zamawiający może odstąpić od umowy w terminie 30 dni od dnia powzięcia wiadomości o tych okolicznościach. </w:t>
      </w:r>
    </w:p>
    <w:p w14:paraId="3A817C5D" w14:textId="0D887598" w:rsidR="009E5747" w:rsidRPr="00DB62B4" w:rsidRDefault="003571F8" w:rsidP="0037307E">
      <w:pPr>
        <w:widowControl/>
        <w:numPr>
          <w:ilvl w:val="0"/>
          <w:numId w:val="11"/>
        </w:numPr>
        <w:tabs>
          <w:tab w:val="num" w:pos="360"/>
          <w:tab w:val="left" w:pos="426"/>
        </w:tabs>
        <w:suppressAutoHyphens w:val="0"/>
        <w:autoSpaceDE w:val="0"/>
        <w:spacing w:line="271" w:lineRule="auto"/>
        <w:ind w:left="360"/>
        <w:jc w:val="both"/>
        <w:rPr>
          <w:rFonts w:ascii="Arial" w:eastAsia="Verdana" w:hAnsi="Arial" w:cs="Arial"/>
          <w:sz w:val="21"/>
          <w:szCs w:val="21"/>
        </w:rPr>
      </w:pPr>
      <w:r w:rsidRPr="00DB62B4">
        <w:rPr>
          <w:rFonts w:ascii="Arial" w:eastAsia="Verdana" w:hAnsi="Arial" w:cs="Arial"/>
          <w:sz w:val="21"/>
          <w:szCs w:val="21"/>
        </w:rPr>
        <w:t>W przypadkach, o których mowa w punkcie 1  Wykonawca może żądać wyłącznie wynagrodzenia należnego z tytułu wykonania części umowy.</w:t>
      </w:r>
    </w:p>
    <w:p w14:paraId="77206CFF" w14:textId="2E0D7D27" w:rsidR="009E5747" w:rsidRPr="00DB62B4" w:rsidRDefault="001E4DAB" w:rsidP="005D31B5">
      <w:pPr>
        <w:widowControl/>
        <w:numPr>
          <w:ilvl w:val="0"/>
          <w:numId w:val="11"/>
        </w:numPr>
        <w:tabs>
          <w:tab w:val="num" w:pos="360"/>
          <w:tab w:val="left" w:pos="426"/>
        </w:tabs>
        <w:suppressAutoHyphens w:val="0"/>
        <w:autoSpaceDE w:val="0"/>
        <w:spacing w:after="240" w:line="271" w:lineRule="auto"/>
        <w:ind w:left="357" w:hanging="357"/>
        <w:jc w:val="both"/>
        <w:rPr>
          <w:rFonts w:ascii="Arial" w:eastAsia="Verdana" w:hAnsi="Arial" w:cs="Arial"/>
          <w:sz w:val="21"/>
          <w:szCs w:val="21"/>
        </w:rPr>
      </w:pPr>
      <w:r w:rsidRPr="00DB62B4">
        <w:rPr>
          <w:rFonts w:ascii="Arial" w:hAnsi="Arial" w:cs="Arial"/>
          <w:sz w:val="21"/>
          <w:szCs w:val="21"/>
        </w:rPr>
        <w:t xml:space="preserve">Odstąpienie </w:t>
      </w:r>
      <w:r w:rsidR="003571F8" w:rsidRPr="00DB62B4">
        <w:rPr>
          <w:rFonts w:ascii="Arial" w:hAnsi="Arial" w:cs="Arial"/>
          <w:sz w:val="21"/>
          <w:szCs w:val="21"/>
        </w:rPr>
        <w:t>od</w:t>
      </w:r>
      <w:r w:rsidR="00FF3E59" w:rsidRPr="00DB62B4">
        <w:rPr>
          <w:rFonts w:ascii="Arial" w:hAnsi="Arial" w:cs="Arial"/>
          <w:sz w:val="21"/>
          <w:szCs w:val="21"/>
        </w:rPr>
        <w:t xml:space="preserve"> </w:t>
      </w:r>
      <w:r w:rsidRPr="00DB62B4">
        <w:rPr>
          <w:rFonts w:ascii="Arial" w:hAnsi="Arial" w:cs="Arial"/>
          <w:sz w:val="21"/>
          <w:szCs w:val="21"/>
        </w:rPr>
        <w:t>umowy dla swej skuteczności wymaga zachowania formy pisemnej.</w:t>
      </w:r>
    </w:p>
    <w:p w14:paraId="320268BA" w14:textId="77777777" w:rsidR="009E5747" w:rsidRPr="00DB62B4" w:rsidRDefault="00B26251" w:rsidP="0063402F">
      <w:pPr>
        <w:spacing w:line="271" w:lineRule="auto"/>
        <w:jc w:val="center"/>
        <w:rPr>
          <w:rFonts w:ascii="Arial" w:eastAsia="Times New Roman" w:hAnsi="Arial" w:cs="Arial"/>
          <w:b/>
          <w:bCs/>
          <w:sz w:val="21"/>
          <w:szCs w:val="21"/>
        </w:rPr>
      </w:pPr>
      <w:r w:rsidRPr="00DB62B4">
        <w:rPr>
          <w:rFonts w:ascii="Arial" w:eastAsia="Times New Roman" w:hAnsi="Arial" w:cs="Arial"/>
          <w:b/>
          <w:bCs/>
          <w:sz w:val="21"/>
          <w:szCs w:val="21"/>
        </w:rPr>
        <w:t xml:space="preserve">§ </w:t>
      </w:r>
      <w:r w:rsidR="0023253F" w:rsidRPr="00DB62B4">
        <w:rPr>
          <w:rFonts w:ascii="Arial" w:eastAsia="Times New Roman" w:hAnsi="Arial" w:cs="Arial"/>
          <w:b/>
          <w:bCs/>
          <w:sz w:val="21"/>
          <w:szCs w:val="21"/>
        </w:rPr>
        <w:t>1</w:t>
      </w:r>
      <w:r w:rsidR="005C0D72" w:rsidRPr="00DB62B4">
        <w:rPr>
          <w:rFonts w:ascii="Arial" w:eastAsia="Times New Roman" w:hAnsi="Arial" w:cs="Arial"/>
          <w:b/>
          <w:bCs/>
          <w:sz w:val="21"/>
          <w:szCs w:val="21"/>
        </w:rPr>
        <w:t>2</w:t>
      </w:r>
    </w:p>
    <w:p w14:paraId="22D09B72" w14:textId="539E6D69" w:rsidR="009E5747" w:rsidRPr="00DB62B4" w:rsidRDefault="003571F8" w:rsidP="00B6738E">
      <w:pPr>
        <w:widowControl/>
        <w:numPr>
          <w:ilvl w:val="1"/>
          <w:numId w:val="13"/>
        </w:numPr>
        <w:tabs>
          <w:tab w:val="left" w:pos="426"/>
        </w:tabs>
        <w:suppressAutoHyphens w:val="0"/>
        <w:autoSpaceDE w:val="0"/>
        <w:spacing w:line="271" w:lineRule="auto"/>
        <w:ind w:left="426" w:hanging="426"/>
        <w:jc w:val="both"/>
        <w:rPr>
          <w:rFonts w:ascii="Arial" w:hAnsi="Arial" w:cs="Arial"/>
          <w:iCs/>
          <w:sz w:val="21"/>
          <w:szCs w:val="21"/>
        </w:rPr>
      </w:pPr>
      <w:r w:rsidRPr="00DB62B4">
        <w:rPr>
          <w:rFonts w:ascii="Arial" w:hAnsi="Arial" w:cs="Arial"/>
          <w:iCs/>
          <w:sz w:val="21"/>
          <w:szCs w:val="21"/>
        </w:rPr>
        <w:t xml:space="preserve">Zakazuje się istotnych zmian zawartej umowy </w:t>
      </w:r>
      <w:r w:rsidR="00140D8B" w:rsidRPr="00DB62B4">
        <w:rPr>
          <w:rFonts w:ascii="Arial" w:eastAsia="Times New Roman" w:hAnsi="Arial" w:cs="Arial"/>
          <w:sz w:val="21"/>
          <w:szCs w:val="21"/>
          <w:lang w:eastAsia="pl-PL"/>
        </w:rPr>
        <w:t>w stosunku do treści oferty, na podstawie której dokonano wyboru Wykonawcy</w:t>
      </w:r>
    </w:p>
    <w:p w14:paraId="6016FE69" w14:textId="454380CA" w:rsidR="009E5747" w:rsidRPr="00DB62B4" w:rsidRDefault="001E4DAB" w:rsidP="005D31B5">
      <w:pPr>
        <w:widowControl/>
        <w:numPr>
          <w:ilvl w:val="1"/>
          <w:numId w:val="13"/>
        </w:numPr>
        <w:tabs>
          <w:tab w:val="left" w:pos="426"/>
        </w:tabs>
        <w:suppressAutoHyphens w:val="0"/>
        <w:autoSpaceDE w:val="0"/>
        <w:spacing w:after="240" w:line="271" w:lineRule="auto"/>
        <w:ind w:left="425" w:hanging="425"/>
        <w:jc w:val="both"/>
        <w:rPr>
          <w:rFonts w:ascii="Arial" w:hAnsi="Arial" w:cs="Arial"/>
          <w:iCs/>
          <w:sz w:val="21"/>
          <w:szCs w:val="21"/>
        </w:rPr>
      </w:pPr>
      <w:r w:rsidRPr="00DB62B4">
        <w:rPr>
          <w:rFonts w:ascii="Arial" w:hAnsi="Arial" w:cs="Arial"/>
          <w:bCs/>
          <w:sz w:val="21"/>
          <w:szCs w:val="21"/>
        </w:rPr>
        <w:t>Zmiana</w:t>
      </w:r>
      <w:r w:rsidR="00405AE6" w:rsidRPr="00DB62B4">
        <w:rPr>
          <w:rFonts w:ascii="Arial" w:hAnsi="Arial" w:cs="Arial"/>
          <w:bCs/>
          <w:sz w:val="21"/>
          <w:szCs w:val="21"/>
        </w:rPr>
        <w:t xml:space="preserve"> treści</w:t>
      </w:r>
      <w:r w:rsidRPr="00DB62B4">
        <w:rPr>
          <w:rFonts w:ascii="Arial" w:hAnsi="Arial" w:cs="Arial"/>
          <w:bCs/>
          <w:sz w:val="21"/>
          <w:szCs w:val="21"/>
        </w:rPr>
        <w:t xml:space="preserve"> umowy dokonana z naruszeniem ust. 1</w:t>
      </w:r>
      <w:r w:rsidR="00B31BF9">
        <w:rPr>
          <w:rFonts w:ascii="Arial" w:hAnsi="Arial" w:cs="Arial"/>
          <w:bCs/>
          <w:sz w:val="21"/>
          <w:szCs w:val="21"/>
        </w:rPr>
        <w:t xml:space="preserve"> </w:t>
      </w:r>
      <w:r w:rsidRPr="00DB62B4">
        <w:rPr>
          <w:rFonts w:ascii="Arial" w:hAnsi="Arial" w:cs="Arial"/>
          <w:bCs/>
          <w:sz w:val="21"/>
          <w:szCs w:val="21"/>
        </w:rPr>
        <w:t>podlega unieważnieniu. Na miejsce unieważnionych postanowień umowy wchodzą postanowienia umowne w pierwotnym brzmieniu.</w:t>
      </w:r>
    </w:p>
    <w:p w14:paraId="6D2AE1AD" w14:textId="77777777" w:rsidR="00AA3705" w:rsidRPr="00DB62B4" w:rsidRDefault="00AA3705" w:rsidP="0063402F">
      <w:pPr>
        <w:spacing w:line="271" w:lineRule="auto"/>
        <w:jc w:val="center"/>
        <w:rPr>
          <w:rFonts w:ascii="Arial" w:eastAsia="Times New Roman" w:hAnsi="Arial" w:cs="Arial"/>
          <w:b/>
          <w:bCs/>
          <w:sz w:val="21"/>
          <w:szCs w:val="21"/>
        </w:rPr>
      </w:pPr>
      <w:r w:rsidRPr="00DB62B4">
        <w:rPr>
          <w:rFonts w:ascii="Arial" w:eastAsia="Times New Roman" w:hAnsi="Arial" w:cs="Arial"/>
          <w:b/>
          <w:bCs/>
          <w:sz w:val="21"/>
          <w:szCs w:val="21"/>
        </w:rPr>
        <w:t>§ 1</w:t>
      </w:r>
      <w:r w:rsidR="005C0D72" w:rsidRPr="00DB62B4">
        <w:rPr>
          <w:rFonts w:ascii="Arial" w:eastAsia="Times New Roman" w:hAnsi="Arial" w:cs="Arial"/>
          <w:b/>
          <w:bCs/>
          <w:sz w:val="21"/>
          <w:szCs w:val="21"/>
        </w:rPr>
        <w:t>3</w:t>
      </w:r>
    </w:p>
    <w:p w14:paraId="21209A64" w14:textId="77777777" w:rsidR="00AA3705" w:rsidRPr="00DB62B4" w:rsidRDefault="00AA3705" w:rsidP="002A1A43">
      <w:pPr>
        <w:pStyle w:val="Akapitzlist"/>
        <w:numPr>
          <w:ilvl w:val="0"/>
          <w:numId w:val="25"/>
        </w:numPr>
        <w:spacing w:after="0" w:line="271" w:lineRule="auto"/>
        <w:jc w:val="both"/>
        <w:rPr>
          <w:rFonts w:ascii="Arial" w:hAnsi="Arial" w:cs="Arial"/>
          <w:sz w:val="21"/>
          <w:szCs w:val="21"/>
        </w:rPr>
      </w:pPr>
      <w:r w:rsidRPr="00DB62B4">
        <w:rPr>
          <w:rFonts w:ascii="Arial" w:hAnsi="Arial" w:cs="Arial"/>
          <w:sz w:val="21"/>
          <w:szCs w:val="21"/>
        </w:rPr>
        <w:t>Osobami do wzajemnych kontaktów w trakcie realizacji umowy są:</w:t>
      </w:r>
    </w:p>
    <w:p w14:paraId="176F825B" w14:textId="77777777" w:rsidR="00553960" w:rsidRPr="00DB62B4" w:rsidRDefault="00AA3705" w:rsidP="0037307E">
      <w:pPr>
        <w:spacing w:line="271" w:lineRule="auto"/>
        <w:ind w:left="360"/>
        <w:jc w:val="both"/>
        <w:rPr>
          <w:rFonts w:ascii="Arial" w:hAnsi="Arial" w:cs="Arial"/>
          <w:sz w:val="21"/>
          <w:szCs w:val="21"/>
        </w:rPr>
      </w:pPr>
      <w:r w:rsidRPr="00DB62B4">
        <w:rPr>
          <w:rFonts w:ascii="Arial" w:hAnsi="Arial" w:cs="Arial"/>
          <w:sz w:val="21"/>
          <w:szCs w:val="21"/>
        </w:rPr>
        <w:t>Ze strony Zamawiającego –</w:t>
      </w:r>
    </w:p>
    <w:p w14:paraId="2C901A59" w14:textId="77777777" w:rsidR="00553960" w:rsidRPr="00DB62B4" w:rsidRDefault="00553960" w:rsidP="00553960">
      <w:pPr>
        <w:spacing w:line="271" w:lineRule="auto"/>
        <w:ind w:left="360"/>
        <w:jc w:val="both"/>
        <w:rPr>
          <w:rFonts w:ascii="Arial" w:hAnsi="Arial" w:cs="Arial"/>
          <w:sz w:val="21"/>
          <w:szCs w:val="21"/>
        </w:rPr>
      </w:pPr>
      <w:r w:rsidRPr="00DB62B4">
        <w:rPr>
          <w:rFonts w:ascii="Arial" w:hAnsi="Arial" w:cs="Arial"/>
          <w:sz w:val="21"/>
          <w:szCs w:val="21"/>
        </w:rPr>
        <w:t xml:space="preserve">Renata Burzyńska-Wolny, 32/ 77-99-102, </w:t>
      </w:r>
      <w:hyperlink r:id="rId14" w:history="1">
        <w:r w:rsidRPr="00DB62B4">
          <w:rPr>
            <w:rStyle w:val="Hipercze"/>
            <w:rFonts w:ascii="Arial" w:hAnsi="Arial" w:cs="Arial"/>
            <w:sz w:val="21"/>
            <w:szCs w:val="21"/>
          </w:rPr>
          <w:t>renata.burzynska@slaskie.pl</w:t>
        </w:r>
      </w:hyperlink>
    </w:p>
    <w:p w14:paraId="2F4F81BA" w14:textId="46CF6905" w:rsidR="00553960" w:rsidRPr="00DB62B4" w:rsidRDefault="00553960" w:rsidP="00553960">
      <w:pPr>
        <w:spacing w:line="271" w:lineRule="auto"/>
        <w:ind w:left="360"/>
        <w:jc w:val="both"/>
        <w:rPr>
          <w:rFonts w:ascii="Arial" w:hAnsi="Arial" w:cs="Arial"/>
          <w:sz w:val="21"/>
          <w:szCs w:val="21"/>
        </w:rPr>
      </w:pPr>
      <w:r w:rsidRPr="00DB62B4">
        <w:rPr>
          <w:rFonts w:ascii="Arial" w:hAnsi="Arial" w:cs="Arial"/>
          <w:sz w:val="21"/>
          <w:szCs w:val="21"/>
        </w:rPr>
        <w:t xml:space="preserve">Anna Lukasek, 32/77-99-105, </w:t>
      </w:r>
      <w:hyperlink r:id="rId15" w:history="1">
        <w:r w:rsidRPr="00DB62B4">
          <w:rPr>
            <w:rStyle w:val="Hipercze"/>
            <w:rFonts w:ascii="Arial" w:hAnsi="Arial" w:cs="Arial"/>
            <w:sz w:val="21"/>
            <w:szCs w:val="21"/>
          </w:rPr>
          <w:t>anna.lukasek@slaskie.pl</w:t>
        </w:r>
      </w:hyperlink>
      <w:r w:rsidRPr="00DB62B4">
        <w:rPr>
          <w:rFonts w:ascii="Arial" w:hAnsi="Arial" w:cs="Arial"/>
          <w:sz w:val="21"/>
          <w:szCs w:val="21"/>
        </w:rPr>
        <w:t xml:space="preserve"> </w:t>
      </w:r>
    </w:p>
    <w:p w14:paraId="1DFCB6CA" w14:textId="1737B3BA" w:rsidR="00C537F4" w:rsidRPr="00DB62B4" w:rsidRDefault="00C537F4" w:rsidP="00553960">
      <w:pPr>
        <w:spacing w:line="271" w:lineRule="auto"/>
        <w:ind w:left="360"/>
        <w:jc w:val="both"/>
        <w:rPr>
          <w:rFonts w:ascii="Arial" w:hAnsi="Arial" w:cs="Arial"/>
          <w:sz w:val="21"/>
          <w:szCs w:val="21"/>
        </w:rPr>
      </w:pPr>
      <w:r w:rsidRPr="00DB62B4">
        <w:rPr>
          <w:rFonts w:ascii="Arial" w:hAnsi="Arial" w:cs="Arial"/>
          <w:sz w:val="21"/>
          <w:szCs w:val="21"/>
        </w:rPr>
        <w:t xml:space="preserve">Beata Mrozek, 32/77-99-114; </w:t>
      </w:r>
      <w:hyperlink r:id="rId16" w:history="1">
        <w:r w:rsidRPr="00DB62B4">
          <w:rPr>
            <w:rStyle w:val="Hipercze"/>
            <w:rFonts w:ascii="Arial" w:hAnsi="Arial" w:cs="Arial"/>
            <w:sz w:val="21"/>
            <w:szCs w:val="21"/>
          </w:rPr>
          <w:t>beata.mrozek@slaskie.pl</w:t>
        </w:r>
      </w:hyperlink>
      <w:r w:rsidRPr="00DB62B4">
        <w:rPr>
          <w:rFonts w:ascii="Arial" w:hAnsi="Arial" w:cs="Arial"/>
          <w:sz w:val="21"/>
          <w:szCs w:val="21"/>
        </w:rPr>
        <w:t xml:space="preserve"> </w:t>
      </w:r>
    </w:p>
    <w:p w14:paraId="18309BA8" w14:textId="21EA76CE" w:rsidR="00553960" w:rsidRPr="00DB62B4" w:rsidRDefault="00553960" w:rsidP="00553960">
      <w:pPr>
        <w:spacing w:line="271" w:lineRule="auto"/>
        <w:ind w:left="360"/>
        <w:jc w:val="both"/>
        <w:rPr>
          <w:rFonts w:ascii="Arial" w:hAnsi="Arial" w:cs="Arial"/>
          <w:sz w:val="21"/>
          <w:szCs w:val="21"/>
        </w:rPr>
      </w:pPr>
      <w:r w:rsidRPr="00DB62B4">
        <w:rPr>
          <w:rFonts w:ascii="Arial" w:hAnsi="Arial" w:cs="Arial"/>
          <w:sz w:val="21"/>
          <w:szCs w:val="21"/>
        </w:rPr>
        <w:t>Katarzyna Zwolińska 32/77-99-1</w:t>
      </w:r>
      <w:r w:rsidR="00DC33A5" w:rsidRPr="00DB62B4">
        <w:rPr>
          <w:rFonts w:ascii="Arial" w:hAnsi="Arial" w:cs="Arial"/>
          <w:sz w:val="21"/>
          <w:szCs w:val="21"/>
        </w:rPr>
        <w:t>14</w:t>
      </w:r>
      <w:r w:rsidRPr="00DB62B4">
        <w:rPr>
          <w:rFonts w:ascii="Arial" w:hAnsi="Arial" w:cs="Arial"/>
          <w:sz w:val="21"/>
          <w:szCs w:val="21"/>
        </w:rPr>
        <w:t xml:space="preserve">, </w:t>
      </w:r>
      <w:hyperlink r:id="rId17" w:history="1">
        <w:r w:rsidRPr="00DB62B4">
          <w:rPr>
            <w:rStyle w:val="Hipercze"/>
            <w:rFonts w:ascii="Arial" w:hAnsi="Arial" w:cs="Arial"/>
            <w:sz w:val="21"/>
            <w:szCs w:val="21"/>
          </w:rPr>
          <w:t>katarzyna.zwolinska@slaskie.pl</w:t>
        </w:r>
      </w:hyperlink>
      <w:r w:rsidRPr="00DB62B4">
        <w:rPr>
          <w:rFonts w:ascii="Arial" w:hAnsi="Arial" w:cs="Arial"/>
          <w:sz w:val="21"/>
          <w:szCs w:val="21"/>
        </w:rPr>
        <w:t xml:space="preserve"> </w:t>
      </w:r>
    </w:p>
    <w:p w14:paraId="42693945" w14:textId="0CCA988F" w:rsidR="00AA3705" w:rsidRPr="00DB62B4" w:rsidRDefault="00AA3705" w:rsidP="0037307E">
      <w:pPr>
        <w:spacing w:line="271" w:lineRule="auto"/>
        <w:ind w:left="426"/>
        <w:jc w:val="both"/>
        <w:rPr>
          <w:rFonts w:ascii="Arial" w:hAnsi="Arial" w:cs="Arial"/>
          <w:sz w:val="21"/>
          <w:szCs w:val="21"/>
        </w:rPr>
      </w:pPr>
      <w:r w:rsidRPr="00DB62B4">
        <w:rPr>
          <w:rFonts w:ascii="Arial" w:hAnsi="Arial" w:cs="Arial"/>
          <w:sz w:val="21"/>
          <w:szCs w:val="21"/>
        </w:rPr>
        <w:t>Ze strony Wykonawcy – ……………………………………….</w:t>
      </w:r>
    </w:p>
    <w:p w14:paraId="59C6D93E" w14:textId="77777777" w:rsidR="00AA3705" w:rsidRPr="00DB62B4" w:rsidRDefault="00AA3705" w:rsidP="0037307E">
      <w:pPr>
        <w:spacing w:line="271" w:lineRule="auto"/>
        <w:ind w:left="2484"/>
        <w:jc w:val="both"/>
        <w:rPr>
          <w:rFonts w:ascii="Arial" w:hAnsi="Arial" w:cs="Arial"/>
          <w:sz w:val="21"/>
          <w:szCs w:val="21"/>
        </w:rPr>
      </w:pPr>
      <w:r w:rsidRPr="00DB62B4">
        <w:rPr>
          <w:rFonts w:ascii="Arial" w:hAnsi="Arial" w:cs="Arial"/>
          <w:sz w:val="21"/>
          <w:szCs w:val="21"/>
        </w:rPr>
        <w:t xml:space="preserve">   ……………………………………….</w:t>
      </w:r>
    </w:p>
    <w:p w14:paraId="3C88FCCF" w14:textId="77777777" w:rsidR="00AA3705" w:rsidRPr="00DB62B4" w:rsidRDefault="00AA3705" w:rsidP="0037307E">
      <w:pPr>
        <w:spacing w:line="271" w:lineRule="auto"/>
        <w:jc w:val="both"/>
        <w:rPr>
          <w:rFonts w:ascii="Arial" w:hAnsi="Arial" w:cs="Arial"/>
          <w:sz w:val="21"/>
          <w:szCs w:val="21"/>
        </w:rPr>
      </w:pPr>
      <w:r w:rsidRPr="00DB62B4">
        <w:rPr>
          <w:rFonts w:ascii="Arial" w:hAnsi="Arial" w:cs="Arial"/>
          <w:sz w:val="21"/>
          <w:szCs w:val="21"/>
        </w:rPr>
        <w:t xml:space="preserve">        (imię, nazwisko, nr telefonu, adres e-mail)</w:t>
      </w:r>
    </w:p>
    <w:p w14:paraId="6E577081" w14:textId="77777777" w:rsidR="009E5747" w:rsidRPr="00DB62B4" w:rsidRDefault="00AA3705" w:rsidP="0037307E">
      <w:pPr>
        <w:spacing w:line="271" w:lineRule="auto"/>
        <w:ind w:left="284"/>
        <w:jc w:val="both"/>
        <w:rPr>
          <w:rFonts w:ascii="Arial" w:hAnsi="Arial" w:cs="Arial"/>
          <w:sz w:val="21"/>
          <w:szCs w:val="21"/>
        </w:rPr>
      </w:pPr>
      <w:r w:rsidRPr="00DB62B4">
        <w:rPr>
          <w:rFonts w:ascii="Arial" w:hAnsi="Arial" w:cs="Arial"/>
          <w:sz w:val="21"/>
          <w:szCs w:val="21"/>
        </w:rPr>
        <w:t>Zmiana osób do kontaktu wymaga poinformowania drugiej strony nie wymaga natomiast aneksu do umowy.</w:t>
      </w:r>
    </w:p>
    <w:p w14:paraId="03082BD3" w14:textId="3CF1AE5C" w:rsidR="009E5747" w:rsidRPr="00DB62B4" w:rsidRDefault="00AA3705" w:rsidP="005D31B5">
      <w:pPr>
        <w:pStyle w:val="Akapitzlist"/>
        <w:numPr>
          <w:ilvl w:val="0"/>
          <w:numId w:val="25"/>
        </w:numPr>
        <w:spacing w:after="240" w:line="271" w:lineRule="auto"/>
        <w:ind w:left="357" w:hanging="357"/>
        <w:jc w:val="both"/>
        <w:rPr>
          <w:rFonts w:ascii="Arial" w:hAnsi="Arial" w:cs="Arial"/>
          <w:sz w:val="21"/>
          <w:szCs w:val="21"/>
        </w:rPr>
      </w:pPr>
      <w:r w:rsidRPr="00DB62B4">
        <w:rPr>
          <w:rFonts w:ascii="Arial" w:hAnsi="Arial" w:cs="Arial"/>
          <w:sz w:val="21"/>
          <w:szCs w:val="21"/>
        </w:rPr>
        <w:t>Komunikacja pomiędzy stronami może się odbywać za pomocą środków komunikacji elektronicznej (adres poczty elektronicznej, o którym mowa w ust. 1, fax) lub w formie papierowej za pośrednictwem operatora pocztowego, kuriera.</w:t>
      </w:r>
    </w:p>
    <w:p w14:paraId="6B85E177" w14:textId="77777777" w:rsidR="00AA3705" w:rsidRPr="00DB62B4" w:rsidRDefault="00AA3705" w:rsidP="001A7042">
      <w:pPr>
        <w:spacing w:line="271" w:lineRule="auto"/>
        <w:jc w:val="center"/>
        <w:rPr>
          <w:rFonts w:ascii="Arial" w:eastAsia="Times New Roman" w:hAnsi="Arial" w:cs="Arial"/>
          <w:b/>
          <w:bCs/>
          <w:sz w:val="21"/>
          <w:szCs w:val="21"/>
        </w:rPr>
      </w:pPr>
      <w:r w:rsidRPr="00DB62B4">
        <w:rPr>
          <w:rFonts w:ascii="Arial" w:eastAsia="Times New Roman" w:hAnsi="Arial" w:cs="Arial"/>
          <w:b/>
          <w:bCs/>
          <w:sz w:val="21"/>
          <w:szCs w:val="21"/>
        </w:rPr>
        <w:t>§ 1</w:t>
      </w:r>
      <w:r w:rsidR="005C0D72" w:rsidRPr="00DB62B4">
        <w:rPr>
          <w:rFonts w:ascii="Arial" w:eastAsia="Times New Roman" w:hAnsi="Arial" w:cs="Arial"/>
          <w:b/>
          <w:bCs/>
          <w:sz w:val="21"/>
          <w:szCs w:val="21"/>
        </w:rPr>
        <w:t>4</w:t>
      </w:r>
    </w:p>
    <w:p w14:paraId="0A278BB2" w14:textId="7BAC829D" w:rsidR="00A73A2E" w:rsidRPr="00DB62B4" w:rsidRDefault="00A73A2E" w:rsidP="0037307E">
      <w:pPr>
        <w:numPr>
          <w:ilvl w:val="1"/>
          <w:numId w:val="7"/>
        </w:numPr>
        <w:autoSpaceDE w:val="0"/>
        <w:spacing w:line="271" w:lineRule="auto"/>
        <w:ind w:left="426" w:hanging="426"/>
        <w:jc w:val="both"/>
        <w:rPr>
          <w:rFonts w:ascii="Arial" w:hAnsi="Arial" w:cs="Arial"/>
          <w:sz w:val="21"/>
          <w:szCs w:val="21"/>
        </w:rPr>
      </w:pPr>
      <w:r w:rsidRPr="00DB62B4">
        <w:rPr>
          <w:rFonts w:ascii="Arial" w:hAnsi="Arial" w:cs="Arial"/>
          <w:sz w:val="21"/>
          <w:szCs w:val="21"/>
        </w:rPr>
        <w:t>W sprawach nieuregulowanych niniejszą Umową mają zastosowanie odpowiednie przepisy Kodeksu cywilnego, Kod</w:t>
      </w:r>
      <w:r w:rsidR="00350DF8" w:rsidRPr="00DB62B4">
        <w:rPr>
          <w:rFonts w:ascii="Arial" w:hAnsi="Arial" w:cs="Arial"/>
          <w:sz w:val="21"/>
          <w:szCs w:val="21"/>
        </w:rPr>
        <w:t xml:space="preserve">eksu karnego, </w:t>
      </w:r>
      <w:r w:rsidR="00ED446D" w:rsidRPr="00DB62B4">
        <w:rPr>
          <w:rFonts w:ascii="Arial" w:hAnsi="Arial" w:cs="Arial"/>
          <w:sz w:val="21"/>
          <w:szCs w:val="21"/>
        </w:rPr>
        <w:t>R</w:t>
      </w:r>
      <w:r w:rsidRPr="00DB62B4">
        <w:rPr>
          <w:rFonts w:ascii="Arial" w:hAnsi="Arial" w:cs="Arial"/>
          <w:sz w:val="21"/>
          <w:szCs w:val="21"/>
        </w:rPr>
        <w:t>ozporządzenia Parlamentu Europejskiego i Rady (UE) 2016/679 z dnia 27 kwietnia 2016 r.</w:t>
      </w:r>
      <w:r w:rsidR="00AE6B18" w:rsidRPr="00DB62B4">
        <w:rPr>
          <w:rFonts w:ascii="Arial" w:hAnsi="Arial" w:cs="Arial"/>
          <w:sz w:val="21"/>
          <w:szCs w:val="21"/>
        </w:rPr>
        <w:t xml:space="preserve"> w sprawie ochrony osób fizycznych w związku z przetwarzaniem danych osobowych i w sprawie swobodnego przepływu takich danych oraz uchylenia dyrektywy 95/46/WE (ogólnego rozporządzenia o ochronie danych)</w:t>
      </w:r>
      <w:r w:rsidRPr="00DB62B4">
        <w:rPr>
          <w:rFonts w:ascii="Arial" w:hAnsi="Arial" w:cs="Arial"/>
          <w:sz w:val="21"/>
          <w:szCs w:val="21"/>
        </w:rPr>
        <w:t xml:space="preserve">, Ustawy o prawie autorskim i prawach pokrewnych, Ustawy o terminach zapłaty w transakcjach handlowych oraz przepisy innych ustaw. </w:t>
      </w:r>
    </w:p>
    <w:p w14:paraId="3084B72A" w14:textId="3C6A88DA" w:rsidR="00252960" w:rsidRPr="00DB62B4" w:rsidRDefault="00B912F8" w:rsidP="005D31B5">
      <w:pPr>
        <w:numPr>
          <w:ilvl w:val="1"/>
          <w:numId w:val="7"/>
        </w:numPr>
        <w:autoSpaceDE w:val="0"/>
        <w:spacing w:after="240" w:line="271" w:lineRule="auto"/>
        <w:ind w:left="425" w:hanging="425"/>
        <w:jc w:val="both"/>
        <w:rPr>
          <w:rFonts w:ascii="Arial" w:hAnsi="Arial" w:cs="Arial"/>
          <w:sz w:val="21"/>
          <w:szCs w:val="21"/>
        </w:rPr>
      </w:pPr>
      <w:r w:rsidRPr="00DB62B4">
        <w:rPr>
          <w:rFonts w:ascii="Arial" w:hAnsi="Arial" w:cs="Arial"/>
          <w:sz w:val="21"/>
          <w:szCs w:val="21"/>
        </w:rPr>
        <w:t xml:space="preserve">Ewentualne spory powstałe w wyniku wykonania niniejszej umowy rozpozna </w:t>
      </w:r>
      <w:r w:rsidR="003023D7" w:rsidRPr="00DB62B4">
        <w:rPr>
          <w:rFonts w:ascii="Arial" w:hAnsi="Arial" w:cs="Arial"/>
          <w:sz w:val="21"/>
          <w:szCs w:val="21"/>
        </w:rPr>
        <w:t>s</w:t>
      </w:r>
      <w:r w:rsidRPr="00DB62B4">
        <w:rPr>
          <w:rFonts w:ascii="Arial" w:hAnsi="Arial" w:cs="Arial"/>
          <w:sz w:val="21"/>
          <w:szCs w:val="21"/>
        </w:rPr>
        <w:t xml:space="preserve">ąd </w:t>
      </w:r>
      <w:r w:rsidR="003023D7" w:rsidRPr="00DB62B4">
        <w:rPr>
          <w:rFonts w:ascii="Arial" w:hAnsi="Arial" w:cs="Arial"/>
          <w:sz w:val="21"/>
          <w:szCs w:val="21"/>
        </w:rPr>
        <w:t>p</w:t>
      </w:r>
      <w:r w:rsidRPr="00DB62B4">
        <w:rPr>
          <w:rFonts w:ascii="Arial" w:hAnsi="Arial" w:cs="Arial"/>
          <w:sz w:val="21"/>
          <w:szCs w:val="21"/>
        </w:rPr>
        <w:t>owszechny właściwy miejscowo ze względu na siedzibę Zamawiającego.</w:t>
      </w:r>
    </w:p>
    <w:p w14:paraId="6E7399F3" w14:textId="77777777" w:rsidR="009E5747" w:rsidRPr="00DB62B4" w:rsidRDefault="00372EA6" w:rsidP="001A7042">
      <w:pPr>
        <w:spacing w:line="271" w:lineRule="auto"/>
        <w:jc w:val="center"/>
        <w:rPr>
          <w:rFonts w:ascii="Arial" w:eastAsia="Times New Roman" w:hAnsi="Arial" w:cs="Arial"/>
          <w:b/>
          <w:bCs/>
          <w:sz w:val="21"/>
          <w:szCs w:val="21"/>
        </w:rPr>
      </w:pPr>
      <w:r w:rsidRPr="00DB62B4">
        <w:rPr>
          <w:rFonts w:ascii="Arial" w:eastAsia="Times New Roman" w:hAnsi="Arial" w:cs="Arial"/>
          <w:b/>
          <w:bCs/>
          <w:sz w:val="21"/>
          <w:szCs w:val="21"/>
        </w:rPr>
        <w:lastRenderedPageBreak/>
        <w:t xml:space="preserve">§ </w:t>
      </w:r>
      <w:r w:rsidR="005B6749" w:rsidRPr="00DB62B4">
        <w:rPr>
          <w:rFonts w:ascii="Arial" w:eastAsia="Times New Roman" w:hAnsi="Arial" w:cs="Arial"/>
          <w:b/>
          <w:bCs/>
          <w:sz w:val="21"/>
          <w:szCs w:val="21"/>
        </w:rPr>
        <w:t>1</w:t>
      </w:r>
      <w:r w:rsidR="005C0D72" w:rsidRPr="00DB62B4">
        <w:rPr>
          <w:rFonts w:ascii="Arial" w:eastAsia="Times New Roman" w:hAnsi="Arial" w:cs="Arial"/>
          <w:b/>
          <w:bCs/>
          <w:sz w:val="21"/>
          <w:szCs w:val="21"/>
        </w:rPr>
        <w:t>5</w:t>
      </w:r>
    </w:p>
    <w:p w14:paraId="63E5FB5B" w14:textId="13AD4C3B" w:rsidR="009E5747" w:rsidRPr="00DB62B4" w:rsidRDefault="00720723" w:rsidP="0037307E">
      <w:pPr>
        <w:spacing w:line="271" w:lineRule="auto"/>
        <w:jc w:val="both"/>
        <w:rPr>
          <w:rFonts w:ascii="Arial" w:eastAsia="Times New Roman" w:hAnsi="Arial" w:cs="Arial"/>
          <w:bCs/>
          <w:sz w:val="21"/>
          <w:szCs w:val="21"/>
        </w:rPr>
      </w:pPr>
      <w:r w:rsidRPr="00DB62B4">
        <w:rPr>
          <w:rFonts w:ascii="Arial" w:eastAsia="Times New Roman" w:hAnsi="Arial" w:cs="Arial"/>
          <w:bCs/>
          <w:sz w:val="21"/>
          <w:szCs w:val="21"/>
        </w:rPr>
        <w:t xml:space="preserve">Umowa została sporządzona w </w:t>
      </w:r>
      <w:r w:rsidR="00252960" w:rsidRPr="00DB62B4">
        <w:rPr>
          <w:rFonts w:ascii="Arial" w:eastAsia="Times New Roman" w:hAnsi="Arial" w:cs="Arial"/>
          <w:bCs/>
          <w:sz w:val="21"/>
          <w:szCs w:val="21"/>
        </w:rPr>
        <w:t>dwóch</w:t>
      </w:r>
      <w:r w:rsidR="00862836" w:rsidRPr="00DB62B4">
        <w:rPr>
          <w:rFonts w:ascii="Arial" w:eastAsia="Times New Roman" w:hAnsi="Arial" w:cs="Arial"/>
          <w:bCs/>
          <w:sz w:val="21"/>
          <w:szCs w:val="21"/>
        </w:rPr>
        <w:t xml:space="preserve"> </w:t>
      </w:r>
      <w:r w:rsidRPr="00DB62B4">
        <w:rPr>
          <w:rFonts w:ascii="Arial" w:eastAsia="Times New Roman" w:hAnsi="Arial" w:cs="Arial"/>
          <w:bCs/>
          <w:sz w:val="21"/>
          <w:szCs w:val="21"/>
        </w:rPr>
        <w:t xml:space="preserve">jednobrzmiących egzemplarzach, </w:t>
      </w:r>
      <w:r w:rsidR="00252960" w:rsidRPr="00DB62B4">
        <w:rPr>
          <w:rFonts w:ascii="Arial" w:eastAsia="Times New Roman" w:hAnsi="Arial" w:cs="Arial"/>
          <w:bCs/>
          <w:sz w:val="21"/>
          <w:szCs w:val="21"/>
        </w:rPr>
        <w:t xml:space="preserve">po jednym dla każdej ze Stron. </w:t>
      </w:r>
    </w:p>
    <w:p w14:paraId="08E8CA79" w14:textId="77777777" w:rsidR="009E5747" w:rsidRPr="00DB62B4" w:rsidRDefault="009E5747" w:rsidP="0037307E">
      <w:pPr>
        <w:spacing w:line="271" w:lineRule="auto"/>
        <w:jc w:val="both"/>
        <w:rPr>
          <w:rFonts w:ascii="Arial" w:eastAsia="Times New Roman" w:hAnsi="Arial" w:cs="Arial"/>
          <w:bCs/>
          <w:sz w:val="21"/>
          <w:szCs w:val="21"/>
        </w:rPr>
      </w:pPr>
    </w:p>
    <w:p w14:paraId="65AC3376" w14:textId="77777777" w:rsidR="009E5747" w:rsidRPr="00DB62B4" w:rsidRDefault="00997733" w:rsidP="00C676DE">
      <w:pPr>
        <w:spacing w:line="271" w:lineRule="auto"/>
        <w:jc w:val="center"/>
        <w:rPr>
          <w:rFonts w:ascii="Arial" w:eastAsia="Times New Roman" w:hAnsi="Arial" w:cs="Arial"/>
          <w:sz w:val="21"/>
          <w:szCs w:val="21"/>
          <w:u w:val="single"/>
        </w:rPr>
      </w:pPr>
      <w:r w:rsidRPr="00DB62B4">
        <w:rPr>
          <w:rFonts w:ascii="Arial" w:eastAsia="Times New Roman" w:hAnsi="Arial" w:cs="Arial"/>
          <w:b/>
          <w:bCs/>
          <w:smallCaps/>
          <w:sz w:val="21"/>
          <w:szCs w:val="21"/>
        </w:rPr>
        <w:t>Zamawiający</w:t>
      </w:r>
      <w:r w:rsidRPr="00DB62B4">
        <w:rPr>
          <w:rFonts w:ascii="Arial" w:eastAsia="Times New Roman" w:hAnsi="Arial" w:cs="Arial"/>
          <w:b/>
          <w:bCs/>
          <w:sz w:val="21"/>
          <w:szCs w:val="21"/>
        </w:rPr>
        <w:tab/>
      </w:r>
      <w:r w:rsidRPr="00DB62B4">
        <w:rPr>
          <w:rFonts w:ascii="Arial" w:eastAsia="Times New Roman" w:hAnsi="Arial" w:cs="Arial"/>
          <w:b/>
          <w:bCs/>
          <w:sz w:val="21"/>
          <w:szCs w:val="21"/>
        </w:rPr>
        <w:tab/>
      </w:r>
      <w:r w:rsidRPr="00DB62B4">
        <w:rPr>
          <w:rFonts w:ascii="Arial" w:eastAsia="Times New Roman" w:hAnsi="Arial" w:cs="Arial"/>
          <w:b/>
          <w:bCs/>
          <w:sz w:val="21"/>
          <w:szCs w:val="21"/>
        </w:rPr>
        <w:tab/>
      </w:r>
      <w:r w:rsidRPr="00DB62B4">
        <w:rPr>
          <w:rFonts w:ascii="Arial" w:eastAsia="Times New Roman" w:hAnsi="Arial" w:cs="Arial"/>
          <w:b/>
          <w:bCs/>
          <w:sz w:val="21"/>
          <w:szCs w:val="21"/>
        </w:rPr>
        <w:tab/>
      </w:r>
      <w:r w:rsidRPr="00DB62B4">
        <w:rPr>
          <w:rFonts w:ascii="Arial" w:eastAsia="Times New Roman" w:hAnsi="Arial" w:cs="Arial"/>
          <w:b/>
          <w:bCs/>
          <w:sz w:val="21"/>
          <w:szCs w:val="21"/>
        </w:rPr>
        <w:tab/>
      </w:r>
      <w:r w:rsidRPr="00DB62B4">
        <w:rPr>
          <w:rFonts w:ascii="Arial" w:eastAsia="Times New Roman" w:hAnsi="Arial" w:cs="Arial"/>
          <w:b/>
          <w:bCs/>
          <w:sz w:val="21"/>
          <w:szCs w:val="21"/>
        </w:rPr>
        <w:tab/>
      </w:r>
      <w:r w:rsidRPr="00DB62B4">
        <w:rPr>
          <w:rFonts w:ascii="Arial" w:eastAsia="Times New Roman" w:hAnsi="Arial" w:cs="Arial"/>
          <w:b/>
          <w:bCs/>
          <w:sz w:val="21"/>
          <w:szCs w:val="21"/>
        </w:rPr>
        <w:tab/>
      </w:r>
      <w:r w:rsidRPr="00DB62B4">
        <w:rPr>
          <w:rFonts w:ascii="Arial" w:eastAsia="Times New Roman" w:hAnsi="Arial" w:cs="Arial"/>
          <w:b/>
          <w:bCs/>
          <w:sz w:val="21"/>
          <w:szCs w:val="21"/>
        </w:rPr>
        <w:tab/>
      </w:r>
      <w:r w:rsidRPr="00DB62B4">
        <w:rPr>
          <w:rFonts w:ascii="Arial" w:eastAsia="Times New Roman" w:hAnsi="Arial" w:cs="Arial"/>
          <w:b/>
          <w:bCs/>
          <w:smallCaps/>
          <w:sz w:val="21"/>
          <w:szCs w:val="21"/>
        </w:rPr>
        <w:t>Wykonawca</w:t>
      </w:r>
    </w:p>
    <w:p w14:paraId="1A3F15DA" w14:textId="77777777" w:rsidR="00F46EA8" w:rsidRPr="00DB62B4" w:rsidRDefault="00F46EA8" w:rsidP="0037307E">
      <w:pPr>
        <w:spacing w:line="271" w:lineRule="auto"/>
        <w:jc w:val="both"/>
        <w:rPr>
          <w:rFonts w:ascii="Arial" w:eastAsia="Times New Roman" w:hAnsi="Arial" w:cs="Arial"/>
          <w:sz w:val="21"/>
          <w:szCs w:val="21"/>
          <w:u w:val="single"/>
        </w:rPr>
      </w:pPr>
    </w:p>
    <w:p w14:paraId="292F11E4" w14:textId="106C94AD" w:rsidR="009E5747" w:rsidRPr="00DB62B4" w:rsidRDefault="009E5747" w:rsidP="0037307E">
      <w:pPr>
        <w:spacing w:line="271" w:lineRule="auto"/>
        <w:jc w:val="both"/>
        <w:rPr>
          <w:rFonts w:ascii="Arial" w:eastAsia="Times New Roman" w:hAnsi="Arial" w:cs="Arial"/>
          <w:sz w:val="21"/>
          <w:szCs w:val="21"/>
          <w:u w:val="single"/>
        </w:rPr>
      </w:pPr>
    </w:p>
    <w:p w14:paraId="750B1C00" w14:textId="77777777" w:rsidR="00FB310E" w:rsidRDefault="00FB310E" w:rsidP="0037307E">
      <w:pPr>
        <w:spacing w:line="271" w:lineRule="auto"/>
        <w:jc w:val="both"/>
        <w:rPr>
          <w:rFonts w:ascii="Arial" w:eastAsia="Times New Roman" w:hAnsi="Arial" w:cs="Arial"/>
          <w:sz w:val="21"/>
          <w:szCs w:val="21"/>
          <w:u w:val="single"/>
        </w:rPr>
      </w:pPr>
    </w:p>
    <w:p w14:paraId="64591E69" w14:textId="77777777" w:rsidR="00FB310E" w:rsidRDefault="00FB310E" w:rsidP="0037307E">
      <w:pPr>
        <w:spacing w:line="271" w:lineRule="auto"/>
        <w:jc w:val="both"/>
        <w:rPr>
          <w:rFonts w:ascii="Arial" w:eastAsia="Times New Roman" w:hAnsi="Arial" w:cs="Arial"/>
          <w:sz w:val="21"/>
          <w:szCs w:val="21"/>
          <w:u w:val="single"/>
        </w:rPr>
      </w:pPr>
    </w:p>
    <w:p w14:paraId="24B615BE" w14:textId="77777777" w:rsidR="00FB310E" w:rsidRDefault="00FB310E" w:rsidP="0037307E">
      <w:pPr>
        <w:spacing w:line="271" w:lineRule="auto"/>
        <w:jc w:val="both"/>
        <w:rPr>
          <w:rFonts w:ascii="Arial" w:eastAsia="Times New Roman" w:hAnsi="Arial" w:cs="Arial"/>
          <w:sz w:val="21"/>
          <w:szCs w:val="21"/>
          <w:u w:val="single"/>
        </w:rPr>
      </w:pPr>
    </w:p>
    <w:p w14:paraId="3C208F32" w14:textId="77777777" w:rsidR="00FB310E" w:rsidRDefault="00FB310E" w:rsidP="0037307E">
      <w:pPr>
        <w:spacing w:line="271" w:lineRule="auto"/>
        <w:jc w:val="both"/>
        <w:rPr>
          <w:rFonts w:ascii="Arial" w:eastAsia="Times New Roman" w:hAnsi="Arial" w:cs="Arial"/>
          <w:sz w:val="21"/>
          <w:szCs w:val="21"/>
          <w:u w:val="single"/>
        </w:rPr>
      </w:pPr>
    </w:p>
    <w:p w14:paraId="486282FA" w14:textId="77777777" w:rsidR="00FB310E" w:rsidRDefault="00FB310E" w:rsidP="0037307E">
      <w:pPr>
        <w:spacing w:line="271" w:lineRule="auto"/>
        <w:jc w:val="both"/>
        <w:rPr>
          <w:rFonts w:ascii="Arial" w:eastAsia="Times New Roman" w:hAnsi="Arial" w:cs="Arial"/>
          <w:sz w:val="21"/>
          <w:szCs w:val="21"/>
          <w:u w:val="single"/>
        </w:rPr>
      </w:pPr>
    </w:p>
    <w:p w14:paraId="26BC0C8C" w14:textId="77777777" w:rsidR="00FB310E" w:rsidRDefault="00FB310E" w:rsidP="0037307E">
      <w:pPr>
        <w:spacing w:line="271" w:lineRule="auto"/>
        <w:jc w:val="both"/>
        <w:rPr>
          <w:rFonts w:ascii="Arial" w:eastAsia="Times New Roman" w:hAnsi="Arial" w:cs="Arial"/>
          <w:sz w:val="21"/>
          <w:szCs w:val="21"/>
          <w:u w:val="single"/>
        </w:rPr>
      </w:pPr>
    </w:p>
    <w:p w14:paraId="7A08C545" w14:textId="77777777" w:rsidR="00FB310E" w:rsidRDefault="00FB310E" w:rsidP="0037307E">
      <w:pPr>
        <w:spacing w:line="271" w:lineRule="auto"/>
        <w:jc w:val="both"/>
        <w:rPr>
          <w:rFonts w:ascii="Arial" w:eastAsia="Times New Roman" w:hAnsi="Arial" w:cs="Arial"/>
          <w:sz w:val="21"/>
          <w:szCs w:val="21"/>
          <w:u w:val="single"/>
        </w:rPr>
      </w:pPr>
    </w:p>
    <w:p w14:paraId="184A6137" w14:textId="77777777" w:rsidR="00FB310E" w:rsidRDefault="00FB310E" w:rsidP="0037307E">
      <w:pPr>
        <w:spacing w:line="271" w:lineRule="auto"/>
        <w:jc w:val="both"/>
        <w:rPr>
          <w:rFonts w:ascii="Arial" w:eastAsia="Times New Roman" w:hAnsi="Arial" w:cs="Arial"/>
          <w:sz w:val="21"/>
          <w:szCs w:val="21"/>
          <w:u w:val="single"/>
        </w:rPr>
      </w:pPr>
    </w:p>
    <w:p w14:paraId="3B014A87" w14:textId="77777777" w:rsidR="00FB310E" w:rsidRDefault="00FB310E" w:rsidP="0037307E">
      <w:pPr>
        <w:spacing w:line="271" w:lineRule="auto"/>
        <w:jc w:val="both"/>
        <w:rPr>
          <w:rFonts w:ascii="Arial" w:eastAsia="Times New Roman" w:hAnsi="Arial" w:cs="Arial"/>
          <w:sz w:val="21"/>
          <w:szCs w:val="21"/>
          <w:u w:val="single"/>
        </w:rPr>
      </w:pPr>
    </w:p>
    <w:p w14:paraId="184C166A" w14:textId="77777777" w:rsidR="00FB310E" w:rsidRDefault="00FB310E" w:rsidP="0037307E">
      <w:pPr>
        <w:spacing w:line="271" w:lineRule="auto"/>
        <w:jc w:val="both"/>
        <w:rPr>
          <w:rFonts w:ascii="Arial" w:eastAsia="Times New Roman" w:hAnsi="Arial" w:cs="Arial"/>
          <w:sz w:val="21"/>
          <w:szCs w:val="21"/>
          <w:u w:val="single"/>
        </w:rPr>
      </w:pPr>
    </w:p>
    <w:p w14:paraId="107FF99E" w14:textId="77777777" w:rsidR="00FB310E" w:rsidRDefault="00FB310E" w:rsidP="0037307E">
      <w:pPr>
        <w:spacing w:line="271" w:lineRule="auto"/>
        <w:jc w:val="both"/>
        <w:rPr>
          <w:rFonts w:ascii="Arial" w:eastAsia="Times New Roman" w:hAnsi="Arial" w:cs="Arial"/>
          <w:sz w:val="21"/>
          <w:szCs w:val="21"/>
          <w:u w:val="single"/>
        </w:rPr>
      </w:pPr>
    </w:p>
    <w:p w14:paraId="69829611" w14:textId="77777777" w:rsidR="00FB310E" w:rsidRDefault="00FB310E" w:rsidP="0037307E">
      <w:pPr>
        <w:spacing w:line="271" w:lineRule="auto"/>
        <w:jc w:val="both"/>
        <w:rPr>
          <w:rFonts w:ascii="Arial" w:eastAsia="Times New Roman" w:hAnsi="Arial" w:cs="Arial"/>
          <w:sz w:val="21"/>
          <w:szCs w:val="21"/>
          <w:u w:val="single"/>
        </w:rPr>
      </w:pPr>
    </w:p>
    <w:p w14:paraId="6CE239B1" w14:textId="77777777" w:rsidR="00FB310E" w:rsidRDefault="00FB310E" w:rsidP="0037307E">
      <w:pPr>
        <w:spacing w:line="271" w:lineRule="auto"/>
        <w:jc w:val="both"/>
        <w:rPr>
          <w:rFonts w:ascii="Arial" w:eastAsia="Times New Roman" w:hAnsi="Arial" w:cs="Arial"/>
          <w:sz w:val="21"/>
          <w:szCs w:val="21"/>
          <w:u w:val="single"/>
        </w:rPr>
      </w:pPr>
    </w:p>
    <w:p w14:paraId="07091A5F" w14:textId="77777777" w:rsidR="00FB310E" w:rsidRDefault="00FB310E" w:rsidP="0037307E">
      <w:pPr>
        <w:spacing w:line="271" w:lineRule="auto"/>
        <w:jc w:val="both"/>
        <w:rPr>
          <w:rFonts w:ascii="Arial" w:eastAsia="Times New Roman" w:hAnsi="Arial" w:cs="Arial"/>
          <w:sz w:val="21"/>
          <w:szCs w:val="21"/>
          <w:u w:val="single"/>
        </w:rPr>
      </w:pPr>
    </w:p>
    <w:p w14:paraId="6E32863E" w14:textId="77777777" w:rsidR="00FB310E" w:rsidRDefault="00FB310E" w:rsidP="0037307E">
      <w:pPr>
        <w:spacing w:line="271" w:lineRule="auto"/>
        <w:jc w:val="both"/>
        <w:rPr>
          <w:rFonts w:ascii="Arial" w:eastAsia="Times New Roman" w:hAnsi="Arial" w:cs="Arial"/>
          <w:sz w:val="21"/>
          <w:szCs w:val="21"/>
          <w:u w:val="single"/>
        </w:rPr>
      </w:pPr>
    </w:p>
    <w:p w14:paraId="246673A6" w14:textId="77777777" w:rsidR="00FB310E" w:rsidRDefault="00FB310E" w:rsidP="0037307E">
      <w:pPr>
        <w:spacing w:line="271" w:lineRule="auto"/>
        <w:jc w:val="both"/>
        <w:rPr>
          <w:rFonts w:ascii="Arial" w:eastAsia="Times New Roman" w:hAnsi="Arial" w:cs="Arial"/>
          <w:sz w:val="21"/>
          <w:szCs w:val="21"/>
          <w:u w:val="single"/>
        </w:rPr>
      </w:pPr>
    </w:p>
    <w:p w14:paraId="23508AA2" w14:textId="77777777" w:rsidR="00FB310E" w:rsidRDefault="00FB310E" w:rsidP="0037307E">
      <w:pPr>
        <w:spacing w:line="271" w:lineRule="auto"/>
        <w:jc w:val="both"/>
        <w:rPr>
          <w:rFonts w:ascii="Arial" w:eastAsia="Times New Roman" w:hAnsi="Arial" w:cs="Arial"/>
          <w:sz w:val="21"/>
          <w:szCs w:val="21"/>
          <w:u w:val="single"/>
        </w:rPr>
      </w:pPr>
    </w:p>
    <w:p w14:paraId="66E11613" w14:textId="77777777" w:rsidR="00FB310E" w:rsidRDefault="00FB310E" w:rsidP="0037307E">
      <w:pPr>
        <w:spacing w:line="271" w:lineRule="auto"/>
        <w:jc w:val="both"/>
        <w:rPr>
          <w:rFonts w:ascii="Arial" w:eastAsia="Times New Roman" w:hAnsi="Arial" w:cs="Arial"/>
          <w:sz w:val="21"/>
          <w:szCs w:val="21"/>
          <w:u w:val="single"/>
        </w:rPr>
      </w:pPr>
    </w:p>
    <w:p w14:paraId="5CAEA67B" w14:textId="77777777" w:rsidR="00FB310E" w:rsidRDefault="00FB310E" w:rsidP="0037307E">
      <w:pPr>
        <w:spacing w:line="271" w:lineRule="auto"/>
        <w:jc w:val="both"/>
        <w:rPr>
          <w:rFonts w:ascii="Arial" w:eastAsia="Times New Roman" w:hAnsi="Arial" w:cs="Arial"/>
          <w:sz w:val="21"/>
          <w:szCs w:val="21"/>
          <w:u w:val="single"/>
        </w:rPr>
      </w:pPr>
    </w:p>
    <w:p w14:paraId="1286184C" w14:textId="77777777" w:rsidR="00FB310E" w:rsidRDefault="00FB310E" w:rsidP="0037307E">
      <w:pPr>
        <w:spacing w:line="271" w:lineRule="auto"/>
        <w:jc w:val="both"/>
        <w:rPr>
          <w:rFonts w:ascii="Arial" w:eastAsia="Times New Roman" w:hAnsi="Arial" w:cs="Arial"/>
          <w:sz w:val="21"/>
          <w:szCs w:val="21"/>
          <w:u w:val="single"/>
        </w:rPr>
      </w:pPr>
    </w:p>
    <w:p w14:paraId="14D7AC99" w14:textId="77777777" w:rsidR="00FB310E" w:rsidRDefault="00FB310E" w:rsidP="0037307E">
      <w:pPr>
        <w:spacing w:line="271" w:lineRule="auto"/>
        <w:jc w:val="both"/>
        <w:rPr>
          <w:rFonts w:ascii="Arial" w:eastAsia="Times New Roman" w:hAnsi="Arial" w:cs="Arial"/>
          <w:sz w:val="21"/>
          <w:szCs w:val="21"/>
          <w:u w:val="single"/>
        </w:rPr>
      </w:pPr>
    </w:p>
    <w:p w14:paraId="4402CC36" w14:textId="77777777" w:rsidR="00FB310E" w:rsidRDefault="00FB310E" w:rsidP="0037307E">
      <w:pPr>
        <w:spacing w:line="271" w:lineRule="auto"/>
        <w:jc w:val="both"/>
        <w:rPr>
          <w:rFonts w:ascii="Arial" w:eastAsia="Times New Roman" w:hAnsi="Arial" w:cs="Arial"/>
          <w:sz w:val="21"/>
          <w:szCs w:val="21"/>
          <w:u w:val="single"/>
        </w:rPr>
      </w:pPr>
    </w:p>
    <w:p w14:paraId="2A9CE978" w14:textId="77777777" w:rsidR="00FB310E" w:rsidRDefault="00FB310E" w:rsidP="0037307E">
      <w:pPr>
        <w:spacing w:line="271" w:lineRule="auto"/>
        <w:jc w:val="both"/>
        <w:rPr>
          <w:rFonts w:ascii="Arial" w:eastAsia="Times New Roman" w:hAnsi="Arial" w:cs="Arial"/>
          <w:sz w:val="21"/>
          <w:szCs w:val="21"/>
          <w:u w:val="single"/>
        </w:rPr>
      </w:pPr>
    </w:p>
    <w:p w14:paraId="7634A05A" w14:textId="77777777" w:rsidR="00FB310E" w:rsidRDefault="00FB310E" w:rsidP="0037307E">
      <w:pPr>
        <w:spacing w:line="271" w:lineRule="auto"/>
        <w:jc w:val="both"/>
        <w:rPr>
          <w:rFonts w:ascii="Arial" w:eastAsia="Times New Roman" w:hAnsi="Arial" w:cs="Arial"/>
          <w:sz w:val="21"/>
          <w:szCs w:val="21"/>
          <w:u w:val="single"/>
        </w:rPr>
      </w:pPr>
    </w:p>
    <w:p w14:paraId="353E6C83" w14:textId="77777777" w:rsidR="00FB310E" w:rsidRDefault="00FB310E" w:rsidP="0037307E">
      <w:pPr>
        <w:spacing w:line="271" w:lineRule="auto"/>
        <w:jc w:val="both"/>
        <w:rPr>
          <w:rFonts w:ascii="Arial" w:eastAsia="Times New Roman" w:hAnsi="Arial" w:cs="Arial"/>
          <w:sz w:val="21"/>
          <w:szCs w:val="21"/>
          <w:u w:val="single"/>
        </w:rPr>
      </w:pPr>
    </w:p>
    <w:p w14:paraId="0E94BD7C" w14:textId="77777777" w:rsidR="00FB310E" w:rsidRDefault="00FB310E" w:rsidP="0037307E">
      <w:pPr>
        <w:spacing w:line="271" w:lineRule="auto"/>
        <w:jc w:val="both"/>
        <w:rPr>
          <w:rFonts w:ascii="Arial" w:eastAsia="Times New Roman" w:hAnsi="Arial" w:cs="Arial"/>
          <w:sz w:val="21"/>
          <w:szCs w:val="21"/>
          <w:u w:val="single"/>
        </w:rPr>
      </w:pPr>
    </w:p>
    <w:p w14:paraId="7C7FE091" w14:textId="77777777" w:rsidR="00FB310E" w:rsidRDefault="00FB310E" w:rsidP="0037307E">
      <w:pPr>
        <w:spacing w:line="271" w:lineRule="auto"/>
        <w:jc w:val="both"/>
        <w:rPr>
          <w:rFonts w:ascii="Arial" w:eastAsia="Times New Roman" w:hAnsi="Arial" w:cs="Arial"/>
          <w:sz w:val="21"/>
          <w:szCs w:val="21"/>
          <w:u w:val="single"/>
        </w:rPr>
      </w:pPr>
    </w:p>
    <w:p w14:paraId="466AE7C5" w14:textId="77777777" w:rsidR="00FB310E" w:rsidRDefault="00FB310E" w:rsidP="0037307E">
      <w:pPr>
        <w:spacing w:line="271" w:lineRule="auto"/>
        <w:jc w:val="both"/>
        <w:rPr>
          <w:rFonts w:ascii="Arial" w:eastAsia="Times New Roman" w:hAnsi="Arial" w:cs="Arial"/>
          <w:sz w:val="21"/>
          <w:szCs w:val="21"/>
          <w:u w:val="single"/>
        </w:rPr>
      </w:pPr>
    </w:p>
    <w:p w14:paraId="335AD663" w14:textId="77777777" w:rsidR="00FB310E" w:rsidRDefault="00FB310E" w:rsidP="0037307E">
      <w:pPr>
        <w:spacing w:line="271" w:lineRule="auto"/>
        <w:jc w:val="both"/>
        <w:rPr>
          <w:rFonts w:ascii="Arial" w:eastAsia="Times New Roman" w:hAnsi="Arial" w:cs="Arial"/>
          <w:sz w:val="21"/>
          <w:szCs w:val="21"/>
          <w:u w:val="single"/>
        </w:rPr>
      </w:pPr>
    </w:p>
    <w:p w14:paraId="3475AE3A" w14:textId="77777777" w:rsidR="00FB310E" w:rsidRDefault="00FB310E" w:rsidP="0037307E">
      <w:pPr>
        <w:spacing w:line="271" w:lineRule="auto"/>
        <w:jc w:val="both"/>
        <w:rPr>
          <w:rFonts w:ascii="Arial" w:eastAsia="Times New Roman" w:hAnsi="Arial" w:cs="Arial"/>
          <w:sz w:val="21"/>
          <w:szCs w:val="21"/>
          <w:u w:val="single"/>
        </w:rPr>
      </w:pPr>
    </w:p>
    <w:p w14:paraId="0ADD38F0" w14:textId="77777777" w:rsidR="00FB310E" w:rsidRDefault="00FB310E" w:rsidP="0037307E">
      <w:pPr>
        <w:spacing w:line="271" w:lineRule="auto"/>
        <w:jc w:val="both"/>
        <w:rPr>
          <w:rFonts w:ascii="Arial" w:eastAsia="Times New Roman" w:hAnsi="Arial" w:cs="Arial"/>
          <w:sz w:val="21"/>
          <w:szCs w:val="21"/>
          <w:u w:val="single"/>
        </w:rPr>
      </w:pPr>
    </w:p>
    <w:p w14:paraId="2D024301" w14:textId="77777777" w:rsidR="00FB310E" w:rsidRDefault="00FB310E" w:rsidP="0037307E">
      <w:pPr>
        <w:spacing w:line="271" w:lineRule="auto"/>
        <w:jc w:val="both"/>
        <w:rPr>
          <w:rFonts w:ascii="Arial" w:eastAsia="Times New Roman" w:hAnsi="Arial" w:cs="Arial"/>
          <w:sz w:val="21"/>
          <w:szCs w:val="21"/>
          <w:u w:val="single"/>
        </w:rPr>
      </w:pPr>
    </w:p>
    <w:p w14:paraId="0B5575D9" w14:textId="77777777" w:rsidR="00FB310E" w:rsidRDefault="00FB310E" w:rsidP="0037307E">
      <w:pPr>
        <w:spacing w:line="271" w:lineRule="auto"/>
        <w:jc w:val="both"/>
        <w:rPr>
          <w:rFonts w:ascii="Arial" w:eastAsia="Times New Roman" w:hAnsi="Arial" w:cs="Arial"/>
          <w:sz w:val="21"/>
          <w:szCs w:val="21"/>
          <w:u w:val="single"/>
        </w:rPr>
      </w:pPr>
    </w:p>
    <w:p w14:paraId="53BC09CB" w14:textId="77777777" w:rsidR="00FB310E" w:rsidRDefault="00FB310E" w:rsidP="0037307E">
      <w:pPr>
        <w:spacing w:line="271" w:lineRule="auto"/>
        <w:jc w:val="both"/>
        <w:rPr>
          <w:rFonts w:ascii="Arial" w:eastAsia="Times New Roman" w:hAnsi="Arial" w:cs="Arial"/>
          <w:sz w:val="21"/>
          <w:szCs w:val="21"/>
          <w:u w:val="single"/>
        </w:rPr>
      </w:pPr>
    </w:p>
    <w:p w14:paraId="63CD85CF" w14:textId="77777777" w:rsidR="00FB310E" w:rsidRDefault="00FB310E" w:rsidP="0037307E">
      <w:pPr>
        <w:spacing w:line="271" w:lineRule="auto"/>
        <w:jc w:val="both"/>
        <w:rPr>
          <w:rFonts w:ascii="Arial" w:eastAsia="Times New Roman" w:hAnsi="Arial" w:cs="Arial"/>
          <w:sz w:val="21"/>
          <w:szCs w:val="21"/>
          <w:u w:val="single"/>
        </w:rPr>
      </w:pPr>
    </w:p>
    <w:p w14:paraId="6D29F959" w14:textId="77777777" w:rsidR="00FB310E" w:rsidRDefault="00FB310E" w:rsidP="0037307E">
      <w:pPr>
        <w:spacing w:line="271" w:lineRule="auto"/>
        <w:jc w:val="both"/>
        <w:rPr>
          <w:rFonts w:ascii="Arial" w:eastAsia="Times New Roman" w:hAnsi="Arial" w:cs="Arial"/>
          <w:sz w:val="21"/>
          <w:szCs w:val="21"/>
          <w:u w:val="single"/>
        </w:rPr>
      </w:pPr>
    </w:p>
    <w:p w14:paraId="0DCE15DF" w14:textId="5198C77D" w:rsidR="009E5747" w:rsidRPr="00DB62B4" w:rsidRDefault="00DB5FDA" w:rsidP="0037307E">
      <w:pPr>
        <w:spacing w:line="271" w:lineRule="auto"/>
        <w:jc w:val="both"/>
        <w:rPr>
          <w:rFonts w:ascii="Arial" w:eastAsia="Times New Roman" w:hAnsi="Arial" w:cs="Arial"/>
          <w:sz w:val="21"/>
          <w:szCs w:val="21"/>
          <w:u w:val="single"/>
        </w:rPr>
      </w:pPr>
      <w:r w:rsidRPr="00DB62B4">
        <w:rPr>
          <w:rFonts w:ascii="Arial" w:eastAsia="Times New Roman" w:hAnsi="Arial" w:cs="Arial"/>
          <w:sz w:val="21"/>
          <w:szCs w:val="21"/>
          <w:u w:val="single"/>
        </w:rPr>
        <w:t>Załączniki:</w:t>
      </w:r>
    </w:p>
    <w:p w14:paraId="3629CEC6" w14:textId="1FF1BCB5" w:rsidR="009E5747" w:rsidRPr="00DB62B4" w:rsidRDefault="00DB5FDA" w:rsidP="0037307E">
      <w:pPr>
        <w:spacing w:line="271" w:lineRule="auto"/>
        <w:jc w:val="both"/>
        <w:rPr>
          <w:rFonts w:ascii="Arial" w:eastAsia="Times New Roman" w:hAnsi="Arial" w:cs="Arial"/>
          <w:sz w:val="21"/>
          <w:szCs w:val="21"/>
        </w:rPr>
      </w:pPr>
      <w:r w:rsidRPr="00DB62B4">
        <w:rPr>
          <w:rFonts w:ascii="Arial" w:eastAsia="Times New Roman" w:hAnsi="Arial" w:cs="Arial"/>
          <w:sz w:val="21"/>
          <w:szCs w:val="21"/>
        </w:rPr>
        <w:t xml:space="preserve">Załącznik nr 1. </w:t>
      </w:r>
      <w:r w:rsidR="00E34035" w:rsidRPr="00DB62B4">
        <w:rPr>
          <w:rFonts w:ascii="Arial" w:eastAsia="Times New Roman" w:hAnsi="Arial" w:cs="Arial"/>
          <w:sz w:val="21"/>
          <w:szCs w:val="21"/>
        </w:rPr>
        <w:t>O</w:t>
      </w:r>
      <w:r w:rsidRPr="00DB62B4">
        <w:rPr>
          <w:rFonts w:ascii="Arial" w:eastAsia="Times New Roman" w:hAnsi="Arial" w:cs="Arial"/>
          <w:sz w:val="21"/>
          <w:szCs w:val="21"/>
        </w:rPr>
        <w:t>pis przedmiotu zamówienia</w:t>
      </w:r>
    </w:p>
    <w:p w14:paraId="7CEE55B2" w14:textId="77777777" w:rsidR="009E5747" w:rsidRPr="00DB62B4" w:rsidRDefault="00851D27" w:rsidP="0037307E">
      <w:pPr>
        <w:spacing w:line="271" w:lineRule="auto"/>
        <w:jc w:val="both"/>
        <w:rPr>
          <w:rFonts w:ascii="Arial" w:eastAsia="Times New Roman" w:hAnsi="Arial" w:cs="Arial"/>
          <w:sz w:val="21"/>
          <w:szCs w:val="21"/>
        </w:rPr>
      </w:pPr>
      <w:r w:rsidRPr="00DB62B4">
        <w:rPr>
          <w:rFonts w:ascii="Arial" w:eastAsia="Times New Roman" w:hAnsi="Arial" w:cs="Arial"/>
          <w:sz w:val="21"/>
          <w:szCs w:val="21"/>
        </w:rPr>
        <w:t>Załącznik nr 2. Oferta Wykonawcy</w:t>
      </w:r>
    </w:p>
    <w:p w14:paraId="5E5A90B6" w14:textId="17B34EA1" w:rsidR="009E5747" w:rsidRPr="00DB62B4" w:rsidRDefault="00DB5FDA" w:rsidP="0037307E">
      <w:pPr>
        <w:spacing w:line="271" w:lineRule="auto"/>
        <w:jc w:val="both"/>
        <w:rPr>
          <w:rFonts w:ascii="Arial" w:eastAsia="Times New Roman" w:hAnsi="Arial" w:cs="Arial"/>
          <w:sz w:val="21"/>
          <w:szCs w:val="21"/>
        </w:rPr>
      </w:pPr>
      <w:r w:rsidRPr="00DB62B4">
        <w:rPr>
          <w:rFonts w:ascii="Arial" w:eastAsia="Times New Roman" w:hAnsi="Arial" w:cs="Arial"/>
          <w:sz w:val="21"/>
          <w:szCs w:val="21"/>
        </w:rPr>
        <w:t>Załącznik nr 3. Zasady powierzenia przetwarzania danych osobowych</w:t>
      </w:r>
    </w:p>
    <w:p w14:paraId="536E8A7B" w14:textId="5D0CF866" w:rsidR="009E5747" w:rsidRPr="00DB62B4" w:rsidRDefault="00DB5FDA" w:rsidP="0037307E">
      <w:pPr>
        <w:pStyle w:val="Nagwek"/>
        <w:spacing w:before="0" w:after="0" w:line="271" w:lineRule="auto"/>
        <w:jc w:val="both"/>
        <w:rPr>
          <w:rFonts w:eastAsia="Times New Roman" w:cs="Arial"/>
          <w:sz w:val="21"/>
          <w:szCs w:val="21"/>
        </w:rPr>
      </w:pPr>
      <w:r w:rsidRPr="00DB62B4">
        <w:rPr>
          <w:rFonts w:eastAsia="Times New Roman" w:cs="Arial"/>
          <w:sz w:val="21"/>
          <w:szCs w:val="21"/>
        </w:rPr>
        <w:t xml:space="preserve">Załącznik nr </w:t>
      </w:r>
      <w:r w:rsidR="006355CB">
        <w:rPr>
          <w:rFonts w:eastAsia="Times New Roman" w:cs="Arial"/>
          <w:sz w:val="21"/>
          <w:szCs w:val="21"/>
        </w:rPr>
        <w:t>4</w:t>
      </w:r>
      <w:r w:rsidRPr="00DB62B4">
        <w:rPr>
          <w:rFonts w:eastAsia="Times New Roman" w:cs="Arial"/>
          <w:sz w:val="21"/>
          <w:szCs w:val="21"/>
        </w:rPr>
        <w:t>. Wzór Deklaracji poufności członka zespołu badawczego</w:t>
      </w:r>
      <w:r w:rsidR="00F004B7" w:rsidRPr="00DB62B4">
        <w:rPr>
          <w:rFonts w:eastAsia="Times New Roman" w:cs="Arial"/>
          <w:sz w:val="21"/>
          <w:szCs w:val="21"/>
        </w:rPr>
        <w:t>/ eksperta</w:t>
      </w:r>
    </w:p>
    <w:p w14:paraId="52C36DE5" w14:textId="77777777" w:rsidR="009E5747" w:rsidRPr="00DB62B4" w:rsidRDefault="003B004B" w:rsidP="0037307E">
      <w:pPr>
        <w:widowControl/>
        <w:suppressAutoHyphens w:val="0"/>
        <w:spacing w:line="271" w:lineRule="auto"/>
        <w:jc w:val="both"/>
        <w:rPr>
          <w:rFonts w:ascii="Arial" w:eastAsia="Times New Roman" w:hAnsi="Arial" w:cs="Arial"/>
          <w:sz w:val="21"/>
          <w:szCs w:val="21"/>
        </w:rPr>
      </w:pPr>
      <w:r w:rsidRPr="00DB62B4">
        <w:rPr>
          <w:rFonts w:ascii="Arial" w:eastAsia="Times New Roman" w:hAnsi="Arial" w:cs="Arial"/>
          <w:sz w:val="21"/>
          <w:szCs w:val="21"/>
        </w:rPr>
        <w:br w:type="page"/>
      </w:r>
    </w:p>
    <w:p w14:paraId="2E5BC289" w14:textId="35E7E4A0" w:rsidR="009E5747" w:rsidRPr="00DB62B4" w:rsidRDefault="00A26096" w:rsidP="00B15496">
      <w:pPr>
        <w:spacing w:line="271" w:lineRule="auto"/>
        <w:jc w:val="right"/>
        <w:rPr>
          <w:rFonts w:ascii="Arial" w:hAnsi="Arial" w:cs="Arial"/>
          <w:sz w:val="21"/>
          <w:szCs w:val="21"/>
        </w:rPr>
      </w:pPr>
      <w:r w:rsidRPr="00DB62B4">
        <w:rPr>
          <w:rFonts w:ascii="Arial" w:hAnsi="Arial" w:cs="Arial"/>
          <w:b/>
          <w:bCs/>
          <w:sz w:val="21"/>
          <w:szCs w:val="21"/>
        </w:rPr>
        <w:lastRenderedPageBreak/>
        <w:tab/>
      </w:r>
      <w:r w:rsidRPr="00DB62B4">
        <w:rPr>
          <w:rFonts w:ascii="Arial" w:hAnsi="Arial" w:cs="Arial"/>
          <w:b/>
          <w:bCs/>
          <w:sz w:val="21"/>
          <w:szCs w:val="21"/>
        </w:rPr>
        <w:tab/>
      </w:r>
      <w:r w:rsidRPr="00DB62B4">
        <w:rPr>
          <w:rFonts w:ascii="Arial" w:hAnsi="Arial" w:cs="Arial"/>
          <w:b/>
          <w:bCs/>
          <w:sz w:val="21"/>
          <w:szCs w:val="21"/>
        </w:rPr>
        <w:tab/>
      </w:r>
      <w:r w:rsidRPr="00DB62B4">
        <w:rPr>
          <w:rFonts w:ascii="Arial" w:hAnsi="Arial" w:cs="Arial"/>
          <w:b/>
          <w:bCs/>
          <w:sz w:val="21"/>
          <w:szCs w:val="21"/>
        </w:rPr>
        <w:tab/>
      </w:r>
      <w:r w:rsidRPr="00DB62B4">
        <w:rPr>
          <w:rFonts w:ascii="Arial" w:hAnsi="Arial" w:cs="Arial"/>
          <w:b/>
          <w:bCs/>
          <w:sz w:val="21"/>
          <w:szCs w:val="21"/>
        </w:rPr>
        <w:tab/>
      </w:r>
      <w:r w:rsidR="00E8679E" w:rsidRPr="00DB62B4">
        <w:rPr>
          <w:rFonts w:ascii="Arial" w:hAnsi="Arial" w:cs="Arial"/>
          <w:b/>
          <w:sz w:val="21"/>
          <w:szCs w:val="21"/>
        </w:rPr>
        <w:t xml:space="preserve">Załącznik nr 3 do </w:t>
      </w:r>
      <w:r w:rsidR="00587421" w:rsidRPr="00DB62B4">
        <w:rPr>
          <w:rFonts w:ascii="Arial" w:hAnsi="Arial" w:cs="Arial"/>
          <w:b/>
          <w:sz w:val="21"/>
          <w:szCs w:val="21"/>
        </w:rPr>
        <w:t>umowy</w:t>
      </w:r>
    </w:p>
    <w:p w14:paraId="1142BB2B" w14:textId="77777777" w:rsidR="009E5747" w:rsidRPr="00DB62B4" w:rsidRDefault="009E5747" w:rsidP="0037307E">
      <w:pPr>
        <w:pStyle w:val="Tekstpodstawowy"/>
        <w:spacing w:line="271" w:lineRule="auto"/>
        <w:jc w:val="both"/>
        <w:rPr>
          <w:rFonts w:ascii="Arial" w:hAnsi="Arial" w:cs="Arial"/>
          <w:b/>
          <w:bCs/>
          <w:sz w:val="21"/>
          <w:szCs w:val="21"/>
        </w:rPr>
      </w:pPr>
    </w:p>
    <w:p w14:paraId="48131957" w14:textId="77777777" w:rsidR="009E5747" w:rsidRPr="00DB62B4" w:rsidRDefault="009E5747" w:rsidP="0037307E">
      <w:pPr>
        <w:suppressAutoHyphens w:val="0"/>
        <w:spacing w:line="271" w:lineRule="auto"/>
        <w:jc w:val="both"/>
        <w:rPr>
          <w:rFonts w:ascii="Arial" w:hAnsi="Arial" w:cs="Arial"/>
          <w:b/>
          <w:sz w:val="21"/>
          <w:szCs w:val="21"/>
        </w:rPr>
      </w:pPr>
    </w:p>
    <w:p w14:paraId="1FC00BB4" w14:textId="77777777" w:rsidR="009E5747" w:rsidRPr="00DB62B4" w:rsidRDefault="009E5747" w:rsidP="00B15496">
      <w:pPr>
        <w:suppressAutoHyphens w:val="0"/>
        <w:spacing w:line="271" w:lineRule="auto"/>
        <w:jc w:val="center"/>
        <w:rPr>
          <w:rFonts w:ascii="Arial" w:hAnsi="Arial" w:cs="Arial"/>
          <w:b/>
          <w:sz w:val="21"/>
          <w:szCs w:val="21"/>
        </w:rPr>
      </w:pPr>
    </w:p>
    <w:p w14:paraId="258DBDDA" w14:textId="7089FB04" w:rsidR="007E0164" w:rsidRPr="00DB62B4" w:rsidRDefault="007E0164" w:rsidP="00B15496">
      <w:pPr>
        <w:suppressAutoHyphens w:val="0"/>
        <w:spacing w:line="271" w:lineRule="auto"/>
        <w:jc w:val="center"/>
        <w:rPr>
          <w:rFonts w:ascii="Arial" w:hAnsi="Arial" w:cs="Arial"/>
          <w:b/>
          <w:sz w:val="21"/>
          <w:szCs w:val="21"/>
        </w:rPr>
      </w:pPr>
      <w:r w:rsidRPr="00DB62B4">
        <w:rPr>
          <w:rFonts w:ascii="Arial" w:hAnsi="Arial" w:cs="Arial"/>
          <w:b/>
          <w:sz w:val="21"/>
          <w:szCs w:val="21"/>
        </w:rPr>
        <w:t>Zasady powierzenia przetwarzania danych osobowych</w:t>
      </w:r>
    </w:p>
    <w:p w14:paraId="786FB578" w14:textId="302074A3" w:rsidR="0075210E" w:rsidRPr="00DB62B4" w:rsidRDefault="0075210E" w:rsidP="00A64D4A">
      <w:pPr>
        <w:pStyle w:val="Tekstpodstawowy2"/>
        <w:spacing w:after="0" w:line="271" w:lineRule="auto"/>
        <w:jc w:val="both"/>
        <w:rPr>
          <w:rFonts w:ascii="Arial" w:hAnsi="Arial" w:cs="Arial"/>
          <w:sz w:val="21"/>
          <w:szCs w:val="21"/>
        </w:rPr>
      </w:pPr>
      <w:r w:rsidRPr="00DB62B4">
        <w:rPr>
          <w:rFonts w:ascii="Arial" w:hAnsi="Arial" w:cs="Arial"/>
          <w:sz w:val="21"/>
          <w:szCs w:val="21"/>
        </w:rPr>
        <w:t>Zasady dotyczące powierzenia przetwarzania danych osobowych, na podstawie art. 28 ust. 3 i ust. 9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Dz. Urz. UE L 127 z 23.05.2018, str. 2</w:t>
      </w:r>
      <w:r w:rsidRPr="00DB62B4">
        <w:rPr>
          <w:rFonts w:ascii="Arial" w:hAnsi="Arial" w:cs="Arial"/>
          <w:sz w:val="21"/>
          <w:szCs w:val="21"/>
          <w:lang w:eastAsia="en-US"/>
        </w:rPr>
        <w:t xml:space="preserve"> oraz Dz. Urz. UE L 74 z 04.03.2021, str. 35</w:t>
      </w:r>
      <w:r w:rsidRPr="00DB62B4">
        <w:rPr>
          <w:rFonts w:ascii="Arial" w:hAnsi="Arial" w:cs="Arial"/>
          <w:sz w:val="21"/>
          <w:szCs w:val="21"/>
        </w:rPr>
        <w:t>.</w:t>
      </w:r>
    </w:p>
    <w:p w14:paraId="49B91648" w14:textId="77777777" w:rsidR="009E5747" w:rsidRPr="00DB62B4" w:rsidRDefault="009E5747" w:rsidP="00A64D4A">
      <w:pPr>
        <w:pStyle w:val="Tekstpodstawowy2"/>
        <w:spacing w:after="0" w:line="271" w:lineRule="auto"/>
        <w:jc w:val="both"/>
        <w:rPr>
          <w:rFonts w:ascii="Arial" w:hAnsi="Arial" w:cs="Arial"/>
          <w:sz w:val="21"/>
          <w:szCs w:val="21"/>
        </w:rPr>
      </w:pPr>
    </w:p>
    <w:p w14:paraId="5C98A9F0" w14:textId="77777777" w:rsidR="009E5747" w:rsidRPr="00DB62B4" w:rsidRDefault="007E0164" w:rsidP="001A7042">
      <w:pPr>
        <w:suppressAutoHyphens w:val="0"/>
        <w:spacing w:line="271" w:lineRule="auto"/>
        <w:jc w:val="center"/>
        <w:rPr>
          <w:rFonts w:ascii="Arial" w:hAnsi="Arial" w:cs="Arial"/>
          <w:b/>
          <w:sz w:val="21"/>
          <w:szCs w:val="21"/>
        </w:rPr>
      </w:pPr>
      <w:r w:rsidRPr="00DB62B4">
        <w:rPr>
          <w:rFonts w:ascii="Arial" w:hAnsi="Arial" w:cs="Arial"/>
          <w:b/>
          <w:sz w:val="21"/>
          <w:szCs w:val="21"/>
        </w:rPr>
        <w:t>§ 1</w:t>
      </w:r>
    </w:p>
    <w:p w14:paraId="67BC3799" w14:textId="1896D983" w:rsidR="009E5747" w:rsidRPr="00DB62B4" w:rsidRDefault="0075210E" w:rsidP="0037307E">
      <w:pPr>
        <w:pStyle w:val="Tekstpodstawowy2"/>
        <w:spacing w:after="0" w:line="271" w:lineRule="auto"/>
        <w:jc w:val="both"/>
        <w:rPr>
          <w:rFonts w:ascii="Arial" w:hAnsi="Arial" w:cs="Arial"/>
          <w:sz w:val="21"/>
          <w:szCs w:val="21"/>
        </w:rPr>
      </w:pPr>
      <w:r w:rsidRPr="00DB62B4">
        <w:rPr>
          <w:rFonts w:ascii="Arial" w:hAnsi="Arial" w:cs="Arial"/>
          <w:sz w:val="21"/>
          <w:szCs w:val="21"/>
        </w:rPr>
        <w:t>Dla potrzeb niniejszych Zasad, Strony Umowy ustalają następujące znaczenie niżej wymienionych pojęć</w:t>
      </w:r>
      <w:r w:rsidR="007E0164" w:rsidRPr="00DB62B4">
        <w:rPr>
          <w:rFonts w:ascii="Arial" w:hAnsi="Arial" w:cs="Arial"/>
          <w:sz w:val="21"/>
          <w:szCs w:val="21"/>
        </w:rPr>
        <w:t>:</w:t>
      </w:r>
    </w:p>
    <w:p w14:paraId="3AADD980" w14:textId="77777777" w:rsidR="009E5747" w:rsidRPr="00DB62B4" w:rsidRDefault="007E0164" w:rsidP="0037307E">
      <w:pPr>
        <w:widowControl/>
        <w:numPr>
          <w:ilvl w:val="0"/>
          <w:numId w:val="14"/>
        </w:numPr>
        <w:suppressAutoHyphens w:val="0"/>
        <w:spacing w:line="271" w:lineRule="auto"/>
        <w:ind w:left="714" w:hanging="357"/>
        <w:jc w:val="both"/>
        <w:rPr>
          <w:rFonts w:ascii="Arial" w:hAnsi="Arial" w:cs="Arial"/>
          <w:sz w:val="21"/>
          <w:szCs w:val="21"/>
        </w:rPr>
      </w:pPr>
      <w:r w:rsidRPr="00DB62B4">
        <w:rPr>
          <w:rFonts w:ascii="Arial" w:hAnsi="Arial" w:cs="Arial"/>
          <w:b/>
          <w:sz w:val="21"/>
          <w:szCs w:val="21"/>
        </w:rPr>
        <w:t xml:space="preserve">Dane osobowe </w:t>
      </w:r>
      <w:r w:rsidRPr="00DB62B4">
        <w:rPr>
          <w:rFonts w:ascii="Arial" w:hAnsi="Arial" w:cs="Arial"/>
          <w:sz w:val="21"/>
          <w:szCs w:val="21"/>
        </w:rPr>
        <w:t>– dane</w:t>
      </w:r>
      <w:r w:rsidRPr="00DB62B4">
        <w:rPr>
          <w:rFonts w:ascii="Arial" w:hAnsi="Arial" w:cs="Arial"/>
          <w:noProof/>
          <w:sz w:val="21"/>
          <w:szCs w:val="21"/>
        </w:rPr>
        <w:t xml:space="preserve"> w rozumieniu </w:t>
      </w:r>
      <w:r w:rsidRPr="00DB62B4">
        <w:rPr>
          <w:rFonts w:ascii="Arial" w:hAnsi="Arial" w:cs="Arial"/>
          <w:sz w:val="21"/>
          <w:szCs w:val="21"/>
        </w:rPr>
        <w:t>art. 4 pkt 1) Rozporządzenia 2016/679</w:t>
      </w:r>
      <w:r w:rsidRPr="00DB62B4">
        <w:rPr>
          <w:rFonts w:ascii="Arial" w:hAnsi="Arial" w:cs="Arial"/>
          <w:color w:val="000000"/>
          <w:sz w:val="21"/>
          <w:szCs w:val="21"/>
        </w:rPr>
        <w:t>, tj. </w:t>
      </w:r>
      <w:r w:rsidR="006058F6" w:rsidRPr="00DB62B4">
        <w:rPr>
          <w:rFonts w:ascii="Arial" w:hAnsi="Arial" w:cs="Arial"/>
          <w:sz w:val="21"/>
          <w:szCs w:val="21"/>
        </w:rPr>
        <w:t>informacje o </w:t>
      </w:r>
      <w:r w:rsidRPr="00DB62B4">
        <w:rPr>
          <w:rFonts w:ascii="Arial" w:hAnsi="Arial" w:cs="Arial"/>
          <w:sz w:val="21"/>
          <w:szCs w:val="21"/>
        </w:rPr>
        <w:t>zidentyfikowanej lub możliwej do zidentyfikowania osobie fizycznej ("osobie, której dane dotyczą"); możliwa do zidentyfikowania osoba fizyczna to osoba, którą można bezpośrednio lub pośrednio zidentyfikować, w szczególności na podstawie id</w:t>
      </w:r>
      <w:r w:rsidR="006058F6" w:rsidRPr="00DB62B4">
        <w:rPr>
          <w:rFonts w:ascii="Arial" w:hAnsi="Arial" w:cs="Arial"/>
          <w:sz w:val="21"/>
          <w:szCs w:val="21"/>
        </w:rPr>
        <w:t>entyfikatora takiego jak imię i </w:t>
      </w:r>
      <w:r w:rsidRPr="00DB62B4">
        <w:rPr>
          <w:rFonts w:ascii="Arial" w:hAnsi="Arial" w:cs="Arial"/>
          <w:sz w:val="21"/>
          <w:szCs w:val="21"/>
        </w:rPr>
        <w:t>nazwisko, numer identyfikacyjny, dane o lokalizacji, identyfikator internetowy lub jeden bądź kilka szczególnych czynników określających fizyczną, fizjologiczną, genetyczną, psychiczną, ekonomiczną, kulturową lub społeczną tożsamość osoby fizycznej, powierzone Przetwarzającemu przez Administratora zgodnie z zakresem określonym w Umowie;</w:t>
      </w:r>
    </w:p>
    <w:p w14:paraId="3A7DD313" w14:textId="77777777" w:rsidR="009E5747" w:rsidRPr="00DB62B4" w:rsidRDefault="007E0164" w:rsidP="0037307E">
      <w:pPr>
        <w:widowControl/>
        <w:numPr>
          <w:ilvl w:val="0"/>
          <w:numId w:val="14"/>
        </w:numPr>
        <w:suppressAutoHyphens w:val="0"/>
        <w:spacing w:line="271" w:lineRule="auto"/>
        <w:ind w:left="714" w:hanging="357"/>
        <w:jc w:val="both"/>
        <w:rPr>
          <w:rFonts w:ascii="Arial" w:hAnsi="Arial" w:cs="Arial"/>
          <w:b/>
          <w:sz w:val="21"/>
          <w:szCs w:val="21"/>
        </w:rPr>
      </w:pPr>
      <w:r w:rsidRPr="00DB62B4">
        <w:rPr>
          <w:rFonts w:ascii="Arial" w:hAnsi="Arial" w:cs="Arial"/>
          <w:b/>
          <w:sz w:val="21"/>
          <w:szCs w:val="21"/>
        </w:rPr>
        <w:t xml:space="preserve">Przetwarzanie Danych osobowych </w:t>
      </w:r>
      <w:r w:rsidRPr="00DB62B4">
        <w:rPr>
          <w:rFonts w:ascii="Arial" w:hAnsi="Arial" w:cs="Arial"/>
          <w:sz w:val="21"/>
          <w:szCs w:val="21"/>
        </w:rPr>
        <w:t xml:space="preserve">– wszelkie operacje lub </w:t>
      </w:r>
      <w:r w:rsidR="006058F6" w:rsidRPr="00DB62B4">
        <w:rPr>
          <w:rFonts w:ascii="Arial" w:hAnsi="Arial" w:cs="Arial"/>
          <w:sz w:val="21"/>
          <w:szCs w:val="21"/>
        </w:rPr>
        <w:t>zestaw operacji wykonywanych na </w:t>
      </w:r>
      <w:r w:rsidRPr="00DB62B4">
        <w:rPr>
          <w:rFonts w:ascii="Arial" w:hAnsi="Arial" w:cs="Arial"/>
          <w:sz w:val="21"/>
          <w:szCs w:val="21"/>
        </w:rPr>
        <w:t>Danych Osobowych lub zestawach Danych osobowych, w sposób zautomatyzowany lub niezautomatyzowany takie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08175600" w14:textId="77777777" w:rsidR="00E21514" w:rsidRPr="00DB62B4" w:rsidRDefault="00E21514" w:rsidP="0037307E">
      <w:pPr>
        <w:widowControl/>
        <w:numPr>
          <w:ilvl w:val="0"/>
          <w:numId w:val="14"/>
        </w:numPr>
        <w:suppressAutoHyphens w:val="0"/>
        <w:spacing w:line="271" w:lineRule="auto"/>
        <w:jc w:val="both"/>
        <w:rPr>
          <w:rFonts w:ascii="Arial" w:hAnsi="Arial" w:cs="Arial"/>
          <w:sz w:val="21"/>
          <w:szCs w:val="21"/>
        </w:rPr>
      </w:pPr>
      <w:r w:rsidRPr="00DB62B4">
        <w:rPr>
          <w:rFonts w:ascii="Arial" w:hAnsi="Arial" w:cs="Arial"/>
          <w:b/>
          <w:sz w:val="21"/>
          <w:szCs w:val="21"/>
        </w:rPr>
        <w:t>Umowa</w:t>
      </w:r>
      <w:r w:rsidRPr="00DB62B4">
        <w:rPr>
          <w:rFonts w:ascii="Arial" w:hAnsi="Arial" w:cs="Arial"/>
          <w:sz w:val="21"/>
          <w:szCs w:val="21"/>
        </w:rPr>
        <w:t xml:space="preserve"> - umowa</w:t>
      </w:r>
      <w:r w:rsidR="00A561DE" w:rsidRPr="00DB62B4">
        <w:rPr>
          <w:rFonts w:ascii="Arial" w:hAnsi="Arial" w:cs="Arial"/>
          <w:sz w:val="21"/>
          <w:szCs w:val="21"/>
        </w:rPr>
        <w:t>,</w:t>
      </w:r>
      <w:r w:rsidRPr="00DB62B4">
        <w:rPr>
          <w:rFonts w:ascii="Arial" w:hAnsi="Arial" w:cs="Arial"/>
          <w:sz w:val="21"/>
          <w:szCs w:val="21"/>
        </w:rPr>
        <w:t xml:space="preserve"> do której załączono niniejsze Zasady;</w:t>
      </w:r>
    </w:p>
    <w:p w14:paraId="024AE62A" w14:textId="77777777" w:rsidR="00E21514" w:rsidRPr="00DB62B4" w:rsidRDefault="00E21514" w:rsidP="0037307E">
      <w:pPr>
        <w:widowControl/>
        <w:numPr>
          <w:ilvl w:val="0"/>
          <w:numId w:val="14"/>
        </w:numPr>
        <w:suppressAutoHyphens w:val="0"/>
        <w:spacing w:line="271" w:lineRule="auto"/>
        <w:jc w:val="both"/>
        <w:rPr>
          <w:rFonts w:ascii="Arial" w:hAnsi="Arial" w:cs="Arial"/>
          <w:sz w:val="21"/>
          <w:szCs w:val="21"/>
        </w:rPr>
      </w:pPr>
      <w:r w:rsidRPr="00DB62B4">
        <w:rPr>
          <w:rFonts w:ascii="Arial" w:hAnsi="Arial" w:cs="Arial"/>
          <w:b/>
          <w:sz w:val="21"/>
          <w:szCs w:val="21"/>
        </w:rPr>
        <w:t>Zasady</w:t>
      </w:r>
      <w:r w:rsidRPr="00DB62B4">
        <w:rPr>
          <w:rFonts w:ascii="Arial" w:hAnsi="Arial" w:cs="Arial"/>
          <w:sz w:val="21"/>
          <w:szCs w:val="21"/>
        </w:rPr>
        <w:t xml:space="preserve"> - niniejsze zasady powierzenia przetwarzania danych osobowych;</w:t>
      </w:r>
    </w:p>
    <w:p w14:paraId="0E6C9A86" w14:textId="6E232A37" w:rsidR="009E5747" w:rsidRPr="00DB62B4" w:rsidRDefault="007E0164" w:rsidP="0037307E">
      <w:pPr>
        <w:widowControl/>
        <w:numPr>
          <w:ilvl w:val="0"/>
          <w:numId w:val="14"/>
        </w:numPr>
        <w:suppressAutoHyphens w:val="0"/>
        <w:spacing w:line="271" w:lineRule="auto"/>
        <w:jc w:val="both"/>
        <w:rPr>
          <w:rFonts w:ascii="Arial" w:hAnsi="Arial" w:cs="Arial"/>
          <w:sz w:val="21"/>
          <w:szCs w:val="21"/>
        </w:rPr>
      </w:pPr>
      <w:r w:rsidRPr="00DB62B4">
        <w:rPr>
          <w:rFonts w:ascii="Arial" w:hAnsi="Arial" w:cs="Arial"/>
          <w:b/>
          <w:sz w:val="21"/>
          <w:szCs w:val="21"/>
        </w:rPr>
        <w:t>Rozporządzenie 2016/679</w:t>
      </w:r>
      <w:r w:rsidRPr="00DB62B4">
        <w:rPr>
          <w:rFonts w:ascii="Arial" w:hAnsi="Arial" w:cs="Arial"/>
          <w:sz w:val="21"/>
          <w:szCs w:val="21"/>
        </w:rPr>
        <w:t xml:space="preserve">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119 z</w:t>
      </w:r>
      <w:r w:rsidR="00E21514" w:rsidRPr="00DB62B4">
        <w:rPr>
          <w:rFonts w:ascii="Arial" w:hAnsi="Arial" w:cs="Arial"/>
          <w:sz w:val="21"/>
          <w:szCs w:val="21"/>
        </w:rPr>
        <w:t> 04.05.2016, str. 1</w:t>
      </w:r>
      <w:r w:rsidR="0075210E" w:rsidRPr="00DB62B4">
        <w:rPr>
          <w:rFonts w:ascii="Arial" w:hAnsi="Arial" w:cs="Arial"/>
          <w:sz w:val="21"/>
          <w:szCs w:val="21"/>
        </w:rPr>
        <w:t>,</w:t>
      </w:r>
      <w:r w:rsidR="00E21514" w:rsidRPr="00DB62B4">
        <w:rPr>
          <w:rFonts w:ascii="Arial" w:hAnsi="Arial" w:cs="Arial"/>
          <w:sz w:val="21"/>
          <w:szCs w:val="21"/>
        </w:rPr>
        <w:t xml:space="preserve"> Dz. Urz. UE L 127 z 23.05.2018, str. 2</w:t>
      </w:r>
      <w:r w:rsidR="0075210E" w:rsidRPr="00DB62B4">
        <w:rPr>
          <w:rFonts w:ascii="Arial" w:hAnsi="Arial" w:cs="Arial"/>
          <w:sz w:val="21"/>
          <w:szCs w:val="21"/>
          <w:lang w:eastAsia="en-US"/>
        </w:rPr>
        <w:t xml:space="preserve"> oraz Dz. Urz. UE L 74 z 04.03.2021, str. 35</w:t>
      </w:r>
      <w:r w:rsidRPr="00DB62B4">
        <w:rPr>
          <w:rFonts w:ascii="Arial" w:hAnsi="Arial" w:cs="Arial"/>
          <w:sz w:val="21"/>
          <w:szCs w:val="21"/>
        </w:rPr>
        <w:t>.</w:t>
      </w:r>
    </w:p>
    <w:p w14:paraId="7770C22C" w14:textId="77777777" w:rsidR="009E5747" w:rsidRPr="00DB62B4" w:rsidRDefault="009E5747" w:rsidP="0037307E">
      <w:pPr>
        <w:spacing w:line="271" w:lineRule="auto"/>
        <w:ind w:left="1080"/>
        <w:jc w:val="both"/>
        <w:rPr>
          <w:rFonts w:ascii="Arial" w:hAnsi="Arial" w:cs="Arial"/>
          <w:sz w:val="21"/>
          <w:szCs w:val="21"/>
        </w:rPr>
      </w:pPr>
    </w:p>
    <w:p w14:paraId="3BD60B5E" w14:textId="77777777" w:rsidR="009E5747" w:rsidRPr="00DB62B4" w:rsidRDefault="007E0164" w:rsidP="001A7042">
      <w:pPr>
        <w:suppressAutoHyphens w:val="0"/>
        <w:spacing w:line="271" w:lineRule="auto"/>
        <w:ind w:left="360"/>
        <w:jc w:val="center"/>
        <w:rPr>
          <w:rFonts w:ascii="Arial" w:hAnsi="Arial" w:cs="Arial"/>
          <w:b/>
          <w:sz w:val="21"/>
          <w:szCs w:val="21"/>
        </w:rPr>
      </w:pPr>
      <w:r w:rsidRPr="00DB62B4">
        <w:rPr>
          <w:rFonts w:ascii="Arial" w:hAnsi="Arial" w:cs="Arial"/>
          <w:b/>
          <w:sz w:val="21"/>
          <w:szCs w:val="21"/>
        </w:rPr>
        <w:t>§ 2</w:t>
      </w:r>
    </w:p>
    <w:p w14:paraId="1D7EF8E1" w14:textId="56175F97" w:rsidR="009E5747" w:rsidRPr="00DB62B4" w:rsidRDefault="0075210E" w:rsidP="0037307E">
      <w:pPr>
        <w:pStyle w:val="Akapitzlist"/>
        <w:numPr>
          <w:ilvl w:val="0"/>
          <w:numId w:val="16"/>
        </w:numPr>
        <w:spacing w:after="0" w:line="271" w:lineRule="auto"/>
        <w:jc w:val="both"/>
        <w:rPr>
          <w:rFonts w:ascii="Arial" w:hAnsi="Arial" w:cs="Arial"/>
          <w:sz w:val="21"/>
          <w:szCs w:val="21"/>
        </w:rPr>
      </w:pPr>
      <w:r w:rsidRPr="00DB62B4">
        <w:rPr>
          <w:rFonts w:ascii="Arial" w:hAnsi="Arial" w:cs="Arial"/>
          <w:sz w:val="21"/>
          <w:szCs w:val="21"/>
        </w:rPr>
        <w:t>Strony oświadczają, że niniejsze Zasady zostają dołączone do Umowy,</w:t>
      </w:r>
      <w:r w:rsidR="007E0164" w:rsidRPr="00DB62B4">
        <w:rPr>
          <w:rFonts w:ascii="Arial" w:hAnsi="Arial" w:cs="Arial"/>
          <w:sz w:val="21"/>
          <w:szCs w:val="21"/>
        </w:rPr>
        <w:t xml:space="preserve"> w celu wykonan</w:t>
      </w:r>
      <w:r w:rsidR="006058F6" w:rsidRPr="00DB62B4">
        <w:rPr>
          <w:rFonts w:ascii="Arial" w:hAnsi="Arial" w:cs="Arial"/>
          <w:sz w:val="21"/>
          <w:szCs w:val="21"/>
        </w:rPr>
        <w:t>ia obowiązków, o których mowa w </w:t>
      </w:r>
      <w:r w:rsidR="007E0164" w:rsidRPr="00DB62B4">
        <w:rPr>
          <w:rFonts w:ascii="Arial" w:hAnsi="Arial" w:cs="Arial"/>
          <w:sz w:val="21"/>
          <w:szCs w:val="21"/>
        </w:rPr>
        <w:t>Rozporządzeniu 2016/679, w związku z zawarciem Umowy.</w:t>
      </w:r>
    </w:p>
    <w:p w14:paraId="2B1EA083" w14:textId="77777777" w:rsidR="009E5747" w:rsidRPr="00DB62B4" w:rsidRDefault="007E0164" w:rsidP="0037307E">
      <w:pPr>
        <w:pStyle w:val="Akapitzlist"/>
        <w:numPr>
          <w:ilvl w:val="0"/>
          <w:numId w:val="16"/>
        </w:numPr>
        <w:spacing w:after="0" w:line="271" w:lineRule="auto"/>
        <w:jc w:val="both"/>
        <w:rPr>
          <w:rFonts w:ascii="Arial" w:hAnsi="Arial" w:cs="Arial"/>
          <w:sz w:val="21"/>
          <w:szCs w:val="21"/>
        </w:rPr>
      </w:pPr>
      <w:r w:rsidRPr="00DB62B4">
        <w:rPr>
          <w:rFonts w:ascii="Arial" w:hAnsi="Arial" w:cs="Arial"/>
          <w:sz w:val="21"/>
          <w:szCs w:val="21"/>
        </w:rPr>
        <w:t>Administrator oświadcza, iż jest administratorem powierzanych do przetwarzania Danych osobowych, tj. podmiotem decydującym o celach i środkach Przetwarzania Danych osobowych.</w:t>
      </w:r>
    </w:p>
    <w:p w14:paraId="51009416" w14:textId="77777777" w:rsidR="009E5747" w:rsidRPr="00DB62B4" w:rsidRDefault="007E0164" w:rsidP="0037307E">
      <w:pPr>
        <w:pStyle w:val="Akapitzlist"/>
        <w:numPr>
          <w:ilvl w:val="0"/>
          <w:numId w:val="16"/>
        </w:numPr>
        <w:spacing w:after="0" w:line="271" w:lineRule="auto"/>
        <w:jc w:val="both"/>
        <w:rPr>
          <w:rFonts w:ascii="Arial" w:hAnsi="Arial" w:cs="Arial"/>
          <w:sz w:val="21"/>
          <w:szCs w:val="21"/>
        </w:rPr>
      </w:pPr>
      <w:r w:rsidRPr="00DB62B4">
        <w:rPr>
          <w:rFonts w:ascii="Arial" w:hAnsi="Arial" w:cs="Arial"/>
          <w:sz w:val="21"/>
          <w:szCs w:val="21"/>
        </w:rPr>
        <w:t>Administrator oświadcza, że spełnia warunki legalności Prze</w:t>
      </w:r>
      <w:r w:rsidR="00AB0AFC" w:rsidRPr="00DB62B4">
        <w:rPr>
          <w:rFonts w:ascii="Arial" w:hAnsi="Arial" w:cs="Arial"/>
          <w:sz w:val="21"/>
          <w:szCs w:val="21"/>
        </w:rPr>
        <w:t>twarzania Danych osobowych, jak </w:t>
      </w:r>
      <w:r w:rsidRPr="00DB62B4">
        <w:rPr>
          <w:rFonts w:ascii="Arial" w:hAnsi="Arial" w:cs="Arial"/>
          <w:sz w:val="21"/>
          <w:szCs w:val="21"/>
        </w:rPr>
        <w:t>również, że jest uprawniony do powierzenia Danych osobowych.</w:t>
      </w:r>
    </w:p>
    <w:p w14:paraId="1E3DE94F" w14:textId="59BAF500" w:rsidR="009E5747" w:rsidRPr="00DB62B4" w:rsidRDefault="007E0164" w:rsidP="0037307E">
      <w:pPr>
        <w:pStyle w:val="Akapitzlist"/>
        <w:numPr>
          <w:ilvl w:val="0"/>
          <w:numId w:val="16"/>
        </w:numPr>
        <w:spacing w:after="0" w:line="271" w:lineRule="auto"/>
        <w:jc w:val="both"/>
        <w:rPr>
          <w:rFonts w:ascii="Arial" w:hAnsi="Arial" w:cs="Arial"/>
          <w:sz w:val="21"/>
          <w:szCs w:val="21"/>
        </w:rPr>
      </w:pPr>
      <w:r w:rsidRPr="00DB62B4">
        <w:rPr>
          <w:rFonts w:ascii="Arial" w:hAnsi="Arial" w:cs="Arial"/>
          <w:sz w:val="21"/>
          <w:szCs w:val="21"/>
        </w:rPr>
        <w:t>Przetwarzający oświadcza, iż dysponuje odpowiednimi środkami technicznymi i organizacyjnymi, doświadczeniem, wiedzą i wykwalifikowanym personelem, umożliwiającymi mu prawidłowe wykonanie Umowy, spełnienie wymogów Rozporządzenia 2016/679 oraz gwarantuje ochronę praw osób, których dane dotyczą.</w:t>
      </w:r>
    </w:p>
    <w:p w14:paraId="482C42F5" w14:textId="71E6054A" w:rsidR="009E5747" w:rsidRPr="00DB62B4" w:rsidRDefault="00A77F4A" w:rsidP="0037307E">
      <w:pPr>
        <w:pStyle w:val="Akapitzlist"/>
        <w:widowControl w:val="0"/>
        <w:numPr>
          <w:ilvl w:val="0"/>
          <w:numId w:val="16"/>
        </w:numPr>
        <w:suppressAutoHyphens/>
        <w:spacing w:after="0" w:line="271" w:lineRule="auto"/>
        <w:contextualSpacing/>
        <w:jc w:val="both"/>
        <w:rPr>
          <w:rFonts w:ascii="Arial" w:hAnsi="Arial" w:cs="Arial"/>
          <w:sz w:val="21"/>
          <w:szCs w:val="21"/>
        </w:rPr>
      </w:pPr>
      <w:r w:rsidRPr="00DB62B4">
        <w:rPr>
          <w:rFonts w:ascii="Arial" w:hAnsi="Arial" w:cs="Arial"/>
          <w:sz w:val="21"/>
          <w:szCs w:val="21"/>
        </w:rPr>
        <w:t xml:space="preserve">Przetwarzający na potwierdzenie gwarancji, o których mowa w ust. 4 przekaże Administratorowi </w:t>
      </w:r>
      <w:r w:rsidRPr="00DB62B4">
        <w:rPr>
          <w:rFonts w:ascii="Arial" w:hAnsi="Arial" w:cs="Arial"/>
          <w:sz w:val="21"/>
          <w:szCs w:val="21"/>
        </w:rPr>
        <w:lastRenderedPageBreak/>
        <w:t>opis wdrożonych mechanizmów zapewniających bezpieczeństwo przetwarzania Danych osobowych</w:t>
      </w:r>
      <w:r w:rsidR="00575A38">
        <w:rPr>
          <w:rFonts w:ascii="Arial" w:hAnsi="Arial" w:cs="Arial"/>
          <w:sz w:val="21"/>
          <w:szCs w:val="21"/>
        </w:rPr>
        <w:t xml:space="preserve">, </w:t>
      </w:r>
      <w:r w:rsidR="00575A38" w:rsidRPr="000A7CD0">
        <w:rPr>
          <w:rFonts w:ascii="Arial" w:eastAsiaTheme="minorHAnsi" w:hAnsi="Arial" w:cs="Arial"/>
          <w:sz w:val="21"/>
          <w:szCs w:val="21"/>
          <w:lang w:eastAsia="en-US"/>
        </w:rPr>
        <w:t>stanowiący załącznik nr 1 do Zasad przetwarzania danych osobowych</w:t>
      </w:r>
      <w:r w:rsidR="00575A38">
        <w:rPr>
          <w:rFonts w:ascii="Arial" w:eastAsiaTheme="minorHAnsi" w:hAnsi="Arial" w:cs="Arial"/>
          <w:sz w:val="21"/>
          <w:szCs w:val="21"/>
          <w:lang w:eastAsia="en-US"/>
        </w:rPr>
        <w:t>,</w:t>
      </w:r>
      <w:r w:rsidRPr="00DB62B4">
        <w:rPr>
          <w:rFonts w:ascii="Arial" w:hAnsi="Arial" w:cs="Arial"/>
          <w:sz w:val="21"/>
          <w:szCs w:val="21"/>
        </w:rPr>
        <w:t xml:space="preserve"> w terminie do 5 dni kalendarzowych od dnia zawarcia umowy (</w:t>
      </w:r>
      <w:r w:rsidR="00677F39" w:rsidRPr="00DB62B4">
        <w:rPr>
          <w:rFonts w:ascii="Arial" w:hAnsi="Arial" w:cs="Arial"/>
          <w:sz w:val="21"/>
          <w:szCs w:val="21"/>
        </w:rPr>
        <w:t xml:space="preserve">dopuszczalne formy przekazania: </w:t>
      </w:r>
      <w:r w:rsidRPr="00DB62B4">
        <w:rPr>
          <w:rFonts w:ascii="Arial" w:hAnsi="Arial" w:cs="Arial"/>
          <w:sz w:val="21"/>
          <w:szCs w:val="21"/>
        </w:rPr>
        <w:t>skan podpisanego dokumentu wraz z przesłaniem oryginału za pośrednictwem operatora pocztowego</w:t>
      </w:r>
      <w:r w:rsidR="00677F39" w:rsidRPr="00DB62B4">
        <w:rPr>
          <w:rFonts w:ascii="Arial" w:hAnsi="Arial" w:cs="Arial"/>
          <w:sz w:val="21"/>
          <w:szCs w:val="21"/>
        </w:rPr>
        <w:t xml:space="preserve"> lub dokument podpisany kwalifikowanym podpisem</w:t>
      </w:r>
      <w:r w:rsidR="007F70B2" w:rsidRPr="00DB62B4">
        <w:rPr>
          <w:rFonts w:ascii="Arial" w:hAnsi="Arial" w:cs="Arial"/>
          <w:sz w:val="21"/>
          <w:szCs w:val="21"/>
        </w:rPr>
        <w:t xml:space="preserve"> elektronicznym).</w:t>
      </w:r>
      <w:r w:rsidR="00677F39" w:rsidRPr="00DB62B4">
        <w:rPr>
          <w:rFonts w:ascii="Arial" w:hAnsi="Arial" w:cs="Arial"/>
          <w:sz w:val="21"/>
          <w:szCs w:val="21"/>
        </w:rPr>
        <w:t xml:space="preserve"> </w:t>
      </w:r>
      <w:r w:rsidR="007F70B2" w:rsidRPr="00DB62B4">
        <w:rPr>
          <w:rFonts w:ascii="Arial" w:hAnsi="Arial" w:cs="Arial"/>
          <w:sz w:val="21"/>
          <w:szCs w:val="21"/>
        </w:rPr>
        <w:t>Jeśli Przetwarzający do celów realizacji umowy korzystał będzie z usług podwykonawców (subprocesorów), przedstawione informacje powinny obejmować także te podmioty</w:t>
      </w:r>
      <w:r w:rsidRPr="00DB62B4">
        <w:rPr>
          <w:rFonts w:ascii="Arial" w:hAnsi="Arial" w:cs="Arial"/>
          <w:sz w:val="21"/>
          <w:szCs w:val="21"/>
        </w:rPr>
        <w:t>.</w:t>
      </w:r>
    </w:p>
    <w:p w14:paraId="651180E0" w14:textId="3E82F51B" w:rsidR="009E5747" w:rsidRPr="00DB62B4" w:rsidRDefault="00A77F4A" w:rsidP="0037307E">
      <w:pPr>
        <w:pStyle w:val="Akapitzlist"/>
        <w:widowControl w:val="0"/>
        <w:numPr>
          <w:ilvl w:val="0"/>
          <w:numId w:val="16"/>
        </w:numPr>
        <w:suppressAutoHyphens/>
        <w:spacing w:after="0" w:line="271" w:lineRule="auto"/>
        <w:contextualSpacing/>
        <w:jc w:val="both"/>
        <w:rPr>
          <w:rFonts w:ascii="Arial" w:hAnsi="Arial" w:cs="Arial"/>
          <w:sz w:val="21"/>
          <w:szCs w:val="21"/>
        </w:rPr>
      </w:pPr>
      <w:r w:rsidRPr="00DB62B4">
        <w:rPr>
          <w:rFonts w:ascii="Arial" w:hAnsi="Arial" w:cs="Arial"/>
          <w:sz w:val="21"/>
          <w:szCs w:val="21"/>
        </w:rPr>
        <w:t xml:space="preserve">W przypadku gdy Przetwarzający nie przekaże opisu, o którym mowa w ust. 5 lub przekazane mechanizmy zostaną uznane przez Administratora za niewystarczające wezwie on Przetwarzającego do przekazania prawidłowego opisu we wskazanym przez siebie terminie – nie krótszym niż 5 dni kalendarzowych </w:t>
      </w:r>
      <w:r w:rsidR="00803044" w:rsidRPr="00DB62B4">
        <w:rPr>
          <w:rFonts w:ascii="Arial" w:hAnsi="Arial" w:cs="Arial"/>
          <w:sz w:val="21"/>
          <w:szCs w:val="21"/>
        </w:rPr>
        <w:t>(dopuszczalne formy przekazania: skan podpisanego dokumentu wraz z przesłaniem oryginału za pośrednictwem operatora pocztowego lub dokument podpisany kwalifikowanym podpisem elektronicznym).</w:t>
      </w:r>
    </w:p>
    <w:p w14:paraId="6B8A0357" w14:textId="77777777" w:rsidR="009E5747" w:rsidRPr="00DB62B4" w:rsidRDefault="009E5747" w:rsidP="0037307E">
      <w:pPr>
        <w:spacing w:line="271" w:lineRule="auto"/>
        <w:contextualSpacing/>
        <w:jc w:val="both"/>
        <w:rPr>
          <w:rFonts w:ascii="Arial" w:hAnsi="Arial" w:cs="Arial"/>
          <w:sz w:val="21"/>
          <w:szCs w:val="21"/>
        </w:rPr>
      </w:pPr>
    </w:p>
    <w:p w14:paraId="28AF0503" w14:textId="77777777" w:rsidR="007E0164" w:rsidRPr="00DB62B4" w:rsidRDefault="007E0164" w:rsidP="001A7042">
      <w:pPr>
        <w:suppressAutoHyphens w:val="0"/>
        <w:spacing w:line="271" w:lineRule="auto"/>
        <w:ind w:left="360"/>
        <w:jc w:val="center"/>
        <w:rPr>
          <w:rFonts w:ascii="Arial" w:hAnsi="Arial" w:cs="Arial"/>
          <w:b/>
          <w:sz w:val="21"/>
          <w:szCs w:val="21"/>
        </w:rPr>
      </w:pPr>
      <w:r w:rsidRPr="00DB62B4">
        <w:rPr>
          <w:rFonts w:ascii="Arial" w:hAnsi="Arial" w:cs="Arial"/>
          <w:b/>
          <w:sz w:val="21"/>
          <w:szCs w:val="21"/>
        </w:rPr>
        <w:t>§ 3</w:t>
      </w:r>
    </w:p>
    <w:p w14:paraId="5D6006D9" w14:textId="20D82C51" w:rsidR="00353D95" w:rsidRPr="00DB62B4" w:rsidRDefault="00353D95" w:rsidP="0037307E">
      <w:pPr>
        <w:pStyle w:val="Akapitzlist"/>
        <w:numPr>
          <w:ilvl w:val="0"/>
          <w:numId w:val="21"/>
        </w:numPr>
        <w:spacing w:after="0" w:line="271" w:lineRule="auto"/>
        <w:ind w:left="714" w:hanging="357"/>
        <w:jc w:val="both"/>
        <w:rPr>
          <w:rFonts w:ascii="Arial" w:hAnsi="Arial" w:cs="Arial"/>
          <w:sz w:val="21"/>
          <w:szCs w:val="21"/>
        </w:rPr>
      </w:pPr>
      <w:r w:rsidRPr="00DB62B4">
        <w:rPr>
          <w:rFonts w:ascii="Arial" w:hAnsi="Arial" w:cs="Arial"/>
          <w:sz w:val="21"/>
          <w:szCs w:val="21"/>
        </w:rPr>
        <w:t>Administrator powierza Przetwarzającemu do przetwarzania Dane osobowe, a Przetwarzający zobowiązuje się do zgodnego z prawem</w:t>
      </w:r>
      <w:r w:rsidR="00F92CCD" w:rsidRPr="00DB62B4">
        <w:rPr>
          <w:rFonts w:ascii="Arial" w:hAnsi="Arial" w:cs="Arial"/>
          <w:sz w:val="21"/>
          <w:szCs w:val="21"/>
        </w:rPr>
        <w:t xml:space="preserve">, Umową i Zasadami </w:t>
      </w:r>
      <w:r w:rsidRPr="00DB62B4">
        <w:rPr>
          <w:rFonts w:ascii="Arial" w:hAnsi="Arial" w:cs="Arial"/>
          <w:sz w:val="21"/>
          <w:szCs w:val="21"/>
        </w:rPr>
        <w:t>ich przetwarzania, w celu określonym Umową</w:t>
      </w:r>
      <w:r w:rsidR="00F92CCD" w:rsidRPr="00DB62B4">
        <w:rPr>
          <w:rFonts w:ascii="Arial" w:hAnsi="Arial" w:cs="Arial"/>
          <w:sz w:val="21"/>
          <w:szCs w:val="21"/>
        </w:rPr>
        <w:t xml:space="preserve"> i Zasadami</w:t>
      </w:r>
      <w:r w:rsidRPr="00DB62B4">
        <w:rPr>
          <w:rFonts w:ascii="Arial" w:hAnsi="Arial" w:cs="Arial"/>
          <w:sz w:val="21"/>
          <w:szCs w:val="21"/>
        </w:rPr>
        <w:t>.</w:t>
      </w:r>
    </w:p>
    <w:p w14:paraId="47F3ACF7" w14:textId="5C715415" w:rsidR="00353D95" w:rsidRPr="00DB62B4" w:rsidRDefault="00353D95" w:rsidP="0037307E">
      <w:pPr>
        <w:pStyle w:val="Akapitzlist"/>
        <w:numPr>
          <w:ilvl w:val="0"/>
          <w:numId w:val="21"/>
        </w:numPr>
        <w:spacing w:after="0" w:line="271" w:lineRule="auto"/>
        <w:ind w:left="714" w:hanging="357"/>
        <w:jc w:val="both"/>
        <w:rPr>
          <w:rFonts w:ascii="Arial" w:hAnsi="Arial" w:cs="Arial"/>
          <w:sz w:val="21"/>
          <w:szCs w:val="21"/>
        </w:rPr>
      </w:pPr>
      <w:r w:rsidRPr="00DB62B4">
        <w:rPr>
          <w:rFonts w:ascii="Arial" w:hAnsi="Arial" w:cs="Arial"/>
          <w:sz w:val="21"/>
          <w:szCs w:val="21"/>
        </w:rPr>
        <w:t>Celem Przetwarzania Danych osobowych jest realizacja Zadania, o którym mowa w Umow</w:t>
      </w:r>
      <w:r w:rsidR="00F92CCD" w:rsidRPr="00DB62B4">
        <w:rPr>
          <w:rFonts w:ascii="Arial" w:hAnsi="Arial" w:cs="Arial"/>
          <w:sz w:val="21"/>
          <w:szCs w:val="21"/>
        </w:rPr>
        <w:t>ie</w:t>
      </w:r>
      <w:r w:rsidRPr="00DB62B4">
        <w:rPr>
          <w:rFonts w:ascii="Arial" w:hAnsi="Arial" w:cs="Arial"/>
          <w:sz w:val="21"/>
          <w:szCs w:val="21"/>
        </w:rPr>
        <w:t>.</w:t>
      </w:r>
    </w:p>
    <w:p w14:paraId="6A3F5C6A" w14:textId="39A5C55E" w:rsidR="00353D95" w:rsidRPr="00DB62B4" w:rsidRDefault="00353D95" w:rsidP="0037307E">
      <w:pPr>
        <w:pStyle w:val="Akapitzlist"/>
        <w:numPr>
          <w:ilvl w:val="0"/>
          <w:numId w:val="21"/>
        </w:numPr>
        <w:spacing w:after="0" w:line="271" w:lineRule="auto"/>
        <w:ind w:left="714" w:hanging="357"/>
        <w:jc w:val="both"/>
        <w:rPr>
          <w:rFonts w:ascii="Arial" w:hAnsi="Arial" w:cs="Arial"/>
          <w:sz w:val="21"/>
          <w:szCs w:val="21"/>
        </w:rPr>
      </w:pPr>
      <w:r w:rsidRPr="00DB62B4">
        <w:rPr>
          <w:rFonts w:ascii="Arial" w:hAnsi="Arial" w:cs="Arial"/>
          <w:sz w:val="21"/>
          <w:szCs w:val="21"/>
        </w:rPr>
        <w:t>Zakres powierzonych do przetwarzania Danych osobowych określony jest w załączniku nr </w:t>
      </w:r>
      <w:r w:rsidR="00B57C53">
        <w:rPr>
          <w:rFonts w:ascii="Arial" w:hAnsi="Arial" w:cs="Arial"/>
          <w:sz w:val="21"/>
          <w:szCs w:val="21"/>
        </w:rPr>
        <w:t>2</w:t>
      </w:r>
      <w:r w:rsidRPr="00DB62B4">
        <w:rPr>
          <w:rFonts w:ascii="Arial" w:hAnsi="Arial" w:cs="Arial"/>
          <w:sz w:val="21"/>
          <w:szCs w:val="21"/>
        </w:rPr>
        <w:t> do niniejszych Zasad</w:t>
      </w:r>
      <w:r w:rsidR="00BD526F" w:rsidRPr="00DB62B4">
        <w:rPr>
          <w:rFonts w:ascii="Arial" w:hAnsi="Arial" w:cs="Arial"/>
          <w:sz w:val="21"/>
          <w:szCs w:val="21"/>
        </w:rPr>
        <w:t>, tj. dane w zakresie niezbędnym do realizacji Umowy</w:t>
      </w:r>
      <w:r w:rsidRPr="00DB62B4">
        <w:rPr>
          <w:rFonts w:ascii="Arial" w:hAnsi="Arial" w:cs="Arial"/>
          <w:sz w:val="21"/>
          <w:szCs w:val="21"/>
        </w:rPr>
        <w:t xml:space="preserve">. </w:t>
      </w:r>
    </w:p>
    <w:p w14:paraId="1BC942CD" w14:textId="77777777" w:rsidR="00353D95" w:rsidRPr="00DB62B4" w:rsidRDefault="00353D95" w:rsidP="0037307E">
      <w:pPr>
        <w:pStyle w:val="Akapitzlist"/>
        <w:numPr>
          <w:ilvl w:val="0"/>
          <w:numId w:val="21"/>
        </w:numPr>
        <w:spacing w:after="0" w:line="271" w:lineRule="auto"/>
        <w:ind w:left="714" w:hanging="357"/>
        <w:jc w:val="both"/>
        <w:rPr>
          <w:rFonts w:ascii="Arial" w:hAnsi="Arial" w:cs="Arial"/>
          <w:sz w:val="21"/>
          <w:szCs w:val="21"/>
        </w:rPr>
      </w:pPr>
      <w:r w:rsidRPr="00DB62B4">
        <w:rPr>
          <w:rFonts w:ascii="Arial" w:hAnsi="Arial" w:cs="Arial"/>
          <w:sz w:val="21"/>
          <w:szCs w:val="21"/>
        </w:rPr>
        <w:t>Przetwarzanie Danych osobowych odbywa się w formie elektronicznej oraz przy wykorzystaniu systemów informatycznych.</w:t>
      </w:r>
    </w:p>
    <w:p w14:paraId="1314625B" w14:textId="77777777" w:rsidR="00353D95" w:rsidRPr="00DB62B4" w:rsidRDefault="00353D95" w:rsidP="0037307E">
      <w:pPr>
        <w:pStyle w:val="Akapitzlist"/>
        <w:spacing w:after="0" w:line="271" w:lineRule="auto"/>
        <w:ind w:left="714"/>
        <w:jc w:val="both"/>
        <w:rPr>
          <w:rFonts w:ascii="Arial" w:hAnsi="Arial" w:cs="Arial"/>
          <w:sz w:val="21"/>
          <w:szCs w:val="21"/>
        </w:rPr>
      </w:pPr>
    </w:p>
    <w:p w14:paraId="100DF329" w14:textId="77777777" w:rsidR="009E5747" w:rsidRPr="00DB62B4" w:rsidRDefault="007E0164" w:rsidP="001A7042">
      <w:pPr>
        <w:suppressAutoHyphens w:val="0"/>
        <w:spacing w:line="271" w:lineRule="auto"/>
        <w:ind w:left="360"/>
        <w:jc w:val="center"/>
        <w:rPr>
          <w:rFonts w:ascii="Arial" w:hAnsi="Arial" w:cs="Arial"/>
          <w:b/>
          <w:sz w:val="21"/>
          <w:szCs w:val="21"/>
        </w:rPr>
      </w:pPr>
      <w:r w:rsidRPr="00DB62B4">
        <w:rPr>
          <w:rFonts w:ascii="Arial" w:hAnsi="Arial" w:cs="Arial"/>
          <w:b/>
          <w:sz w:val="21"/>
          <w:szCs w:val="21"/>
        </w:rPr>
        <w:t>§ 4</w:t>
      </w:r>
    </w:p>
    <w:p w14:paraId="023624EB" w14:textId="03222726" w:rsidR="009E5747" w:rsidRPr="00DB62B4" w:rsidRDefault="007E0164" w:rsidP="0037307E">
      <w:pPr>
        <w:pStyle w:val="Akapitzlist"/>
        <w:numPr>
          <w:ilvl w:val="0"/>
          <w:numId w:val="17"/>
        </w:numPr>
        <w:spacing w:after="0" w:line="271" w:lineRule="auto"/>
        <w:ind w:left="714" w:hanging="357"/>
        <w:jc w:val="both"/>
        <w:rPr>
          <w:rFonts w:ascii="Arial" w:hAnsi="Arial" w:cs="Arial"/>
          <w:sz w:val="21"/>
          <w:szCs w:val="21"/>
        </w:rPr>
      </w:pPr>
      <w:r w:rsidRPr="00DB62B4">
        <w:rPr>
          <w:rFonts w:ascii="Arial" w:hAnsi="Arial" w:cs="Arial"/>
          <w:sz w:val="21"/>
          <w:szCs w:val="21"/>
        </w:rPr>
        <w:t xml:space="preserve">Przetwarzający może Przetwarzać Dane osobowe wyłącznie w zakresie i celu przewidzianym niniejszymi </w:t>
      </w:r>
      <w:r w:rsidR="00B31B1B" w:rsidRPr="00DB62B4">
        <w:rPr>
          <w:rFonts w:ascii="Arial" w:hAnsi="Arial" w:cs="Arial"/>
          <w:sz w:val="21"/>
          <w:szCs w:val="21"/>
        </w:rPr>
        <w:t>Z</w:t>
      </w:r>
      <w:r w:rsidRPr="00DB62B4">
        <w:rPr>
          <w:rFonts w:ascii="Arial" w:hAnsi="Arial" w:cs="Arial"/>
          <w:sz w:val="21"/>
          <w:szCs w:val="21"/>
        </w:rPr>
        <w:t>asa</w:t>
      </w:r>
      <w:r w:rsidR="00B31B1B" w:rsidRPr="00DB62B4">
        <w:rPr>
          <w:rFonts w:ascii="Arial" w:hAnsi="Arial" w:cs="Arial"/>
          <w:sz w:val="21"/>
          <w:szCs w:val="21"/>
        </w:rPr>
        <w:t>da</w:t>
      </w:r>
      <w:r w:rsidRPr="00DB62B4">
        <w:rPr>
          <w:rFonts w:ascii="Arial" w:hAnsi="Arial" w:cs="Arial"/>
          <w:sz w:val="21"/>
          <w:szCs w:val="21"/>
        </w:rPr>
        <w:t>mi i w Umowie.</w:t>
      </w:r>
    </w:p>
    <w:p w14:paraId="7233079C" w14:textId="77777777" w:rsidR="009E5747" w:rsidRPr="00DB62B4" w:rsidRDefault="007E0164" w:rsidP="0037307E">
      <w:pPr>
        <w:pStyle w:val="Akapitzlist"/>
        <w:numPr>
          <w:ilvl w:val="0"/>
          <w:numId w:val="17"/>
        </w:numPr>
        <w:spacing w:after="0" w:line="271" w:lineRule="auto"/>
        <w:jc w:val="both"/>
        <w:rPr>
          <w:rFonts w:ascii="Arial" w:hAnsi="Arial" w:cs="Arial"/>
          <w:sz w:val="21"/>
          <w:szCs w:val="21"/>
        </w:rPr>
      </w:pPr>
      <w:r w:rsidRPr="00DB62B4">
        <w:rPr>
          <w:rFonts w:ascii="Arial" w:hAnsi="Arial" w:cs="Arial"/>
          <w:sz w:val="21"/>
          <w:szCs w:val="21"/>
        </w:rPr>
        <w:t xml:space="preserve">Przetwarzający zobowiązuje się Przetwarzać Dane osobowe zgodnie z udokumentowanym poleceniem Administratora, zawartym w Umowie, </w:t>
      </w:r>
      <w:r w:rsidR="00B31B1B" w:rsidRPr="00DB62B4">
        <w:rPr>
          <w:rFonts w:ascii="Arial" w:eastAsia="Arial" w:hAnsi="Arial" w:cs="Arial"/>
          <w:sz w:val="21"/>
          <w:szCs w:val="21"/>
        </w:rPr>
        <w:t>Zasadach</w:t>
      </w:r>
      <w:r w:rsidR="00B31B1B" w:rsidRPr="00DB62B4">
        <w:rPr>
          <w:rFonts w:ascii="Arial" w:hAnsi="Arial" w:cs="Arial"/>
          <w:sz w:val="21"/>
          <w:szCs w:val="21"/>
        </w:rPr>
        <w:t xml:space="preserve"> </w:t>
      </w:r>
      <w:r w:rsidRPr="00DB62B4">
        <w:rPr>
          <w:rFonts w:ascii="Arial" w:hAnsi="Arial" w:cs="Arial"/>
          <w:sz w:val="21"/>
          <w:szCs w:val="21"/>
        </w:rPr>
        <w:t>lub w innym dokumencie wydanym przez Administratora, co dotyczy także przekazywania danych do państwa trzeciego lub organizacji międzynarodowej.</w:t>
      </w:r>
    </w:p>
    <w:p w14:paraId="2AB7ED60" w14:textId="77777777" w:rsidR="009E5747" w:rsidRPr="00DB62B4" w:rsidRDefault="007E0164" w:rsidP="0037307E">
      <w:pPr>
        <w:pStyle w:val="Akapitzlist"/>
        <w:numPr>
          <w:ilvl w:val="0"/>
          <w:numId w:val="17"/>
        </w:numPr>
        <w:spacing w:after="0" w:line="271" w:lineRule="auto"/>
        <w:jc w:val="both"/>
        <w:rPr>
          <w:rFonts w:ascii="Arial" w:hAnsi="Arial" w:cs="Arial"/>
          <w:sz w:val="21"/>
          <w:szCs w:val="21"/>
        </w:rPr>
      </w:pPr>
      <w:r w:rsidRPr="00DB62B4">
        <w:rPr>
          <w:rFonts w:ascii="Arial" w:hAnsi="Arial" w:cs="Arial"/>
          <w:sz w:val="21"/>
          <w:szCs w:val="21"/>
        </w:rPr>
        <w:t>Przetwarzający informuje Administratora przed podjęcie</w:t>
      </w:r>
      <w:r w:rsidR="006058F6" w:rsidRPr="00DB62B4">
        <w:rPr>
          <w:rFonts w:ascii="Arial" w:hAnsi="Arial" w:cs="Arial"/>
          <w:sz w:val="21"/>
          <w:szCs w:val="21"/>
        </w:rPr>
        <w:t>m przetwarzania polegającego na </w:t>
      </w:r>
      <w:r w:rsidRPr="00DB62B4">
        <w:rPr>
          <w:rFonts w:ascii="Arial" w:hAnsi="Arial" w:cs="Arial"/>
          <w:sz w:val="21"/>
          <w:szCs w:val="21"/>
        </w:rPr>
        <w:t>przekazywaniu danych osobowych do państwa trzeciego lub organizacji międzynarodowej, jeśli wynika ono z obowiązku nałożonego na niego przez przepisy prawa Unii lub prawa krajowego, o ile prawo to nie zabrania udzielania takiej informacji z uwagi na ważny interes publiczny.</w:t>
      </w:r>
    </w:p>
    <w:p w14:paraId="6D1A5676" w14:textId="50449E37" w:rsidR="009E5747" w:rsidRPr="00DB62B4" w:rsidRDefault="007E0164" w:rsidP="0037307E">
      <w:pPr>
        <w:pStyle w:val="Akapitzlist"/>
        <w:numPr>
          <w:ilvl w:val="0"/>
          <w:numId w:val="17"/>
        </w:numPr>
        <w:spacing w:after="0" w:line="271" w:lineRule="auto"/>
        <w:jc w:val="both"/>
        <w:rPr>
          <w:rFonts w:ascii="Arial" w:hAnsi="Arial" w:cs="Arial"/>
          <w:sz w:val="21"/>
          <w:szCs w:val="21"/>
        </w:rPr>
      </w:pPr>
      <w:r w:rsidRPr="00DB62B4">
        <w:rPr>
          <w:rFonts w:ascii="Arial" w:hAnsi="Arial" w:cs="Arial"/>
          <w:sz w:val="21"/>
          <w:szCs w:val="21"/>
        </w:rPr>
        <w:t xml:space="preserve">Przy </w:t>
      </w:r>
      <w:r w:rsidR="009A2699" w:rsidRPr="00DB62B4">
        <w:rPr>
          <w:rFonts w:ascii="Arial" w:hAnsi="Arial" w:cs="Arial"/>
          <w:sz w:val="21"/>
          <w:szCs w:val="21"/>
        </w:rPr>
        <w:t xml:space="preserve">przetwarzaniu </w:t>
      </w:r>
      <w:r w:rsidRPr="00DB62B4">
        <w:rPr>
          <w:rFonts w:ascii="Arial" w:hAnsi="Arial" w:cs="Arial"/>
          <w:sz w:val="21"/>
          <w:szCs w:val="21"/>
        </w:rPr>
        <w:t xml:space="preserve">Danych osobowych, Przetwarzający powinien przestrzegać zasad wskazanych w </w:t>
      </w:r>
      <w:r w:rsidR="00B31B1B" w:rsidRPr="00DB62B4">
        <w:rPr>
          <w:rFonts w:ascii="Arial" w:hAnsi="Arial" w:cs="Arial"/>
          <w:sz w:val="21"/>
          <w:szCs w:val="21"/>
        </w:rPr>
        <w:t xml:space="preserve">Umowie, Zasadach </w:t>
      </w:r>
      <w:r w:rsidRPr="00DB62B4">
        <w:rPr>
          <w:rFonts w:ascii="Arial" w:hAnsi="Arial" w:cs="Arial"/>
          <w:sz w:val="21"/>
          <w:szCs w:val="21"/>
        </w:rPr>
        <w:t>oraz Rozporządzeniu 2016/679.</w:t>
      </w:r>
    </w:p>
    <w:p w14:paraId="2673DDDC" w14:textId="77777777" w:rsidR="009E5747" w:rsidRPr="00DB62B4" w:rsidRDefault="007E0164" w:rsidP="0037307E">
      <w:pPr>
        <w:pStyle w:val="Akapitzlist"/>
        <w:numPr>
          <w:ilvl w:val="0"/>
          <w:numId w:val="17"/>
        </w:numPr>
        <w:spacing w:after="0" w:line="271" w:lineRule="auto"/>
        <w:jc w:val="both"/>
        <w:rPr>
          <w:rFonts w:ascii="Arial" w:hAnsi="Arial" w:cs="Arial"/>
          <w:sz w:val="21"/>
          <w:szCs w:val="21"/>
        </w:rPr>
      </w:pPr>
      <w:r w:rsidRPr="00DB62B4">
        <w:rPr>
          <w:rFonts w:ascii="Arial" w:hAnsi="Arial" w:cs="Arial"/>
          <w:sz w:val="21"/>
          <w:szCs w:val="21"/>
        </w:rPr>
        <w:t>Przetwarzający podejmuje środki zabezpieczające Dane osobowe, w szczególności zobowiązany jest:</w:t>
      </w:r>
    </w:p>
    <w:p w14:paraId="46131777" w14:textId="77777777" w:rsidR="009E5747" w:rsidRPr="00DB62B4" w:rsidRDefault="007E0164" w:rsidP="0037307E">
      <w:pPr>
        <w:pStyle w:val="Tekstpodstawowy"/>
        <w:widowControl/>
        <w:numPr>
          <w:ilvl w:val="0"/>
          <w:numId w:val="15"/>
        </w:numPr>
        <w:suppressAutoHyphens w:val="0"/>
        <w:spacing w:after="0" w:line="271" w:lineRule="auto"/>
        <w:jc w:val="both"/>
        <w:rPr>
          <w:rFonts w:ascii="Arial" w:hAnsi="Arial" w:cs="Arial"/>
          <w:sz w:val="21"/>
          <w:szCs w:val="21"/>
        </w:rPr>
      </w:pPr>
      <w:r w:rsidRPr="00DB62B4">
        <w:rPr>
          <w:rFonts w:ascii="Arial" w:hAnsi="Arial" w:cs="Arial"/>
          <w:sz w:val="21"/>
          <w:szCs w:val="21"/>
        </w:rPr>
        <w:t>wdrożyć odpowiednie środki techniczne i organizacyjne, by przetwarzanie powierzonych danych spełniało wymogi Rozporządzenia 2016/679 i chroniło prawa osób, których dane dotyczą, w tym środki techniczne i organizacyjne zapewniające bezpieczeństwo przetwarzania, o którym mowa w art. 32 Rozporządzenia 2016/679 a przede wszystkim powinien zabezpieczyć dane przed przypadkowym lub niezgodnym z prawem zniszczeniem, utratą, modyfikacją, nieuprawnionym ujawnieniem lub nieuprawnionym dostępem do Danych osobowych przesyłanych, przechowywanych lub w inny sposób przetwarzanych;</w:t>
      </w:r>
    </w:p>
    <w:p w14:paraId="65780233" w14:textId="77777777" w:rsidR="009E5747" w:rsidRPr="00DB62B4" w:rsidRDefault="007E0164" w:rsidP="0037307E">
      <w:pPr>
        <w:pStyle w:val="Tekstpodstawowy"/>
        <w:widowControl/>
        <w:numPr>
          <w:ilvl w:val="0"/>
          <w:numId w:val="15"/>
        </w:numPr>
        <w:suppressAutoHyphens w:val="0"/>
        <w:spacing w:after="0" w:line="271" w:lineRule="auto"/>
        <w:jc w:val="both"/>
        <w:rPr>
          <w:rFonts w:ascii="Arial" w:hAnsi="Arial" w:cs="Arial"/>
          <w:sz w:val="21"/>
          <w:szCs w:val="21"/>
        </w:rPr>
      </w:pPr>
      <w:r w:rsidRPr="00DB62B4">
        <w:rPr>
          <w:rFonts w:ascii="Arial" w:hAnsi="Arial" w:cs="Arial"/>
          <w:sz w:val="21"/>
          <w:szCs w:val="21"/>
        </w:rPr>
        <w:lastRenderedPageBreak/>
        <w:t>pomagać Administratorowi w wywiązywaniu się z obowiązków określonych w art. 32 -36 Rozporządzenia 2016/679, w szczególności Przetwarzający zobowiązuje się przekazywać Administratorowi informacje dotyczące stosowanych środków z</w:t>
      </w:r>
      <w:r w:rsidR="006058F6" w:rsidRPr="00DB62B4">
        <w:rPr>
          <w:rFonts w:ascii="Arial" w:hAnsi="Arial" w:cs="Arial"/>
          <w:sz w:val="21"/>
          <w:szCs w:val="21"/>
        </w:rPr>
        <w:t>abezpieczania Danych osobowych,</w:t>
      </w:r>
    </w:p>
    <w:p w14:paraId="47F953CA" w14:textId="77777777" w:rsidR="009E5747" w:rsidRPr="00DB62B4" w:rsidRDefault="007E0164" w:rsidP="0037307E">
      <w:pPr>
        <w:pStyle w:val="Tekstpodstawowy"/>
        <w:widowControl/>
        <w:numPr>
          <w:ilvl w:val="0"/>
          <w:numId w:val="15"/>
        </w:numPr>
        <w:suppressAutoHyphens w:val="0"/>
        <w:spacing w:after="0" w:line="271" w:lineRule="auto"/>
        <w:jc w:val="both"/>
        <w:rPr>
          <w:rFonts w:ascii="Arial" w:hAnsi="Arial" w:cs="Arial"/>
          <w:sz w:val="21"/>
          <w:szCs w:val="21"/>
        </w:rPr>
      </w:pPr>
      <w:r w:rsidRPr="00DB62B4">
        <w:rPr>
          <w:rFonts w:ascii="Arial" w:hAnsi="Arial" w:cs="Arial"/>
          <w:sz w:val="21"/>
          <w:szCs w:val="21"/>
        </w:rPr>
        <w:t>współpracować z Administratorem w sytuacji naruszenia ochrony Danych osobowych:</w:t>
      </w:r>
    </w:p>
    <w:p w14:paraId="2000CEFB" w14:textId="77777777" w:rsidR="009D76F8" w:rsidRDefault="007E0164" w:rsidP="0037307E">
      <w:pPr>
        <w:pStyle w:val="Tekstpodstawowy"/>
        <w:widowControl/>
        <w:numPr>
          <w:ilvl w:val="2"/>
          <w:numId w:val="15"/>
        </w:numPr>
        <w:suppressAutoHyphens w:val="0"/>
        <w:spacing w:after="0" w:line="271" w:lineRule="auto"/>
        <w:jc w:val="both"/>
        <w:rPr>
          <w:rFonts w:ascii="Arial" w:hAnsi="Arial" w:cs="Arial"/>
          <w:sz w:val="21"/>
          <w:szCs w:val="21"/>
        </w:rPr>
      </w:pPr>
      <w:r w:rsidRPr="00DB62B4">
        <w:rPr>
          <w:rFonts w:ascii="Arial" w:hAnsi="Arial" w:cs="Arial"/>
          <w:sz w:val="21"/>
          <w:szCs w:val="21"/>
        </w:rPr>
        <w:t xml:space="preserve">niezwłocznie informować Administratora o podejrzeniach lub stwierdzonych przypadkach naruszenia ochrony Danych osobowych, </w:t>
      </w:r>
      <w:r w:rsidRPr="00DB62B4">
        <w:rPr>
          <w:rFonts w:ascii="Arial" w:hAnsi="Arial" w:cs="Arial"/>
          <w:sz w:val="21"/>
          <w:szCs w:val="21"/>
          <w:lang w:eastAsia="pl-PL"/>
        </w:rPr>
        <w:t>nie później niż w 24 godziny od powzięcia takiej informacji</w:t>
      </w:r>
      <w:r w:rsidR="009D76F8">
        <w:rPr>
          <w:rFonts w:ascii="Arial" w:hAnsi="Arial" w:cs="Arial"/>
          <w:sz w:val="21"/>
          <w:szCs w:val="21"/>
          <w:lang w:eastAsia="pl-PL"/>
        </w:rPr>
        <w:t>.</w:t>
      </w:r>
    </w:p>
    <w:p w14:paraId="061F3192" w14:textId="77777777" w:rsidR="009D76F8" w:rsidRPr="00403F64" w:rsidRDefault="009D76F8" w:rsidP="009D76F8">
      <w:pPr>
        <w:pStyle w:val="Tekstpodstawowy"/>
        <w:spacing w:line="276" w:lineRule="auto"/>
        <w:ind w:left="1788"/>
        <w:rPr>
          <w:rFonts w:ascii="Arial" w:hAnsi="Arial" w:cs="Arial"/>
          <w:sz w:val="21"/>
          <w:szCs w:val="21"/>
        </w:rPr>
      </w:pPr>
      <w:r w:rsidRPr="00CD2F41">
        <w:rPr>
          <w:rFonts w:ascii="Arial" w:hAnsi="Arial" w:cs="Arial"/>
          <w:sz w:val="21"/>
          <w:szCs w:val="21"/>
          <w:lang w:eastAsia="pl-PL"/>
        </w:rPr>
        <w:t>Zgłoszenie powinno zawierać co najmniej:</w:t>
      </w:r>
    </w:p>
    <w:p w14:paraId="75BD6A47" w14:textId="77777777" w:rsidR="009D76F8" w:rsidRPr="004C74B7" w:rsidRDefault="009D76F8" w:rsidP="009D76F8">
      <w:pPr>
        <w:pStyle w:val="Tekstpodstawowy"/>
        <w:widowControl/>
        <w:numPr>
          <w:ilvl w:val="0"/>
          <w:numId w:val="37"/>
        </w:numPr>
        <w:suppressAutoHyphens w:val="0"/>
        <w:snapToGrid w:val="0"/>
        <w:spacing w:line="276" w:lineRule="auto"/>
        <w:ind w:left="2127"/>
        <w:jc w:val="both"/>
        <w:rPr>
          <w:rFonts w:ascii="Arial" w:hAnsi="Arial" w:cs="Arial"/>
          <w:sz w:val="21"/>
          <w:szCs w:val="21"/>
          <w:lang w:eastAsia="pl-PL"/>
        </w:rPr>
      </w:pPr>
      <w:r w:rsidRPr="004C74B7">
        <w:rPr>
          <w:rFonts w:ascii="Arial" w:hAnsi="Arial" w:cs="Arial"/>
          <w:sz w:val="21"/>
          <w:szCs w:val="21"/>
          <w:lang w:eastAsia="pl-PL"/>
        </w:rPr>
        <w:t xml:space="preserve">opis charakteru naruszenia (w tym, </w:t>
      </w:r>
      <w:r>
        <w:rPr>
          <w:rFonts w:ascii="Arial" w:hAnsi="Arial" w:cs="Arial"/>
          <w:sz w:val="21"/>
          <w:szCs w:val="21"/>
          <w:lang w:eastAsia="pl-PL"/>
        </w:rPr>
        <w:t>w miarę możliwości, kategorie i </w:t>
      </w:r>
      <w:r w:rsidRPr="004C74B7">
        <w:rPr>
          <w:rFonts w:ascii="Arial" w:hAnsi="Arial" w:cs="Arial"/>
          <w:sz w:val="21"/>
          <w:szCs w:val="21"/>
          <w:lang w:eastAsia="pl-PL"/>
        </w:rPr>
        <w:t>przybliżoną liczbę osób, których dane dotyczą, oraz wpisów danych, których dotyczy naruszenie);</w:t>
      </w:r>
    </w:p>
    <w:p w14:paraId="7EA3277E" w14:textId="77777777" w:rsidR="009D76F8" w:rsidRPr="004C74B7" w:rsidRDefault="009D76F8" w:rsidP="009D76F8">
      <w:pPr>
        <w:pStyle w:val="Tekstpodstawowy"/>
        <w:widowControl/>
        <w:numPr>
          <w:ilvl w:val="0"/>
          <w:numId w:val="37"/>
        </w:numPr>
        <w:suppressAutoHyphens w:val="0"/>
        <w:snapToGrid w:val="0"/>
        <w:spacing w:line="276" w:lineRule="auto"/>
        <w:ind w:left="2127"/>
        <w:jc w:val="both"/>
        <w:rPr>
          <w:rFonts w:ascii="Arial" w:hAnsi="Arial" w:cs="Arial"/>
          <w:sz w:val="21"/>
          <w:szCs w:val="21"/>
          <w:lang w:eastAsia="pl-PL"/>
        </w:rPr>
      </w:pPr>
      <w:r w:rsidRPr="004C74B7">
        <w:rPr>
          <w:rFonts w:ascii="Arial" w:hAnsi="Arial" w:cs="Arial"/>
          <w:sz w:val="21"/>
          <w:szCs w:val="21"/>
          <w:lang w:eastAsia="pl-PL"/>
        </w:rPr>
        <w:t>dane punktu kontaktowego, w którym można uzyskać więcej informacji na temat naruszenia ochrony danych osobowych;</w:t>
      </w:r>
    </w:p>
    <w:p w14:paraId="542EF6CC" w14:textId="7DB46F3C" w:rsidR="009D76F8" w:rsidRPr="004C74B7" w:rsidRDefault="009D76F8" w:rsidP="009D76F8">
      <w:pPr>
        <w:pStyle w:val="Tekstpodstawowy"/>
        <w:widowControl/>
        <w:numPr>
          <w:ilvl w:val="0"/>
          <w:numId w:val="37"/>
        </w:numPr>
        <w:suppressAutoHyphens w:val="0"/>
        <w:snapToGrid w:val="0"/>
        <w:spacing w:line="276" w:lineRule="auto"/>
        <w:ind w:left="2127"/>
        <w:jc w:val="both"/>
        <w:rPr>
          <w:rFonts w:ascii="Arial" w:hAnsi="Arial" w:cs="Arial"/>
          <w:sz w:val="21"/>
          <w:szCs w:val="21"/>
          <w:lang w:eastAsia="pl-PL"/>
        </w:rPr>
      </w:pPr>
      <w:r w:rsidRPr="004C74B7">
        <w:rPr>
          <w:rFonts w:ascii="Arial" w:hAnsi="Arial" w:cs="Arial"/>
          <w:sz w:val="21"/>
          <w:szCs w:val="21"/>
          <w:lang w:eastAsia="pl-PL"/>
        </w:rPr>
        <w:t>wskazanie prawdopodobnych konsekwencji naruszenia oraz środków, które zostały lub mają zostać wprowadzone w celu</w:t>
      </w:r>
      <w:r>
        <w:rPr>
          <w:rFonts w:ascii="Arial" w:hAnsi="Arial" w:cs="Arial"/>
          <w:sz w:val="21"/>
          <w:szCs w:val="21"/>
          <w:lang w:eastAsia="pl-PL"/>
        </w:rPr>
        <w:t xml:space="preserve"> zaradzenia naruszeniu, w tym w </w:t>
      </w:r>
      <w:r w:rsidRPr="004C74B7">
        <w:rPr>
          <w:rFonts w:ascii="Arial" w:hAnsi="Arial" w:cs="Arial"/>
          <w:sz w:val="21"/>
          <w:szCs w:val="21"/>
          <w:lang w:eastAsia="pl-PL"/>
        </w:rPr>
        <w:t>celu zminimalizowania jego ewentualnych negatywnych skutków.</w:t>
      </w:r>
    </w:p>
    <w:p w14:paraId="4310507D" w14:textId="509DEBC5" w:rsidR="009E5747" w:rsidRPr="00DB62B4" w:rsidRDefault="009D76F8" w:rsidP="00606A12">
      <w:pPr>
        <w:pStyle w:val="Tekstpodstawowy"/>
        <w:widowControl/>
        <w:suppressAutoHyphens w:val="0"/>
        <w:spacing w:after="0" w:line="271" w:lineRule="auto"/>
        <w:ind w:left="1788"/>
        <w:jc w:val="both"/>
        <w:rPr>
          <w:rFonts w:ascii="Arial" w:hAnsi="Arial" w:cs="Arial"/>
          <w:sz w:val="21"/>
          <w:szCs w:val="21"/>
        </w:rPr>
      </w:pPr>
      <w:r w:rsidRPr="004C74B7">
        <w:rPr>
          <w:rFonts w:ascii="Arial" w:hAnsi="Arial" w:cs="Arial"/>
          <w:sz w:val="21"/>
          <w:szCs w:val="21"/>
          <w:lang w:eastAsia="pl-PL"/>
        </w:rPr>
        <w:t>Jeżeli przekazanie wszystkich tych informacji równocześnie nie jest możliwe, pierwotne zgłoszenie zawiera informacje dostępne w danej chwili, a po uzyskaniu dostępu do dalszych informacji przekazuje się je bez zbędnej zwłoki.</w:t>
      </w:r>
    </w:p>
    <w:p w14:paraId="63EC98A9" w14:textId="77777777" w:rsidR="009E5747" w:rsidRPr="00DB62B4" w:rsidRDefault="007E0164" w:rsidP="0037307E">
      <w:pPr>
        <w:pStyle w:val="Tekstpodstawowy"/>
        <w:widowControl/>
        <w:numPr>
          <w:ilvl w:val="2"/>
          <w:numId w:val="15"/>
        </w:numPr>
        <w:suppressAutoHyphens w:val="0"/>
        <w:spacing w:after="0" w:line="271" w:lineRule="auto"/>
        <w:jc w:val="both"/>
        <w:rPr>
          <w:rFonts w:ascii="Arial" w:hAnsi="Arial" w:cs="Arial"/>
          <w:sz w:val="21"/>
          <w:szCs w:val="21"/>
        </w:rPr>
      </w:pPr>
      <w:r w:rsidRPr="00DB62B4">
        <w:rPr>
          <w:rFonts w:ascii="Arial" w:hAnsi="Arial" w:cs="Arial"/>
          <w:sz w:val="21"/>
          <w:szCs w:val="21"/>
        </w:rPr>
        <w:t>współpracować przy ocenie naruszenia i ewentualnym zawiadamianiu o tym organu nadzorczego lub osób, których Dane osobowe dotyczą,</w:t>
      </w:r>
    </w:p>
    <w:p w14:paraId="06A96FA7" w14:textId="77777777" w:rsidR="009E5747" w:rsidRPr="00DB62B4" w:rsidRDefault="007E0164" w:rsidP="0037307E">
      <w:pPr>
        <w:pStyle w:val="Tekstpodstawowy"/>
        <w:widowControl/>
        <w:numPr>
          <w:ilvl w:val="2"/>
          <w:numId w:val="15"/>
        </w:numPr>
        <w:suppressAutoHyphens w:val="0"/>
        <w:spacing w:after="0" w:line="271" w:lineRule="auto"/>
        <w:jc w:val="both"/>
        <w:rPr>
          <w:rFonts w:ascii="Arial" w:hAnsi="Arial" w:cs="Arial"/>
          <w:sz w:val="21"/>
          <w:szCs w:val="21"/>
        </w:rPr>
      </w:pPr>
      <w:r w:rsidRPr="00DB62B4">
        <w:rPr>
          <w:rFonts w:ascii="Arial" w:hAnsi="Arial" w:cs="Arial"/>
          <w:sz w:val="21"/>
          <w:szCs w:val="21"/>
        </w:rPr>
        <w:t>przekazywać informacje niezbędne Administratorowi do przeprowadzenia oceny skutków dla ochrony danych oraz przeprowadzania uprzednich konsultacji z organem nadzorczym i wdrożenia zaleceń organu,</w:t>
      </w:r>
    </w:p>
    <w:p w14:paraId="2D2D0E7E" w14:textId="737693C6" w:rsidR="009E5747" w:rsidRPr="00DB62B4" w:rsidRDefault="007E0164" w:rsidP="0037307E">
      <w:pPr>
        <w:pStyle w:val="Tekstpodstawowy"/>
        <w:widowControl/>
        <w:numPr>
          <w:ilvl w:val="2"/>
          <w:numId w:val="15"/>
        </w:numPr>
        <w:suppressAutoHyphens w:val="0"/>
        <w:spacing w:after="0" w:line="271" w:lineRule="auto"/>
        <w:jc w:val="both"/>
        <w:rPr>
          <w:rFonts w:ascii="Arial" w:hAnsi="Arial" w:cs="Arial"/>
          <w:sz w:val="21"/>
          <w:szCs w:val="21"/>
        </w:rPr>
      </w:pPr>
      <w:r w:rsidRPr="00DB62B4">
        <w:rPr>
          <w:rFonts w:ascii="Arial" w:hAnsi="Arial" w:cs="Arial"/>
          <w:sz w:val="21"/>
          <w:szCs w:val="21"/>
          <w:lang w:eastAsia="pl-PL"/>
        </w:rPr>
        <w:t>umożliwiać Administratorowi uczestnictwo w czynnościach wyjaśniających i informować Administratora o ustaleniach z chwilą i</w:t>
      </w:r>
      <w:r w:rsidR="006058F6" w:rsidRPr="00DB62B4">
        <w:rPr>
          <w:rFonts w:ascii="Arial" w:hAnsi="Arial" w:cs="Arial"/>
          <w:sz w:val="21"/>
          <w:szCs w:val="21"/>
          <w:lang w:eastAsia="pl-PL"/>
        </w:rPr>
        <w:t>ch dokonania, w szczególności o </w:t>
      </w:r>
      <w:r w:rsidRPr="00DB62B4">
        <w:rPr>
          <w:rFonts w:ascii="Arial" w:hAnsi="Arial" w:cs="Arial"/>
          <w:sz w:val="21"/>
          <w:szCs w:val="21"/>
          <w:lang w:eastAsia="pl-PL"/>
        </w:rPr>
        <w:t>stwierdzeniu naruszenia, przy czym powiadomienie o stwierdzeniu naruszenia, powinno być przesłane wraz z wszelką niezbędną dokumentacją dotyczącą naruszenia, aby umożliwić Administratorowi spełnienie obowiązku powiadomienia organu nadzor</w:t>
      </w:r>
      <w:r w:rsidR="00B31B1B" w:rsidRPr="00DB62B4">
        <w:rPr>
          <w:rFonts w:ascii="Arial" w:hAnsi="Arial" w:cs="Arial"/>
          <w:sz w:val="21"/>
          <w:szCs w:val="21"/>
          <w:lang w:eastAsia="pl-PL"/>
        </w:rPr>
        <w:t>czego</w:t>
      </w:r>
      <w:r w:rsidRPr="00DB62B4">
        <w:rPr>
          <w:rFonts w:ascii="Arial" w:hAnsi="Arial" w:cs="Arial"/>
          <w:sz w:val="21"/>
          <w:szCs w:val="21"/>
          <w:lang w:eastAsia="pl-PL"/>
        </w:rPr>
        <w:t>.</w:t>
      </w:r>
    </w:p>
    <w:p w14:paraId="3491D3C9" w14:textId="77777777" w:rsidR="009E5747" w:rsidRPr="00DB62B4" w:rsidRDefault="007E0164" w:rsidP="0037307E">
      <w:pPr>
        <w:pStyle w:val="Tekstpodstawowy"/>
        <w:widowControl/>
        <w:numPr>
          <w:ilvl w:val="0"/>
          <w:numId w:val="15"/>
        </w:numPr>
        <w:suppressAutoHyphens w:val="0"/>
        <w:spacing w:after="0" w:line="271" w:lineRule="auto"/>
        <w:jc w:val="both"/>
        <w:rPr>
          <w:rFonts w:ascii="Arial" w:hAnsi="Arial" w:cs="Arial"/>
          <w:sz w:val="21"/>
          <w:szCs w:val="21"/>
        </w:rPr>
      </w:pPr>
      <w:r w:rsidRPr="00DB62B4">
        <w:rPr>
          <w:rFonts w:ascii="Arial" w:hAnsi="Arial" w:cs="Arial"/>
          <w:sz w:val="21"/>
          <w:szCs w:val="21"/>
        </w:rPr>
        <w:t>pomagać Administratorowi w wywiązywaniu się z obowiązku odpowiadania na żądania osób, których dane dotyczą, w zakresie wykonywania ich p</w:t>
      </w:r>
      <w:r w:rsidR="006058F6" w:rsidRPr="00DB62B4">
        <w:rPr>
          <w:rFonts w:ascii="Arial" w:hAnsi="Arial" w:cs="Arial"/>
          <w:sz w:val="21"/>
          <w:szCs w:val="21"/>
        </w:rPr>
        <w:t>raw określonych w rozdziale III </w:t>
      </w:r>
      <w:r w:rsidRPr="00DB62B4">
        <w:rPr>
          <w:rFonts w:ascii="Arial" w:hAnsi="Arial" w:cs="Arial"/>
          <w:sz w:val="21"/>
          <w:szCs w:val="21"/>
        </w:rPr>
        <w:t>Rozporządzenia 2016/679;</w:t>
      </w:r>
    </w:p>
    <w:p w14:paraId="5976A1F5" w14:textId="40D40B37" w:rsidR="009E5747" w:rsidRPr="00DB62B4" w:rsidRDefault="007E0164" w:rsidP="0037307E">
      <w:pPr>
        <w:pStyle w:val="Tekstpodstawowy"/>
        <w:widowControl/>
        <w:numPr>
          <w:ilvl w:val="0"/>
          <w:numId w:val="15"/>
        </w:numPr>
        <w:suppressAutoHyphens w:val="0"/>
        <w:spacing w:after="0" w:line="271" w:lineRule="auto"/>
        <w:jc w:val="both"/>
        <w:rPr>
          <w:rFonts w:ascii="Arial" w:hAnsi="Arial" w:cs="Arial"/>
          <w:sz w:val="21"/>
          <w:szCs w:val="21"/>
        </w:rPr>
      </w:pPr>
      <w:r w:rsidRPr="00DB62B4">
        <w:rPr>
          <w:rFonts w:ascii="Arial" w:hAnsi="Arial" w:cs="Arial"/>
          <w:sz w:val="21"/>
          <w:szCs w:val="21"/>
        </w:rPr>
        <w:t>realizować w imieniu Administratora obowiązek informacyjny, o którym mowa w art. 13 - 14 Rozporządzenia 2016/679</w:t>
      </w:r>
      <w:r w:rsidR="00F92CCD" w:rsidRPr="00DB62B4">
        <w:rPr>
          <w:rFonts w:ascii="Arial" w:hAnsi="Arial" w:cs="Arial"/>
          <w:sz w:val="21"/>
          <w:szCs w:val="21"/>
        </w:rPr>
        <w:t>,</w:t>
      </w:r>
      <w:r w:rsidRPr="00DB62B4">
        <w:rPr>
          <w:rFonts w:ascii="Arial" w:hAnsi="Arial" w:cs="Arial"/>
          <w:sz w:val="21"/>
          <w:szCs w:val="21"/>
        </w:rPr>
        <w:t xml:space="preserve"> w przypadku zbierania przez Przetwarzającego danych od osób, których</w:t>
      </w:r>
      <w:r w:rsidR="0003336F" w:rsidRPr="00DB62B4">
        <w:rPr>
          <w:rFonts w:ascii="Arial" w:hAnsi="Arial" w:cs="Arial"/>
          <w:sz w:val="21"/>
          <w:szCs w:val="21"/>
        </w:rPr>
        <w:t xml:space="preserve"> one dotyczą (jeżeli dotyczy).</w:t>
      </w:r>
    </w:p>
    <w:p w14:paraId="373008F9" w14:textId="77777777" w:rsidR="009E5747" w:rsidRPr="00DB62B4" w:rsidRDefault="007E0164" w:rsidP="0037307E">
      <w:pPr>
        <w:pStyle w:val="Tekstpodstawowy"/>
        <w:widowControl/>
        <w:numPr>
          <w:ilvl w:val="0"/>
          <w:numId w:val="15"/>
        </w:numPr>
        <w:suppressAutoHyphens w:val="0"/>
        <w:spacing w:after="0" w:line="271" w:lineRule="auto"/>
        <w:jc w:val="both"/>
        <w:rPr>
          <w:rFonts w:ascii="Arial" w:hAnsi="Arial" w:cs="Arial"/>
          <w:sz w:val="21"/>
          <w:szCs w:val="21"/>
        </w:rPr>
      </w:pPr>
      <w:r w:rsidRPr="00DB62B4">
        <w:rPr>
          <w:rFonts w:ascii="Arial" w:hAnsi="Arial" w:cs="Arial"/>
          <w:sz w:val="21"/>
          <w:szCs w:val="21"/>
        </w:rPr>
        <w:t>niezwłocznie informować Administratora, jeżeli zda</w:t>
      </w:r>
      <w:r w:rsidR="006058F6" w:rsidRPr="00DB62B4">
        <w:rPr>
          <w:rFonts w:ascii="Arial" w:hAnsi="Arial" w:cs="Arial"/>
          <w:sz w:val="21"/>
          <w:szCs w:val="21"/>
        </w:rPr>
        <w:t>niem Przetwarzającego wydane mu </w:t>
      </w:r>
      <w:r w:rsidRPr="00DB62B4">
        <w:rPr>
          <w:rFonts w:ascii="Arial" w:hAnsi="Arial" w:cs="Arial"/>
          <w:sz w:val="21"/>
          <w:szCs w:val="21"/>
        </w:rPr>
        <w:t>polecenie stanowi naruszenie Rozporządzenia 2016/679 lub innych przepisów o ochronie Danych osobowych;</w:t>
      </w:r>
    </w:p>
    <w:p w14:paraId="48D5118C" w14:textId="77777777" w:rsidR="009E5747" w:rsidRPr="00DB62B4" w:rsidRDefault="007E0164" w:rsidP="0037307E">
      <w:pPr>
        <w:pStyle w:val="Tekstpodstawowy"/>
        <w:widowControl/>
        <w:numPr>
          <w:ilvl w:val="0"/>
          <w:numId w:val="15"/>
        </w:numPr>
        <w:suppressAutoHyphens w:val="0"/>
        <w:spacing w:after="0" w:line="271" w:lineRule="auto"/>
        <w:jc w:val="both"/>
        <w:rPr>
          <w:rFonts w:ascii="Arial" w:hAnsi="Arial" w:cs="Arial"/>
          <w:sz w:val="21"/>
          <w:szCs w:val="21"/>
        </w:rPr>
      </w:pPr>
      <w:r w:rsidRPr="00DB62B4">
        <w:rPr>
          <w:rFonts w:ascii="Arial" w:hAnsi="Arial" w:cs="Arial"/>
          <w:sz w:val="21"/>
          <w:szCs w:val="21"/>
        </w:rPr>
        <w:t>stosować się do ewentualnych wskazówek lub zaleceń, wydanych przez krajowy organ nadzorczy lub Europejską Radę Ochrony Danych, dotyczących Przetwarzania Danych osobowych, w szczególności w zakresie stosowania Rozporządzenia 2016/679;</w:t>
      </w:r>
    </w:p>
    <w:p w14:paraId="310F0093" w14:textId="77777777" w:rsidR="009E5747" w:rsidRPr="00DB62B4" w:rsidRDefault="007E0164" w:rsidP="0037307E">
      <w:pPr>
        <w:pStyle w:val="Tekstpodstawowy"/>
        <w:widowControl/>
        <w:numPr>
          <w:ilvl w:val="0"/>
          <w:numId w:val="15"/>
        </w:numPr>
        <w:suppressAutoHyphens w:val="0"/>
        <w:spacing w:after="0" w:line="271" w:lineRule="auto"/>
        <w:jc w:val="both"/>
        <w:rPr>
          <w:rFonts w:ascii="Arial" w:hAnsi="Arial" w:cs="Arial"/>
          <w:sz w:val="21"/>
          <w:szCs w:val="21"/>
        </w:rPr>
      </w:pPr>
      <w:r w:rsidRPr="00DB62B4">
        <w:rPr>
          <w:rFonts w:ascii="Arial" w:hAnsi="Arial" w:cs="Arial"/>
          <w:sz w:val="21"/>
          <w:szCs w:val="21"/>
        </w:rPr>
        <w:t xml:space="preserve">dopuszczać do Przetwarzania Danych osobowych, w szczególności do urządzeń w ramach których Dane osobowe są przetwarzane, wyłącznie osoby działające z jego upoważnienia, </w:t>
      </w:r>
      <w:r w:rsidRPr="00DB62B4">
        <w:rPr>
          <w:rFonts w:ascii="Arial" w:hAnsi="Arial" w:cs="Arial"/>
          <w:sz w:val="21"/>
          <w:szCs w:val="21"/>
        </w:rPr>
        <w:lastRenderedPageBreak/>
        <w:t>w</w:t>
      </w:r>
      <w:r w:rsidR="00D609BD" w:rsidRPr="00DB62B4">
        <w:rPr>
          <w:rFonts w:ascii="Arial" w:hAnsi="Arial" w:cs="Arial"/>
          <w:sz w:val="21"/>
          <w:szCs w:val="21"/>
        </w:rPr>
        <w:t> </w:t>
      </w:r>
      <w:r w:rsidRPr="00DB62B4">
        <w:rPr>
          <w:rFonts w:ascii="Arial" w:hAnsi="Arial" w:cs="Arial"/>
          <w:sz w:val="21"/>
          <w:szCs w:val="21"/>
        </w:rPr>
        <w:t>zakresie wydanych przez Administratora udokumento</w:t>
      </w:r>
      <w:r w:rsidR="006058F6" w:rsidRPr="00DB62B4">
        <w:rPr>
          <w:rFonts w:ascii="Arial" w:hAnsi="Arial" w:cs="Arial"/>
          <w:sz w:val="21"/>
          <w:szCs w:val="21"/>
        </w:rPr>
        <w:t>wanych poleceń i przeszkolone z </w:t>
      </w:r>
      <w:r w:rsidRPr="00DB62B4">
        <w:rPr>
          <w:rFonts w:ascii="Arial" w:hAnsi="Arial" w:cs="Arial"/>
          <w:sz w:val="21"/>
          <w:szCs w:val="21"/>
        </w:rPr>
        <w:t>zakresu ochrony danych osobowych;</w:t>
      </w:r>
    </w:p>
    <w:p w14:paraId="2795E3A4" w14:textId="77777777" w:rsidR="009E5747" w:rsidRPr="00DB62B4" w:rsidRDefault="007E0164" w:rsidP="0037307E">
      <w:pPr>
        <w:pStyle w:val="Tekstpodstawowy"/>
        <w:widowControl/>
        <w:numPr>
          <w:ilvl w:val="0"/>
          <w:numId w:val="15"/>
        </w:numPr>
        <w:suppressAutoHyphens w:val="0"/>
        <w:spacing w:after="0" w:line="271" w:lineRule="auto"/>
        <w:jc w:val="both"/>
        <w:rPr>
          <w:rFonts w:ascii="Arial" w:hAnsi="Arial" w:cs="Arial"/>
          <w:sz w:val="21"/>
          <w:szCs w:val="21"/>
        </w:rPr>
      </w:pPr>
      <w:r w:rsidRPr="00DB62B4">
        <w:rPr>
          <w:rFonts w:ascii="Arial" w:hAnsi="Arial" w:cs="Arial"/>
          <w:sz w:val="21"/>
          <w:szCs w:val="21"/>
        </w:rPr>
        <w:t>zapewnić, aby osoby upoważnione do Przetwarzania Dany</w:t>
      </w:r>
      <w:r w:rsidR="006058F6" w:rsidRPr="00DB62B4">
        <w:rPr>
          <w:rFonts w:ascii="Arial" w:hAnsi="Arial" w:cs="Arial"/>
          <w:sz w:val="21"/>
          <w:szCs w:val="21"/>
        </w:rPr>
        <w:t>ch osobowych zobowiązały się do </w:t>
      </w:r>
      <w:r w:rsidRPr="00DB62B4">
        <w:rPr>
          <w:rFonts w:ascii="Arial" w:hAnsi="Arial" w:cs="Arial"/>
          <w:sz w:val="21"/>
          <w:szCs w:val="21"/>
        </w:rPr>
        <w:t>zachowania tych danych oraz sposobów ich zabezpiecz</w:t>
      </w:r>
      <w:r w:rsidR="006058F6" w:rsidRPr="00DB62B4">
        <w:rPr>
          <w:rFonts w:ascii="Arial" w:hAnsi="Arial" w:cs="Arial"/>
          <w:sz w:val="21"/>
          <w:szCs w:val="21"/>
        </w:rPr>
        <w:t>eń w tajemnicy, lub zapewnić by </w:t>
      </w:r>
      <w:r w:rsidRPr="00DB62B4">
        <w:rPr>
          <w:rFonts w:ascii="Arial" w:hAnsi="Arial" w:cs="Arial"/>
          <w:sz w:val="21"/>
          <w:szCs w:val="21"/>
        </w:rPr>
        <w:t>osoby podlegały odpowiedniemu ustawowemu obowiązkowi zachowania tajemnicy, przy czym obowiązek zachowania tajemnicy istnieje również po realizacji Umowy lub ustaniu zatrudnienia u Przetwarzającego;</w:t>
      </w:r>
    </w:p>
    <w:p w14:paraId="3C4AD50F" w14:textId="77777777" w:rsidR="009E5747" w:rsidRPr="00DB62B4" w:rsidRDefault="007E0164" w:rsidP="0037307E">
      <w:pPr>
        <w:pStyle w:val="Tekstpodstawowy"/>
        <w:widowControl/>
        <w:numPr>
          <w:ilvl w:val="0"/>
          <w:numId w:val="15"/>
        </w:numPr>
        <w:suppressAutoHyphens w:val="0"/>
        <w:spacing w:after="0" w:line="271" w:lineRule="auto"/>
        <w:jc w:val="both"/>
        <w:rPr>
          <w:rFonts w:ascii="Arial" w:hAnsi="Arial" w:cs="Arial"/>
          <w:sz w:val="21"/>
          <w:szCs w:val="21"/>
        </w:rPr>
      </w:pPr>
      <w:r w:rsidRPr="00DB62B4">
        <w:rPr>
          <w:rFonts w:ascii="Arial" w:hAnsi="Arial" w:cs="Arial"/>
          <w:sz w:val="21"/>
          <w:szCs w:val="21"/>
        </w:rPr>
        <w:t>prowadzić rejestr kategorii czynności przetwarzania dokonywanych w imieniu Administratora, o którym mowa w art. 30 Rozporządzenia 2016/679, o ile dotyczy.</w:t>
      </w:r>
    </w:p>
    <w:p w14:paraId="1DDC690F" w14:textId="02B3A38B" w:rsidR="009E5747" w:rsidRPr="00DB62B4" w:rsidRDefault="00495F88" w:rsidP="0037307E">
      <w:pPr>
        <w:pStyle w:val="Akapitzlist"/>
        <w:numPr>
          <w:ilvl w:val="0"/>
          <w:numId w:val="17"/>
        </w:numPr>
        <w:spacing w:after="60"/>
        <w:jc w:val="both"/>
        <w:rPr>
          <w:rFonts w:ascii="Arial" w:hAnsi="Arial" w:cs="Arial"/>
          <w:sz w:val="21"/>
          <w:szCs w:val="21"/>
        </w:rPr>
      </w:pPr>
      <w:r w:rsidRPr="00DB62B4">
        <w:rPr>
          <w:rFonts w:ascii="Arial" w:hAnsi="Arial" w:cs="Arial"/>
          <w:sz w:val="21"/>
          <w:szCs w:val="21"/>
        </w:rPr>
        <w:t xml:space="preserve">Przetwarzający może skorzystać z usług innego podmiotu przetwarzającego pod warunkiem zawarcia z tym podmiotem umowy nakładającej na niego co najmniej te same obowiązki ochrony danych jak w </w:t>
      </w:r>
      <w:r w:rsidR="00EC0904" w:rsidRPr="00DB62B4">
        <w:rPr>
          <w:rFonts w:ascii="Arial" w:hAnsi="Arial" w:cs="Arial"/>
          <w:sz w:val="21"/>
          <w:szCs w:val="21"/>
        </w:rPr>
        <w:t>niniejszych</w:t>
      </w:r>
      <w:r w:rsidRPr="00DB62B4">
        <w:rPr>
          <w:rFonts w:ascii="Arial" w:hAnsi="Arial" w:cs="Arial"/>
          <w:sz w:val="21"/>
          <w:szCs w:val="21"/>
        </w:rPr>
        <w:t xml:space="preserve"> Zasadach, i poinformowania Administratora o wszelkich zamierzonych zmianach dotyczących dodania lub zastąpienia innych podmiotów przetwarzających w celu umożliwienia wyrażenia sprzeciwu wobec takich zmian. Przetwarzający przekazuje Administratorowi wszelkie niezbędne informacje dotyczące innego podmiotu przetwarzającego w zakresie spełniania przez niego wymogów Rozporządzenia 2016/679. Umowy mogą być zawierane pod warunkiem niewyrażenia sprzeciwu przez Administratora w terminie </w:t>
      </w:r>
      <w:r w:rsidR="00FA5809" w:rsidRPr="00DB62B4">
        <w:rPr>
          <w:rFonts w:ascii="Arial" w:hAnsi="Arial" w:cs="Arial"/>
          <w:sz w:val="21"/>
          <w:szCs w:val="21"/>
        </w:rPr>
        <w:t>5</w:t>
      </w:r>
      <w:r w:rsidRPr="00DB62B4">
        <w:rPr>
          <w:rFonts w:ascii="Arial" w:hAnsi="Arial" w:cs="Arial"/>
          <w:sz w:val="21"/>
          <w:szCs w:val="21"/>
        </w:rPr>
        <w:t xml:space="preserve"> dni roboczych od dnia wpłynięcia </w:t>
      </w:r>
      <w:r w:rsidR="00CA515F" w:rsidRPr="00DB62B4">
        <w:rPr>
          <w:rFonts w:ascii="Arial" w:hAnsi="Arial" w:cs="Arial"/>
          <w:sz w:val="21"/>
          <w:szCs w:val="21"/>
        </w:rPr>
        <w:t xml:space="preserve">kompletnej </w:t>
      </w:r>
      <w:r w:rsidRPr="00DB62B4">
        <w:rPr>
          <w:rFonts w:ascii="Arial" w:hAnsi="Arial" w:cs="Arial"/>
          <w:sz w:val="21"/>
          <w:szCs w:val="21"/>
        </w:rPr>
        <w:t>informacji o zamiarze powierzania przetwarzania danych osobowych do Administratora.</w:t>
      </w:r>
    </w:p>
    <w:p w14:paraId="2BB7184D" w14:textId="77777777" w:rsidR="009E5747" w:rsidRPr="00DB62B4" w:rsidRDefault="007E0164" w:rsidP="0037307E">
      <w:pPr>
        <w:pStyle w:val="Akapitzlist"/>
        <w:numPr>
          <w:ilvl w:val="0"/>
          <w:numId w:val="17"/>
        </w:numPr>
        <w:spacing w:after="0" w:line="271" w:lineRule="auto"/>
        <w:jc w:val="both"/>
        <w:rPr>
          <w:rFonts w:ascii="Arial" w:hAnsi="Arial" w:cs="Arial"/>
          <w:sz w:val="21"/>
          <w:szCs w:val="21"/>
        </w:rPr>
      </w:pPr>
      <w:r w:rsidRPr="00DB62B4">
        <w:rPr>
          <w:rFonts w:ascii="Arial" w:hAnsi="Arial" w:cs="Arial"/>
          <w:sz w:val="21"/>
          <w:szCs w:val="21"/>
        </w:rPr>
        <w:t>Przetwarzający zobowiązuje się do niezwłocznego, jednak nie później niż w ciągu 7 dni od powzięcia takiej informacji, poinformowania Administratora o jakimkolwiek postępowaniu, w szczególności administracyjnym lub sądowym, dotyczącym Przetwarzania Danych osobowych przez Przetwarzającego, o jakiejkolwiek decyzji administracyjnej lub orzeczeniu dotyczącym Przetwarzania Danych osobowych, skierowanej do Przetwarzającego, a także o wszelkich kontrolach i inspekcjach dotyczących Przetwarzania Danych osobowych przez Przetwarzającego prowadzonych przez organ nadzorczy w zakresie Danych osobowych.</w:t>
      </w:r>
    </w:p>
    <w:p w14:paraId="2A2C1020" w14:textId="3011A552" w:rsidR="009E5747" w:rsidRPr="00DB62B4" w:rsidRDefault="007E0164" w:rsidP="0037307E">
      <w:pPr>
        <w:pStyle w:val="Akapitzlist"/>
        <w:numPr>
          <w:ilvl w:val="0"/>
          <w:numId w:val="17"/>
        </w:numPr>
        <w:tabs>
          <w:tab w:val="clear" w:pos="720"/>
          <w:tab w:val="num" w:pos="284"/>
        </w:tabs>
        <w:spacing w:after="0" w:line="271" w:lineRule="auto"/>
        <w:jc w:val="both"/>
        <w:rPr>
          <w:rFonts w:ascii="Arial" w:hAnsi="Arial" w:cs="Arial"/>
          <w:sz w:val="21"/>
          <w:szCs w:val="21"/>
        </w:rPr>
      </w:pPr>
      <w:r w:rsidRPr="00DB62B4">
        <w:rPr>
          <w:rFonts w:ascii="Arial" w:hAnsi="Arial" w:cs="Arial"/>
          <w:sz w:val="21"/>
          <w:szCs w:val="21"/>
        </w:rPr>
        <w:t xml:space="preserve">W przypadku rozwiązania albo zakończenia realizacji Umowy, Przetwarzający oraz podmiot wskazany w ust. 6 zobowiązany jest do usunięcia wszelkich Danych osobowych oraz do usunięcia wszelkich ich istniejących kopii i potwierdzenia tego faktu odpowiednim protokołem, który zostanie </w:t>
      </w:r>
      <w:r w:rsidR="00FF2790" w:rsidRPr="00DB62B4">
        <w:rPr>
          <w:rFonts w:ascii="Arial" w:hAnsi="Arial" w:cs="Arial"/>
          <w:sz w:val="21"/>
          <w:szCs w:val="21"/>
        </w:rPr>
        <w:t xml:space="preserve">sporządzony </w:t>
      </w:r>
      <w:r w:rsidRPr="00DB62B4">
        <w:rPr>
          <w:rFonts w:ascii="Arial" w:hAnsi="Arial" w:cs="Arial"/>
          <w:sz w:val="21"/>
          <w:szCs w:val="21"/>
        </w:rPr>
        <w:t>nie później niż w terminie 5 dni od dnia rozwiązania albo zakończenia realizacji Umowy</w:t>
      </w:r>
      <w:r w:rsidR="00FF2790" w:rsidRPr="00DB62B4">
        <w:rPr>
          <w:rFonts w:ascii="Arial" w:hAnsi="Arial" w:cs="Arial"/>
          <w:sz w:val="21"/>
          <w:szCs w:val="21"/>
        </w:rPr>
        <w:t xml:space="preserve"> i przekazany Administratorowi</w:t>
      </w:r>
      <w:r w:rsidRPr="00DB62B4">
        <w:rPr>
          <w:rFonts w:ascii="Arial" w:hAnsi="Arial" w:cs="Arial"/>
          <w:sz w:val="21"/>
          <w:szCs w:val="21"/>
        </w:rPr>
        <w:t>, chyba że prawo Unii lub prawo państwa członkowskiego nakazują przechowywanie Danych osobowych.</w:t>
      </w:r>
    </w:p>
    <w:p w14:paraId="77736068" w14:textId="6640F079" w:rsidR="009E5747" w:rsidRPr="00DB62B4" w:rsidRDefault="007E0164" w:rsidP="0037307E">
      <w:pPr>
        <w:pStyle w:val="Akapitzlist"/>
        <w:numPr>
          <w:ilvl w:val="0"/>
          <w:numId w:val="17"/>
        </w:numPr>
        <w:spacing w:after="0" w:line="271" w:lineRule="auto"/>
        <w:contextualSpacing/>
        <w:jc w:val="both"/>
        <w:rPr>
          <w:rFonts w:ascii="Arial" w:hAnsi="Arial" w:cs="Arial"/>
          <w:sz w:val="21"/>
          <w:szCs w:val="21"/>
        </w:rPr>
      </w:pPr>
      <w:r w:rsidRPr="00DB62B4">
        <w:rPr>
          <w:rFonts w:ascii="Arial" w:hAnsi="Arial" w:cs="Arial"/>
          <w:sz w:val="21"/>
          <w:szCs w:val="21"/>
        </w:rPr>
        <w:t>Planując dokonanie zmian w sposobie przetwarzania Dany</w:t>
      </w:r>
      <w:r w:rsidR="006058F6" w:rsidRPr="00DB62B4">
        <w:rPr>
          <w:rFonts w:ascii="Arial" w:hAnsi="Arial" w:cs="Arial"/>
          <w:sz w:val="21"/>
          <w:szCs w:val="21"/>
        </w:rPr>
        <w:t>ch osobowych, Przetwarzający ma </w:t>
      </w:r>
      <w:r w:rsidRPr="00DB62B4">
        <w:rPr>
          <w:rFonts w:ascii="Arial" w:hAnsi="Arial" w:cs="Arial"/>
          <w:sz w:val="21"/>
          <w:szCs w:val="21"/>
        </w:rPr>
        <w:t>obowiązek zastosować się do wymogów, o których mowa w art. 25 ust. 1 Rozporządzenia 2016/67</w:t>
      </w:r>
      <w:r w:rsidR="00495F88" w:rsidRPr="00DB62B4">
        <w:rPr>
          <w:rFonts w:ascii="Arial" w:hAnsi="Arial" w:cs="Arial"/>
          <w:sz w:val="21"/>
          <w:szCs w:val="21"/>
        </w:rPr>
        <w:t>9</w:t>
      </w:r>
      <w:r w:rsidRPr="00DB62B4">
        <w:rPr>
          <w:rFonts w:ascii="Arial" w:hAnsi="Arial" w:cs="Arial"/>
          <w:sz w:val="21"/>
          <w:szCs w:val="21"/>
        </w:rPr>
        <w:t xml:space="preserve"> i ma obowiązek z wyprzedzeniem informować Administ</w:t>
      </w:r>
      <w:r w:rsidR="006058F6" w:rsidRPr="00DB62B4">
        <w:rPr>
          <w:rFonts w:ascii="Arial" w:hAnsi="Arial" w:cs="Arial"/>
          <w:sz w:val="21"/>
          <w:szCs w:val="21"/>
        </w:rPr>
        <w:t xml:space="preserve">ratora o planowanych zmianach </w:t>
      </w:r>
      <w:r w:rsidR="003839B1" w:rsidRPr="001602E6">
        <w:rPr>
          <w:rFonts w:ascii="Arial" w:hAnsi="Arial" w:cs="Arial"/>
          <w:sz w:val="21"/>
          <w:szCs w:val="21"/>
        </w:rPr>
        <w:t xml:space="preserve">w taki sposób </w:t>
      </w:r>
      <w:r w:rsidR="006058F6" w:rsidRPr="00DB62B4">
        <w:rPr>
          <w:rFonts w:ascii="Arial" w:hAnsi="Arial" w:cs="Arial"/>
          <w:sz w:val="21"/>
          <w:szCs w:val="21"/>
        </w:rPr>
        <w:t>i </w:t>
      </w:r>
      <w:r w:rsidRPr="00DB62B4">
        <w:rPr>
          <w:rFonts w:ascii="Arial" w:hAnsi="Arial" w:cs="Arial"/>
          <w:sz w:val="21"/>
          <w:szCs w:val="21"/>
        </w:rPr>
        <w:t>terminach</w:t>
      </w:r>
      <w:r w:rsidR="008412A4" w:rsidRPr="00DB62B4">
        <w:rPr>
          <w:rFonts w:ascii="Arial" w:hAnsi="Arial" w:cs="Arial"/>
          <w:sz w:val="21"/>
          <w:szCs w:val="21"/>
        </w:rPr>
        <w:t>, aby zapewnić</w:t>
      </w:r>
      <w:r w:rsidRPr="00DB62B4">
        <w:rPr>
          <w:rFonts w:ascii="Arial" w:hAnsi="Arial" w:cs="Arial"/>
          <w:sz w:val="21"/>
          <w:szCs w:val="21"/>
        </w:rPr>
        <w:t xml:space="preserve"> Administratorowi realną możliwość reagowania, jeżeli planowane przez Przetwarzającego zmiany w opinii Administratora grożą uzgodnionemu poziomowi bezpieczeństwa Danych osobowych lub zwiększają ryzyko naruszenia praw lub wolności osób, wskutek przetwarzania Danych osobowych przez Przetwarzającego.</w:t>
      </w:r>
    </w:p>
    <w:p w14:paraId="20466C3F" w14:textId="77777777" w:rsidR="009E5747" w:rsidRPr="00DB62B4" w:rsidRDefault="009E5747" w:rsidP="0037307E">
      <w:pPr>
        <w:pStyle w:val="Akapitzlist"/>
        <w:spacing w:after="0" w:line="271" w:lineRule="auto"/>
        <w:ind w:left="714"/>
        <w:jc w:val="both"/>
        <w:rPr>
          <w:rFonts w:ascii="Arial" w:hAnsi="Arial" w:cs="Arial"/>
          <w:sz w:val="21"/>
          <w:szCs w:val="21"/>
        </w:rPr>
      </w:pPr>
    </w:p>
    <w:p w14:paraId="48B3671B" w14:textId="77777777" w:rsidR="009E5747" w:rsidRPr="00DB62B4" w:rsidRDefault="007E0164" w:rsidP="001A7042">
      <w:pPr>
        <w:pStyle w:val="Akapitzlist"/>
        <w:spacing w:after="0" w:line="271" w:lineRule="auto"/>
        <w:ind w:left="0"/>
        <w:jc w:val="center"/>
        <w:rPr>
          <w:rFonts w:ascii="Arial" w:hAnsi="Arial" w:cs="Arial"/>
          <w:b/>
          <w:sz w:val="21"/>
          <w:szCs w:val="21"/>
        </w:rPr>
      </w:pPr>
      <w:r w:rsidRPr="00DB62B4">
        <w:rPr>
          <w:rFonts w:ascii="Arial" w:hAnsi="Arial" w:cs="Arial"/>
          <w:b/>
          <w:sz w:val="21"/>
          <w:szCs w:val="21"/>
        </w:rPr>
        <w:t>§ 5</w:t>
      </w:r>
    </w:p>
    <w:p w14:paraId="258755D2" w14:textId="4917674C" w:rsidR="009E5747" w:rsidRPr="00DB62B4" w:rsidRDefault="007E0164" w:rsidP="0037307E">
      <w:pPr>
        <w:pStyle w:val="Tekstpodstawowy"/>
        <w:widowControl/>
        <w:numPr>
          <w:ilvl w:val="0"/>
          <w:numId w:val="19"/>
        </w:numPr>
        <w:tabs>
          <w:tab w:val="clear" w:pos="1068"/>
          <w:tab w:val="num" w:pos="349"/>
        </w:tabs>
        <w:suppressAutoHyphens w:val="0"/>
        <w:spacing w:after="0" w:line="271" w:lineRule="auto"/>
        <w:ind w:left="284" w:hanging="284"/>
        <w:jc w:val="both"/>
        <w:rPr>
          <w:rFonts w:ascii="Arial" w:eastAsia="Calibri" w:hAnsi="Arial" w:cs="Arial"/>
          <w:sz w:val="21"/>
          <w:szCs w:val="21"/>
          <w:lang w:eastAsia="en-US"/>
        </w:rPr>
      </w:pPr>
      <w:r w:rsidRPr="00DB62B4">
        <w:rPr>
          <w:rFonts w:ascii="Arial" w:eastAsia="Calibri" w:hAnsi="Arial" w:cs="Arial"/>
          <w:sz w:val="21"/>
          <w:szCs w:val="21"/>
          <w:lang w:eastAsia="en-US"/>
        </w:rPr>
        <w:t xml:space="preserve">Administrator zgodnie z art. 28 ust. 3 </w:t>
      </w:r>
      <w:r w:rsidR="00FA51B0" w:rsidRPr="00DB62B4">
        <w:rPr>
          <w:rFonts w:ascii="Arial" w:eastAsia="Calibri" w:hAnsi="Arial" w:cs="Arial"/>
          <w:sz w:val="21"/>
          <w:szCs w:val="21"/>
          <w:lang w:eastAsia="en-US"/>
        </w:rPr>
        <w:t>li</w:t>
      </w:r>
      <w:r w:rsidRPr="00DB62B4">
        <w:rPr>
          <w:rFonts w:ascii="Arial" w:eastAsia="Calibri" w:hAnsi="Arial" w:cs="Arial"/>
          <w:sz w:val="21"/>
          <w:szCs w:val="21"/>
          <w:lang w:eastAsia="en-US"/>
        </w:rPr>
        <w:t>t</w:t>
      </w:r>
      <w:r w:rsidR="00FA51B0" w:rsidRPr="00DB62B4">
        <w:rPr>
          <w:rFonts w:ascii="Arial" w:eastAsia="Calibri" w:hAnsi="Arial" w:cs="Arial"/>
          <w:sz w:val="21"/>
          <w:szCs w:val="21"/>
          <w:lang w:eastAsia="en-US"/>
        </w:rPr>
        <w:t>.</w:t>
      </w:r>
      <w:r w:rsidRPr="00DB62B4">
        <w:rPr>
          <w:rFonts w:ascii="Arial" w:eastAsia="Calibri" w:hAnsi="Arial" w:cs="Arial"/>
          <w:sz w:val="21"/>
          <w:szCs w:val="21"/>
          <w:lang w:eastAsia="en-US"/>
        </w:rPr>
        <w:t xml:space="preserve"> h) Rozporządzenia 2016/67</w:t>
      </w:r>
      <w:r w:rsidR="008412A4" w:rsidRPr="00DB62B4">
        <w:rPr>
          <w:rFonts w:ascii="Arial" w:eastAsia="Calibri" w:hAnsi="Arial" w:cs="Arial"/>
          <w:sz w:val="21"/>
          <w:szCs w:val="21"/>
          <w:lang w:eastAsia="en-US"/>
        </w:rPr>
        <w:t>9</w:t>
      </w:r>
      <w:r w:rsidRPr="00DB62B4">
        <w:rPr>
          <w:rFonts w:ascii="Arial" w:eastAsia="Calibri" w:hAnsi="Arial" w:cs="Arial"/>
          <w:sz w:val="21"/>
          <w:szCs w:val="21"/>
          <w:lang w:eastAsia="en-US"/>
        </w:rPr>
        <w:t xml:space="preserve"> ma prawo kontroli, czy środki zastosowane przez Przetwarzającego przy Przetwarzaniu Danych osobowych i zabezpieczeniu powierzonych Danych osobowych spełniają postanowienia</w:t>
      </w:r>
      <w:r w:rsidR="00FA51B0" w:rsidRPr="00DB62B4">
        <w:rPr>
          <w:rFonts w:ascii="Arial" w:eastAsia="Calibri" w:hAnsi="Arial" w:cs="Arial"/>
          <w:sz w:val="21"/>
          <w:szCs w:val="21"/>
          <w:lang w:eastAsia="en-US"/>
        </w:rPr>
        <w:t xml:space="preserve"> Umowy i Zasad</w:t>
      </w:r>
      <w:r w:rsidRPr="00DB62B4">
        <w:rPr>
          <w:rFonts w:ascii="Arial" w:eastAsia="Calibri" w:hAnsi="Arial" w:cs="Arial"/>
          <w:sz w:val="21"/>
          <w:szCs w:val="21"/>
          <w:lang w:eastAsia="en-US"/>
        </w:rPr>
        <w:t xml:space="preserve">. </w:t>
      </w:r>
    </w:p>
    <w:p w14:paraId="53F4190D" w14:textId="73B622B1" w:rsidR="009E5747" w:rsidRPr="00DB62B4" w:rsidRDefault="007E0164" w:rsidP="0037307E">
      <w:pPr>
        <w:pStyle w:val="Tekstpodstawowy"/>
        <w:widowControl/>
        <w:numPr>
          <w:ilvl w:val="0"/>
          <w:numId w:val="19"/>
        </w:numPr>
        <w:tabs>
          <w:tab w:val="clear" w:pos="1068"/>
          <w:tab w:val="num" w:pos="349"/>
        </w:tabs>
        <w:suppressAutoHyphens w:val="0"/>
        <w:spacing w:after="0" w:line="271" w:lineRule="auto"/>
        <w:ind w:left="284" w:hanging="284"/>
        <w:jc w:val="both"/>
        <w:rPr>
          <w:rFonts w:ascii="Arial" w:eastAsia="Calibri" w:hAnsi="Arial" w:cs="Arial"/>
          <w:sz w:val="21"/>
          <w:szCs w:val="21"/>
          <w:lang w:eastAsia="en-US"/>
        </w:rPr>
      </w:pPr>
      <w:r w:rsidRPr="00DB62B4">
        <w:rPr>
          <w:rFonts w:ascii="Arial" w:eastAsia="Calibri" w:hAnsi="Arial" w:cs="Arial"/>
          <w:sz w:val="21"/>
          <w:szCs w:val="21"/>
          <w:lang w:eastAsia="en-US"/>
        </w:rPr>
        <w:t xml:space="preserve">Przetwarzający zobowiązany jest umożliwiać Administratorowi lub wskazanej przez Administratora osobie trzeciej, dokonania audytów lub inspekcji, aby potwierdzić, iż przetwarzanie toczy się zgodnie z prawem oraz </w:t>
      </w:r>
      <w:r w:rsidR="008412A4" w:rsidRPr="00DB62B4">
        <w:rPr>
          <w:rFonts w:ascii="Arial" w:eastAsia="Arial" w:hAnsi="Arial" w:cs="Arial"/>
          <w:sz w:val="21"/>
          <w:szCs w:val="21"/>
        </w:rPr>
        <w:t>Umową i Zasadami</w:t>
      </w:r>
      <w:r w:rsidRPr="00DB62B4">
        <w:rPr>
          <w:rFonts w:ascii="Arial" w:eastAsia="Calibri" w:hAnsi="Arial" w:cs="Arial"/>
          <w:sz w:val="21"/>
          <w:szCs w:val="21"/>
          <w:lang w:eastAsia="en-US"/>
        </w:rPr>
        <w:t>, a także wykonać wy</w:t>
      </w:r>
      <w:r w:rsidR="006058F6" w:rsidRPr="00DB62B4">
        <w:rPr>
          <w:rFonts w:ascii="Arial" w:eastAsia="Calibri" w:hAnsi="Arial" w:cs="Arial"/>
          <w:sz w:val="21"/>
          <w:szCs w:val="21"/>
          <w:lang w:eastAsia="en-US"/>
        </w:rPr>
        <w:t>nikające z nich zalecenia, aby </w:t>
      </w:r>
      <w:r w:rsidRPr="00DB62B4">
        <w:rPr>
          <w:rFonts w:ascii="Arial" w:eastAsia="Calibri" w:hAnsi="Arial" w:cs="Arial"/>
          <w:sz w:val="21"/>
          <w:szCs w:val="21"/>
          <w:lang w:eastAsia="en-US"/>
        </w:rPr>
        <w:t>zapewnić zgodne z prawem Przetwarzanie Danych osobowych powierzonych Przetwarzającemu.</w:t>
      </w:r>
    </w:p>
    <w:p w14:paraId="5671F7AA" w14:textId="77777777" w:rsidR="009E5747" w:rsidRPr="00DB62B4" w:rsidRDefault="007E0164" w:rsidP="0037307E">
      <w:pPr>
        <w:pStyle w:val="Tekstpodstawowy"/>
        <w:widowControl/>
        <w:numPr>
          <w:ilvl w:val="0"/>
          <w:numId w:val="19"/>
        </w:numPr>
        <w:tabs>
          <w:tab w:val="clear" w:pos="1068"/>
          <w:tab w:val="num" w:pos="349"/>
        </w:tabs>
        <w:suppressAutoHyphens w:val="0"/>
        <w:spacing w:after="0" w:line="271" w:lineRule="auto"/>
        <w:ind w:left="284" w:hanging="284"/>
        <w:jc w:val="both"/>
        <w:rPr>
          <w:rFonts w:ascii="Arial" w:hAnsi="Arial" w:cs="Arial"/>
          <w:sz w:val="21"/>
          <w:szCs w:val="21"/>
        </w:rPr>
      </w:pPr>
      <w:r w:rsidRPr="00DB62B4">
        <w:rPr>
          <w:rFonts w:ascii="Arial" w:eastAsia="Calibri" w:hAnsi="Arial" w:cs="Arial"/>
          <w:sz w:val="21"/>
          <w:szCs w:val="21"/>
          <w:lang w:eastAsia="en-US"/>
        </w:rPr>
        <w:lastRenderedPageBreak/>
        <w:t>Administrator realizować będzie prawo audytu lub inspekcji w godzinach pracy Przetwarzającego.</w:t>
      </w:r>
    </w:p>
    <w:p w14:paraId="6D371CD5" w14:textId="77777777" w:rsidR="009E5747" w:rsidRPr="00DB62B4" w:rsidRDefault="007E0164" w:rsidP="0037307E">
      <w:pPr>
        <w:pStyle w:val="Tekstpodstawowy"/>
        <w:widowControl/>
        <w:numPr>
          <w:ilvl w:val="0"/>
          <w:numId w:val="19"/>
        </w:numPr>
        <w:tabs>
          <w:tab w:val="clear" w:pos="1068"/>
          <w:tab w:val="num" w:pos="349"/>
        </w:tabs>
        <w:suppressAutoHyphens w:val="0"/>
        <w:spacing w:after="0" w:line="271" w:lineRule="auto"/>
        <w:ind w:left="284" w:hanging="284"/>
        <w:jc w:val="both"/>
        <w:rPr>
          <w:rFonts w:ascii="Arial" w:hAnsi="Arial" w:cs="Arial"/>
          <w:sz w:val="21"/>
          <w:szCs w:val="21"/>
        </w:rPr>
      </w:pPr>
      <w:r w:rsidRPr="00DB62B4">
        <w:rPr>
          <w:rFonts w:ascii="Arial" w:eastAsia="Calibri" w:hAnsi="Arial" w:cs="Arial"/>
          <w:sz w:val="21"/>
          <w:szCs w:val="21"/>
          <w:lang w:eastAsia="en-US"/>
        </w:rPr>
        <w:t>Przetwarzający zobowiązuje się do usunięcia uchybień stwierdzonych podczas audytu lub inspekcji w terminie wskazanym przez Administratora.</w:t>
      </w:r>
    </w:p>
    <w:p w14:paraId="753F8F3A" w14:textId="62B5D10B" w:rsidR="009E5747" w:rsidRPr="00DB62B4" w:rsidRDefault="007E0164" w:rsidP="0037307E">
      <w:pPr>
        <w:pStyle w:val="Tekstpodstawowy"/>
        <w:widowControl/>
        <w:numPr>
          <w:ilvl w:val="0"/>
          <w:numId w:val="19"/>
        </w:numPr>
        <w:tabs>
          <w:tab w:val="clear" w:pos="1068"/>
          <w:tab w:val="num" w:pos="349"/>
        </w:tabs>
        <w:suppressAutoHyphens w:val="0"/>
        <w:spacing w:after="0" w:line="271" w:lineRule="auto"/>
        <w:ind w:left="284" w:hanging="284"/>
        <w:jc w:val="both"/>
        <w:rPr>
          <w:rFonts w:ascii="Arial" w:hAnsi="Arial" w:cs="Arial"/>
          <w:sz w:val="21"/>
          <w:szCs w:val="21"/>
        </w:rPr>
      </w:pPr>
      <w:r w:rsidRPr="00DB62B4">
        <w:rPr>
          <w:rFonts w:ascii="Arial" w:eastAsia="Calibri" w:hAnsi="Arial" w:cs="Arial"/>
          <w:sz w:val="21"/>
          <w:szCs w:val="21"/>
          <w:lang w:eastAsia="en-US"/>
        </w:rPr>
        <w:t xml:space="preserve">Przetwarzający udostępnia Administratorowi wszelkie informacje niezbędne do wykazania spełnienia obowiązków określonych w art. 28 Rozporządzenia </w:t>
      </w:r>
      <w:r w:rsidRPr="00DB62B4">
        <w:rPr>
          <w:rFonts w:ascii="Arial" w:hAnsi="Arial" w:cs="Arial"/>
          <w:sz w:val="21"/>
          <w:szCs w:val="21"/>
        </w:rPr>
        <w:t>2016/67</w:t>
      </w:r>
      <w:r w:rsidR="008412A4" w:rsidRPr="00DB62B4">
        <w:rPr>
          <w:rFonts w:ascii="Arial" w:hAnsi="Arial" w:cs="Arial"/>
          <w:sz w:val="21"/>
          <w:szCs w:val="21"/>
        </w:rPr>
        <w:t>9</w:t>
      </w:r>
      <w:r w:rsidR="006058F6" w:rsidRPr="00DB62B4">
        <w:rPr>
          <w:rFonts w:ascii="Arial" w:eastAsia="Calibri" w:hAnsi="Arial" w:cs="Arial"/>
          <w:sz w:val="21"/>
          <w:szCs w:val="21"/>
          <w:lang w:eastAsia="en-US"/>
        </w:rPr>
        <w:t>.</w:t>
      </w:r>
    </w:p>
    <w:p w14:paraId="22669331" w14:textId="77777777" w:rsidR="009E5747" w:rsidRPr="00DB62B4" w:rsidRDefault="009E5747" w:rsidP="0037307E">
      <w:pPr>
        <w:suppressAutoHyphens w:val="0"/>
        <w:spacing w:line="271" w:lineRule="auto"/>
        <w:jc w:val="both"/>
        <w:rPr>
          <w:rFonts w:ascii="Arial" w:hAnsi="Arial" w:cs="Arial"/>
          <w:b/>
          <w:sz w:val="21"/>
          <w:szCs w:val="21"/>
        </w:rPr>
      </w:pPr>
    </w:p>
    <w:p w14:paraId="542980A9" w14:textId="77777777" w:rsidR="009E5747" w:rsidRPr="00DB62B4" w:rsidRDefault="007E0164" w:rsidP="001A7042">
      <w:pPr>
        <w:suppressAutoHyphens w:val="0"/>
        <w:spacing w:line="271" w:lineRule="auto"/>
        <w:jc w:val="center"/>
        <w:rPr>
          <w:rFonts w:ascii="Arial" w:hAnsi="Arial" w:cs="Arial"/>
          <w:b/>
          <w:sz w:val="21"/>
          <w:szCs w:val="21"/>
        </w:rPr>
      </w:pPr>
      <w:r w:rsidRPr="00DB62B4">
        <w:rPr>
          <w:rFonts w:ascii="Arial" w:hAnsi="Arial" w:cs="Arial"/>
          <w:b/>
          <w:sz w:val="21"/>
          <w:szCs w:val="21"/>
        </w:rPr>
        <w:t>§ 6</w:t>
      </w:r>
    </w:p>
    <w:p w14:paraId="5739C6A2" w14:textId="21E2BABC" w:rsidR="009E5747" w:rsidRPr="00DB62B4" w:rsidRDefault="007E0164" w:rsidP="0037307E">
      <w:pPr>
        <w:pStyle w:val="Akapitzlist"/>
        <w:numPr>
          <w:ilvl w:val="0"/>
          <w:numId w:val="18"/>
        </w:numPr>
        <w:spacing w:after="0" w:line="271" w:lineRule="auto"/>
        <w:ind w:left="284" w:hanging="284"/>
        <w:jc w:val="both"/>
        <w:rPr>
          <w:rFonts w:ascii="Arial" w:hAnsi="Arial" w:cs="Arial"/>
          <w:sz w:val="21"/>
          <w:szCs w:val="21"/>
        </w:rPr>
      </w:pPr>
      <w:r w:rsidRPr="00DB62B4">
        <w:rPr>
          <w:rFonts w:ascii="Arial" w:hAnsi="Arial" w:cs="Arial"/>
          <w:sz w:val="21"/>
          <w:szCs w:val="21"/>
        </w:rPr>
        <w:t xml:space="preserve">Przetwarzający jest odpowiedzialny za udostępnienie lub wykorzystanie Danych osobowych niezgodnie z treścią </w:t>
      </w:r>
      <w:r w:rsidR="00FA51B0" w:rsidRPr="00DB62B4">
        <w:rPr>
          <w:rFonts w:ascii="Arial" w:hAnsi="Arial" w:cs="Arial"/>
          <w:sz w:val="21"/>
          <w:szCs w:val="21"/>
        </w:rPr>
        <w:t>Umowy i Zasad</w:t>
      </w:r>
      <w:r w:rsidRPr="00DB62B4">
        <w:rPr>
          <w:rFonts w:ascii="Arial" w:hAnsi="Arial" w:cs="Arial"/>
          <w:sz w:val="21"/>
          <w:szCs w:val="21"/>
        </w:rPr>
        <w:t>, a w szczególności z</w:t>
      </w:r>
      <w:r w:rsidR="006058F6" w:rsidRPr="00DB62B4">
        <w:rPr>
          <w:rFonts w:ascii="Arial" w:hAnsi="Arial" w:cs="Arial"/>
          <w:sz w:val="21"/>
          <w:szCs w:val="21"/>
        </w:rPr>
        <w:t>a udostępnienie powierzonych do </w:t>
      </w:r>
      <w:r w:rsidRPr="00DB62B4">
        <w:rPr>
          <w:rFonts w:ascii="Arial" w:hAnsi="Arial" w:cs="Arial"/>
          <w:sz w:val="21"/>
          <w:szCs w:val="21"/>
        </w:rPr>
        <w:t xml:space="preserve">Przetwarzania Danych osobowych osobom nieupoważnionym. </w:t>
      </w:r>
    </w:p>
    <w:p w14:paraId="5E861CA0" w14:textId="77777777" w:rsidR="009E5747" w:rsidRPr="00DB62B4" w:rsidRDefault="007E0164" w:rsidP="0037307E">
      <w:pPr>
        <w:pStyle w:val="Akapitzlist"/>
        <w:numPr>
          <w:ilvl w:val="0"/>
          <w:numId w:val="18"/>
        </w:numPr>
        <w:spacing w:after="0" w:line="271" w:lineRule="auto"/>
        <w:ind w:left="284" w:hanging="284"/>
        <w:contextualSpacing/>
        <w:jc w:val="both"/>
        <w:rPr>
          <w:rFonts w:ascii="Arial" w:hAnsi="Arial" w:cs="Arial"/>
          <w:sz w:val="21"/>
          <w:szCs w:val="21"/>
        </w:rPr>
      </w:pPr>
      <w:r w:rsidRPr="00DB62B4">
        <w:rPr>
          <w:rFonts w:ascii="Arial" w:hAnsi="Arial" w:cs="Arial"/>
          <w:sz w:val="21"/>
          <w:szCs w:val="21"/>
        </w:rPr>
        <w:t>Przetwarzający odpowiada za szkody spowodowane zastosowaniem lub nie zastosowaniem właściwych środków bezpieczeństwa.</w:t>
      </w:r>
    </w:p>
    <w:p w14:paraId="5A0515EB" w14:textId="766FA82D" w:rsidR="009E5747" w:rsidRPr="00DB62B4" w:rsidRDefault="007E0164" w:rsidP="0037307E">
      <w:pPr>
        <w:pStyle w:val="Akapitzlist"/>
        <w:numPr>
          <w:ilvl w:val="0"/>
          <w:numId w:val="18"/>
        </w:numPr>
        <w:spacing w:after="0" w:line="271" w:lineRule="auto"/>
        <w:ind w:left="284" w:hanging="284"/>
        <w:jc w:val="both"/>
        <w:rPr>
          <w:rFonts w:ascii="Arial" w:hAnsi="Arial" w:cs="Arial"/>
          <w:sz w:val="21"/>
          <w:szCs w:val="21"/>
        </w:rPr>
      </w:pPr>
      <w:r w:rsidRPr="00DB62B4">
        <w:rPr>
          <w:rFonts w:ascii="Arial" w:hAnsi="Arial" w:cs="Arial"/>
          <w:sz w:val="21"/>
          <w:szCs w:val="21"/>
        </w:rPr>
        <w:t xml:space="preserve">Przetwarzający odpowiada za szkody, jakie powstaną u Administratora lub osób trzecich w wyniku niezgodnego z Rozporządzeniem 2016/679 lub </w:t>
      </w:r>
      <w:r w:rsidR="008412A4" w:rsidRPr="00DB62B4">
        <w:rPr>
          <w:rFonts w:ascii="Arial" w:hAnsi="Arial" w:cs="Arial"/>
          <w:sz w:val="21"/>
          <w:szCs w:val="21"/>
        </w:rPr>
        <w:t xml:space="preserve">Umową i Zasadami </w:t>
      </w:r>
      <w:r w:rsidRPr="00DB62B4">
        <w:rPr>
          <w:rFonts w:ascii="Arial" w:hAnsi="Arial" w:cs="Arial"/>
          <w:sz w:val="21"/>
          <w:szCs w:val="21"/>
        </w:rPr>
        <w:t>Przetwarzaniem Danych osobowych przez Przetwarzającego</w:t>
      </w:r>
      <w:r w:rsidR="004823D1" w:rsidRPr="00DB62B4">
        <w:rPr>
          <w:rFonts w:ascii="Arial" w:hAnsi="Arial" w:cs="Arial"/>
          <w:sz w:val="21"/>
          <w:szCs w:val="21"/>
        </w:rPr>
        <w:t>.</w:t>
      </w:r>
    </w:p>
    <w:p w14:paraId="3493B611" w14:textId="6EEBC1D1" w:rsidR="00FA51B0" w:rsidRPr="00DB62B4" w:rsidRDefault="00FA51B0" w:rsidP="0037307E">
      <w:pPr>
        <w:pStyle w:val="Akapitzlist"/>
        <w:numPr>
          <w:ilvl w:val="0"/>
          <w:numId w:val="18"/>
        </w:numPr>
        <w:spacing w:after="0" w:line="271" w:lineRule="auto"/>
        <w:ind w:left="284" w:hanging="284"/>
        <w:jc w:val="both"/>
        <w:rPr>
          <w:rFonts w:ascii="Arial" w:hAnsi="Arial" w:cs="Arial"/>
          <w:sz w:val="21"/>
          <w:szCs w:val="21"/>
        </w:rPr>
      </w:pPr>
      <w:r w:rsidRPr="00DB62B4">
        <w:rPr>
          <w:rFonts w:ascii="Arial" w:hAnsi="Arial" w:cs="Arial"/>
          <w:sz w:val="21"/>
          <w:szCs w:val="21"/>
        </w:rPr>
        <w:t>W przypadku niewykonania lub nienależytego wykonania przez Przetwarzającego Umowy i Zasad, Przetwarzający zobowiązuje się do zapłaty odszkodowania na zasadach ogólnych.</w:t>
      </w:r>
    </w:p>
    <w:p w14:paraId="1026B283" w14:textId="77777777" w:rsidR="009E5747" w:rsidRPr="00DB62B4" w:rsidRDefault="009E5747" w:rsidP="0037307E">
      <w:pPr>
        <w:suppressAutoHyphens w:val="0"/>
        <w:spacing w:line="271" w:lineRule="auto"/>
        <w:jc w:val="both"/>
        <w:rPr>
          <w:rFonts w:ascii="Arial" w:hAnsi="Arial" w:cs="Arial"/>
          <w:b/>
          <w:sz w:val="21"/>
          <w:szCs w:val="21"/>
        </w:rPr>
      </w:pPr>
    </w:p>
    <w:p w14:paraId="379B12C6" w14:textId="77777777" w:rsidR="009E5747" w:rsidRPr="00DB62B4" w:rsidRDefault="007E0164" w:rsidP="001A7042">
      <w:pPr>
        <w:suppressAutoHyphens w:val="0"/>
        <w:spacing w:line="271" w:lineRule="auto"/>
        <w:jc w:val="center"/>
        <w:rPr>
          <w:rFonts w:ascii="Arial" w:hAnsi="Arial" w:cs="Arial"/>
          <w:b/>
          <w:sz w:val="21"/>
          <w:szCs w:val="21"/>
        </w:rPr>
      </w:pPr>
      <w:r w:rsidRPr="00DB62B4">
        <w:rPr>
          <w:rFonts w:ascii="Arial" w:hAnsi="Arial" w:cs="Arial"/>
          <w:b/>
          <w:sz w:val="21"/>
          <w:szCs w:val="21"/>
        </w:rPr>
        <w:t>§ 7</w:t>
      </w:r>
    </w:p>
    <w:p w14:paraId="532BFED6" w14:textId="1744C5C3" w:rsidR="009E5747" w:rsidRPr="00DB62B4" w:rsidRDefault="007E0164" w:rsidP="0037307E">
      <w:pPr>
        <w:pStyle w:val="Tekstpodstawowy"/>
        <w:spacing w:after="0" w:line="271" w:lineRule="auto"/>
        <w:jc w:val="both"/>
        <w:rPr>
          <w:rFonts w:ascii="Arial" w:hAnsi="Arial" w:cs="Arial"/>
          <w:sz w:val="21"/>
          <w:szCs w:val="21"/>
        </w:rPr>
      </w:pPr>
      <w:r w:rsidRPr="00DB62B4">
        <w:rPr>
          <w:rFonts w:ascii="Arial" w:hAnsi="Arial" w:cs="Arial"/>
          <w:sz w:val="21"/>
          <w:szCs w:val="21"/>
        </w:rPr>
        <w:t xml:space="preserve">Wykonanie </w:t>
      </w:r>
      <w:r w:rsidR="00FA51B0" w:rsidRPr="00DB62B4">
        <w:rPr>
          <w:rFonts w:ascii="Arial" w:hAnsi="Arial" w:cs="Arial"/>
          <w:sz w:val="21"/>
          <w:szCs w:val="21"/>
        </w:rPr>
        <w:t xml:space="preserve">obowiązków wynikających z </w:t>
      </w:r>
      <w:r w:rsidR="008412A4" w:rsidRPr="00DB62B4">
        <w:rPr>
          <w:rFonts w:ascii="Arial" w:eastAsia="Arial" w:hAnsi="Arial" w:cs="Arial"/>
          <w:sz w:val="21"/>
          <w:szCs w:val="21"/>
        </w:rPr>
        <w:t xml:space="preserve">przedmiotu Umowy i Zasad </w:t>
      </w:r>
      <w:r w:rsidRPr="00DB62B4">
        <w:rPr>
          <w:rFonts w:ascii="Arial" w:hAnsi="Arial" w:cs="Arial"/>
          <w:sz w:val="21"/>
          <w:szCs w:val="21"/>
        </w:rPr>
        <w:t>przez Przetwarzającego nie będzie wiązać się z dodatkowymi kosztami dla Administratora, ponad koszty przewidziane w Umowie.</w:t>
      </w:r>
    </w:p>
    <w:p w14:paraId="59DC2777" w14:textId="77777777" w:rsidR="009E5747" w:rsidRPr="00DB62B4" w:rsidRDefault="009E5747" w:rsidP="0037307E">
      <w:pPr>
        <w:pStyle w:val="Tekstpodstawowy"/>
        <w:spacing w:after="0" w:line="271" w:lineRule="auto"/>
        <w:jc w:val="both"/>
        <w:rPr>
          <w:rFonts w:ascii="Arial" w:hAnsi="Arial" w:cs="Arial"/>
          <w:sz w:val="21"/>
          <w:szCs w:val="21"/>
        </w:rPr>
      </w:pPr>
    </w:p>
    <w:p w14:paraId="6DE2E442" w14:textId="77777777" w:rsidR="009E5747" w:rsidRPr="00DB62B4" w:rsidRDefault="007E0164" w:rsidP="001A7042">
      <w:pPr>
        <w:suppressAutoHyphens w:val="0"/>
        <w:spacing w:line="271" w:lineRule="auto"/>
        <w:jc w:val="center"/>
        <w:rPr>
          <w:rFonts w:ascii="Arial" w:eastAsia="Calibri" w:hAnsi="Arial" w:cs="Arial"/>
          <w:b/>
          <w:sz w:val="21"/>
          <w:szCs w:val="21"/>
        </w:rPr>
      </w:pPr>
      <w:r w:rsidRPr="00DB62B4">
        <w:rPr>
          <w:rFonts w:ascii="Arial" w:eastAsia="Calibri" w:hAnsi="Arial" w:cs="Arial"/>
          <w:b/>
          <w:sz w:val="21"/>
          <w:szCs w:val="21"/>
        </w:rPr>
        <w:t>§ 8</w:t>
      </w:r>
    </w:p>
    <w:p w14:paraId="345BA4A0" w14:textId="77777777" w:rsidR="009E5747" w:rsidRPr="00DB62B4" w:rsidRDefault="007E0164" w:rsidP="0037307E">
      <w:pPr>
        <w:widowControl/>
        <w:numPr>
          <w:ilvl w:val="0"/>
          <w:numId w:val="20"/>
        </w:numPr>
        <w:suppressAutoHyphens w:val="0"/>
        <w:spacing w:line="271" w:lineRule="auto"/>
        <w:ind w:left="284" w:hanging="284"/>
        <w:jc w:val="both"/>
        <w:rPr>
          <w:rFonts w:ascii="Arial" w:eastAsia="Calibri" w:hAnsi="Arial" w:cs="Arial"/>
          <w:sz w:val="21"/>
          <w:szCs w:val="21"/>
          <w:lang w:eastAsia="en-US"/>
        </w:rPr>
      </w:pPr>
      <w:r w:rsidRPr="00DB62B4">
        <w:rPr>
          <w:rFonts w:ascii="Arial" w:eastAsia="Calibri" w:hAnsi="Arial" w:cs="Arial"/>
          <w:sz w:val="21"/>
          <w:szCs w:val="21"/>
          <w:lang w:eastAsia="en-US"/>
        </w:rPr>
        <w:t>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 („Dane poufne”).</w:t>
      </w:r>
    </w:p>
    <w:p w14:paraId="3AC7504A" w14:textId="72B9CF52" w:rsidR="009E5747" w:rsidRPr="00DB62B4" w:rsidRDefault="007E0164" w:rsidP="0037307E">
      <w:pPr>
        <w:widowControl/>
        <w:numPr>
          <w:ilvl w:val="0"/>
          <w:numId w:val="20"/>
        </w:numPr>
        <w:suppressAutoHyphens w:val="0"/>
        <w:spacing w:line="271" w:lineRule="auto"/>
        <w:ind w:left="284" w:hanging="284"/>
        <w:jc w:val="both"/>
        <w:rPr>
          <w:rFonts w:ascii="Arial" w:eastAsia="Calibri" w:hAnsi="Arial" w:cs="Arial"/>
          <w:sz w:val="21"/>
          <w:szCs w:val="21"/>
          <w:lang w:eastAsia="en-US"/>
        </w:rPr>
      </w:pPr>
      <w:r w:rsidRPr="00DB62B4">
        <w:rPr>
          <w:rFonts w:ascii="Arial" w:eastAsia="Calibri" w:hAnsi="Arial" w:cs="Arial"/>
          <w:sz w:val="21"/>
          <w:szCs w:val="21"/>
          <w:lang w:eastAsia="en-US"/>
        </w:rPr>
        <w:t xml:space="preserve">Przetwarzający </w:t>
      </w:r>
      <w:r w:rsidR="00FA51B0" w:rsidRPr="00DB62B4">
        <w:rPr>
          <w:rFonts w:ascii="Arial" w:eastAsia="Calibri" w:hAnsi="Arial" w:cs="Arial"/>
          <w:sz w:val="21"/>
          <w:szCs w:val="21"/>
          <w:lang w:eastAsia="en-US"/>
        </w:rPr>
        <w:t>oświadcza</w:t>
      </w:r>
      <w:r w:rsidRPr="00DB62B4">
        <w:rPr>
          <w:rFonts w:ascii="Arial" w:eastAsia="Calibri" w:hAnsi="Arial" w:cs="Arial"/>
          <w:sz w:val="21"/>
          <w:szCs w:val="21"/>
          <w:lang w:eastAsia="en-US"/>
        </w:rPr>
        <w:t xml:space="preserve">, że w związku z zobowiązaniem do zachowania w tajemnicy Danych poufnych nie będą one wykorzystywane, ujawniane ani udostępniane bez pisemnej zgody Administratora w innym celu niż wykonanie Umowy </w:t>
      </w:r>
      <w:r w:rsidR="00FA51B0" w:rsidRPr="00DB62B4">
        <w:rPr>
          <w:rFonts w:ascii="Arial" w:eastAsia="Calibri" w:hAnsi="Arial" w:cs="Arial"/>
          <w:sz w:val="21"/>
          <w:szCs w:val="21"/>
          <w:lang w:eastAsia="en-US"/>
        </w:rPr>
        <w:t>i</w:t>
      </w:r>
      <w:r w:rsidRPr="00DB62B4">
        <w:rPr>
          <w:rFonts w:ascii="Arial" w:eastAsia="Calibri" w:hAnsi="Arial" w:cs="Arial"/>
          <w:sz w:val="21"/>
          <w:szCs w:val="21"/>
          <w:lang w:eastAsia="en-US"/>
        </w:rPr>
        <w:t xml:space="preserve"> </w:t>
      </w:r>
      <w:r w:rsidR="008412A4" w:rsidRPr="00DB62B4">
        <w:rPr>
          <w:rFonts w:ascii="Arial" w:eastAsia="Calibri" w:hAnsi="Arial" w:cs="Arial"/>
          <w:sz w:val="21"/>
          <w:szCs w:val="21"/>
          <w:lang w:eastAsia="en-US"/>
        </w:rPr>
        <w:t>Z</w:t>
      </w:r>
      <w:r w:rsidRPr="00DB62B4">
        <w:rPr>
          <w:rFonts w:ascii="Arial" w:eastAsia="Calibri" w:hAnsi="Arial" w:cs="Arial"/>
          <w:sz w:val="21"/>
          <w:szCs w:val="21"/>
          <w:lang w:eastAsia="en-US"/>
        </w:rPr>
        <w:t>as</w:t>
      </w:r>
      <w:r w:rsidR="008412A4" w:rsidRPr="00DB62B4">
        <w:rPr>
          <w:rFonts w:ascii="Arial" w:eastAsia="Calibri" w:hAnsi="Arial" w:cs="Arial"/>
          <w:sz w:val="21"/>
          <w:szCs w:val="21"/>
          <w:lang w:eastAsia="en-US"/>
        </w:rPr>
        <w:t>ad</w:t>
      </w:r>
      <w:r w:rsidRPr="00DB62B4">
        <w:rPr>
          <w:rFonts w:ascii="Arial" w:eastAsia="Calibri" w:hAnsi="Arial" w:cs="Arial"/>
          <w:sz w:val="21"/>
          <w:szCs w:val="21"/>
          <w:lang w:eastAsia="en-US"/>
        </w:rPr>
        <w:t xml:space="preserve">, </w:t>
      </w:r>
      <w:r w:rsidR="00FC1CFB" w:rsidRPr="00DB62B4">
        <w:rPr>
          <w:rFonts w:ascii="Arial" w:eastAsia="Calibri" w:hAnsi="Arial" w:cs="Arial"/>
          <w:sz w:val="21"/>
          <w:szCs w:val="21"/>
          <w:lang w:eastAsia="en-US"/>
        </w:rPr>
        <w:t>chyba że</w:t>
      </w:r>
      <w:r w:rsidRPr="00DB62B4">
        <w:rPr>
          <w:rFonts w:ascii="Arial" w:eastAsia="Calibri" w:hAnsi="Arial" w:cs="Arial"/>
          <w:sz w:val="21"/>
          <w:szCs w:val="21"/>
          <w:lang w:eastAsia="en-US"/>
        </w:rPr>
        <w:t xml:space="preserve"> konieczność ujawnienia posiadanych informacji wynika z obowiązujących przepisów prawa, Umowy lub </w:t>
      </w:r>
      <w:r w:rsidR="008412A4" w:rsidRPr="00DB62B4">
        <w:rPr>
          <w:rFonts w:ascii="Arial" w:eastAsia="Calibri" w:hAnsi="Arial" w:cs="Arial"/>
          <w:sz w:val="21"/>
          <w:szCs w:val="21"/>
          <w:lang w:eastAsia="en-US"/>
        </w:rPr>
        <w:t>Z</w:t>
      </w:r>
      <w:r w:rsidRPr="00DB62B4">
        <w:rPr>
          <w:rFonts w:ascii="Arial" w:eastAsia="Calibri" w:hAnsi="Arial" w:cs="Arial"/>
          <w:sz w:val="21"/>
          <w:szCs w:val="21"/>
          <w:lang w:eastAsia="en-US"/>
        </w:rPr>
        <w:t>as</w:t>
      </w:r>
      <w:r w:rsidR="008412A4" w:rsidRPr="00DB62B4">
        <w:rPr>
          <w:rFonts w:ascii="Arial" w:eastAsia="Calibri" w:hAnsi="Arial" w:cs="Arial"/>
          <w:sz w:val="21"/>
          <w:szCs w:val="21"/>
          <w:lang w:eastAsia="en-US"/>
        </w:rPr>
        <w:t>ad</w:t>
      </w:r>
      <w:r w:rsidRPr="00DB62B4">
        <w:rPr>
          <w:rFonts w:ascii="Arial" w:eastAsia="Calibri" w:hAnsi="Arial" w:cs="Arial"/>
          <w:sz w:val="21"/>
          <w:szCs w:val="21"/>
          <w:lang w:eastAsia="en-US"/>
        </w:rPr>
        <w:t>.</w:t>
      </w:r>
    </w:p>
    <w:p w14:paraId="0B5FE946" w14:textId="3159007B" w:rsidR="009E5747" w:rsidRPr="00DB62B4" w:rsidRDefault="007E0164" w:rsidP="0037307E">
      <w:pPr>
        <w:widowControl/>
        <w:numPr>
          <w:ilvl w:val="0"/>
          <w:numId w:val="20"/>
        </w:numPr>
        <w:suppressAutoHyphens w:val="0"/>
        <w:spacing w:line="271" w:lineRule="auto"/>
        <w:ind w:left="284" w:hanging="284"/>
        <w:jc w:val="both"/>
        <w:rPr>
          <w:rFonts w:ascii="Arial" w:eastAsia="Calibri" w:hAnsi="Arial" w:cs="Arial"/>
          <w:sz w:val="21"/>
          <w:szCs w:val="21"/>
          <w:lang w:eastAsia="en-US"/>
        </w:rPr>
      </w:pPr>
      <w:r w:rsidRPr="00DB62B4">
        <w:rPr>
          <w:rFonts w:ascii="Arial" w:eastAsia="Calibri" w:hAnsi="Arial" w:cs="Arial"/>
          <w:sz w:val="21"/>
          <w:szCs w:val="21"/>
          <w:lang w:eastAsia="en-US"/>
        </w:rPr>
        <w:t>Do przetwarzania danych osobowych mogą być dopuszczeni jedynie członkowie zespołu badawczego</w:t>
      </w:r>
      <w:r w:rsidR="00F004B7" w:rsidRPr="00DB62B4">
        <w:rPr>
          <w:rFonts w:ascii="Arial" w:eastAsia="Calibri" w:hAnsi="Arial" w:cs="Arial"/>
          <w:sz w:val="21"/>
          <w:szCs w:val="21"/>
          <w:lang w:eastAsia="en-US"/>
        </w:rPr>
        <w:t>/ eksperci</w:t>
      </w:r>
      <w:r w:rsidRPr="00DB62B4">
        <w:rPr>
          <w:rFonts w:ascii="Arial" w:eastAsia="Calibri" w:hAnsi="Arial" w:cs="Arial"/>
          <w:sz w:val="21"/>
          <w:szCs w:val="21"/>
          <w:lang w:eastAsia="en-US"/>
        </w:rPr>
        <w:t>, pracownicy Wykonawcy lub pracownicy podwykonawcy posiadający imienne upoważnienie do przetwarzania danych osobowych.</w:t>
      </w:r>
    </w:p>
    <w:p w14:paraId="7984D35B" w14:textId="77777777" w:rsidR="009E5747" w:rsidRPr="00DB62B4" w:rsidRDefault="009E5747" w:rsidP="0037307E">
      <w:pPr>
        <w:pStyle w:val="Akapitzlist"/>
        <w:spacing w:after="0" w:line="271" w:lineRule="auto"/>
        <w:jc w:val="both"/>
        <w:rPr>
          <w:rFonts w:ascii="Arial" w:eastAsia="Calibri" w:hAnsi="Arial" w:cs="Arial"/>
          <w:b/>
          <w:sz w:val="21"/>
          <w:szCs w:val="21"/>
        </w:rPr>
      </w:pPr>
    </w:p>
    <w:p w14:paraId="77AD3B59" w14:textId="77777777" w:rsidR="009E5747" w:rsidRPr="00DB62B4" w:rsidRDefault="000E643E" w:rsidP="001A7042">
      <w:pPr>
        <w:pStyle w:val="Akapitzlist"/>
        <w:spacing w:after="0" w:line="271" w:lineRule="auto"/>
        <w:jc w:val="center"/>
        <w:rPr>
          <w:rFonts w:ascii="Arial" w:eastAsia="Calibri" w:hAnsi="Arial" w:cs="Arial"/>
          <w:b/>
          <w:sz w:val="21"/>
          <w:szCs w:val="21"/>
        </w:rPr>
      </w:pPr>
      <w:r w:rsidRPr="00DB62B4">
        <w:rPr>
          <w:rFonts w:ascii="Arial" w:eastAsia="Calibri" w:hAnsi="Arial" w:cs="Arial"/>
          <w:b/>
          <w:sz w:val="21"/>
          <w:szCs w:val="21"/>
        </w:rPr>
        <w:t>§ 9</w:t>
      </w:r>
    </w:p>
    <w:p w14:paraId="4BCAB7BF" w14:textId="77777777" w:rsidR="009E5747" w:rsidRPr="00DB62B4" w:rsidRDefault="004823D1" w:rsidP="0037307E">
      <w:pPr>
        <w:pStyle w:val="Akapitzlist"/>
        <w:spacing w:after="0" w:line="271" w:lineRule="auto"/>
        <w:ind w:left="0"/>
        <w:jc w:val="both"/>
        <w:rPr>
          <w:rFonts w:ascii="Arial" w:eastAsia="Calibri" w:hAnsi="Arial" w:cs="Arial"/>
          <w:b/>
          <w:sz w:val="21"/>
          <w:szCs w:val="21"/>
        </w:rPr>
      </w:pPr>
      <w:r w:rsidRPr="00DB62B4">
        <w:rPr>
          <w:rFonts w:ascii="Arial" w:eastAsia="Calibri" w:hAnsi="Arial" w:cs="Arial"/>
          <w:sz w:val="21"/>
          <w:szCs w:val="21"/>
          <w:lang w:eastAsia="en-US"/>
        </w:rPr>
        <w:t>Osoby do kontaktu w zakresie Przetwarzania Danych osobowych</w:t>
      </w:r>
    </w:p>
    <w:p w14:paraId="3AF80250" w14:textId="0160B731" w:rsidR="009E5747" w:rsidRPr="00DB62B4" w:rsidRDefault="000E643E" w:rsidP="002A1A43">
      <w:pPr>
        <w:pStyle w:val="Akapitzlist"/>
        <w:numPr>
          <w:ilvl w:val="0"/>
          <w:numId w:val="22"/>
        </w:numPr>
        <w:spacing w:line="271" w:lineRule="auto"/>
        <w:ind w:left="426" w:hanging="229"/>
        <w:jc w:val="both"/>
        <w:rPr>
          <w:rFonts w:ascii="Arial" w:eastAsia="Calibri" w:hAnsi="Arial" w:cs="Arial"/>
          <w:b/>
          <w:sz w:val="21"/>
          <w:szCs w:val="21"/>
        </w:rPr>
      </w:pPr>
      <w:r w:rsidRPr="00DB62B4">
        <w:rPr>
          <w:rFonts w:ascii="Arial" w:hAnsi="Arial" w:cs="Arial"/>
          <w:sz w:val="21"/>
          <w:szCs w:val="21"/>
        </w:rPr>
        <w:t xml:space="preserve">Dane kontaktowe inspektora </w:t>
      </w:r>
      <w:r w:rsidR="009B34BE">
        <w:rPr>
          <w:rFonts w:ascii="Arial" w:hAnsi="Arial" w:cs="Arial"/>
          <w:sz w:val="21"/>
          <w:szCs w:val="21"/>
        </w:rPr>
        <w:t xml:space="preserve">ochrony </w:t>
      </w:r>
      <w:r w:rsidRPr="00DB62B4">
        <w:rPr>
          <w:rFonts w:ascii="Arial" w:hAnsi="Arial" w:cs="Arial"/>
          <w:sz w:val="21"/>
          <w:szCs w:val="21"/>
        </w:rPr>
        <w:t xml:space="preserve">danych  Administratora: </w:t>
      </w:r>
      <w:hyperlink r:id="rId18" w:history="1">
        <w:r w:rsidR="002D5434" w:rsidRPr="00DB62B4">
          <w:rPr>
            <w:rStyle w:val="Hipercze"/>
            <w:rFonts w:ascii="Arial" w:hAnsi="Arial" w:cs="Arial"/>
            <w:sz w:val="21"/>
            <w:szCs w:val="21"/>
          </w:rPr>
          <w:t>iod@slaskie.pl</w:t>
        </w:r>
      </w:hyperlink>
      <w:r w:rsidRPr="00DB62B4">
        <w:rPr>
          <w:rFonts w:ascii="Arial" w:hAnsi="Arial" w:cs="Arial"/>
          <w:sz w:val="21"/>
          <w:szCs w:val="21"/>
        </w:rPr>
        <w:t>.</w:t>
      </w:r>
      <w:r w:rsidR="00FB1232" w:rsidRPr="00DB62B4">
        <w:rPr>
          <w:rFonts w:ascii="Arial" w:hAnsi="Arial" w:cs="Arial"/>
          <w:sz w:val="21"/>
          <w:szCs w:val="21"/>
        </w:rPr>
        <w:t xml:space="preserve"> </w:t>
      </w:r>
      <w:r w:rsidR="000F6756" w:rsidRPr="00DB62B4">
        <w:rPr>
          <w:rFonts w:ascii="Arial" w:eastAsia="Lucida Sans Unicode" w:hAnsi="Arial" w:cs="Arial"/>
          <w:sz w:val="21"/>
          <w:szCs w:val="21"/>
        </w:rPr>
        <w:t xml:space="preserve">Pozostałe aktualne dane dostępne są na stronie </w:t>
      </w:r>
      <w:r w:rsidR="002E3A3F" w:rsidRPr="00DB62B4">
        <w:rPr>
          <w:rFonts w:ascii="Arial" w:eastAsia="Lucida Sans Unicode" w:hAnsi="Arial" w:cs="Arial"/>
          <w:sz w:val="21"/>
          <w:szCs w:val="21"/>
        </w:rPr>
        <w:t>bip.slaskie.pl.</w:t>
      </w:r>
    </w:p>
    <w:p w14:paraId="702F1164" w14:textId="659F7765" w:rsidR="00341717" w:rsidRPr="009B34BE" w:rsidRDefault="004823D1" w:rsidP="00341717">
      <w:pPr>
        <w:pStyle w:val="Akapitzlist"/>
        <w:numPr>
          <w:ilvl w:val="0"/>
          <w:numId w:val="22"/>
        </w:numPr>
        <w:spacing w:line="271" w:lineRule="auto"/>
        <w:ind w:left="426" w:hanging="229"/>
        <w:jc w:val="both"/>
        <w:rPr>
          <w:rFonts w:ascii="Arial" w:hAnsi="Arial" w:cs="Arial"/>
          <w:sz w:val="21"/>
          <w:szCs w:val="21"/>
        </w:rPr>
      </w:pPr>
      <w:r w:rsidRPr="00DB62B4">
        <w:rPr>
          <w:rFonts w:ascii="Arial" w:hAnsi="Arial" w:cs="Arial"/>
          <w:sz w:val="21"/>
          <w:szCs w:val="21"/>
        </w:rPr>
        <w:t xml:space="preserve">Dane kontaktowe osoby </w:t>
      </w:r>
      <w:r w:rsidR="00FA51B0" w:rsidRPr="00DB62B4">
        <w:rPr>
          <w:rFonts w:ascii="Arial" w:hAnsi="Arial" w:cs="Arial"/>
          <w:sz w:val="21"/>
          <w:szCs w:val="21"/>
        </w:rPr>
        <w:t xml:space="preserve">wyznaczonej do kontaktu w sprawie przetwarzania </w:t>
      </w:r>
      <w:r w:rsidRPr="00DB62B4">
        <w:rPr>
          <w:rFonts w:ascii="Arial" w:hAnsi="Arial" w:cs="Arial"/>
          <w:sz w:val="21"/>
          <w:szCs w:val="21"/>
        </w:rPr>
        <w:t>danych osobowych po stronie Przetwarzającego: …………………………………………………</w:t>
      </w:r>
    </w:p>
    <w:p w14:paraId="5649DE42" w14:textId="731206F5" w:rsidR="00E0142A" w:rsidRPr="00606A12" w:rsidRDefault="009B34BE" w:rsidP="00606A12">
      <w:pPr>
        <w:pStyle w:val="Akapitzlist"/>
        <w:numPr>
          <w:ilvl w:val="0"/>
          <w:numId w:val="22"/>
        </w:numPr>
        <w:spacing w:line="271" w:lineRule="auto"/>
        <w:ind w:left="426" w:hanging="229"/>
        <w:jc w:val="both"/>
        <w:rPr>
          <w:rFonts w:ascii="Arial" w:hAnsi="Arial" w:cs="Arial"/>
          <w:i/>
          <w:sz w:val="21"/>
          <w:szCs w:val="21"/>
        </w:rPr>
      </w:pPr>
      <w:r>
        <w:rPr>
          <w:rFonts w:ascii="Arial" w:hAnsi="Arial" w:cs="Arial"/>
          <w:sz w:val="21"/>
          <w:szCs w:val="21"/>
        </w:rPr>
        <w:t>Zmiana danych wskazanych w ust. 1 i 2 wymaga pisemnego powiadomienia drugiej strony, lecz nie wymaga aneksu do treści Zasad.</w:t>
      </w:r>
    </w:p>
    <w:p w14:paraId="3DDC4510" w14:textId="77777777" w:rsidR="00E0142A" w:rsidRDefault="00E0142A">
      <w:pPr>
        <w:widowControl/>
        <w:suppressAutoHyphens w:val="0"/>
        <w:rPr>
          <w:rFonts w:ascii="Arial" w:hAnsi="Arial" w:cs="Arial"/>
          <w:i/>
          <w:sz w:val="21"/>
          <w:szCs w:val="21"/>
        </w:rPr>
      </w:pPr>
      <w:r>
        <w:rPr>
          <w:rFonts w:ascii="Arial" w:hAnsi="Arial" w:cs="Arial"/>
          <w:i/>
          <w:sz w:val="21"/>
          <w:szCs w:val="21"/>
        </w:rPr>
        <w:br w:type="page"/>
      </w:r>
    </w:p>
    <w:p w14:paraId="185EB664" w14:textId="77777777" w:rsidR="00341717" w:rsidRPr="00DB62B4" w:rsidRDefault="00341717" w:rsidP="00341717">
      <w:pPr>
        <w:widowControl/>
        <w:suppressAutoHyphens w:val="0"/>
        <w:spacing w:after="160" w:line="256" w:lineRule="auto"/>
        <w:ind w:left="5954"/>
        <w:rPr>
          <w:rFonts w:ascii="Arial" w:eastAsiaTheme="minorHAnsi" w:hAnsi="Arial" w:cs="Arial"/>
          <w:b/>
          <w:sz w:val="21"/>
          <w:szCs w:val="21"/>
          <w:lang w:eastAsia="en-US"/>
        </w:rPr>
      </w:pPr>
      <w:r w:rsidRPr="00DB62B4">
        <w:rPr>
          <w:rFonts w:ascii="Arial" w:eastAsiaTheme="minorHAnsi" w:hAnsi="Arial" w:cs="Arial"/>
          <w:b/>
          <w:sz w:val="21"/>
          <w:szCs w:val="21"/>
          <w:lang w:eastAsia="en-US"/>
        </w:rPr>
        <w:lastRenderedPageBreak/>
        <w:t>Załącznik nr 1 do Zasad powierzenia przetwarzania danych osobowych</w:t>
      </w:r>
    </w:p>
    <w:p w14:paraId="0487D7EC" w14:textId="77777777" w:rsidR="00341717" w:rsidRPr="00DB62B4" w:rsidRDefault="00341717" w:rsidP="00341717">
      <w:pPr>
        <w:widowControl/>
        <w:suppressAutoHyphens w:val="0"/>
        <w:spacing w:before="360" w:after="360" w:line="259" w:lineRule="auto"/>
        <w:rPr>
          <w:rFonts w:ascii="Arial" w:eastAsiaTheme="minorEastAsia" w:hAnsi="Arial" w:cs="Arial"/>
          <w:b/>
          <w:sz w:val="21"/>
          <w:szCs w:val="21"/>
          <w:lang w:eastAsia="en-US"/>
        </w:rPr>
      </w:pPr>
      <w:bookmarkStart w:id="1" w:name="_Hlk61437857"/>
      <w:r w:rsidRPr="00DB62B4">
        <w:rPr>
          <w:rFonts w:ascii="Arial" w:eastAsiaTheme="minorEastAsia" w:hAnsi="Arial" w:cs="Arial"/>
          <w:b/>
          <w:sz w:val="21"/>
          <w:szCs w:val="21"/>
          <w:lang w:eastAsia="en-US"/>
        </w:rPr>
        <w:t xml:space="preserve">Opis wdrożonych mechanizmów zapewniających bezpieczeństwo przetwarzania </w:t>
      </w:r>
      <w:r w:rsidRPr="00DB62B4">
        <w:rPr>
          <w:rFonts w:ascii="Arial" w:eastAsiaTheme="minorHAnsi" w:hAnsi="Arial" w:cs="Arial"/>
          <w:b/>
          <w:sz w:val="21"/>
          <w:szCs w:val="21"/>
          <w:lang w:eastAsia="en-US"/>
        </w:rPr>
        <w:t>d</w:t>
      </w:r>
      <w:r w:rsidRPr="00DB62B4">
        <w:rPr>
          <w:rFonts w:ascii="Arial" w:eastAsiaTheme="minorEastAsia" w:hAnsi="Arial" w:cs="Arial"/>
          <w:b/>
          <w:sz w:val="21"/>
          <w:szCs w:val="21"/>
          <w:lang w:eastAsia="en-US"/>
        </w:rPr>
        <w:t>anych osobowych</w:t>
      </w:r>
    </w:p>
    <w:p w14:paraId="6A73380C" w14:textId="77777777" w:rsidR="00341717" w:rsidRPr="00DB62B4" w:rsidRDefault="00341717" w:rsidP="00341717">
      <w:pPr>
        <w:widowControl/>
        <w:suppressAutoHyphens w:val="0"/>
        <w:spacing w:after="120"/>
        <w:rPr>
          <w:rFonts w:ascii="Arial" w:eastAsia="Arial" w:hAnsi="Arial" w:cs="Arial"/>
          <w:bCs/>
          <w:i/>
          <w:sz w:val="21"/>
          <w:szCs w:val="21"/>
          <w:lang w:eastAsia="en-US"/>
        </w:rPr>
      </w:pPr>
      <w:r w:rsidRPr="00DB62B4">
        <w:rPr>
          <w:rFonts w:ascii="Arial" w:eastAsia="Arial" w:hAnsi="Arial" w:cs="Arial"/>
          <w:bCs/>
          <w:i/>
          <w:sz w:val="21"/>
          <w:szCs w:val="21"/>
          <w:lang w:eastAsia="en-US"/>
        </w:rPr>
        <w:t>minimalne wymagania jakich oczekuje Administrator od Przetwarzającego</w:t>
      </w:r>
    </w:p>
    <w:p w14:paraId="613A10DB" w14:textId="77777777" w:rsidR="00341717" w:rsidRPr="00DB62B4" w:rsidRDefault="00341717" w:rsidP="00341717">
      <w:pPr>
        <w:widowControl/>
        <w:suppressAutoHyphens w:val="0"/>
        <w:spacing w:after="120"/>
        <w:jc w:val="center"/>
        <w:rPr>
          <w:rFonts w:ascii="Arial" w:eastAsia="Arial" w:hAnsi="Arial" w:cs="Arial"/>
          <w:bCs/>
          <w:sz w:val="21"/>
          <w:szCs w:val="21"/>
          <w:lang w:eastAsia="en-US"/>
        </w:rPr>
      </w:pPr>
    </w:p>
    <w:bookmarkEnd w:id="1"/>
    <w:p w14:paraId="0BA57C00" w14:textId="77777777" w:rsidR="00341717" w:rsidRPr="00DB62B4" w:rsidRDefault="00341717" w:rsidP="00341717">
      <w:pPr>
        <w:widowControl/>
        <w:suppressAutoHyphens w:val="0"/>
        <w:spacing w:after="160" w:line="259" w:lineRule="auto"/>
        <w:rPr>
          <w:rFonts w:ascii="Arial" w:eastAsiaTheme="minorHAnsi" w:hAnsi="Arial" w:cs="Arial"/>
          <w:sz w:val="21"/>
          <w:szCs w:val="21"/>
          <w:lang w:eastAsia="en-US"/>
        </w:rPr>
      </w:pPr>
      <w:r w:rsidRPr="00DB62B4">
        <w:rPr>
          <w:rFonts w:ascii="Arial" w:eastAsia="Arial" w:hAnsi="Arial" w:cs="Arial"/>
          <w:sz w:val="21"/>
          <w:szCs w:val="21"/>
          <w:lang w:eastAsia="en-US"/>
        </w:rPr>
        <w:t>Dokument Polityki Bezpieczeństwa Informacji / Polityki Ochrony Danych Osobowych lub inny dokument regulujący kwestie danych osobowych, nadane upoważnienia do przetwarzania danych osobowych dla swoich pracowników, szkolenia pracowników z tematyki ochrony danych osobowych, zabezpieczenie sieci komputerowej i sprzętu komputerowego, polityka kontroli dostępu, zabezpieczenia fizyczne pomieszczeń, w których przetwarzane są dane osobowe (budynek, pokoje, szafy).</w:t>
      </w:r>
      <w:r w:rsidRPr="00DB62B4">
        <w:rPr>
          <w:rFonts w:ascii="Arial" w:eastAsiaTheme="minorHAnsi" w:hAnsi="Arial" w:cs="Arial"/>
          <w:sz w:val="21"/>
          <w:szCs w:val="21"/>
          <w:lang w:eastAsia="en-US"/>
        </w:rPr>
        <w:t xml:space="preserve"> ………………………………………………………………………………………………………………</w:t>
      </w:r>
    </w:p>
    <w:p w14:paraId="6692C8B1" w14:textId="77777777" w:rsidR="00341717" w:rsidRPr="00DB62B4" w:rsidRDefault="00341717" w:rsidP="00341717">
      <w:pPr>
        <w:widowControl/>
        <w:suppressAutoHyphens w:val="0"/>
        <w:spacing w:after="60" w:line="259" w:lineRule="auto"/>
        <w:rPr>
          <w:rFonts w:ascii="Arial" w:eastAsiaTheme="minorHAnsi" w:hAnsi="Arial" w:cs="Arial"/>
          <w:sz w:val="21"/>
          <w:szCs w:val="21"/>
          <w:lang w:eastAsia="en-US"/>
        </w:rPr>
      </w:pPr>
      <w:r w:rsidRPr="00DB62B4">
        <w:rPr>
          <w:rFonts w:ascii="Arial" w:eastAsiaTheme="minorHAnsi" w:hAnsi="Arial" w:cs="Arial"/>
          <w:sz w:val="21"/>
          <w:szCs w:val="21"/>
          <w:lang w:eastAsia="en-US"/>
        </w:rPr>
        <w:t>………………………………………………………………………………………………………………</w:t>
      </w:r>
    </w:p>
    <w:p w14:paraId="282A0D16" w14:textId="77777777" w:rsidR="00341717" w:rsidRPr="00DB62B4" w:rsidRDefault="00341717" w:rsidP="00341717">
      <w:pPr>
        <w:widowControl/>
        <w:suppressAutoHyphens w:val="0"/>
        <w:spacing w:after="60" w:line="259" w:lineRule="auto"/>
        <w:rPr>
          <w:rFonts w:ascii="Arial" w:eastAsiaTheme="minorHAnsi" w:hAnsi="Arial" w:cs="Arial"/>
          <w:sz w:val="21"/>
          <w:szCs w:val="21"/>
          <w:lang w:eastAsia="en-US"/>
        </w:rPr>
      </w:pPr>
      <w:r w:rsidRPr="00DB62B4">
        <w:rPr>
          <w:rFonts w:ascii="Arial" w:eastAsiaTheme="minorHAnsi" w:hAnsi="Arial" w:cs="Arial"/>
          <w:sz w:val="21"/>
          <w:szCs w:val="21"/>
          <w:lang w:eastAsia="en-US"/>
        </w:rPr>
        <w:t>………………………………………………………………………………………………………………</w:t>
      </w:r>
    </w:p>
    <w:p w14:paraId="7044D636" w14:textId="77777777" w:rsidR="00341717" w:rsidRPr="00DB62B4" w:rsidRDefault="00341717" w:rsidP="00341717">
      <w:pPr>
        <w:widowControl/>
        <w:suppressAutoHyphens w:val="0"/>
        <w:spacing w:after="60" w:line="259" w:lineRule="auto"/>
        <w:rPr>
          <w:rFonts w:ascii="Arial" w:eastAsiaTheme="minorHAnsi" w:hAnsi="Arial" w:cs="Arial"/>
          <w:sz w:val="21"/>
          <w:szCs w:val="21"/>
          <w:lang w:eastAsia="en-US"/>
        </w:rPr>
      </w:pPr>
      <w:r w:rsidRPr="00DB62B4">
        <w:rPr>
          <w:rFonts w:ascii="Arial" w:eastAsiaTheme="minorHAnsi" w:hAnsi="Arial" w:cs="Arial"/>
          <w:sz w:val="21"/>
          <w:szCs w:val="21"/>
          <w:lang w:eastAsia="en-US"/>
        </w:rPr>
        <w:t>………………………………………………………………………………………………………………</w:t>
      </w:r>
    </w:p>
    <w:p w14:paraId="1BDAD1ED" w14:textId="77777777" w:rsidR="00341717" w:rsidRPr="00DB62B4" w:rsidRDefault="00341717" w:rsidP="00341717">
      <w:pPr>
        <w:widowControl/>
        <w:suppressAutoHyphens w:val="0"/>
        <w:spacing w:after="60" w:line="259" w:lineRule="auto"/>
        <w:rPr>
          <w:rFonts w:ascii="Arial" w:eastAsiaTheme="minorHAnsi" w:hAnsi="Arial" w:cs="Arial"/>
          <w:sz w:val="21"/>
          <w:szCs w:val="21"/>
          <w:lang w:eastAsia="en-US"/>
        </w:rPr>
      </w:pPr>
      <w:r w:rsidRPr="00DB62B4">
        <w:rPr>
          <w:rFonts w:ascii="Arial" w:eastAsiaTheme="minorHAnsi" w:hAnsi="Arial" w:cs="Arial"/>
          <w:sz w:val="21"/>
          <w:szCs w:val="21"/>
          <w:lang w:eastAsia="en-US"/>
        </w:rPr>
        <w:t>………………………………………………………………………………………………………………</w:t>
      </w:r>
    </w:p>
    <w:p w14:paraId="34B431C3" w14:textId="77777777" w:rsidR="00341717" w:rsidRPr="00DB62B4" w:rsidRDefault="00341717" w:rsidP="00341717">
      <w:pPr>
        <w:widowControl/>
        <w:suppressAutoHyphens w:val="0"/>
        <w:spacing w:after="60" w:line="259" w:lineRule="auto"/>
        <w:rPr>
          <w:rFonts w:ascii="Arial" w:eastAsiaTheme="minorHAnsi" w:hAnsi="Arial" w:cs="Arial"/>
          <w:sz w:val="21"/>
          <w:szCs w:val="21"/>
          <w:lang w:eastAsia="en-US"/>
        </w:rPr>
      </w:pPr>
      <w:r w:rsidRPr="00DB62B4">
        <w:rPr>
          <w:rFonts w:ascii="Arial" w:eastAsiaTheme="minorHAnsi" w:hAnsi="Arial" w:cs="Arial"/>
          <w:sz w:val="21"/>
          <w:szCs w:val="21"/>
          <w:lang w:eastAsia="en-US"/>
        </w:rPr>
        <w:t>………………………………………………………………………………………………………………</w:t>
      </w:r>
    </w:p>
    <w:p w14:paraId="7FE5D64F" w14:textId="77777777" w:rsidR="00341717" w:rsidRPr="00DB62B4" w:rsidRDefault="00341717" w:rsidP="00341717">
      <w:pPr>
        <w:widowControl/>
        <w:suppressAutoHyphens w:val="0"/>
        <w:spacing w:after="60" w:line="259" w:lineRule="auto"/>
        <w:rPr>
          <w:rFonts w:ascii="Arial" w:eastAsiaTheme="minorHAnsi" w:hAnsi="Arial" w:cs="Arial"/>
          <w:sz w:val="21"/>
          <w:szCs w:val="21"/>
          <w:lang w:eastAsia="en-US"/>
        </w:rPr>
      </w:pPr>
      <w:r w:rsidRPr="00DB62B4">
        <w:rPr>
          <w:rFonts w:ascii="Arial" w:eastAsiaTheme="minorHAnsi" w:hAnsi="Arial" w:cs="Arial"/>
          <w:sz w:val="21"/>
          <w:szCs w:val="21"/>
          <w:lang w:eastAsia="en-US"/>
        </w:rPr>
        <w:t>………………………………………………………………………………………………………………</w:t>
      </w:r>
    </w:p>
    <w:p w14:paraId="2F5B980D" w14:textId="77777777" w:rsidR="00341717" w:rsidRPr="00DB62B4" w:rsidRDefault="00341717" w:rsidP="00341717">
      <w:pPr>
        <w:widowControl/>
        <w:suppressAutoHyphens w:val="0"/>
        <w:spacing w:after="60" w:line="259" w:lineRule="auto"/>
        <w:rPr>
          <w:rFonts w:ascii="Arial" w:eastAsiaTheme="minorHAnsi" w:hAnsi="Arial" w:cs="Arial"/>
          <w:sz w:val="21"/>
          <w:szCs w:val="21"/>
          <w:lang w:eastAsia="en-US"/>
        </w:rPr>
      </w:pPr>
      <w:r w:rsidRPr="00DB62B4">
        <w:rPr>
          <w:rFonts w:ascii="Arial" w:eastAsiaTheme="minorHAnsi" w:hAnsi="Arial" w:cs="Arial"/>
          <w:sz w:val="21"/>
          <w:szCs w:val="21"/>
          <w:lang w:eastAsia="en-US"/>
        </w:rPr>
        <w:t>………………………………………………………………………………………………………………</w:t>
      </w:r>
    </w:p>
    <w:p w14:paraId="67E4EE3B" w14:textId="77777777" w:rsidR="00341717" w:rsidRPr="00DB62B4" w:rsidRDefault="00341717" w:rsidP="00341717">
      <w:pPr>
        <w:widowControl/>
        <w:suppressAutoHyphens w:val="0"/>
        <w:spacing w:after="60" w:line="259" w:lineRule="auto"/>
        <w:rPr>
          <w:rFonts w:ascii="Arial" w:eastAsiaTheme="minorHAnsi" w:hAnsi="Arial" w:cs="Arial"/>
          <w:sz w:val="21"/>
          <w:szCs w:val="21"/>
          <w:lang w:eastAsia="en-US"/>
        </w:rPr>
      </w:pPr>
      <w:r w:rsidRPr="00DB62B4">
        <w:rPr>
          <w:rFonts w:ascii="Arial" w:eastAsiaTheme="minorHAnsi" w:hAnsi="Arial" w:cs="Arial"/>
          <w:sz w:val="21"/>
          <w:szCs w:val="21"/>
          <w:lang w:eastAsia="en-US"/>
        </w:rPr>
        <w:t>………………………………………………………………………………………………………………</w:t>
      </w:r>
    </w:p>
    <w:p w14:paraId="54944086" w14:textId="77777777" w:rsidR="00341717" w:rsidRPr="00DB62B4" w:rsidRDefault="00341717" w:rsidP="00341717">
      <w:pPr>
        <w:widowControl/>
        <w:suppressAutoHyphens w:val="0"/>
        <w:spacing w:after="60" w:line="259" w:lineRule="auto"/>
        <w:rPr>
          <w:rFonts w:ascii="Arial" w:eastAsiaTheme="minorHAnsi" w:hAnsi="Arial" w:cs="Arial"/>
          <w:sz w:val="21"/>
          <w:szCs w:val="21"/>
          <w:lang w:eastAsia="en-US"/>
        </w:rPr>
      </w:pPr>
      <w:r w:rsidRPr="00DB62B4">
        <w:rPr>
          <w:rFonts w:ascii="Arial" w:eastAsiaTheme="minorHAnsi" w:hAnsi="Arial" w:cs="Arial"/>
          <w:sz w:val="21"/>
          <w:szCs w:val="21"/>
          <w:lang w:eastAsia="en-US"/>
        </w:rPr>
        <w:t>………………………………………………………………………………………………………………</w:t>
      </w:r>
    </w:p>
    <w:p w14:paraId="567C2E85" w14:textId="77777777" w:rsidR="00341717" w:rsidRPr="00DB62B4" w:rsidRDefault="00341717" w:rsidP="00341717">
      <w:pPr>
        <w:widowControl/>
        <w:suppressAutoHyphens w:val="0"/>
        <w:spacing w:after="60" w:line="259" w:lineRule="auto"/>
        <w:rPr>
          <w:rFonts w:ascii="Arial" w:eastAsiaTheme="minorHAnsi" w:hAnsi="Arial" w:cs="Arial"/>
          <w:sz w:val="21"/>
          <w:szCs w:val="21"/>
          <w:lang w:eastAsia="en-US"/>
        </w:rPr>
      </w:pPr>
      <w:r w:rsidRPr="00DB62B4">
        <w:rPr>
          <w:rFonts w:ascii="Arial" w:eastAsiaTheme="minorHAnsi" w:hAnsi="Arial" w:cs="Arial"/>
          <w:sz w:val="21"/>
          <w:szCs w:val="21"/>
          <w:lang w:eastAsia="en-US"/>
        </w:rPr>
        <w:t>………………………………………………………………………………………………………………</w:t>
      </w:r>
    </w:p>
    <w:p w14:paraId="751175FC" w14:textId="77777777" w:rsidR="00341717" w:rsidRPr="00DB62B4" w:rsidRDefault="00341717" w:rsidP="00341717">
      <w:pPr>
        <w:widowControl/>
        <w:suppressAutoHyphens w:val="0"/>
        <w:spacing w:after="60" w:line="259" w:lineRule="auto"/>
        <w:rPr>
          <w:rFonts w:ascii="Arial" w:eastAsiaTheme="minorHAnsi" w:hAnsi="Arial" w:cs="Arial"/>
          <w:sz w:val="21"/>
          <w:szCs w:val="21"/>
          <w:lang w:eastAsia="en-US"/>
        </w:rPr>
      </w:pPr>
      <w:r w:rsidRPr="00DB62B4">
        <w:rPr>
          <w:rFonts w:ascii="Arial" w:eastAsiaTheme="minorHAnsi" w:hAnsi="Arial" w:cs="Arial"/>
          <w:sz w:val="21"/>
          <w:szCs w:val="21"/>
          <w:lang w:eastAsia="en-US"/>
        </w:rPr>
        <w:t>………………………………………………………………………………………………………………</w:t>
      </w:r>
    </w:p>
    <w:p w14:paraId="39E8444D" w14:textId="77777777" w:rsidR="00341717" w:rsidRPr="00DB62B4" w:rsidRDefault="00341717" w:rsidP="00341717">
      <w:pPr>
        <w:widowControl/>
        <w:suppressAutoHyphens w:val="0"/>
        <w:spacing w:after="60" w:line="259" w:lineRule="auto"/>
        <w:rPr>
          <w:rFonts w:ascii="Arial" w:eastAsiaTheme="minorHAnsi" w:hAnsi="Arial" w:cs="Arial"/>
          <w:sz w:val="21"/>
          <w:szCs w:val="21"/>
          <w:lang w:eastAsia="en-US"/>
        </w:rPr>
      </w:pPr>
      <w:r w:rsidRPr="00DB62B4">
        <w:rPr>
          <w:rFonts w:ascii="Arial" w:eastAsiaTheme="minorHAnsi" w:hAnsi="Arial" w:cs="Arial"/>
          <w:sz w:val="21"/>
          <w:szCs w:val="21"/>
          <w:lang w:eastAsia="en-US"/>
        </w:rPr>
        <w:t>………………………………………………………………………………………………………………</w:t>
      </w:r>
    </w:p>
    <w:p w14:paraId="1E910C46" w14:textId="77777777" w:rsidR="00341717" w:rsidRPr="00DB62B4" w:rsidRDefault="00341717" w:rsidP="00341717">
      <w:pPr>
        <w:widowControl/>
        <w:suppressAutoHyphens w:val="0"/>
        <w:spacing w:after="60" w:line="259" w:lineRule="auto"/>
        <w:rPr>
          <w:rFonts w:ascii="Arial" w:eastAsiaTheme="minorHAnsi" w:hAnsi="Arial" w:cs="Arial"/>
          <w:sz w:val="21"/>
          <w:szCs w:val="21"/>
          <w:lang w:eastAsia="en-US"/>
        </w:rPr>
      </w:pPr>
      <w:r w:rsidRPr="00DB62B4">
        <w:rPr>
          <w:rFonts w:ascii="Arial" w:eastAsiaTheme="minorHAnsi" w:hAnsi="Arial" w:cs="Arial"/>
          <w:sz w:val="21"/>
          <w:szCs w:val="21"/>
          <w:lang w:eastAsia="en-US"/>
        </w:rPr>
        <w:t>………………………………………………………………………………………………………………</w:t>
      </w:r>
    </w:p>
    <w:p w14:paraId="3D90AC27" w14:textId="77777777" w:rsidR="00341717" w:rsidRPr="00DB62B4" w:rsidRDefault="00341717" w:rsidP="00341717">
      <w:pPr>
        <w:widowControl/>
        <w:suppressAutoHyphens w:val="0"/>
        <w:spacing w:after="60" w:line="259" w:lineRule="auto"/>
        <w:rPr>
          <w:rFonts w:ascii="Arial" w:eastAsiaTheme="minorHAnsi" w:hAnsi="Arial" w:cs="Arial"/>
          <w:sz w:val="21"/>
          <w:szCs w:val="21"/>
          <w:lang w:eastAsia="en-US"/>
        </w:rPr>
      </w:pPr>
      <w:r w:rsidRPr="00DB62B4">
        <w:rPr>
          <w:rFonts w:ascii="Arial" w:eastAsiaTheme="minorHAnsi" w:hAnsi="Arial" w:cs="Arial"/>
          <w:sz w:val="21"/>
          <w:szCs w:val="21"/>
          <w:lang w:eastAsia="en-US"/>
        </w:rPr>
        <w:t>………………………………………………………………………………………………………………</w:t>
      </w:r>
    </w:p>
    <w:p w14:paraId="72291C05" w14:textId="77777777" w:rsidR="00341717" w:rsidRPr="00DB62B4" w:rsidRDefault="00341717" w:rsidP="00341717">
      <w:pPr>
        <w:widowControl/>
        <w:suppressAutoHyphens w:val="0"/>
        <w:spacing w:after="60" w:line="259" w:lineRule="auto"/>
        <w:rPr>
          <w:rFonts w:ascii="Arial" w:eastAsiaTheme="minorHAnsi" w:hAnsi="Arial" w:cs="Arial"/>
          <w:i/>
          <w:sz w:val="21"/>
          <w:szCs w:val="21"/>
          <w:lang w:eastAsia="en-US"/>
        </w:rPr>
      </w:pPr>
      <w:r w:rsidRPr="00DB62B4">
        <w:rPr>
          <w:rFonts w:ascii="Arial" w:eastAsiaTheme="minorHAnsi" w:hAnsi="Arial" w:cs="Arial"/>
          <w:i/>
          <w:sz w:val="21"/>
          <w:szCs w:val="21"/>
          <w:lang w:eastAsia="en-US"/>
        </w:rPr>
        <w:t>np. informacje o działaniu Przetwarzającego w oparciu o zatwierdzone kodeksy postępowania, o jego certyfikacji w ramach zatwierdzonego mechanizmu certyfikacji, wdrożeniu u niego norm międzynarodowych np. ISO/IEC 27001, lub opisie środków technicznych i organizacyjnych które wdrożył lub zamierza wdrożyć przed rozpoczęciem przetwarzania dla realizacji umowy.</w:t>
      </w:r>
    </w:p>
    <w:p w14:paraId="2E24F370" w14:textId="77777777" w:rsidR="00341717" w:rsidRPr="00DB62B4" w:rsidRDefault="00341717" w:rsidP="00341717">
      <w:pPr>
        <w:widowControl/>
        <w:suppressAutoHyphens w:val="0"/>
        <w:spacing w:after="60" w:line="259" w:lineRule="auto"/>
        <w:rPr>
          <w:rFonts w:ascii="Arial" w:eastAsiaTheme="minorHAnsi" w:hAnsi="Arial" w:cs="Arial"/>
          <w:i/>
          <w:sz w:val="21"/>
          <w:szCs w:val="21"/>
          <w:lang w:eastAsia="en-US"/>
        </w:rPr>
      </w:pPr>
      <w:r w:rsidRPr="00DB62B4">
        <w:rPr>
          <w:rFonts w:ascii="Arial" w:eastAsiaTheme="minorHAnsi" w:hAnsi="Arial" w:cs="Arial"/>
          <w:i/>
          <w:sz w:val="21"/>
          <w:szCs w:val="21"/>
          <w:lang w:eastAsia="en-US"/>
        </w:rPr>
        <w:t>Jeśli Przetwarzający do celów realizacji umowy korzystał będzie z usług podwykonawców (subprocesorów), przedstawione informacje, o których mowa w § 2 ust. 5 Zasad dotyczących powierzenia przetwarzania danych osobowych, powinny obejmować także te podmioty.</w:t>
      </w:r>
    </w:p>
    <w:p w14:paraId="7A64316B" w14:textId="150F5972" w:rsidR="009E5747" w:rsidRPr="00DB62B4" w:rsidRDefault="00341717" w:rsidP="00341717">
      <w:pPr>
        <w:spacing w:line="276" w:lineRule="auto"/>
        <w:jc w:val="right"/>
        <w:rPr>
          <w:rFonts w:ascii="Arial" w:hAnsi="Arial" w:cs="Arial"/>
          <w:b/>
          <w:sz w:val="21"/>
          <w:szCs w:val="21"/>
        </w:rPr>
      </w:pPr>
      <w:r w:rsidRPr="00DB62B4">
        <w:rPr>
          <w:rFonts w:ascii="Arial" w:eastAsiaTheme="minorHAnsi" w:hAnsi="Arial" w:cs="Arial"/>
          <w:i/>
          <w:sz w:val="21"/>
          <w:szCs w:val="21"/>
          <w:lang w:eastAsia="en-US"/>
        </w:rPr>
        <w:br w:type="page"/>
      </w:r>
      <w:r w:rsidR="003F7E86" w:rsidRPr="00DB62B4">
        <w:rPr>
          <w:rFonts w:ascii="Arial" w:hAnsi="Arial" w:cs="Arial"/>
          <w:b/>
          <w:sz w:val="21"/>
          <w:szCs w:val="21"/>
        </w:rPr>
        <w:lastRenderedPageBreak/>
        <w:t xml:space="preserve">Załącznik nr </w:t>
      </w:r>
      <w:r w:rsidR="00832B65" w:rsidRPr="00DB62B4">
        <w:rPr>
          <w:rFonts w:ascii="Arial" w:hAnsi="Arial" w:cs="Arial"/>
          <w:b/>
          <w:sz w:val="21"/>
          <w:szCs w:val="21"/>
        </w:rPr>
        <w:t>2</w:t>
      </w:r>
      <w:r w:rsidR="003F7E86" w:rsidRPr="00DB62B4">
        <w:rPr>
          <w:rFonts w:ascii="Arial" w:hAnsi="Arial" w:cs="Arial"/>
          <w:b/>
          <w:sz w:val="21"/>
          <w:szCs w:val="21"/>
        </w:rPr>
        <w:t xml:space="preserve"> do Zasad powierzenia</w:t>
      </w:r>
      <w:r w:rsidR="00862836" w:rsidRPr="00DB62B4">
        <w:rPr>
          <w:rFonts w:ascii="Arial" w:hAnsi="Arial" w:cs="Arial"/>
          <w:b/>
          <w:sz w:val="21"/>
          <w:szCs w:val="21"/>
        </w:rPr>
        <w:t xml:space="preserve"> </w:t>
      </w:r>
      <w:r w:rsidR="003F7E86" w:rsidRPr="00DB62B4">
        <w:rPr>
          <w:rFonts w:ascii="Arial" w:hAnsi="Arial" w:cs="Arial"/>
          <w:b/>
          <w:sz w:val="21"/>
          <w:szCs w:val="21"/>
        </w:rPr>
        <w:t xml:space="preserve">przetwarzania danych </w:t>
      </w:r>
      <w:r w:rsidR="00461577" w:rsidRPr="00DB62B4">
        <w:rPr>
          <w:rFonts w:ascii="Arial" w:hAnsi="Arial" w:cs="Arial"/>
          <w:b/>
          <w:sz w:val="21"/>
          <w:szCs w:val="21"/>
        </w:rPr>
        <w:t>osobowych</w:t>
      </w:r>
    </w:p>
    <w:p w14:paraId="68FEC28B" w14:textId="46B37382" w:rsidR="009E5747" w:rsidRPr="00DB62B4" w:rsidRDefault="003F7E86" w:rsidP="008D042A">
      <w:pPr>
        <w:spacing w:line="271" w:lineRule="auto"/>
        <w:jc w:val="both"/>
        <w:rPr>
          <w:rFonts w:ascii="Arial" w:hAnsi="Arial" w:cs="Arial"/>
          <w:bCs/>
          <w:color w:val="000000"/>
          <w:sz w:val="21"/>
          <w:szCs w:val="21"/>
        </w:rPr>
      </w:pPr>
      <w:r w:rsidRPr="00DB62B4">
        <w:rPr>
          <w:rFonts w:ascii="Arial" w:hAnsi="Arial" w:cs="Arial"/>
          <w:b/>
          <w:bCs/>
          <w:sz w:val="21"/>
          <w:szCs w:val="21"/>
        </w:rPr>
        <w:tab/>
      </w:r>
      <w:r w:rsidRPr="00DB62B4">
        <w:rPr>
          <w:rFonts w:ascii="Arial" w:hAnsi="Arial" w:cs="Arial"/>
          <w:b/>
          <w:bCs/>
          <w:sz w:val="21"/>
          <w:szCs w:val="21"/>
        </w:rPr>
        <w:tab/>
      </w:r>
    </w:p>
    <w:p w14:paraId="58C7ED31" w14:textId="77777777" w:rsidR="00553960" w:rsidRPr="00DB62B4" w:rsidRDefault="00553960" w:rsidP="00553960">
      <w:pPr>
        <w:suppressAutoHyphens w:val="0"/>
        <w:spacing w:before="600" w:after="600" w:line="276" w:lineRule="auto"/>
        <w:jc w:val="center"/>
        <w:rPr>
          <w:rFonts w:ascii="Arial" w:hAnsi="Arial" w:cs="Arial"/>
          <w:b/>
          <w:color w:val="000000"/>
          <w:sz w:val="21"/>
          <w:szCs w:val="21"/>
          <w:lang w:val="x-none"/>
        </w:rPr>
      </w:pPr>
      <w:r w:rsidRPr="00DB62B4">
        <w:rPr>
          <w:rFonts w:ascii="Arial" w:hAnsi="Arial" w:cs="Arial"/>
          <w:b/>
          <w:bCs/>
          <w:color w:val="000000"/>
          <w:sz w:val="21"/>
          <w:szCs w:val="21"/>
          <w:lang w:val="x-none"/>
        </w:rPr>
        <w:t>Zakres powierzanych do przetwarzania danych osobowych</w:t>
      </w:r>
      <w:r w:rsidRPr="00DB62B4">
        <w:rPr>
          <w:rStyle w:val="Odwoanieprzypisudolnego"/>
          <w:rFonts w:ascii="Arial" w:hAnsi="Arial" w:cs="Arial"/>
          <w:b/>
          <w:bCs/>
          <w:color w:val="000000"/>
          <w:sz w:val="21"/>
          <w:szCs w:val="21"/>
          <w:lang w:val="x-none"/>
        </w:rPr>
        <w:footnoteReference w:id="3"/>
      </w:r>
    </w:p>
    <w:p w14:paraId="3BDCE0B9" w14:textId="370761EB" w:rsidR="009E5747" w:rsidRPr="00DB62B4" w:rsidRDefault="004823D1" w:rsidP="0037307E">
      <w:pPr>
        <w:suppressAutoHyphens w:val="0"/>
        <w:spacing w:line="271" w:lineRule="auto"/>
        <w:jc w:val="both"/>
        <w:rPr>
          <w:rFonts w:ascii="Arial" w:hAnsi="Arial" w:cs="Arial"/>
          <w:sz w:val="21"/>
          <w:szCs w:val="21"/>
        </w:rPr>
      </w:pPr>
      <w:r w:rsidRPr="00DB62B4">
        <w:rPr>
          <w:rFonts w:ascii="Arial" w:hAnsi="Arial" w:cs="Arial"/>
          <w:sz w:val="21"/>
          <w:szCs w:val="21"/>
        </w:rPr>
        <w:t>Administrator</w:t>
      </w:r>
      <w:r w:rsidR="007E0164" w:rsidRPr="00DB62B4">
        <w:rPr>
          <w:rFonts w:ascii="Arial" w:hAnsi="Arial" w:cs="Arial"/>
          <w:sz w:val="21"/>
          <w:szCs w:val="21"/>
        </w:rPr>
        <w:t xml:space="preserve"> powierza </w:t>
      </w:r>
      <w:r w:rsidRPr="00DB62B4">
        <w:rPr>
          <w:rFonts w:ascii="Arial" w:hAnsi="Arial" w:cs="Arial"/>
          <w:sz w:val="21"/>
          <w:szCs w:val="21"/>
        </w:rPr>
        <w:t xml:space="preserve">Przetwarzającemu </w:t>
      </w:r>
      <w:r w:rsidR="007E0164" w:rsidRPr="00DB62B4">
        <w:rPr>
          <w:rFonts w:ascii="Arial" w:hAnsi="Arial" w:cs="Arial"/>
          <w:sz w:val="21"/>
          <w:szCs w:val="21"/>
        </w:rPr>
        <w:t xml:space="preserve">do przetwarzania </w:t>
      </w:r>
      <w:r w:rsidR="00185F65" w:rsidRPr="00DB62B4">
        <w:rPr>
          <w:rFonts w:ascii="Arial" w:hAnsi="Arial" w:cs="Arial"/>
          <w:sz w:val="21"/>
          <w:szCs w:val="21"/>
        </w:rPr>
        <w:t>następujące kategorie danych osobowych</w:t>
      </w:r>
      <w:r w:rsidR="007E0164" w:rsidRPr="00DB62B4">
        <w:rPr>
          <w:rFonts w:ascii="Arial" w:hAnsi="Arial" w:cs="Arial"/>
          <w:sz w:val="21"/>
          <w:szCs w:val="21"/>
        </w:rPr>
        <w:t>:</w:t>
      </w:r>
    </w:p>
    <w:p w14:paraId="23A5E290" w14:textId="26C17557" w:rsidR="007A5B62" w:rsidRPr="00DB62B4" w:rsidRDefault="007A5B62" w:rsidP="0037307E">
      <w:pPr>
        <w:suppressAutoHyphens w:val="0"/>
        <w:spacing w:line="271" w:lineRule="auto"/>
        <w:jc w:val="both"/>
        <w:rPr>
          <w:rFonts w:ascii="Arial" w:hAnsi="Arial" w:cs="Arial"/>
          <w:sz w:val="21"/>
          <w:szCs w:val="21"/>
        </w:rPr>
      </w:pPr>
    </w:p>
    <w:p w14:paraId="48770D27" w14:textId="045476C3" w:rsidR="00116C6D" w:rsidRPr="00116C6D" w:rsidRDefault="00116C6D" w:rsidP="00116C6D">
      <w:pPr>
        <w:pStyle w:val="Akapitzlist"/>
        <w:numPr>
          <w:ilvl w:val="1"/>
          <w:numId w:val="11"/>
        </w:numPr>
        <w:spacing w:before="120" w:after="120" w:line="259" w:lineRule="auto"/>
        <w:rPr>
          <w:rFonts w:ascii="Arial" w:hAnsi="Arial" w:cs="Arial"/>
          <w:sz w:val="21"/>
          <w:szCs w:val="21"/>
          <w:lang w:val="x-none"/>
        </w:rPr>
      </w:pPr>
      <w:r w:rsidRPr="00116C6D">
        <w:rPr>
          <w:rFonts w:ascii="Arial" w:hAnsi="Arial" w:cs="Arial"/>
          <w:sz w:val="21"/>
          <w:szCs w:val="21"/>
          <w:lang w:val="x-none"/>
        </w:rPr>
        <w:t>imię, nazwisko, nr telefonu, adres e-mail, głos oraz wizerunek pracowników Urzędu Marszałkowskiego Województwa Śląskiego</w:t>
      </w:r>
      <w:r w:rsidRPr="00116C6D">
        <w:rPr>
          <w:rFonts w:ascii="Arial" w:hAnsi="Arial" w:cs="Arial"/>
          <w:sz w:val="21"/>
          <w:szCs w:val="21"/>
        </w:rPr>
        <w:t>,</w:t>
      </w:r>
    </w:p>
    <w:p w14:paraId="7CAC361B" w14:textId="5599DD15" w:rsidR="00436890" w:rsidRPr="00DB62B4" w:rsidRDefault="00116C6D" w:rsidP="00606A12">
      <w:pPr>
        <w:pStyle w:val="Akapitzlist"/>
        <w:numPr>
          <w:ilvl w:val="1"/>
          <w:numId w:val="11"/>
        </w:numPr>
        <w:spacing w:before="120" w:after="120" w:line="259" w:lineRule="auto"/>
      </w:pPr>
      <w:r w:rsidRPr="00116C6D">
        <w:rPr>
          <w:rFonts w:ascii="Arial" w:hAnsi="Arial" w:cs="Arial"/>
          <w:sz w:val="21"/>
          <w:szCs w:val="21"/>
          <w:lang w:val="x-none"/>
        </w:rPr>
        <w:t>imię, nazwisko, nr telefonu, adres e-mail, głos oraz wizerunek pracowników</w:t>
      </w:r>
      <w:r>
        <w:rPr>
          <w:rFonts w:ascii="Arial" w:hAnsi="Arial" w:cs="Arial"/>
          <w:sz w:val="21"/>
          <w:szCs w:val="21"/>
        </w:rPr>
        <w:t xml:space="preserve"> Śląskiego Centrum Przedsiębiorczoś</w:t>
      </w:r>
      <w:r w:rsidR="004559B2">
        <w:rPr>
          <w:rFonts w:ascii="Arial" w:hAnsi="Arial" w:cs="Arial"/>
          <w:sz w:val="21"/>
          <w:szCs w:val="21"/>
        </w:rPr>
        <w:t>ci.</w:t>
      </w:r>
    </w:p>
    <w:p w14:paraId="7C5D4BFF" w14:textId="49D8B292" w:rsidR="00F762BE" w:rsidRDefault="00F762BE">
      <w:pPr>
        <w:widowControl/>
        <w:suppressAutoHyphens w:val="0"/>
        <w:rPr>
          <w:rFonts w:ascii="Arial" w:hAnsi="Arial" w:cs="Arial"/>
          <w:sz w:val="21"/>
          <w:szCs w:val="21"/>
        </w:rPr>
      </w:pPr>
      <w:r>
        <w:rPr>
          <w:rFonts w:ascii="Arial" w:hAnsi="Arial" w:cs="Arial"/>
          <w:sz w:val="21"/>
          <w:szCs w:val="21"/>
        </w:rPr>
        <w:br w:type="page"/>
      </w:r>
    </w:p>
    <w:p w14:paraId="19477A4F" w14:textId="77777777" w:rsidR="00436890" w:rsidRPr="00DB62B4" w:rsidRDefault="00436890">
      <w:pPr>
        <w:widowControl/>
        <w:suppressAutoHyphens w:val="0"/>
        <w:rPr>
          <w:rFonts w:ascii="Arial" w:hAnsi="Arial" w:cs="Arial"/>
          <w:sz w:val="21"/>
          <w:szCs w:val="21"/>
        </w:rPr>
      </w:pPr>
    </w:p>
    <w:p w14:paraId="437CE950" w14:textId="22532F81" w:rsidR="009E5747" w:rsidRPr="00DB62B4" w:rsidRDefault="006E1689" w:rsidP="00553960">
      <w:pPr>
        <w:widowControl/>
        <w:suppressAutoHyphens w:val="0"/>
        <w:jc w:val="right"/>
        <w:rPr>
          <w:rFonts w:ascii="Arial" w:hAnsi="Arial" w:cs="Arial"/>
          <w:sz w:val="21"/>
          <w:szCs w:val="21"/>
        </w:rPr>
      </w:pPr>
      <w:r w:rsidRPr="00DB62B4">
        <w:rPr>
          <w:rFonts w:ascii="Arial" w:hAnsi="Arial" w:cs="Arial"/>
          <w:b/>
          <w:sz w:val="21"/>
          <w:szCs w:val="21"/>
        </w:rPr>
        <w:t xml:space="preserve">Załącznik nr </w:t>
      </w:r>
      <w:r w:rsidR="00F762BE">
        <w:rPr>
          <w:rFonts w:ascii="Arial" w:hAnsi="Arial" w:cs="Arial"/>
          <w:b/>
          <w:sz w:val="21"/>
          <w:szCs w:val="21"/>
        </w:rPr>
        <w:t>4</w:t>
      </w:r>
      <w:r w:rsidRPr="00DB62B4">
        <w:rPr>
          <w:rFonts w:ascii="Arial" w:hAnsi="Arial" w:cs="Arial"/>
          <w:b/>
          <w:sz w:val="21"/>
          <w:szCs w:val="21"/>
        </w:rPr>
        <w:t xml:space="preserve"> </w:t>
      </w:r>
      <w:r w:rsidR="00CA33CD" w:rsidRPr="00DB62B4">
        <w:rPr>
          <w:rFonts w:ascii="Arial" w:hAnsi="Arial" w:cs="Arial"/>
          <w:b/>
          <w:sz w:val="21"/>
          <w:szCs w:val="21"/>
        </w:rPr>
        <w:t xml:space="preserve">do </w:t>
      </w:r>
      <w:r w:rsidR="00C43CB3" w:rsidRPr="00DB62B4">
        <w:rPr>
          <w:rFonts w:ascii="Arial" w:hAnsi="Arial" w:cs="Arial"/>
          <w:b/>
          <w:sz w:val="21"/>
          <w:szCs w:val="21"/>
        </w:rPr>
        <w:t>umowy</w:t>
      </w:r>
    </w:p>
    <w:p w14:paraId="2A0F7CA7" w14:textId="77777777" w:rsidR="009E5747" w:rsidRPr="00DB62B4" w:rsidRDefault="003F7E86" w:rsidP="001A7042">
      <w:pPr>
        <w:spacing w:line="271" w:lineRule="auto"/>
        <w:ind w:left="709"/>
        <w:jc w:val="right"/>
        <w:rPr>
          <w:rFonts w:ascii="Arial" w:hAnsi="Arial" w:cs="Arial"/>
          <w:sz w:val="21"/>
          <w:szCs w:val="21"/>
        </w:rPr>
      </w:pPr>
      <w:r w:rsidRPr="00DB62B4">
        <w:rPr>
          <w:rFonts w:ascii="Arial" w:hAnsi="Arial" w:cs="Arial"/>
          <w:sz w:val="21"/>
          <w:szCs w:val="21"/>
        </w:rPr>
        <w:tab/>
      </w:r>
      <w:r w:rsidRPr="00DB62B4">
        <w:rPr>
          <w:rFonts w:ascii="Arial" w:hAnsi="Arial" w:cs="Arial"/>
          <w:sz w:val="21"/>
          <w:szCs w:val="21"/>
        </w:rPr>
        <w:tab/>
      </w:r>
      <w:r w:rsidR="006E1689" w:rsidRPr="00DB62B4">
        <w:rPr>
          <w:rFonts w:ascii="Arial" w:hAnsi="Arial" w:cs="Arial"/>
          <w:sz w:val="21"/>
          <w:szCs w:val="21"/>
        </w:rPr>
        <w:t>nr………………………… z dn. ………………………</w:t>
      </w:r>
    </w:p>
    <w:p w14:paraId="2F2DDD4C" w14:textId="77777777" w:rsidR="009E5747" w:rsidRPr="00DB62B4" w:rsidRDefault="009E5747" w:rsidP="0037307E">
      <w:pPr>
        <w:widowControl/>
        <w:suppressAutoHyphens w:val="0"/>
        <w:spacing w:line="271" w:lineRule="auto"/>
        <w:jc w:val="both"/>
        <w:rPr>
          <w:rFonts w:ascii="Arial" w:eastAsia="Calibri" w:hAnsi="Arial" w:cs="Arial"/>
          <w:b/>
          <w:sz w:val="21"/>
          <w:szCs w:val="21"/>
          <w:lang w:eastAsia="en-US"/>
        </w:rPr>
      </w:pPr>
    </w:p>
    <w:p w14:paraId="0D8F8328" w14:textId="77777777" w:rsidR="009E5747" w:rsidRPr="00DB62B4" w:rsidRDefault="009E5747" w:rsidP="0037307E">
      <w:pPr>
        <w:widowControl/>
        <w:suppressAutoHyphens w:val="0"/>
        <w:spacing w:line="271" w:lineRule="auto"/>
        <w:jc w:val="both"/>
        <w:rPr>
          <w:rFonts w:ascii="Arial" w:eastAsia="Calibri" w:hAnsi="Arial" w:cs="Arial"/>
          <w:b/>
          <w:sz w:val="21"/>
          <w:szCs w:val="21"/>
          <w:lang w:eastAsia="en-US"/>
        </w:rPr>
      </w:pPr>
    </w:p>
    <w:p w14:paraId="55A74123" w14:textId="77777777" w:rsidR="009E5747" w:rsidRPr="00DB62B4" w:rsidRDefault="009E5747" w:rsidP="0037307E">
      <w:pPr>
        <w:widowControl/>
        <w:suppressAutoHyphens w:val="0"/>
        <w:spacing w:line="271" w:lineRule="auto"/>
        <w:jc w:val="both"/>
        <w:rPr>
          <w:rFonts w:ascii="Arial" w:eastAsia="Calibri" w:hAnsi="Arial" w:cs="Arial"/>
          <w:b/>
          <w:sz w:val="21"/>
          <w:szCs w:val="21"/>
          <w:lang w:eastAsia="en-US"/>
        </w:rPr>
      </w:pPr>
    </w:p>
    <w:p w14:paraId="0C7AD0FB" w14:textId="77777777" w:rsidR="009E5747" w:rsidRPr="00DB62B4" w:rsidRDefault="009E5747" w:rsidP="0037307E">
      <w:pPr>
        <w:widowControl/>
        <w:suppressAutoHyphens w:val="0"/>
        <w:spacing w:line="271" w:lineRule="auto"/>
        <w:jc w:val="both"/>
        <w:rPr>
          <w:rFonts w:ascii="Arial" w:eastAsia="Calibri" w:hAnsi="Arial" w:cs="Arial"/>
          <w:b/>
          <w:sz w:val="21"/>
          <w:szCs w:val="21"/>
          <w:lang w:eastAsia="en-US"/>
        </w:rPr>
      </w:pPr>
    </w:p>
    <w:p w14:paraId="5EAFEAEC" w14:textId="3FABBE62" w:rsidR="009E5747" w:rsidRPr="00DB62B4" w:rsidRDefault="006E1689" w:rsidP="00B15496">
      <w:pPr>
        <w:widowControl/>
        <w:suppressAutoHyphens w:val="0"/>
        <w:spacing w:line="271" w:lineRule="auto"/>
        <w:jc w:val="center"/>
        <w:rPr>
          <w:rFonts w:ascii="Arial" w:eastAsia="Calibri" w:hAnsi="Arial" w:cs="Arial"/>
          <w:b/>
          <w:sz w:val="21"/>
          <w:szCs w:val="21"/>
          <w:lang w:eastAsia="en-US"/>
        </w:rPr>
      </w:pPr>
      <w:r w:rsidRPr="00DB62B4">
        <w:rPr>
          <w:rFonts w:ascii="Arial" w:eastAsia="Calibri" w:hAnsi="Arial" w:cs="Arial"/>
          <w:b/>
          <w:sz w:val="21"/>
          <w:szCs w:val="21"/>
          <w:lang w:eastAsia="en-US"/>
        </w:rPr>
        <w:t>Deklaracja poufności członka Zespołu Badawczego</w:t>
      </w:r>
      <w:r w:rsidR="00F004B7" w:rsidRPr="00DB62B4">
        <w:rPr>
          <w:rFonts w:ascii="Arial" w:eastAsia="Calibri" w:hAnsi="Arial" w:cs="Arial"/>
          <w:b/>
          <w:sz w:val="21"/>
          <w:szCs w:val="21"/>
          <w:lang w:eastAsia="en-US"/>
        </w:rPr>
        <w:t>/ Eksperta</w:t>
      </w:r>
    </w:p>
    <w:p w14:paraId="1DD4535A" w14:textId="77777777" w:rsidR="009E5747" w:rsidRPr="00DB62B4" w:rsidRDefault="009E5747" w:rsidP="0037307E">
      <w:pPr>
        <w:widowControl/>
        <w:suppressAutoHyphens w:val="0"/>
        <w:spacing w:line="271" w:lineRule="auto"/>
        <w:jc w:val="both"/>
        <w:rPr>
          <w:rFonts w:ascii="Arial" w:eastAsia="Calibri" w:hAnsi="Arial" w:cs="Arial"/>
          <w:b/>
          <w:sz w:val="21"/>
          <w:szCs w:val="21"/>
          <w:lang w:eastAsia="en-US"/>
        </w:rPr>
      </w:pPr>
    </w:p>
    <w:p w14:paraId="758E6195" w14:textId="77777777" w:rsidR="009E5747" w:rsidRPr="00DB62B4" w:rsidRDefault="009E5747" w:rsidP="0037307E">
      <w:pPr>
        <w:widowControl/>
        <w:suppressAutoHyphens w:val="0"/>
        <w:spacing w:line="271" w:lineRule="auto"/>
        <w:jc w:val="both"/>
        <w:rPr>
          <w:rFonts w:ascii="Arial" w:eastAsia="Calibri" w:hAnsi="Arial" w:cs="Arial"/>
          <w:b/>
          <w:sz w:val="21"/>
          <w:szCs w:val="21"/>
          <w:lang w:eastAsia="en-US"/>
        </w:rPr>
      </w:pPr>
    </w:p>
    <w:p w14:paraId="724292AD" w14:textId="5934016B" w:rsidR="009E5747" w:rsidRPr="00DB62B4" w:rsidRDefault="006E1689" w:rsidP="0037307E">
      <w:pPr>
        <w:widowControl/>
        <w:suppressAutoHyphens w:val="0"/>
        <w:spacing w:line="271" w:lineRule="auto"/>
        <w:jc w:val="both"/>
        <w:rPr>
          <w:rFonts w:ascii="Arial" w:eastAsia="Calibri" w:hAnsi="Arial" w:cs="Arial"/>
          <w:sz w:val="21"/>
          <w:szCs w:val="21"/>
          <w:lang w:eastAsia="en-US"/>
        </w:rPr>
      </w:pPr>
      <w:r w:rsidRPr="00DB62B4">
        <w:rPr>
          <w:rFonts w:ascii="Arial" w:eastAsia="Calibri" w:hAnsi="Arial" w:cs="Arial"/>
          <w:sz w:val="21"/>
          <w:szCs w:val="21"/>
          <w:lang w:eastAsia="en-US"/>
        </w:rPr>
        <w:t>Oświadczam, że jako członek Zespołu Badawczego</w:t>
      </w:r>
      <w:r w:rsidR="00F004B7" w:rsidRPr="00DB62B4">
        <w:rPr>
          <w:rFonts w:ascii="Arial" w:eastAsia="Calibri" w:hAnsi="Arial" w:cs="Arial"/>
          <w:sz w:val="21"/>
          <w:szCs w:val="21"/>
          <w:lang w:eastAsia="en-US"/>
        </w:rPr>
        <w:t>/ Ekspert</w:t>
      </w:r>
      <w:r w:rsidRPr="00DB62B4">
        <w:rPr>
          <w:rFonts w:ascii="Arial" w:eastAsia="Calibri" w:hAnsi="Arial" w:cs="Arial"/>
          <w:sz w:val="21"/>
          <w:szCs w:val="21"/>
          <w:lang w:eastAsia="en-US"/>
        </w:rPr>
        <w:t xml:space="preserve"> powołan</w:t>
      </w:r>
      <w:r w:rsidR="00F004B7" w:rsidRPr="00DB62B4">
        <w:rPr>
          <w:rFonts w:ascii="Arial" w:eastAsia="Calibri" w:hAnsi="Arial" w:cs="Arial"/>
          <w:sz w:val="21"/>
          <w:szCs w:val="21"/>
          <w:lang w:eastAsia="en-US"/>
        </w:rPr>
        <w:t>y</w:t>
      </w:r>
      <w:r w:rsidRPr="00DB62B4">
        <w:rPr>
          <w:rFonts w:ascii="Arial" w:eastAsia="Calibri" w:hAnsi="Arial" w:cs="Arial"/>
          <w:sz w:val="21"/>
          <w:szCs w:val="21"/>
          <w:lang w:eastAsia="en-US"/>
        </w:rPr>
        <w:t xml:space="preserve"> do </w:t>
      </w:r>
      <w:r w:rsidR="009228EE" w:rsidRPr="00DB62B4">
        <w:rPr>
          <w:rFonts w:ascii="Arial" w:eastAsia="Calibri" w:hAnsi="Arial" w:cs="Arial"/>
          <w:sz w:val="21"/>
          <w:szCs w:val="21"/>
          <w:lang w:eastAsia="en-US"/>
        </w:rPr>
        <w:t>wykonania</w:t>
      </w:r>
      <w:r w:rsidRPr="00DB62B4">
        <w:rPr>
          <w:rFonts w:ascii="Arial" w:eastAsia="Calibri" w:hAnsi="Arial" w:cs="Arial"/>
          <w:sz w:val="21"/>
          <w:szCs w:val="21"/>
          <w:lang w:eastAsia="en-US"/>
        </w:rPr>
        <w:t xml:space="preserve"> </w:t>
      </w:r>
      <w:r w:rsidR="009228EE" w:rsidRPr="00DB62B4">
        <w:rPr>
          <w:rFonts w:ascii="Arial" w:hAnsi="Arial" w:cs="Arial"/>
          <w:b/>
          <w:sz w:val="21"/>
          <w:szCs w:val="21"/>
        </w:rPr>
        <w:t>usługi wyliczenia kwoty dla godzinowej stawki jednostkowej, dotyczącej wynagrodzenia personelu w projektach badawczo-rozwojowych do zastosowania w ramach programu FE SL 2021-2027</w:t>
      </w:r>
      <w:r w:rsidR="0019588A" w:rsidRPr="00DB62B4">
        <w:rPr>
          <w:rFonts w:ascii="Arial" w:eastAsia="Calibri" w:hAnsi="Arial" w:cs="Arial"/>
          <w:b/>
          <w:sz w:val="21"/>
          <w:szCs w:val="21"/>
          <w:lang w:eastAsia="en-US"/>
        </w:rPr>
        <w:t>,</w:t>
      </w:r>
      <w:r w:rsidR="0019588A" w:rsidRPr="00DB62B4">
        <w:rPr>
          <w:rFonts w:ascii="Arial" w:eastAsia="Calibri" w:hAnsi="Arial" w:cs="Arial"/>
          <w:sz w:val="21"/>
          <w:szCs w:val="21"/>
          <w:lang w:eastAsia="en-US"/>
        </w:rPr>
        <w:t xml:space="preserve"> </w:t>
      </w:r>
      <w:r w:rsidR="003E6DC1" w:rsidRPr="00DB62B4">
        <w:rPr>
          <w:rFonts w:ascii="Arial" w:eastAsia="Calibri" w:hAnsi="Arial" w:cs="Arial"/>
          <w:sz w:val="21"/>
          <w:szCs w:val="21"/>
          <w:lang w:eastAsia="en-US"/>
        </w:rPr>
        <w:t>zgodnie z umową z </w:t>
      </w:r>
      <w:r w:rsidRPr="00DB62B4">
        <w:rPr>
          <w:rFonts w:ascii="Arial" w:eastAsia="Calibri" w:hAnsi="Arial" w:cs="Arial"/>
          <w:sz w:val="21"/>
          <w:szCs w:val="21"/>
          <w:lang w:eastAsia="en-US"/>
        </w:rPr>
        <w:t xml:space="preserve">dnia ………………….r., zawartą pomiędzy Województwem Śląskim </w:t>
      </w:r>
      <w:r w:rsidR="00A02D0E" w:rsidRPr="00DB62B4">
        <w:rPr>
          <w:rFonts w:ascii="Arial" w:eastAsia="Calibri" w:hAnsi="Arial" w:cs="Arial"/>
          <w:sz w:val="21"/>
          <w:szCs w:val="21"/>
          <w:lang w:eastAsia="en-US"/>
        </w:rPr>
        <w:t>Administrator</w:t>
      </w:r>
      <w:r w:rsidRPr="00DB62B4">
        <w:rPr>
          <w:rFonts w:ascii="Arial" w:eastAsia="Calibri" w:hAnsi="Arial" w:cs="Arial"/>
          <w:sz w:val="21"/>
          <w:szCs w:val="21"/>
          <w:lang w:eastAsia="en-US"/>
        </w:rPr>
        <w:t xml:space="preserve">/Zamawiający/, a firmą </w:t>
      </w:r>
      <w:r w:rsidR="003E6DC1" w:rsidRPr="00DB62B4">
        <w:rPr>
          <w:rFonts w:ascii="Arial" w:eastAsia="Calibri" w:hAnsi="Arial" w:cs="Arial"/>
          <w:sz w:val="21"/>
          <w:szCs w:val="21"/>
          <w:lang w:eastAsia="en-US"/>
        </w:rPr>
        <w:t>……………………………………………………………………………………….</w:t>
      </w:r>
      <w:r w:rsidRPr="00DB62B4">
        <w:rPr>
          <w:rFonts w:ascii="Arial" w:eastAsia="Calibri" w:hAnsi="Arial" w:cs="Arial"/>
          <w:sz w:val="21"/>
          <w:szCs w:val="21"/>
          <w:lang w:eastAsia="en-US"/>
        </w:rPr>
        <w:t xml:space="preserve">……………… z siedzibą </w:t>
      </w:r>
      <w:r w:rsidRPr="00DB62B4">
        <w:rPr>
          <w:rFonts w:ascii="Arial" w:eastAsia="Calibri" w:hAnsi="Arial" w:cs="Arial"/>
          <w:sz w:val="21"/>
          <w:szCs w:val="21"/>
          <w:lang w:eastAsia="en-US"/>
        </w:rPr>
        <w:br/>
        <w:t>w ………………</w:t>
      </w:r>
      <w:r w:rsidR="00E85CAB" w:rsidRPr="00DB62B4">
        <w:rPr>
          <w:rFonts w:ascii="Arial" w:eastAsia="Calibri" w:hAnsi="Arial" w:cs="Arial"/>
          <w:sz w:val="21"/>
          <w:szCs w:val="21"/>
          <w:lang w:eastAsia="en-US"/>
        </w:rPr>
        <w:t>….</w:t>
      </w:r>
      <w:r w:rsidRPr="00DB62B4">
        <w:rPr>
          <w:rFonts w:ascii="Arial" w:eastAsia="Calibri" w:hAnsi="Arial" w:cs="Arial"/>
          <w:sz w:val="21"/>
          <w:szCs w:val="21"/>
          <w:lang w:eastAsia="en-US"/>
        </w:rPr>
        <w:t>… przy ulicy …………………</w:t>
      </w:r>
      <w:r w:rsidR="00E85CAB" w:rsidRPr="00DB62B4">
        <w:rPr>
          <w:rFonts w:ascii="Arial" w:eastAsia="Calibri" w:hAnsi="Arial" w:cs="Arial"/>
          <w:sz w:val="21"/>
          <w:szCs w:val="21"/>
          <w:lang w:eastAsia="en-US"/>
        </w:rPr>
        <w:t>….</w:t>
      </w:r>
      <w:r w:rsidRPr="00DB62B4">
        <w:rPr>
          <w:rFonts w:ascii="Arial" w:eastAsia="Calibri" w:hAnsi="Arial" w:cs="Arial"/>
          <w:sz w:val="21"/>
          <w:szCs w:val="21"/>
          <w:lang w:eastAsia="en-US"/>
        </w:rPr>
        <w:t xml:space="preserve">, w imieniu której działa/ -ją Pan/-i </w:t>
      </w:r>
      <w:r w:rsidR="003E6DC1" w:rsidRPr="00DB62B4">
        <w:rPr>
          <w:rFonts w:ascii="Arial" w:eastAsia="Calibri" w:hAnsi="Arial" w:cs="Arial"/>
          <w:sz w:val="21"/>
          <w:szCs w:val="21"/>
          <w:lang w:eastAsia="en-US"/>
        </w:rPr>
        <w:t>……………………………………………………………………..</w:t>
      </w:r>
      <w:r w:rsidRPr="00DB62B4">
        <w:rPr>
          <w:rFonts w:ascii="Arial" w:eastAsia="Calibri" w:hAnsi="Arial" w:cs="Arial"/>
          <w:sz w:val="21"/>
          <w:szCs w:val="21"/>
          <w:lang w:eastAsia="en-US"/>
        </w:rPr>
        <w:t>…………………………… /</w:t>
      </w:r>
      <w:r w:rsidR="00A02D0E" w:rsidRPr="00DB62B4">
        <w:rPr>
          <w:rFonts w:ascii="Arial" w:eastAsia="Calibri" w:hAnsi="Arial" w:cs="Arial"/>
          <w:sz w:val="21"/>
          <w:szCs w:val="21"/>
          <w:lang w:eastAsia="en-US"/>
        </w:rPr>
        <w:t xml:space="preserve">Przetwarzający/ </w:t>
      </w:r>
      <w:r w:rsidRPr="00DB62B4">
        <w:rPr>
          <w:rFonts w:ascii="Arial" w:eastAsia="Calibri" w:hAnsi="Arial" w:cs="Arial"/>
          <w:sz w:val="21"/>
          <w:szCs w:val="21"/>
          <w:lang w:eastAsia="en-US"/>
        </w:rPr>
        <w:t>Wykonawca/:</w:t>
      </w:r>
    </w:p>
    <w:p w14:paraId="7F01F94B" w14:textId="6E868D95" w:rsidR="009E5747" w:rsidRPr="00DB62B4" w:rsidRDefault="006E1689" w:rsidP="0037307E">
      <w:pPr>
        <w:widowControl/>
        <w:suppressAutoHyphens w:val="0"/>
        <w:spacing w:line="271" w:lineRule="auto"/>
        <w:jc w:val="both"/>
        <w:rPr>
          <w:rFonts w:ascii="Arial" w:eastAsia="Calibri" w:hAnsi="Arial" w:cs="Arial"/>
          <w:sz w:val="21"/>
          <w:szCs w:val="21"/>
          <w:lang w:eastAsia="en-US"/>
        </w:rPr>
      </w:pPr>
      <w:r w:rsidRPr="00DB62B4">
        <w:rPr>
          <w:rFonts w:ascii="Arial" w:eastAsia="Calibri" w:hAnsi="Arial" w:cs="Arial"/>
          <w:sz w:val="21"/>
          <w:szCs w:val="21"/>
          <w:lang w:eastAsia="en-US"/>
        </w:rPr>
        <w:t xml:space="preserve">1. Zobowiązuję się do zachowania poufności w odniesieniu do wszelkich danych, informacji oraz dokumentów udostępnionych mi bądź odkrytych lub przygotowanych przeze mnie w trakcie lub </w:t>
      </w:r>
      <w:r w:rsidRPr="00DB62B4">
        <w:rPr>
          <w:rFonts w:ascii="Arial" w:eastAsia="Calibri" w:hAnsi="Arial" w:cs="Arial"/>
          <w:sz w:val="21"/>
          <w:szCs w:val="21"/>
          <w:lang w:eastAsia="en-US"/>
        </w:rPr>
        <w:br/>
        <w:t>w związku z prowadzeniem przedmiotowe</w:t>
      </w:r>
      <w:r w:rsidR="0082088C" w:rsidRPr="00DB62B4">
        <w:rPr>
          <w:rFonts w:ascii="Arial" w:eastAsia="Calibri" w:hAnsi="Arial" w:cs="Arial"/>
          <w:sz w:val="21"/>
          <w:szCs w:val="21"/>
          <w:lang w:eastAsia="en-US"/>
        </w:rPr>
        <w:t>j analizy</w:t>
      </w:r>
      <w:r w:rsidRPr="00DB62B4">
        <w:rPr>
          <w:rFonts w:ascii="Arial" w:eastAsia="Calibri" w:hAnsi="Arial" w:cs="Arial"/>
          <w:sz w:val="21"/>
          <w:szCs w:val="21"/>
          <w:lang w:eastAsia="en-US"/>
        </w:rPr>
        <w:t>.</w:t>
      </w:r>
    </w:p>
    <w:p w14:paraId="09C5BB98" w14:textId="05772986" w:rsidR="009E5747" w:rsidRPr="00DB62B4" w:rsidRDefault="006E1689" w:rsidP="0037307E">
      <w:pPr>
        <w:widowControl/>
        <w:suppressAutoHyphens w:val="0"/>
        <w:spacing w:line="271" w:lineRule="auto"/>
        <w:jc w:val="both"/>
        <w:rPr>
          <w:rFonts w:ascii="Arial" w:eastAsia="Calibri" w:hAnsi="Arial" w:cs="Arial"/>
          <w:sz w:val="21"/>
          <w:szCs w:val="21"/>
          <w:lang w:eastAsia="en-US"/>
        </w:rPr>
      </w:pPr>
      <w:r w:rsidRPr="00DB62B4">
        <w:rPr>
          <w:rFonts w:ascii="Arial" w:eastAsia="Calibri" w:hAnsi="Arial" w:cs="Arial"/>
          <w:sz w:val="21"/>
          <w:szCs w:val="21"/>
          <w:lang w:eastAsia="en-US"/>
        </w:rPr>
        <w:t>2. Wszelkie dane, informacje lub dokumenty będą wykorzystywane przeze mnie wyłącznie dla celów związanych z realizacją przedmiotowe</w:t>
      </w:r>
      <w:r w:rsidR="0082088C" w:rsidRPr="00DB62B4">
        <w:rPr>
          <w:rFonts w:ascii="Arial" w:eastAsia="Calibri" w:hAnsi="Arial" w:cs="Arial"/>
          <w:sz w:val="21"/>
          <w:szCs w:val="21"/>
          <w:lang w:eastAsia="en-US"/>
        </w:rPr>
        <w:t>j analizy</w:t>
      </w:r>
      <w:r w:rsidR="00250A0C" w:rsidRPr="00DB62B4">
        <w:rPr>
          <w:rFonts w:ascii="Arial" w:eastAsia="Calibri" w:hAnsi="Arial" w:cs="Arial"/>
          <w:sz w:val="21"/>
          <w:szCs w:val="21"/>
          <w:lang w:eastAsia="en-US"/>
        </w:rPr>
        <w:t xml:space="preserve"> </w:t>
      </w:r>
      <w:r w:rsidRPr="00DB62B4">
        <w:rPr>
          <w:rFonts w:ascii="Arial" w:eastAsia="Calibri" w:hAnsi="Arial" w:cs="Arial"/>
          <w:sz w:val="21"/>
          <w:szCs w:val="21"/>
          <w:lang w:eastAsia="en-US"/>
        </w:rPr>
        <w:t xml:space="preserve">oraz nie zostaną ujawnione osobom trzecim. </w:t>
      </w:r>
    </w:p>
    <w:p w14:paraId="01BA67C0" w14:textId="6895959A" w:rsidR="009E5747" w:rsidRPr="00DB62B4" w:rsidRDefault="006E1689" w:rsidP="0037307E">
      <w:pPr>
        <w:widowControl/>
        <w:suppressAutoHyphens w:val="0"/>
        <w:spacing w:line="271" w:lineRule="auto"/>
        <w:jc w:val="both"/>
        <w:rPr>
          <w:rFonts w:ascii="Arial" w:eastAsia="Calibri" w:hAnsi="Arial" w:cs="Arial"/>
          <w:sz w:val="21"/>
          <w:szCs w:val="21"/>
          <w:lang w:eastAsia="en-US"/>
        </w:rPr>
      </w:pPr>
      <w:r w:rsidRPr="00DB62B4">
        <w:rPr>
          <w:rFonts w:ascii="Arial" w:eastAsia="Calibri" w:hAnsi="Arial" w:cs="Arial"/>
          <w:sz w:val="21"/>
          <w:szCs w:val="21"/>
          <w:lang w:eastAsia="en-US"/>
        </w:rPr>
        <w:t>3. W przypadku sporządzania kopii informacji lub dokumentów, zobowiązuję się do ich trwałego zniszczenia, po wykorzystaniu na potrzeby realizacji przedmiotowe</w:t>
      </w:r>
      <w:r w:rsidR="0082088C" w:rsidRPr="00DB62B4">
        <w:rPr>
          <w:rFonts w:ascii="Arial" w:eastAsia="Calibri" w:hAnsi="Arial" w:cs="Arial"/>
          <w:sz w:val="21"/>
          <w:szCs w:val="21"/>
          <w:lang w:eastAsia="en-US"/>
        </w:rPr>
        <w:t>j analizy</w:t>
      </w:r>
      <w:r w:rsidRPr="00DB62B4">
        <w:rPr>
          <w:rFonts w:ascii="Arial" w:eastAsia="Calibri" w:hAnsi="Arial" w:cs="Arial"/>
          <w:sz w:val="21"/>
          <w:szCs w:val="21"/>
          <w:lang w:eastAsia="en-US"/>
        </w:rPr>
        <w:t>. Ponadto, zobowiązuję się nie zachowywać kopii udostępnionych mi informacji lub dokumentów.</w:t>
      </w:r>
    </w:p>
    <w:p w14:paraId="672AE6B2" w14:textId="77777777" w:rsidR="009E5747" w:rsidRPr="00DB62B4" w:rsidRDefault="009E5747" w:rsidP="0037307E">
      <w:pPr>
        <w:widowControl/>
        <w:suppressAutoHyphens w:val="0"/>
        <w:spacing w:line="271" w:lineRule="auto"/>
        <w:jc w:val="both"/>
        <w:rPr>
          <w:rFonts w:ascii="Arial" w:eastAsia="Calibri" w:hAnsi="Arial" w:cs="Arial"/>
          <w:b/>
          <w:sz w:val="21"/>
          <w:szCs w:val="21"/>
          <w:lang w:eastAsia="en-US"/>
        </w:rPr>
      </w:pPr>
    </w:p>
    <w:p w14:paraId="73E13279" w14:textId="77777777" w:rsidR="009E5747" w:rsidRPr="00DB62B4" w:rsidRDefault="009E5747" w:rsidP="0037307E">
      <w:pPr>
        <w:widowControl/>
        <w:suppressAutoHyphens w:val="0"/>
        <w:spacing w:line="271" w:lineRule="auto"/>
        <w:jc w:val="both"/>
        <w:rPr>
          <w:rFonts w:ascii="Arial" w:eastAsia="Calibri" w:hAnsi="Arial" w:cs="Arial"/>
          <w:b/>
          <w:sz w:val="21"/>
          <w:szCs w:val="21"/>
          <w:lang w:eastAsia="en-US"/>
        </w:rPr>
      </w:pPr>
    </w:p>
    <w:p w14:paraId="215A4DCF" w14:textId="77777777" w:rsidR="009E5747" w:rsidRPr="00DB62B4" w:rsidRDefault="009E5747" w:rsidP="0037307E">
      <w:pPr>
        <w:widowControl/>
        <w:suppressAutoHyphens w:val="0"/>
        <w:spacing w:line="271" w:lineRule="auto"/>
        <w:jc w:val="both"/>
        <w:rPr>
          <w:rFonts w:ascii="Arial" w:eastAsia="Calibri" w:hAnsi="Arial" w:cs="Arial"/>
          <w:b/>
          <w:sz w:val="21"/>
          <w:szCs w:val="21"/>
          <w:lang w:eastAsia="en-US"/>
        </w:rPr>
      </w:pPr>
    </w:p>
    <w:p w14:paraId="2067CFCC" w14:textId="77777777" w:rsidR="009E5747" w:rsidRPr="00DB62B4" w:rsidRDefault="009E5747" w:rsidP="0037307E">
      <w:pPr>
        <w:widowControl/>
        <w:suppressAutoHyphens w:val="0"/>
        <w:spacing w:line="271" w:lineRule="auto"/>
        <w:jc w:val="both"/>
        <w:rPr>
          <w:rFonts w:ascii="Arial" w:eastAsia="Calibri" w:hAnsi="Arial" w:cs="Arial"/>
          <w:b/>
          <w:sz w:val="21"/>
          <w:szCs w:val="21"/>
          <w:lang w:eastAsia="en-US"/>
        </w:rPr>
      </w:pPr>
    </w:p>
    <w:p w14:paraId="499B9788" w14:textId="77777777" w:rsidR="009E5747" w:rsidRPr="00DB62B4" w:rsidRDefault="009E5747" w:rsidP="0037307E">
      <w:pPr>
        <w:widowControl/>
        <w:suppressAutoHyphens w:val="0"/>
        <w:spacing w:line="271" w:lineRule="auto"/>
        <w:jc w:val="both"/>
        <w:rPr>
          <w:rFonts w:ascii="Arial" w:eastAsia="Calibri" w:hAnsi="Arial" w:cs="Arial"/>
          <w:b/>
          <w:sz w:val="21"/>
          <w:szCs w:val="21"/>
          <w:lang w:eastAsia="en-US"/>
        </w:rPr>
      </w:pPr>
    </w:p>
    <w:p w14:paraId="71110EC0" w14:textId="77777777" w:rsidR="009E5747" w:rsidRPr="00DB62B4" w:rsidRDefault="009E5747" w:rsidP="0037307E">
      <w:pPr>
        <w:widowControl/>
        <w:suppressAutoHyphens w:val="0"/>
        <w:spacing w:line="271" w:lineRule="auto"/>
        <w:jc w:val="both"/>
        <w:rPr>
          <w:rFonts w:ascii="Arial" w:eastAsia="Calibri" w:hAnsi="Arial" w:cs="Arial"/>
          <w:b/>
          <w:sz w:val="21"/>
          <w:szCs w:val="21"/>
          <w:lang w:eastAsia="en-US"/>
        </w:rPr>
      </w:pPr>
    </w:p>
    <w:p w14:paraId="366FCD7E" w14:textId="77777777" w:rsidR="009E5747" w:rsidRPr="00DB62B4" w:rsidRDefault="006E1689" w:rsidP="0037307E">
      <w:pPr>
        <w:widowControl/>
        <w:suppressAutoHyphens w:val="0"/>
        <w:spacing w:line="271" w:lineRule="auto"/>
        <w:jc w:val="both"/>
        <w:rPr>
          <w:rFonts w:ascii="Arial" w:eastAsia="Calibri" w:hAnsi="Arial" w:cs="Arial"/>
          <w:b/>
          <w:sz w:val="21"/>
          <w:szCs w:val="21"/>
          <w:lang w:eastAsia="en-US"/>
        </w:rPr>
      </w:pPr>
      <w:r w:rsidRPr="00DB62B4">
        <w:rPr>
          <w:rFonts w:ascii="Arial" w:eastAsia="Calibri" w:hAnsi="Arial" w:cs="Arial"/>
          <w:b/>
          <w:sz w:val="21"/>
          <w:szCs w:val="21"/>
          <w:lang w:eastAsia="en-US"/>
        </w:rPr>
        <w:t>Imię i nazwisko:                                                                             Data i podpis:</w:t>
      </w:r>
    </w:p>
    <w:sectPr w:rsidR="009E5747" w:rsidRPr="00DB62B4" w:rsidSect="00ED56B4">
      <w:headerReference w:type="default" r:id="rId19"/>
      <w:footerReference w:type="default" r:id="rId20"/>
      <w:headerReference w:type="first" r:id="rId21"/>
      <w:footerReference w:type="first" r:id="rId22"/>
      <w:footnotePr>
        <w:pos w:val="beneathText"/>
      </w:footnotePr>
      <w:pgSz w:w="11905" w:h="16837"/>
      <w:pgMar w:top="1418" w:right="1134" w:bottom="1843" w:left="1134" w:header="142" w:footer="481"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C5C2C7" w16cid:durableId="277CB4E1"/>
  <w16cid:commentId w16cid:paraId="4B9FFC1A" w16cid:durableId="277CB4E2"/>
  <w16cid:commentId w16cid:paraId="0ABE0AC3" w16cid:durableId="277CB4E3"/>
  <w16cid:commentId w16cid:paraId="7E3E1C4A" w16cid:durableId="277CB4E4"/>
  <w16cid:commentId w16cid:paraId="2CC45AF5" w16cid:durableId="277CB4E5"/>
  <w16cid:commentId w16cid:paraId="236D4800" w16cid:durableId="277CB4E6"/>
  <w16cid:commentId w16cid:paraId="7C737026" w16cid:durableId="277CB4E7"/>
  <w16cid:commentId w16cid:paraId="390AAC27" w16cid:durableId="277CB4E8"/>
  <w16cid:commentId w16cid:paraId="13287EED" w16cid:durableId="277CB4E9"/>
  <w16cid:commentId w16cid:paraId="096F3BBB" w16cid:durableId="277CB4EA"/>
  <w16cid:commentId w16cid:paraId="1A1B5E8E" w16cid:durableId="277CB4EB"/>
  <w16cid:commentId w16cid:paraId="57E501B0" w16cid:durableId="277CB4EC"/>
  <w16cid:commentId w16cid:paraId="271C470F" w16cid:durableId="277CB4ED"/>
  <w16cid:commentId w16cid:paraId="302245D5" w16cid:durableId="277CB872"/>
  <w16cid:commentId w16cid:paraId="3431FC74" w16cid:durableId="277CB4EE"/>
  <w16cid:commentId w16cid:paraId="746CD164" w16cid:durableId="277CB4EF"/>
  <w16cid:commentId w16cid:paraId="3B69C896" w16cid:durableId="277CB4F0"/>
  <w16cid:commentId w16cid:paraId="6CA3E99C" w16cid:durableId="277CB4F1"/>
  <w16cid:commentId w16cid:paraId="519B1CFE" w16cid:durableId="277CB4F2"/>
  <w16cid:commentId w16cid:paraId="6B45C40E" w16cid:durableId="277CB4F3"/>
  <w16cid:commentId w16cid:paraId="3A9355CB" w16cid:durableId="277CB4F4"/>
  <w16cid:commentId w16cid:paraId="61C50320" w16cid:durableId="277CB4F5"/>
  <w16cid:commentId w16cid:paraId="7EFF0D8D" w16cid:durableId="277CB4F6"/>
  <w16cid:commentId w16cid:paraId="09031ECD" w16cid:durableId="277CB4F7"/>
  <w16cid:commentId w16cid:paraId="726448F0" w16cid:durableId="277CB4F8"/>
  <w16cid:commentId w16cid:paraId="2DE7745C" w16cid:durableId="277CB4F9"/>
  <w16cid:commentId w16cid:paraId="34A3DB0F" w16cid:durableId="277CB4FA"/>
  <w16cid:commentId w16cid:paraId="5546A9D4" w16cid:durableId="277CB4FB"/>
  <w16cid:commentId w16cid:paraId="470952B1" w16cid:durableId="277CB4F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650405" w14:textId="77777777" w:rsidR="00386703" w:rsidRDefault="00386703">
      <w:r>
        <w:separator/>
      </w:r>
    </w:p>
  </w:endnote>
  <w:endnote w:type="continuationSeparator" w:id="0">
    <w:p w14:paraId="5E5E5436" w14:textId="77777777" w:rsidR="00386703" w:rsidRDefault="00386703">
      <w:r>
        <w:continuationSeparator/>
      </w:r>
    </w:p>
  </w:endnote>
  <w:endnote w:type="continuationNotice" w:id="1">
    <w:p w14:paraId="7615355A" w14:textId="77777777" w:rsidR="00386703" w:rsidRDefault="003867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MS Gothic"/>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FD779" w14:textId="77777777" w:rsidR="00771BC4" w:rsidRDefault="00771BC4" w:rsidP="00F46EA8">
    <w:pPr>
      <w:pStyle w:val="Stopka"/>
    </w:pPr>
    <w:r>
      <w:rPr>
        <w:noProof/>
        <w:lang w:eastAsia="pl-PL"/>
      </w:rPr>
      <w:drawing>
        <wp:inline distT="0" distB="0" distL="0" distR="0" wp14:anchorId="2B5BA83C" wp14:editId="7651D418">
          <wp:extent cx="5762626" cy="561975"/>
          <wp:effectExtent l="0" t="0" r="0" b="0"/>
          <wp:docPr id="24" name="Obraz 1" descr="EFSI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pic:nvPicPr>
                <pic:blipFill>
                  <a:blip r:embed="rId1">
                    <a:extLst>
                      <a:ext uri="{28A0092B-C50C-407E-A947-70E740481C1C}">
                        <a14:useLocalDpi xmlns:a14="http://schemas.microsoft.com/office/drawing/2010/main" val="0"/>
                      </a:ext>
                    </a:extLst>
                  </a:blip>
                  <a:stretch>
                    <a:fillRect/>
                  </a:stretch>
                </pic:blipFill>
                <pic:spPr>
                  <a:xfrm>
                    <a:off x="0" y="0"/>
                    <a:ext cx="5762626" cy="561975"/>
                  </a:xfrm>
                  <a:prstGeom prst="rect">
                    <a:avLst/>
                  </a:prstGeom>
                </pic:spPr>
              </pic:pic>
            </a:graphicData>
          </a:graphic>
        </wp:inline>
      </w:drawing>
    </w:r>
  </w:p>
  <w:p w14:paraId="61FA0B8E" w14:textId="77777777" w:rsidR="00771BC4" w:rsidRDefault="00771BC4" w:rsidP="00F46EA8">
    <w:pPr>
      <w:widowControl/>
      <w:jc w:val="center"/>
      <w:rPr>
        <w:rFonts w:ascii="Verdana" w:hAnsi="Verdana"/>
        <w:sz w:val="14"/>
        <w:szCs w:val="14"/>
      </w:rPr>
    </w:pPr>
    <w:r>
      <w:rPr>
        <w:rFonts w:ascii="Verdana" w:hAnsi="Verdana"/>
        <w:sz w:val="14"/>
        <w:szCs w:val="14"/>
      </w:rPr>
      <w:t>Projekt</w:t>
    </w:r>
    <w:r w:rsidRPr="00EC64D3">
      <w:rPr>
        <w:rFonts w:ascii="Verdana" w:hAnsi="Verdana"/>
        <w:sz w:val="14"/>
        <w:szCs w:val="14"/>
      </w:rPr>
      <w:t xml:space="preserve"> współfinansowan</w:t>
    </w:r>
    <w:r>
      <w:rPr>
        <w:rFonts w:ascii="Verdana" w:hAnsi="Verdana"/>
        <w:sz w:val="14"/>
        <w:szCs w:val="14"/>
      </w:rPr>
      <w:t>y</w:t>
    </w:r>
    <w:r w:rsidRPr="00EC64D3">
      <w:rPr>
        <w:rFonts w:ascii="Verdana" w:hAnsi="Verdana"/>
        <w:sz w:val="14"/>
        <w:szCs w:val="14"/>
      </w:rPr>
      <w:t xml:space="preserve"> przez Unię Europejską ze środków Europejskiego Funduszu Społecznego</w:t>
    </w:r>
  </w:p>
  <w:p w14:paraId="509A352E" w14:textId="77777777" w:rsidR="00771BC4" w:rsidRPr="00EC64D3" w:rsidRDefault="00771BC4" w:rsidP="00F46EA8">
    <w:pPr>
      <w:widowControl/>
      <w:jc w:val="center"/>
      <w:rPr>
        <w:rFonts w:ascii="Verdana" w:hAnsi="Verdana"/>
        <w:sz w:val="14"/>
        <w:szCs w:val="14"/>
      </w:rPr>
    </w:pPr>
    <w:r w:rsidRPr="00EC64D3">
      <w:rPr>
        <w:rFonts w:ascii="Verdana" w:hAnsi="Verdana"/>
        <w:sz w:val="14"/>
        <w:szCs w:val="14"/>
      </w:rPr>
      <w:t xml:space="preserve">w ramach Regionalnego </w:t>
    </w:r>
    <w:r w:rsidRPr="00EC64D3">
      <w:rPr>
        <w:rFonts w:ascii="Verdana" w:hAnsi="Verdana"/>
        <w:bCs/>
        <w:sz w:val="14"/>
        <w:szCs w:val="14"/>
      </w:rPr>
      <w:t xml:space="preserve">Programu Operacyjnego Województwa Śląskiego </w:t>
    </w:r>
    <w:r w:rsidRPr="00EC64D3">
      <w:rPr>
        <w:rFonts w:ascii="Verdana" w:hAnsi="Verdana"/>
        <w:sz w:val="14"/>
        <w:szCs w:val="14"/>
      </w:rPr>
      <w:t>na lata 2014-2020</w:t>
    </w:r>
  </w:p>
  <w:p w14:paraId="46F70372" w14:textId="77777777" w:rsidR="00771BC4" w:rsidRDefault="00771BC4" w:rsidP="00CB372B">
    <w:pPr>
      <w:widowControl/>
      <w:jc w:val="center"/>
      <w:rPr>
        <w:rFonts w:ascii="Verdana" w:hAnsi="Verdana"/>
        <w:sz w:val="14"/>
        <w:szCs w:val="14"/>
      </w:rPr>
    </w:pPr>
  </w:p>
  <w:p w14:paraId="0D4C0F2C" w14:textId="005C345B" w:rsidR="00771BC4" w:rsidRPr="00D73BAA" w:rsidRDefault="00771BC4" w:rsidP="00CF2F32">
    <w:pPr>
      <w:pStyle w:val="Stopka"/>
      <w:jc w:val="right"/>
      <w:rPr>
        <w:rFonts w:ascii="Verdana" w:hAnsi="Verdana"/>
        <w:sz w:val="20"/>
        <w:szCs w:val="20"/>
      </w:rPr>
    </w:pPr>
    <w:r w:rsidRPr="00D73BAA">
      <w:rPr>
        <w:rFonts w:ascii="Verdana" w:hAnsi="Verdana"/>
        <w:sz w:val="20"/>
        <w:szCs w:val="20"/>
      </w:rPr>
      <w:fldChar w:fldCharType="begin"/>
    </w:r>
    <w:r w:rsidRPr="00D73BAA">
      <w:rPr>
        <w:rFonts w:ascii="Verdana" w:hAnsi="Verdana"/>
        <w:sz w:val="20"/>
        <w:szCs w:val="20"/>
      </w:rPr>
      <w:instrText xml:space="preserve"> PAGE </w:instrText>
    </w:r>
    <w:r w:rsidRPr="00D73BAA">
      <w:rPr>
        <w:rFonts w:ascii="Verdana" w:hAnsi="Verdana"/>
        <w:sz w:val="20"/>
        <w:szCs w:val="20"/>
      </w:rPr>
      <w:fldChar w:fldCharType="separate"/>
    </w:r>
    <w:r w:rsidR="00F80FAA">
      <w:rPr>
        <w:rFonts w:ascii="Verdana" w:hAnsi="Verdana"/>
        <w:noProof/>
        <w:sz w:val="20"/>
        <w:szCs w:val="20"/>
      </w:rPr>
      <w:t>11</w:t>
    </w:r>
    <w:r w:rsidRPr="00D73BAA">
      <w:rPr>
        <w:rFonts w:ascii="Verdana" w:hAnsi="Verdana"/>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95D52" w14:textId="77777777" w:rsidR="00771BC4" w:rsidRDefault="00771BC4">
    <w:pPr>
      <w:pStyle w:val="Stopka"/>
    </w:pPr>
    <w:r>
      <w:rPr>
        <w:noProof/>
        <w:lang w:eastAsia="pl-PL"/>
      </w:rPr>
      <w:drawing>
        <wp:inline distT="0" distB="0" distL="0" distR="0" wp14:anchorId="3C4295CE" wp14:editId="6179C7B1">
          <wp:extent cx="5762626" cy="561975"/>
          <wp:effectExtent l="0" t="0" r="0" b="0"/>
          <wp:docPr id="25" name="Obraz 16" descr="EFSI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pic:nvPicPr>
                <pic:blipFill>
                  <a:blip r:embed="rId1">
                    <a:extLst>
                      <a:ext uri="{28A0092B-C50C-407E-A947-70E740481C1C}">
                        <a14:useLocalDpi xmlns:a14="http://schemas.microsoft.com/office/drawing/2010/main" val="0"/>
                      </a:ext>
                    </a:extLst>
                  </a:blip>
                  <a:stretch>
                    <a:fillRect/>
                  </a:stretch>
                </pic:blipFill>
                <pic:spPr>
                  <a:xfrm>
                    <a:off x="0" y="0"/>
                    <a:ext cx="5762626" cy="561975"/>
                  </a:xfrm>
                  <a:prstGeom prst="rect">
                    <a:avLst/>
                  </a:prstGeom>
                </pic:spPr>
              </pic:pic>
            </a:graphicData>
          </a:graphic>
        </wp:inline>
      </w:drawing>
    </w:r>
  </w:p>
  <w:p w14:paraId="69ADE6DB" w14:textId="77777777" w:rsidR="00771BC4" w:rsidRDefault="00771BC4" w:rsidP="00A5451F">
    <w:pPr>
      <w:widowControl/>
      <w:jc w:val="center"/>
      <w:rPr>
        <w:rFonts w:ascii="Verdana" w:hAnsi="Verdana"/>
        <w:sz w:val="14"/>
        <w:szCs w:val="14"/>
      </w:rPr>
    </w:pPr>
    <w:r>
      <w:rPr>
        <w:rFonts w:ascii="Verdana" w:hAnsi="Verdana"/>
        <w:sz w:val="14"/>
        <w:szCs w:val="14"/>
      </w:rPr>
      <w:t>Projekt</w:t>
    </w:r>
    <w:r w:rsidRPr="00EC64D3">
      <w:rPr>
        <w:rFonts w:ascii="Verdana" w:hAnsi="Verdana"/>
        <w:sz w:val="14"/>
        <w:szCs w:val="14"/>
      </w:rPr>
      <w:t xml:space="preserve"> współfinansowan</w:t>
    </w:r>
    <w:r>
      <w:rPr>
        <w:rFonts w:ascii="Verdana" w:hAnsi="Verdana"/>
        <w:sz w:val="14"/>
        <w:szCs w:val="14"/>
      </w:rPr>
      <w:t>y</w:t>
    </w:r>
    <w:r w:rsidRPr="00EC64D3">
      <w:rPr>
        <w:rFonts w:ascii="Verdana" w:hAnsi="Verdana"/>
        <w:sz w:val="14"/>
        <w:szCs w:val="14"/>
      </w:rPr>
      <w:t xml:space="preserve"> przez Unię Europejską ze środków Europejskiego Funduszu Społecznego</w:t>
    </w:r>
  </w:p>
  <w:p w14:paraId="4F7E581E" w14:textId="77777777" w:rsidR="00771BC4" w:rsidRPr="00EC64D3" w:rsidRDefault="00771BC4" w:rsidP="00A5451F">
    <w:pPr>
      <w:widowControl/>
      <w:jc w:val="center"/>
      <w:rPr>
        <w:rFonts w:ascii="Verdana" w:hAnsi="Verdana"/>
        <w:sz w:val="14"/>
        <w:szCs w:val="14"/>
      </w:rPr>
    </w:pPr>
    <w:r w:rsidRPr="00EC64D3">
      <w:rPr>
        <w:rFonts w:ascii="Verdana" w:hAnsi="Verdana"/>
        <w:sz w:val="14"/>
        <w:szCs w:val="14"/>
      </w:rPr>
      <w:t xml:space="preserve">w ramach Regionalnego </w:t>
    </w:r>
    <w:r w:rsidRPr="00EC64D3">
      <w:rPr>
        <w:rFonts w:ascii="Verdana" w:hAnsi="Verdana"/>
        <w:bCs/>
        <w:sz w:val="14"/>
        <w:szCs w:val="14"/>
      </w:rPr>
      <w:t xml:space="preserve">Programu Operacyjnego Województwa Śląskiego </w:t>
    </w:r>
    <w:r w:rsidRPr="00EC64D3">
      <w:rPr>
        <w:rFonts w:ascii="Verdana" w:hAnsi="Verdana"/>
        <w:sz w:val="14"/>
        <w:szCs w:val="14"/>
      </w:rPr>
      <w:t>na lata 2014-2020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A1AF0A" w14:textId="77777777" w:rsidR="00386703" w:rsidRDefault="00386703">
      <w:r>
        <w:separator/>
      </w:r>
    </w:p>
  </w:footnote>
  <w:footnote w:type="continuationSeparator" w:id="0">
    <w:p w14:paraId="3E04E56E" w14:textId="77777777" w:rsidR="00386703" w:rsidRDefault="00386703">
      <w:r>
        <w:continuationSeparator/>
      </w:r>
    </w:p>
  </w:footnote>
  <w:footnote w:type="continuationNotice" w:id="1">
    <w:p w14:paraId="777D0D9C" w14:textId="77777777" w:rsidR="00386703" w:rsidRDefault="00386703"/>
  </w:footnote>
  <w:footnote w:id="2">
    <w:p w14:paraId="402C8EB8" w14:textId="77777777" w:rsidR="00771BC4" w:rsidRPr="00E84834" w:rsidRDefault="00771BC4" w:rsidP="0057638C">
      <w:pPr>
        <w:pStyle w:val="Tekstprzypisudolnego"/>
        <w:rPr>
          <w:rFonts w:ascii="Arial" w:hAnsi="Arial" w:cs="Arial"/>
          <w:sz w:val="18"/>
          <w:szCs w:val="18"/>
        </w:rPr>
      </w:pPr>
      <w:r w:rsidRPr="00E84834">
        <w:rPr>
          <w:rStyle w:val="Odwoanieprzypisudolnego"/>
          <w:rFonts w:ascii="Arial" w:hAnsi="Arial" w:cs="Arial"/>
          <w:sz w:val="18"/>
          <w:szCs w:val="18"/>
        </w:rPr>
        <w:footnoteRef/>
      </w:r>
      <w:r w:rsidRPr="00E84834">
        <w:rPr>
          <w:rFonts w:ascii="Arial" w:hAnsi="Arial" w:cs="Arial"/>
          <w:sz w:val="18"/>
          <w:szCs w:val="18"/>
        </w:rPr>
        <w:t xml:space="preserve"> Dopuszcza się przekazanie plików w formie załączników do maila lub zapisu na elektronicznych nośnikach danych (CD/ DVD/</w:t>
      </w:r>
      <w:r>
        <w:rPr>
          <w:rFonts w:ascii="Arial" w:hAnsi="Arial" w:cs="Arial"/>
          <w:sz w:val="18"/>
          <w:szCs w:val="18"/>
        </w:rPr>
        <w:t xml:space="preserve"> </w:t>
      </w:r>
      <w:r w:rsidRPr="00E84834">
        <w:rPr>
          <w:rFonts w:ascii="Arial" w:hAnsi="Arial" w:cs="Arial"/>
          <w:sz w:val="18"/>
          <w:szCs w:val="18"/>
        </w:rPr>
        <w:t>mail). Nie dopuszcza się udostępnienia plików na serwerach zewnętrznych</w:t>
      </w:r>
      <w:r>
        <w:rPr>
          <w:rFonts w:ascii="Arial" w:hAnsi="Arial" w:cs="Arial"/>
          <w:sz w:val="18"/>
          <w:szCs w:val="18"/>
        </w:rPr>
        <w:t xml:space="preserve"> dla Zamawiającego</w:t>
      </w:r>
      <w:r w:rsidRPr="00E84834">
        <w:rPr>
          <w:rFonts w:ascii="Arial" w:hAnsi="Arial" w:cs="Arial"/>
          <w:sz w:val="18"/>
          <w:szCs w:val="18"/>
        </w:rPr>
        <w:t>.</w:t>
      </w:r>
    </w:p>
  </w:footnote>
  <w:footnote w:id="3">
    <w:p w14:paraId="16FA75FB" w14:textId="6A111A1C" w:rsidR="00771BC4" w:rsidRPr="00E94257" w:rsidRDefault="00771BC4" w:rsidP="00553960">
      <w:pPr>
        <w:pStyle w:val="Tekstprzypisudolnego"/>
      </w:pPr>
      <w:r>
        <w:rPr>
          <w:rStyle w:val="Odwoanieprzypisudolnego"/>
        </w:rPr>
        <w:footnoteRef/>
      </w:r>
      <w:r>
        <w:t xml:space="preserve"> </w:t>
      </w:r>
      <w:r w:rsidRPr="00FC77B2">
        <w:rPr>
          <w:rFonts w:ascii="Arial" w:hAnsi="Arial" w:cs="Arial"/>
          <w:sz w:val="18"/>
          <w:szCs w:val="18"/>
        </w:rPr>
        <w:t xml:space="preserve">Ostateczny zakres </w:t>
      </w:r>
      <w:r w:rsidRPr="003D1F6C">
        <w:rPr>
          <w:rFonts w:ascii="Arial" w:hAnsi="Arial" w:cs="Arial"/>
          <w:sz w:val="18"/>
          <w:szCs w:val="18"/>
        </w:rPr>
        <w:t xml:space="preserve">powierzanych </w:t>
      </w:r>
      <w:r w:rsidRPr="00FC77B2">
        <w:rPr>
          <w:rFonts w:ascii="Arial" w:hAnsi="Arial" w:cs="Arial"/>
          <w:sz w:val="18"/>
          <w:szCs w:val="18"/>
        </w:rPr>
        <w:t xml:space="preserve">danych </w:t>
      </w:r>
      <w:r w:rsidRPr="003D1F6C">
        <w:rPr>
          <w:rFonts w:ascii="Arial" w:hAnsi="Arial" w:cs="Arial"/>
          <w:sz w:val="18"/>
          <w:szCs w:val="18"/>
        </w:rPr>
        <w:t xml:space="preserve">osobowych może zostać zmodyfikowany przez Strony w trakcie realizacji umowy zgodnie z § </w:t>
      </w:r>
      <w:r>
        <w:rPr>
          <w:rFonts w:ascii="Arial" w:hAnsi="Arial" w:cs="Arial"/>
          <w:sz w:val="18"/>
          <w:szCs w:val="18"/>
        </w:rPr>
        <w:t>5</w:t>
      </w:r>
      <w:r w:rsidRPr="003D1F6C">
        <w:rPr>
          <w:rFonts w:ascii="Arial" w:hAnsi="Arial" w:cs="Arial"/>
          <w:sz w:val="18"/>
          <w:szCs w:val="18"/>
        </w:rPr>
        <w:t xml:space="preserve"> ust. 5 </w:t>
      </w:r>
      <w:r>
        <w:rPr>
          <w:rFonts w:ascii="Arial" w:hAnsi="Arial" w:cs="Arial"/>
          <w:sz w:val="18"/>
          <w:szCs w:val="18"/>
        </w:rPr>
        <w:t>-</w:t>
      </w:r>
      <w:r w:rsidRPr="003D1F6C">
        <w:rPr>
          <w:rFonts w:ascii="Arial" w:hAnsi="Arial" w:cs="Arial"/>
          <w:sz w:val="18"/>
          <w:szCs w:val="18"/>
        </w:rPr>
        <w:t xml:space="preserve"> </w:t>
      </w:r>
      <w:r>
        <w:rPr>
          <w:rFonts w:ascii="Arial" w:hAnsi="Arial" w:cs="Arial"/>
          <w:sz w:val="18"/>
          <w:szCs w:val="18"/>
        </w:rPr>
        <w:t>7</w:t>
      </w:r>
      <w:r w:rsidRPr="003D1F6C">
        <w:rPr>
          <w:rFonts w:ascii="Arial" w:hAnsi="Arial" w:cs="Arial"/>
          <w:sz w:val="18"/>
          <w:szCs w:val="18"/>
        </w:rPr>
        <w:t xml:space="preserve"> Umowy.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38429" w14:textId="76B60BEF" w:rsidR="00771BC4" w:rsidRPr="002852D5" w:rsidRDefault="00771BC4" w:rsidP="002852D5">
    <w:pPr>
      <w:pStyle w:val="Tekstpodstawowy"/>
      <w:tabs>
        <w:tab w:val="left" w:pos="555"/>
      </w:tabs>
      <w:rPr>
        <w:rFonts w:ascii="Arial" w:hAnsi="Arial" w:cs="Arial"/>
        <w:sz w:val="20"/>
        <w:szCs w:val="20"/>
        <w:lang w:eastAsia="pl-P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DABE7" w14:textId="02A5E02C" w:rsidR="00771BC4" w:rsidRDefault="00771BC4" w:rsidP="00C3652E">
    <w:pPr>
      <w:rPr>
        <w:rFonts w:ascii="Arial" w:hAnsi="Arial" w:cs="Arial"/>
        <w:sz w:val="21"/>
        <w:szCs w:val="21"/>
      </w:rPr>
    </w:pPr>
    <w:r>
      <w:rPr>
        <w:noProof/>
        <w:lang w:eastAsia="pl-PL"/>
      </w:rPr>
      <w:drawing>
        <wp:anchor distT="0" distB="0" distL="114300" distR="114300" simplePos="0" relativeHeight="251659264" behindDoc="1" locked="0" layoutInCell="1" allowOverlap="1" wp14:anchorId="3095AC96" wp14:editId="26F8DF78">
          <wp:simplePos x="0" y="0"/>
          <wp:positionH relativeFrom="column">
            <wp:posOffset>3810</wp:posOffset>
          </wp:positionH>
          <wp:positionV relativeFrom="paragraph">
            <wp:posOffset>157480</wp:posOffset>
          </wp:positionV>
          <wp:extent cx="1638300" cy="885825"/>
          <wp:effectExtent l="0" t="0" r="0" b="9525"/>
          <wp:wrapTight wrapText="bothSides">
            <wp:wrapPolygon edited="0">
              <wp:start x="0" y="0"/>
              <wp:lineTo x="0" y="21368"/>
              <wp:lineTo x="21349" y="21368"/>
              <wp:lineTo x="21349" y="0"/>
              <wp:lineTo x="0" y="0"/>
            </wp:wrapPolygon>
          </wp:wrapTight>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42475"/>
                  <a:stretch/>
                </pic:blipFill>
                <pic:spPr bwMode="auto">
                  <a:xfrm>
                    <a:off x="0" y="0"/>
                    <a:ext cx="1638300" cy="885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9986B00" w14:textId="77777777" w:rsidR="00771BC4" w:rsidRDefault="00771BC4" w:rsidP="00E8679E">
    <w:pPr>
      <w:rPr>
        <w:rFonts w:ascii="Arial" w:hAnsi="Arial" w:cs="Arial"/>
        <w:sz w:val="21"/>
        <w:szCs w:val="21"/>
      </w:rPr>
    </w:pPr>
  </w:p>
  <w:p w14:paraId="6A0C950B" w14:textId="77777777" w:rsidR="00771BC4" w:rsidRDefault="00771BC4" w:rsidP="00E8679E">
    <w:pPr>
      <w:pStyle w:val="Tekstpodstawowy"/>
      <w:rPr>
        <w:rFonts w:ascii="Arial" w:hAnsi="Arial" w:cs="Arial"/>
        <w:b/>
        <w:bCs/>
        <w:sz w:val="21"/>
        <w:szCs w:val="21"/>
      </w:rPr>
    </w:pPr>
  </w:p>
  <w:p w14:paraId="7FBEC6F8" w14:textId="77777777" w:rsidR="00771BC4" w:rsidRDefault="00771BC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ascii="Verdana" w:eastAsia="Lucida Sans Unicode" w:hAnsi="Verdana" w:cs="Tahoma"/>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15:restartNumberingAfterBreak="0">
    <w:nsid w:val="00000005"/>
    <w:multiLevelType w:val="singleLevel"/>
    <w:tmpl w:val="00000005"/>
    <w:name w:val="WW8Num5"/>
    <w:lvl w:ilvl="0">
      <w:start w:val="1"/>
      <w:numFmt w:val="decimal"/>
      <w:lvlText w:val="%1."/>
      <w:lvlJc w:val="left"/>
      <w:pPr>
        <w:tabs>
          <w:tab w:val="num" w:pos="930"/>
        </w:tabs>
        <w:ind w:left="930" w:hanging="570"/>
      </w:pPr>
    </w:lvl>
  </w:abstractNum>
  <w:abstractNum w:abstractNumId="4"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5" w15:restartNumberingAfterBreak="0">
    <w:nsid w:val="00000007"/>
    <w:multiLevelType w:val="multilevel"/>
    <w:tmpl w:val="515C88A6"/>
    <w:name w:val="WW8Num7"/>
    <w:lvl w:ilvl="0">
      <w:start w:val="1"/>
      <w:numFmt w:val="decimal"/>
      <w:lvlText w:val="%1."/>
      <w:lvlJc w:val="left"/>
      <w:pPr>
        <w:tabs>
          <w:tab w:val="num" w:pos="786"/>
        </w:tabs>
        <w:ind w:left="786" w:hanging="360"/>
      </w:pPr>
      <w:rPr>
        <w:rFonts w:ascii="Verdana" w:hAnsi="Verdana" w:cs="StarSymbol" w:hint="default"/>
        <w:sz w:val="20"/>
        <w:szCs w:val="20"/>
      </w:rPr>
    </w:lvl>
    <w:lvl w:ilvl="1">
      <w:start w:val="1"/>
      <w:numFmt w:val="decimal"/>
      <w:lvlText w:val="%2."/>
      <w:lvlJc w:val="left"/>
      <w:pPr>
        <w:tabs>
          <w:tab w:val="num" w:pos="862"/>
        </w:tabs>
        <w:ind w:left="862" w:hanging="360"/>
      </w:pPr>
    </w:lvl>
    <w:lvl w:ilvl="2">
      <w:start w:val="1"/>
      <w:numFmt w:val="decimal"/>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decimal"/>
      <w:lvlText w:val="%5."/>
      <w:lvlJc w:val="left"/>
      <w:pPr>
        <w:tabs>
          <w:tab w:val="num" w:pos="1942"/>
        </w:tabs>
        <w:ind w:left="1942" w:hanging="360"/>
      </w:pPr>
    </w:lvl>
    <w:lvl w:ilvl="5">
      <w:start w:val="1"/>
      <w:numFmt w:val="decimal"/>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decimal"/>
      <w:lvlText w:val="%8."/>
      <w:lvlJc w:val="left"/>
      <w:pPr>
        <w:tabs>
          <w:tab w:val="num" w:pos="3022"/>
        </w:tabs>
        <w:ind w:left="3022" w:hanging="360"/>
      </w:pPr>
    </w:lvl>
    <w:lvl w:ilvl="8">
      <w:start w:val="1"/>
      <w:numFmt w:val="decimal"/>
      <w:lvlText w:val="%9."/>
      <w:lvlJc w:val="left"/>
      <w:pPr>
        <w:tabs>
          <w:tab w:val="num" w:pos="3382"/>
        </w:tabs>
        <w:ind w:left="3382" w:hanging="360"/>
      </w:pPr>
    </w:lvl>
  </w:abstractNum>
  <w:abstractNum w:abstractNumId="6"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multilevel"/>
    <w:tmpl w:val="00000009"/>
    <w:name w:val="WW8Num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8" w15:restartNumberingAfterBreak="0">
    <w:nsid w:val="0000000A"/>
    <w:multiLevelType w:val="multilevel"/>
    <w:tmpl w:val="0000000A"/>
    <w:name w:val="WW8Num10"/>
    <w:lvl w:ilvl="0">
      <w:start w:val="1"/>
      <w:numFmt w:val="decimal"/>
      <w:lvlText w:val="%1)"/>
      <w:lvlJc w:val="left"/>
      <w:pPr>
        <w:tabs>
          <w:tab w:val="num" w:pos="644"/>
        </w:tabs>
        <w:ind w:left="644" w:hanging="360"/>
      </w:pPr>
      <w:rPr>
        <w:rFonts w:ascii="Symbol" w:hAnsi="Symbol" w:cs="StarSymbol"/>
        <w:sz w:val="18"/>
        <w:szCs w:val="18"/>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9" w15:restartNumberingAfterBreak="0">
    <w:nsid w:val="0000000B"/>
    <w:multiLevelType w:val="singleLevel"/>
    <w:tmpl w:val="0000000B"/>
    <w:name w:val="WW8Num11"/>
    <w:lvl w:ilvl="0">
      <w:start w:val="1"/>
      <w:numFmt w:val="lowerLetter"/>
      <w:lvlText w:val="%1)"/>
      <w:lvlJc w:val="left"/>
      <w:pPr>
        <w:tabs>
          <w:tab w:val="num" w:pos="735"/>
        </w:tabs>
        <w:ind w:left="735" w:hanging="360"/>
      </w:pPr>
    </w:lvl>
  </w:abstractNum>
  <w:abstractNum w:abstractNumId="10" w15:restartNumberingAfterBreak="0">
    <w:nsid w:val="015D6BF3"/>
    <w:multiLevelType w:val="hybridMultilevel"/>
    <w:tmpl w:val="3B14B870"/>
    <w:lvl w:ilvl="0" w:tplc="33722E4E">
      <w:start w:val="1"/>
      <w:numFmt w:val="decimal"/>
      <w:lvlText w:val="%1."/>
      <w:lvlJc w:val="left"/>
      <w:pPr>
        <w:ind w:left="360" w:hanging="360"/>
      </w:pPr>
      <w:rPr>
        <w:sz w:val="21"/>
        <w:szCs w:val="2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2D96750"/>
    <w:multiLevelType w:val="hybridMultilevel"/>
    <w:tmpl w:val="C1E4CEE4"/>
    <w:lvl w:ilvl="0" w:tplc="04150017">
      <w:start w:val="1"/>
      <w:numFmt w:val="lowerLetter"/>
      <w:lvlText w:val="%1)"/>
      <w:lvlJc w:val="left"/>
      <w:pPr>
        <w:ind w:left="1146" w:hanging="360"/>
      </w:pPr>
    </w:lvl>
    <w:lvl w:ilvl="1" w:tplc="A5B0C118">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038531EC"/>
    <w:multiLevelType w:val="hybridMultilevel"/>
    <w:tmpl w:val="BC26A8AA"/>
    <w:lvl w:ilvl="0" w:tplc="04150017">
      <w:start w:val="1"/>
      <w:numFmt w:val="lowerLetter"/>
      <w:lvlText w:val="%1)"/>
      <w:lvlJc w:val="left"/>
      <w:pPr>
        <w:ind w:left="720" w:hanging="360"/>
      </w:pPr>
    </w:lvl>
    <w:lvl w:ilvl="1" w:tplc="99A84426">
      <w:start w:val="1"/>
      <w:numFmt w:val="decimal"/>
      <w:lvlText w:val="%2."/>
      <w:lvlJc w:val="left"/>
      <w:pPr>
        <w:ind w:left="1440" w:hanging="360"/>
      </w:pPr>
      <w:rPr>
        <w:rFonts w:ascii="Verdana" w:eastAsia="Verdana" w:hAnsi="Verdana"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68D723F"/>
    <w:multiLevelType w:val="hybridMultilevel"/>
    <w:tmpl w:val="CAEA1D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7A56EDD"/>
    <w:multiLevelType w:val="hybridMultilevel"/>
    <w:tmpl w:val="C7220E58"/>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0F82222E"/>
    <w:multiLevelType w:val="hybridMultilevel"/>
    <w:tmpl w:val="1406AA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7BD683E"/>
    <w:multiLevelType w:val="hybridMultilevel"/>
    <w:tmpl w:val="A2CAC9DC"/>
    <w:lvl w:ilvl="0" w:tplc="6B02B3BE">
      <w:start w:val="7"/>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72F6305"/>
    <w:multiLevelType w:val="hybridMultilevel"/>
    <w:tmpl w:val="0E9820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048077C"/>
    <w:multiLevelType w:val="hybridMultilevel"/>
    <w:tmpl w:val="4556502A"/>
    <w:lvl w:ilvl="0" w:tplc="EFD692B8">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23E3F22"/>
    <w:multiLevelType w:val="hybridMultilevel"/>
    <w:tmpl w:val="AF6C5D2C"/>
    <w:lvl w:ilvl="0" w:tplc="D2EC4EA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4183231"/>
    <w:multiLevelType w:val="hybridMultilevel"/>
    <w:tmpl w:val="88966E96"/>
    <w:lvl w:ilvl="0" w:tplc="0D5E2D2C">
      <w:start w:val="1"/>
      <w:numFmt w:val="decimal"/>
      <w:lvlText w:val="%1."/>
      <w:lvlJc w:val="left"/>
      <w:pPr>
        <w:ind w:left="360" w:hanging="360"/>
      </w:pPr>
      <w:rPr>
        <w:rFonts w:ascii="Arial" w:eastAsia="Times New Roman" w:hAnsi="Arial" w:cs="Arial"/>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1D55BA"/>
    <w:multiLevelType w:val="hybridMultilevel"/>
    <w:tmpl w:val="118C7AB4"/>
    <w:lvl w:ilvl="0" w:tplc="04150017">
      <w:start w:val="1"/>
      <w:numFmt w:val="lowerLetter"/>
      <w:lvlText w:val="%1)"/>
      <w:lvlJc w:val="left"/>
      <w:pPr>
        <w:ind w:left="1074" w:hanging="360"/>
      </w:pPr>
    </w:lvl>
    <w:lvl w:ilvl="1" w:tplc="04150019">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23" w15:restartNumberingAfterBreak="0">
    <w:nsid w:val="44A6688C"/>
    <w:multiLevelType w:val="hybridMultilevel"/>
    <w:tmpl w:val="B3A8C920"/>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4" w15:restartNumberingAfterBreak="0">
    <w:nsid w:val="45BE3E61"/>
    <w:multiLevelType w:val="hybridMultilevel"/>
    <w:tmpl w:val="910E31D2"/>
    <w:name w:val="WW8Num12"/>
    <w:lvl w:ilvl="0" w:tplc="C0A0313E">
      <w:start w:val="1"/>
      <w:numFmt w:val="lowerLetter"/>
      <w:lvlText w:val="%1)"/>
      <w:lvlJc w:val="left"/>
      <w:pPr>
        <w:tabs>
          <w:tab w:val="num" w:pos="881"/>
        </w:tabs>
        <w:ind w:left="881" w:hanging="341"/>
      </w:pPr>
      <w:rPr>
        <w:rFonts w:hint="default"/>
        <w:b w:val="0"/>
        <w:i w:val="0"/>
        <w:sz w:val="20"/>
        <w:szCs w:val="20"/>
      </w:rPr>
    </w:lvl>
    <w:lvl w:ilvl="1" w:tplc="04150019" w:tentative="1">
      <w:start w:val="1"/>
      <w:numFmt w:val="lowerLetter"/>
      <w:lvlText w:val="%2."/>
      <w:lvlJc w:val="left"/>
      <w:pPr>
        <w:tabs>
          <w:tab w:val="num" w:pos="1300"/>
        </w:tabs>
        <w:ind w:left="1300" w:hanging="360"/>
      </w:pPr>
    </w:lvl>
    <w:lvl w:ilvl="2" w:tplc="0415001B" w:tentative="1">
      <w:start w:val="1"/>
      <w:numFmt w:val="lowerRoman"/>
      <w:lvlText w:val="%3."/>
      <w:lvlJc w:val="right"/>
      <w:pPr>
        <w:tabs>
          <w:tab w:val="num" w:pos="2020"/>
        </w:tabs>
        <w:ind w:left="2020" w:hanging="180"/>
      </w:pPr>
    </w:lvl>
    <w:lvl w:ilvl="3" w:tplc="0415000F" w:tentative="1">
      <w:start w:val="1"/>
      <w:numFmt w:val="decimal"/>
      <w:lvlText w:val="%4."/>
      <w:lvlJc w:val="left"/>
      <w:pPr>
        <w:tabs>
          <w:tab w:val="num" w:pos="2740"/>
        </w:tabs>
        <w:ind w:left="2740" w:hanging="360"/>
      </w:pPr>
    </w:lvl>
    <w:lvl w:ilvl="4" w:tplc="04150019" w:tentative="1">
      <w:start w:val="1"/>
      <w:numFmt w:val="lowerLetter"/>
      <w:lvlText w:val="%5."/>
      <w:lvlJc w:val="left"/>
      <w:pPr>
        <w:tabs>
          <w:tab w:val="num" w:pos="3460"/>
        </w:tabs>
        <w:ind w:left="3460" w:hanging="360"/>
      </w:pPr>
    </w:lvl>
    <w:lvl w:ilvl="5" w:tplc="0415001B" w:tentative="1">
      <w:start w:val="1"/>
      <w:numFmt w:val="lowerRoman"/>
      <w:lvlText w:val="%6."/>
      <w:lvlJc w:val="right"/>
      <w:pPr>
        <w:tabs>
          <w:tab w:val="num" w:pos="4180"/>
        </w:tabs>
        <w:ind w:left="4180" w:hanging="180"/>
      </w:pPr>
    </w:lvl>
    <w:lvl w:ilvl="6" w:tplc="0415000F" w:tentative="1">
      <w:start w:val="1"/>
      <w:numFmt w:val="decimal"/>
      <w:lvlText w:val="%7."/>
      <w:lvlJc w:val="left"/>
      <w:pPr>
        <w:tabs>
          <w:tab w:val="num" w:pos="4900"/>
        </w:tabs>
        <w:ind w:left="4900" w:hanging="360"/>
      </w:pPr>
    </w:lvl>
    <w:lvl w:ilvl="7" w:tplc="04150019" w:tentative="1">
      <w:start w:val="1"/>
      <w:numFmt w:val="lowerLetter"/>
      <w:lvlText w:val="%8."/>
      <w:lvlJc w:val="left"/>
      <w:pPr>
        <w:tabs>
          <w:tab w:val="num" w:pos="5620"/>
        </w:tabs>
        <w:ind w:left="5620" w:hanging="360"/>
      </w:pPr>
    </w:lvl>
    <w:lvl w:ilvl="8" w:tplc="0415001B" w:tentative="1">
      <w:start w:val="1"/>
      <w:numFmt w:val="lowerRoman"/>
      <w:lvlText w:val="%9."/>
      <w:lvlJc w:val="right"/>
      <w:pPr>
        <w:tabs>
          <w:tab w:val="num" w:pos="6340"/>
        </w:tabs>
        <w:ind w:left="6340" w:hanging="180"/>
      </w:pPr>
    </w:lvl>
  </w:abstractNum>
  <w:abstractNum w:abstractNumId="25" w15:restartNumberingAfterBreak="0">
    <w:nsid w:val="4BA531A4"/>
    <w:multiLevelType w:val="hybridMultilevel"/>
    <w:tmpl w:val="2A9C27A6"/>
    <w:lvl w:ilvl="0" w:tplc="04150001">
      <w:start w:val="1"/>
      <w:numFmt w:val="bullet"/>
      <w:lvlText w:val=""/>
      <w:lvlJc w:val="left"/>
      <w:pPr>
        <w:ind w:left="2328" w:hanging="360"/>
      </w:pPr>
      <w:rPr>
        <w:rFonts w:ascii="Symbol" w:hAnsi="Symbol" w:hint="default"/>
      </w:rPr>
    </w:lvl>
    <w:lvl w:ilvl="1" w:tplc="04150003" w:tentative="1">
      <w:start w:val="1"/>
      <w:numFmt w:val="bullet"/>
      <w:lvlText w:val="o"/>
      <w:lvlJc w:val="left"/>
      <w:pPr>
        <w:ind w:left="3048" w:hanging="360"/>
      </w:pPr>
      <w:rPr>
        <w:rFonts w:ascii="Courier New" w:hAnsi="Courier New" w:cs="Courier New" w:hint="default"/>
      </w:rPr>
    </w:lvl>
    <w:lvl w:ilvl="2" w:tplc="04150005" w:tentative="1">
      <w:start w:val="1"/>
      <w:numFmt w:val="bullet"/>
      <w:lvlText w:val=""/>
      <w:lvlJc w:val="left"/>
      <w:pPr>
        <w:ind w:left="3768" w:hanging="360"/>
      </w:pPr>
      <w:rPr>
        <w:rFonts w:ascii="Wingdings" w:hAnsi="Wingdings" w:hint="default"/>
      </w:rPr>
    </w:lvl>
    <w:lvl w:ilvl="3" w:tplc="04150001" w:tentative="1">
      <w:start w:val="1"/>
      <w:numFmt w:val="bullet"/>
      <w:lvlText w:val=""/>
      <w:lvlJc w:val="left"/>
      <w:pPr>
        <w:ind w:left="4488" w:hanging="360"/>
      </w:pPr>
      <w:rPr>
        <w:rFonts w:ascii="Symbol" w:hAnsi="Symbol" w:hint="default"/>
      </w:rPr>
    </w:lvl>
    <w:lvl w:ilvl="4" w:tplc="04150003" w:tentative="1">
      <w:start w:val="1"/>
      <w:numFmt w:val="bullet"/>
      <w:lvlText w:val="o"/>
      <w:lvlJc w:val="left"/>
      <w:pPr>
        <w:ind w:left="5208" w:hanging="360"/>
      </w:pPr>
      <w:rPr>
        <w:rFonts w:ascii="Courier New" w:hAnsi="Courier New" w:cs="Courier New" w:hint="default"/>
      </w:rPr>
    </w:lvl>
    <w:lvl w:ilvl="5" w:tplc="04150005" w:tentative="1">
      <w:start w:val="1"/>
      <w:numFmt w:val="bullet"/>
      <w:lvlText w:val=""/>
      <w:lvlJc w:val="left"/>
      <w:pPr>
        <w:ind w:left="5928" w:hanging="360"/>
      </w:pPr>
      <w:rPr>
        <w:rFonts w:ascii="Wingdings" w:hAnsi="Wingdings" w:hint="default"/>
      </w:rPr>
    </w:lvl>
    <w:lvl w:ilvl="6" w:tplc="04150001" w:tentative="1">
      <w:start w:val="1"/>
      <w:numFmt w:val="bullet"/>
      <w:lvlText w:val=""/>
      <w:lvlJc w:val="left"/>
      <w:pPr>
        <w:ind w:left="6648" w:hanging="360"/>
      </w:pPr>
      <w:rPr>
        <w:rFonts w:ascii="Symbol" w:hAnsi="Symbol" w:hint="default"/>
      </w:rPr>
    </w:lvl>
    <w:lvl w:ilvl="7" w:tplc="04150003" w:tentative="1">
      <w:start w:val="1"/>
      <w:numFmt w:val="bullet"/>
      <w:lvlText w:val="o"/>
      <w:lvlJc w:val="left"/>
      <w:pPr>
        <w:ind w:left="7368" w:hanging="360"/>
      </w:pPr>
      <w:rPr>
        <w:rFonts w:ascii="Courier New" w:hAnsi="Courier New" w:cs="Courier New" w:hint="default"/>
      </w:rPr>
    </w:lvl>
    <w:lvl w:ilvl="8" w:tplc="04150005" w:tentative="1">
      <w:start w:val="1"/>
      <w:numFmt w:val="bullet"/>
      <w:lvlText w:val=""/>
      <w:lvlJc w:val="left"/>
      <w:pPr>
        <w:ind w:left="8088" w:hanging="360"/>
      </w:pPr>
      <w:rPr>
        <w:rFonts w:ascii="Wingdings" w:hAnsi="Wingdings" w:hint="default"/>
      </w:rPr>
    </w:lvl>
  </w:abstractNum>
  <w:abstractNum w:abstractNumId="26" w15:restartNumberingAfterBreak="0">
    <w:nsid w:val="4F861DD7"/>
    <w:multiLevelType w:val="multilevel"/>
    <w:tmpl w:val="C8807918"/>
    <w:lvl w:ilvl="0">
      <w:start w:val="1"/>
      <w:numFmt w:val="decimal"/>
      <w:lvlText w:val="%1)"/>
      <w:lvlJc w:val="left"/>
      <w:pPr>
        <w:tabs>
          <w:tab w:val="num" w:pos="720"/>
        </w:tabs>
        <w:ind w:left="720" w:hanging="360"/>
      </w:pPr>
      <w:rPr>
        <w:rFonts w:ascii="Arial" w:eastAsia="Times New Roman" w:hAnsi="Arial" w:cs="Arial" w:hint="default"/>
        <w:b w:val="0"/>
      </w:rPr>
    </w:lvl>
    <w:lvl w:ilvl="1" w:tentative="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52B24936"/>
    <w:multiLevelType w:val="hybridMultilevel"/>
    <w:tmpl w:val="FB629AB2"/>
    <w:lvl w:ilvl="0" w:tplc="4FD4D83C">
      <w:start w:val="1"/>
      <w:numFmt w:val="decimal"/>
      <w:lvlText w:val="%1)"/>
      <w:lvlJc w:val="left"/>
      <w:pPr>
        <w:ind w:left="720" w:hanging="360"/>
      </w:pPr>
      <w:rPr>
        <w:rFonts w:ascii="Arial" w:hAnsi="Arial" w:cs="Arial" w:hint="default"/>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3202B92"/>
    <w:multiLevelType w:val="hybridMultilevel"/>
    <w:tmpl w:val="DA02062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36802AE"/>
    <w:multiLevelType w:val="hybridMultilevel"/>
    <w:tmpl w:val="235E3322"/>
    <w:lvl w:ilvl="0" w:tplc="04150017">
      <w:start w:val="1"/>
      <w:numFmt w:val="lowerLetter"/>
      <w:lvlText w:val="%1)"/>
      <w:lvlJc w:val="left"/>
      <w:pPr>
        <w:ind w:left="644" w:hanging="360"/>
      </w:pPr>
    </w:lvl>
    <w:lvl w:ilvl="1" w:tplc="04150019">
      <w:start w:val="1"/>
      <w:numFmt w:val="lowerLetter"/>
      <w:lvlText w:val="%2."/>
      <w:lvlJc w:val="left"/>
      <w:pPr>
        <w:ind w:left="1559"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55F601E1"/>
    <w:multiLevelType w:val="hybridMultilevel"/>
    <w:tmpl w:val="998AB87A"/>
    <w:lvl w:ilvl="0" w:tplc="0415000F">
      <w:start w:val="1"/>
      <w:numFmt w:val="decimal"/>
      <w:lvlText w:val="%1."/>
      <w:lvlJc w:val="left"/>
      <w:pPr>
        <w:tabs>
          <w:tab w:val="num" w:pos="1068"/>
        </w:tabs>
        <w:ind w:left="1068" w:hanging="360"/>
      </w:pPr>
      <w:rPr>
        <w:rFonts w:hint="default"/>
      </w:rPr>
    </w:lvl>
    <w:lvl w:ilvl="1" w:tplc="04150019" w:tentative="1">
      <w:start w:val="1"/>
      <w:numFmt w:val="lowerLetter"/>
      <w:lvlText w:val="%2."/>
      <w:lvlJc w:val="left"/>
      <w:pPr>
        <w:ind w:left="1068" w:hanging="360"/>
      </w:pPr>
    </w:lvl>
    <w:lvl w:ilvl="2" w:tplc="0415001B" w:tentative="1">
      <w:start w:val="1"/>
      <w:numFmt w:val="lowerRoman"/>
      <w:lvlText w:val="%3."/>
      <w:lvlJc w:val="right"/>
      <w:pPr>
        <w:ind w:left="1788" w:hanging="180"/>
      </w:pPr>
    </w:lvl>
    <w:lvl w:ilvl="3" w:tplc="0415000F" w:tentative="1">
      <w:start w:val="1"/>
      <w:numFmt w:val="decimal"/>
      <w:lvlText w:val="%4."/>
      <w:lvlJc w:val="left"/>
      <w:pPr>
        <w:ind w:left="2508" w:hanging="360"/>
      </w:pPr>
    </w:lvl>
    <w:lvl w:ilvl="4" w:tplc="04150019" w:tentative="1">
      <w:start w:val="1"/>
      <w:numFmt w:val="lowerLetter"/>
      <w:lvlText w:val="%5."/>
      <w:lvlJc w:val="left"/>
      <w:pPr>
        <w:ind w:left="3228" w:hanging="360"/>
      </w:pPr>
    </w:lvl>
    <w:lvl w:ilvl="5" w:tplc="0415001B" w:tentative="1">
      <w:start w:val="1"/>
      <w:numFmt w:val="lowerRoman"/>
      <w:lvlText w:val="%6."/>
      <w:lvlJc w:val="right"/>
      <w:pPr>
        <w:ind w:left="3948" w:hanging="180"/>
      </w:pPr>
    </w:lvl>
    <w:lvl w:ilvl="6" w:tplc="0415000F" w:tentative="1">
      <w:start w:val="1"/>
      <w:numFmt w:val="decimal"/>
      <w:lvlText w:val="%7."/>
      <w:lvlJc w:val="left"/>
      <w:pPr>
        <w:ind w:left="4668" w:hanging="360"/>
      </w:pPr>
    </w:lvl>
    <w:lvl w:ilvl="7" w:tplc="04150019" w:tentative="1">
      <w:start w:val="1"/>
      <w:numFmt w:val="lowerLetter"/>
      <w:lvlText w:val="%8."/>
      <w:lvlJc w:val="left"/>
      <w:pPr>
        <w:ind w:left="5388" w:hanging="360"/>
      </w:pPr>
    </w:lvl>
    <w:lvl w:ilvl="8" w:tplc="0415001B" w:tentative="1">
      <w:start w:val="1"/>
      <w:numFmt w:val="lowerRoman"/>
      <w:lvlText w:val="%9."/>
      <w:lvlJc w:val="right"/>
      <w:pPr>
        <w:ind w:left="6108" w:hanging="180"/>
      </w:pPr>
    </w:lvl>
  </w:abstractNum>
  <w:abstractNum w:abstractNumId="31" w15:restartNumberingAfterBreak="0">
    <w:nsid w:val="56141728"/>
    <w:multiLevelType w:val="hybridMultilevel"/>
    <w:tmpl w:val="4A9C917E"/>
    <w:lvl w:ilvl="0" w:tplc="0415000F">
      <w:start w:val="5"/>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8213964"/>
    <w:multiLevelType w:val="hybridMultilevel"/>
    <w:tmpl w:val="143EEBF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3" w15:restartNumberingAfterBreak="0">
    <w:nsid w:val="5B290FAE"/>
    <w:multiLevelType w:val="hybridMultilevel"/>
    <w:tmpl w:val="C6FC2F7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5C53238C"/>
    <w:multiLevelType w:val="hybridMultilevel"/>
    <w:tmpl w:val="AB1E4D90"/>
    <w:lvl w:ilvl="0" w:tplc="0415000F">
      <w:start w:val="1"/>
      <w:numFmt w:val="decimal"/>
      <w:lvlText w:val="%1."/>
      <w:lvlJc w:val="left"/>
      <w:pPr>
        <w:ind w:left="1222" w:hanging="360"/>
      </w:pPr>
      <w:rPr>
        <w:rFonts w:hint="default"/>
        <w:b w:val="0"/>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5" w15:restartNumberingAfterBreak="0">
    <w:nsid w:val="5E5F1EE3"/>
    <w:multiLevelType w:val="hybridMultilevel"/>
    <w:tmpl w:val="B25C064E"/>
    <w:lvl w:ilvl="0" w:tplc="0415000F">
      <w:start w:val="1"/>
      <w:numFmt w:val="decimal"/>
      <w:lvlText w:val="%1."/>
      <w:lvlJc w:val="left"/>
      <w:pPr>
        <w:ind w:left="720" w:hanging="360"/>
      </w:pPr>
    </w:lvl>
    <w:lvl w:ilvl="1" w:tplc="20B875B0">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01B2D9A"/>
    <w:multiLevelType w:val="hybridMultilevel"/>
    <w:tmpl w:val="6A2EF5FC"/>
    <w:lvl w:ilvl="0" w:tplc="0415000F">
      <w:start w:val="1"/>
      <w:numFmt w:val="decimal"/>
      <w:lvlText w:val="%1."/>
      <w:lvlJc w:val="left"/>
      <w:pPr>
        <w:ind w:left="862" w:hanging="360"/>
      </w:pPr>
    </w:lvl>
    <w:lvl w:ilvl="1" w:tplc="00000004">
      <w:start w:val="1"/>
      <w:numFmt w:val="decimal"/>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7" w15:restartNumberingAfterBreak="0">
    <w:nsid w:val="639A502C"/>
    <w:multiLevelType w:val="hybridMultilevel"/>
    <w:tmpl w:val="54D6FFF6"/>
    <w:lvl w:ilvl="0" w:tplc="F410D0A8">
      <w:start w:val="1"/>
      <w:numFmt w:val="decimal"/>
      <w:lvlText w:val="%1."/>
      <w:lvlJc w:val="left"/>
      <w:pPr>
        <w:ind w:left="350" w:hanging="360"/>
      </w:pPr>
      <w:rPr>
        <w:rFonts w:hint="default"/>
      </w:rPr>
    </w:lvl>
    <w:lvl w:ilvl="1" w:tplc="04150019" w:tentative="1">
      <w:start w:val="1"/>
      <w:numFmt w:val="lowerLetter"/>
      <w:lvlText w:val="%2."/>
      <w:lvlJc w:val="left"/>
      <w:pPr>
        <w:ind w:left="1070" w:hanging="360"/>
      </w:pPr>
    </w:lvl>
    <w:lvl w:ilvl="2" w:tplc="0415001B" w:tentative="1">
      <w:start w:val="1"/>
      <w:numFmt w:val="lowerRoman"/>
      <w:lvlText w:val="%3."/>
      <w:lvlJc w:val="right"/>
      <w:pPr>
        <w:ind w:left="1790" w:hanging="180"/>
      </w:pPr>
    </w:lvl>
    <w:lvl w:ilvl="3" w:tplc="0415000F" w:tentative="1">
      <w:start w:val="1"/>
      <w:numFmt w:val="decimal"/>
      <w:lvlText w:val="%4."/>
      <w:lvlJc w:val="left"/>
      <w:pPr>
        <w:ind w:left="2510" w:hanging="360"/>
      </w:pPr>
    </w:lvl>
    <w:lvl w:ilvl="4" w:tplc="04150019" w:tentative="1">
      <w:start w:val="1"/>
      <w:numFmt w:val="lowerLetter"/>
      <w:lvlText w:val="%5."/>
      <w:lvlJc w:val="left"/>
      <w:pPr>
        <w:ind w:left="3230" w:hanging="360"/>
      </w:pPr>
    </w:lvl>
    <w:lvl w:ilvl="5" w:tplc="0415001B" w:tentative="1">
      <w:start w:val="1"/>
      <w:numFmt w:val="lowerRoman"/>
      <w:lvlText w:val="%6."/>
      <w:lvlJc w:val="right"/>
      <w:pPr>
        <w:ind w:left="3950" w:hanging="180"/>
      </w:pPr>
    </w:lvl>
    <w:lvl w:ilvl="6" w:tplc="0415000F" w:tentative="1">
      <w:start w:val="1"/>
      <w:numFmt w:val="decimal"/>
      <w:lvlText w:val="%7."/>
      <w:lvlJc w:val="left"/>
      <w:pPr>
        <w:ind w:left="4670" w:hanging="360"/>
      </w:pPr>
    </w:lvl>
    <w:lvl w:ilvl="7" w:tplc="04150019" w:tentative="1">
      <w:start w:val="1"/>
      <w:numFmt w:val="lowerLetter"/>
      <w:lvlText w:val="%8."/>
      <w:lvlJc w:val="left"/>
      <w:pPr>
        <w:ind w:left="5390" w:hanging="360"/>
      </w:pPr>
    </w:lvl>
    <w:lvl w:ilvl="8" w:tplc="0415001B" w:tentative="1">
      <w:start w:val="1"/>
      <w:numFmt w:val="lowerRoman"/>
      <w:lvlText w:val="%9."/>
      <w:lvlJc w:val="right"/>
      <w:pPr>
        <w:ind w:left="6110" w:hanging="180"/>
      </w:pPr>
    </w:lvl>
  </w:abstractNum>
  <w:abstractNum w:abstractNumId="38" w15:restartNumberingAfterBreak="0">
    <w:nsid w:val="64EB5BE6"/>
    <w:multiLevelType w:val="multilevel"/>
    <w:tmpl w:val="3CD0726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sz w:val="21"/>
        <w:szCs w:val="21"/>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39" w15:restartNumberingAfterBreak="0">
    <w:nsid w:val="6CB8234C"/>
    <w:multiLevelType w:val="multilevel"/>
    <w:tmpl w:val="C07264CE"/>
    <w:lvl w:ilvl="0">
      <w:start w:val="1"/>
      <w:numFmt w:val="decimal"/>
      <w:lvlText w:val="%1."/>
      <w:lvlJc w:val="left"/>
      <w:pPr>
        <w:tabs>
          <w:tab w:val="num" w:pos="720"/>
        </w:tabs>
        <w:ind w:left="720" w:hanging="360"/>
      </w:pPr>
    </w:lvl>
    <w:lvl w:ilvl="1">
      <w:start w:val="1"/>
      <w:numFmt w:val="decimal"/>
      <w:lvlText w:val="%2."/>
      <w:lvlJc w:val="left"/>
      <w:pPr>
        <w:ind w:left="502" w:hanging="360"/>
      </w:pPr>
      <w:rPr>
        <w:rFonts w:ascii="Arial" w:eastAsia="Lucida Sans Unicode" w:hAnsi="Arial" w:cs="Arial"/>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15:restartNumberingAfterBreak="0">
    <w:nsid w:val="6FC41389"/>
    <w:multiLevelType w:val="hybridMultilevel"/>
    <w:tmpl w:val="355A06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179073A"/>
    <w:multiLevelType w:val="hybridMultilevel"/>
    <w:tmpl w:val="9B14CC0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28E7094"/>
    <w:multiLevelType w:val="hybridMultilevel"/>
    <w:tmpl w:val="3F04C952"/>
    <w:lvl w:ilvl="0" w:tplc="E270A568">
      <w:start w:val="1"/>
      <w:numFmt w:val="decimal"/>
      <w:lvlText w:val="%1."/>
      <w:lvlJc w:val="left"/>
      <w:pPr>
        <w:ind w:left="360" w:hanging="360"/>
      </w:pPr>
      <w:rPr>
        <w:i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8C03BD4"/>
    <w:multiLevelType w:val="hybridMultilevel"/>
    <w:tmpl w:val="26D4111C"/>
    <w:lvl w:ilvl="0" w:tplc="31B2FAAA">
      <w:start w:val="1"/>
      <w:numFmt w:val="lowerLetter"/>
      <w:lvlText w:val="%1)"/>
      <w:lvlJc w:val="left"/>
      <w:pPr>
        <w:tabs>
          <w:tab w:val="num" w:pos="1068"/>
        </w:tabs>
        <w:ind w:left="1068" w:hanging="360"/>
      </w:pPr>
      <w:rPr>
        <w:rFonts w:hint="default"/>
      </w:rPr>
    </w:lvl>
    <w:lvl w:ilvl="1" w:tplc="04150019">
      <w:start w:val="1"/>
      <w:numFmt w:val="lowerLetter"/>
      <w:lvlText w:val="%2."/>
      <w:lvlJc w:val="left"/>
      <w:pPr>
        <w:ind w:left="1068" w:hanging="360"/>
      </w:pPr>
    </w:lvl>
    <w:lvl w:ilvl="2" w:tplc="0415001B">
      <w:start w:val="1"/>
      <w:numFmt w:val="lowerRoman"/>
      <w:lvlText w:val="%3."/>
      <w:lvlJc w:val="right"/>
      <w:pPr>
        <w:ind w:left="1788" w:hanging="180"/>
      </w:pPr>
    </w:lvl>
    <w:lvl w:ilvl="3" w:tplc="0415000F" w:tentative="1">
      <w:start w:val="1"/>
      <w:numFmt w:val="decimal"/>
      <w:lvlText w:val="%4."/>
      <w:lvlJc w:val="left"/>
      <w:pPr>
        <w:ind w:left="2508" w:hanging="360"/>
      </w:pPr>
    </w:lvl>
    <w:lvl w:ilvl="4" w:tplc="04150019" w:tentative="1">
      <w:start w:val="1"/>
      <w:numFmt w:val="lowerLetter"/>
      <w:lvlText w:val="%5."/>
      <w:lvlJc w:val="left"/>
      <w:pPr>
        <w:ind w:left="3228" w:hanging="360"/>
      </w:pPr>
    </w:lvl>
    <w:lvl w:ilvl="5" w:tplc="0415001B" w:tentative="1">
      <w:start w:val="1"/>
      <w:numFmt w:val="lowerRoman"/>
      <w:lvlText w:val="%6."/>
      <w:lvlJc w:val="right"/>
      <w:pPr>
        <w:ind w:left="3948" w:hanging="180"/>
      </w:pPr>
    </w:lvl>
    <w:lvl w:ilvl="6" w:tplc="0415000F" w:tentative="1">
      <w:start w:val="1"/>
      <w:numFmt w:val="decimal"/>
      <w:lvlText w:val="%7."/>
      <w:lvlJc w:val="left"/>
      <w:pPr>
        <w:ind w:left="4668" w:hanging="360"/>
      </w:pPr>
    </w:lvl>
    <w:lvl w:ilvl="7" w:tplc="04150019" w:tentative="1">
      <w:start w:val="1"/>
      <w:numFmt w:val="lowerLetter"/>
      <w:lvlText w:val="%8."/>
      <w:lvlJc w:val="left"/>
      <w:pPr>
        <w:ind w:left="5388" w:hanging="360"/>
      </w:pPr>
    </w:lvl>
    <w:lvl w:ilvl="8" w:tplc="0415001B" w:tentative="1">
      <w:start w:val="1"/>
      <w:numFmt w:val="lowerRoman"/>
      <w:lvlText w:val="%9."/>
      <w:lvlJc w:val="right"/>
      <w:pPr>
        <w:ind w:left="6108" w:hanging="180"/>
      </w:pPr>
    </w:lvl>
  </w:abstractNum>
  <w:abstractNum w:abstractNumId="44" w15:restartNumberingAfterBreak="0">
    <w:nsid w:val="7C953120"/>
    <w:multiLevelType w:val="hybridMultilevel"/>
    <w:tmpl w:val="75584FDE"/>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5" w15:restartNumberingAfterBreak="0">
    <w:nsid w:val="7F6939C6"/>
    <w:multiLevelType w:val="hybridMultilevel"/>
    <w:tmpl w:val="79CC0AF2"/>
    <w:lvl w:ilvl="0" w:tplc="602028DC">
      <w:start w:val="1"/>
      <w:numFmt w:val="lowerLetter"/>
      <w:lvlText w:val="%1)"/>
      <w:lvlJc w:val="left"/>
      <w:pPr>
        <w:ind w:left="360" w:hanging="360"/>
      </w:pPr>
      <w:rPr>
        <w:rFonts w:ascii="Arial" w:eastAsia="Calibri" w:hAnsi="Arial" w:cs="Arial"/>
        <w:b w:val="0"/>
        <w:sz w:val="21"/>
        <w:szCs w:val="2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
  </w:num>
  <w:num w:numId="2">
    <w:abstractNumId w:val="35"/>
  </w:num>
  <w:num w:numId="3">
    <w:abstractNumId w:val="0"/>
  </w:num>
  <w:num w:numId="4">
    <w:abstractNumId w:val="11"/>
  </w:num>
  <w:num w:numId="5">
    <w:abstractNumId w:val="14"/>
  </w:num>
  <w:num w:numId="6">
    <w:abstractNumId w:val="42"/>
  </w:num>
  <w:num w:numId="7">
    <w:abstractNumId w:val="36"/>
  </w:num>
  <w:num w:numId="8">
    <w:abstractNumId w:val="20"/>
  </w:num>
  <w:num w:numId="9">
    <w:abstractNumId w:val="45"/>
  </w:num>
  <w:num w:numId="10">
    <w:abstractNumId w:val="33"/>
  </w:num>
  <w:num w:numId="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lvlOverride w:ilvl="0">
      <w:startOverride w:val="1"/>
    </w:lvlOverride>
    <w:lvlOverride w:ilvl="1">
      <w:startOverride w:val="1"/>
    </w:lvlOverride>
    <w:lvlOverride w:ilvl="2"/>
    <w:lvlOverride w:ilvl="3"/>
    <w:lvlOverride w:ilvl="4"/>
    <w:lvlOverride w:ilvl="5"/>
    <w:lvlOverride w:ilvl="6"/>
    <w:lvlOverride w:ilvl="7"/>
    <w:lvlOverride w:ilvl="8"/>
  </w:num>
  <w:num w:numId="14">
    <w:abstractNumId w:val="26"/>
  </w:num>
  <w:num w:numId="15">
    <w:abstractNumId w:val="43"/>
  </w:num>
  <w:num w:numId="16">
    <w:abstractNumId w:val="19"/>
  </w:num>
  <w:num w:numId="17">
    <w:abstractNumId w:val="41"/>
  </w:num>
  <w:num w:numId="18">
    <w:abstractNumId w:val="15"/>
  </w:num>
  <w:num w:numId="19">
    <w:abstractNumId w:val="30"/>
  </w:num>
  <w:num w:numId="20">
    <w:abstractNumId w:val="21"/>
  </w:num>
  <w:num w:numId="21">
    <w:abstractNumId w:val="40"/>
  </w:num>
  <w:num w:numId="22">
    <w:abstractNumId w:val="34"/>
  </w:num>
  <w:num w:numId="23">
    <w:abstractNumId w:val="17"/>
  </w:num>
  <w:num w:numId="24">
    <w:abstractNumId w:val="23"/>
  </w:num>
  <w:num w:numId="25">
    <w:abstractNumId w:val="28"/>
  </w:num>
  <w:num w:numId="26">
    <w:abstractNumId w:val="13"/>
  </w:num>
  <w:num w:numId="27">
    <w:abstractNumId w:val="44"/>
  </w:num>
  <w:num w:numId="28">
    <w:abstractNumId w:val="10"/>
  </w:num>
  <w:num w:numId="29">
    <w:abstractNumId w:val="37"/>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16"/>
  </w:num>
  <w:num w:numId="33">
    <w:abstractNumId w:val="31"/>
  </w:num>
  <w:num w:numId="34">
    <w:abstractNumId w:val="18"/>
  </w:num>
  <w:num w:numId="35">
    <w:abstractNumId w:val="32"/>
  </w:num>
  <w:num w:numId="36">
    <w:abstractNumId w:val="22"/>
  </w:num>
  <w:num w:numId="37">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0241"/>
  </w:hdrShapeDefaults>
  <w:footnotePr>
    <w:pos w:val="beneathText"/>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BA6"/>
    <w:rsid w:val="00000BCB"/>
    <w:rsid w:val="00001231"/>
    <w:rsid w:val="0000157D"/>
    <w:rsid w:val="00002909"/>
    <w:rsid w:val="000036F4"/>
    <w:rsid w:val="00003FCC"/>
    <w:rsid w:val="00012DF7"/>
    <w:rsid w:val="00013541"/>
    <w:rsid w:val="0001452E"/>
    <w:rsid w:val="000150FE"/>
    <w:rsid w:val="00016623"/>
    <w:rsid w:val="00024A2D"/>
    <w:rsid w:val="000254BB"/>
    <w:rsid w:val="00026368"/>
    <w:rsid w:val="00032165"/>
    <w:rsid w:val="0003336F"/>
    <w:rsid w:val="00033C56"/>
    <w:rsid w:val="00036564"/>
    <w:rsid w:val="00037983"/>
    <w:rsid w:val="00037C39"/>
    <w:rsid w:val="000400F6"/>
    <w:rsid w:val="00040A84"/>
    <w:rsid w:val="000421E9"/>
    <w:rsid w:val="0004478F"/>
    <w:rsid w:val="00046102"/>
    <w:rsid w:val="00050876"/>
    <w:rsid w:val="000516EF"/>
    <w:rsid w:val="000544DD"/>
    <w:rsid w:val="00054778"/>
    <w:rsid w:val="00054D49"/>
    <w:rsid w:val="0005666E"/>
    <w:rsid w:val="000615BB"/>
    <w:rsid w:val="000620F2"/>
    <w:rsid w:val="000647A3"/>
    <w:rsid w:val="000648FB"/>
    <w:rsid w:val="00064A95"/>
    <w:rsid w:val="0006614C"/>
    <w:rsid w:val="0006673D"/>
    <w:rsid w:val="00070E10"/>
    <w:rsid w:val="00072842"/>
    <w:rsid w:val="00073A1F"/>
    <w:rsid w:val="00073B45"/>
    <w:rsid w:val="00076079"/>
    <w:rsid w:val="0007642E"/>
    <w:rsid w:val="00076A37"/>
    <w:rsid w:val="00081B11"/>
    <w:rsid w:val="000824A5"/>
    <w:rsid w:val="000844F0"/>
    <w:rsid w:val="00085A9E"/>
    <w:rsid w:val="00087541"/>
    <w:rsid w:val="000904C5"/>
    <w:rsid w:val="00090CAF"/>
    <w:rsid w:val="0009104F"/>
    <w:rsid w:val="000915ED"/>
    <w:rsid w:val="0009230C"/>
    <w:rsid w:val="0009531D"/>
    <w:rsid w:val="000955BF"/>
    <w:rsid w:val="00095F2A"/>
    <w:rsid w:val="0009748D"/>
    <w:rsid w:val="000A0286"/>
    <w:rsid w:val="000A2931"/>
    <w:rsid w:val="000A2D24"/>
    <w:rsid w:val="000A6F07"/>
    <w:rsid w:val="000B43F8"/>
    <w:rsid w:val="000B48E2"/>
    <w:rsid w:val="000B52CB"/>
    <w:rsid w:val="000B6623"/>
    <w:rsid w:val="000B75A6"/>
    <w:rsid w:val="000B7CCC"/>
    <w:rsid w:val="000C03D8"/>
    <w:rsid w:val="000C0729"/>
    <w:rsid w:val="000C1FC7"/>
    <w:rsid w:val="000C633A"/>
    <w:rsid w:val="000C7733"/>
    <w:rsid w:val="000D17FE"/>
    <w:rsid w:val="000D1984"/>
    <w:rsid w:val="000D1C17"/>
    <w:rsid w:val="000D3217"/>
    <w:rsid w:val="000D4400"/>
    <w:rsid w:val="000D49D1"/>
    <w:rsid w:val="000D7290"/>
    <w:rsid w:val="000D774E"/>
    <w:rsid w:val="000E0BD4"/>
    <w:rsid w:val="000E3008"/>
    <w:rsid w:val="000E49C6"/>
    <w:rsid w:val="000E5164"/>
    <w:rsid w:val="000E589F"/>
    <w:rsid w:val="000E61CC"/>
    <w:rsid w:val="000E643E"/>
    <w:rsid w:val="000E6571"/>
    <w:rsid w:val="000F191A"/>
    <w:rsid w:val="000F4061"/>
    <w:rsid w:val="000F5424"/>
    <w:rsid w:val="000F63E4"/>
    <w:rsid w:val="000F6756"/>
    <w:rsid w:val="000F7388"/>
    <w:rsid w:val="0010084E"/>
    <w:rsid w:val="001013FB"/>
    <w:rsid w:val="00102C50"/>
    <w:rsid w:val="00103CB0"/>
    <w:rsid w:val="001055E7"/>
    <w:rsid w:val="00107BE4"/>
    <w:rsid w:val="001130C7"/>
    <w:rsid w:val="0011354D"/>
    <w:rsid w:val="00113FA5"/>
    <w:rsid w:val="001157A7"/>
    <w:rsid w:val="00115B6C"/>
    <w:rsid w:val="00116C6D"/>
    <w:rsid w:val="00117B2D"/>
    <w:rsid w:val="0012118A"/>
    <w:rsid w:val="001220F3"/>
    <w:rsid w:val="00124D35"/>
    <w:rsid w:val="0012630B"/>
    <w:rsid w:val="001275AA"/>
    <w:rsid w:val="00130A77"/>
    <w:rsid w:val="00132802"/>
    <w:rsid w:val="00133521"/>
    <w:rsid w:val="001338C2"/>
    <w:rsid w:val="00135DCB"/>
    <w:rsid w:val="00136A08"/>
    <w:rsid w:val="00137AE0"/>
    <w:rsid w:val="00140261"/>
    <w:rsid w:val="00140D8B"/>
    <w:rsid w:val="001413DF"/>
    <w:rsid w:val="0014617D"/>
    <w:rsid w:val="001464F0"/>
    <w:rsid w:val="0014677F"/>
    <w:rsid w:val="0014689C"/>
    <w:rsid w:val="00147247"/>
    <w:rsid w:val="00147328"/>
    <w:rsid w:val="00147571"/>
    <w:rsid w:val="0014784B"/>
    <w:rsid w:val="00147A33"/>
    <w:rsid w:val="00147F77"/>
    <w:rsid w:val="00150E8A"/>
    <w:rsid w:val="00151E58"/>
    <w:rsid w:val="00153119"/>
    <w:rsid w:val="001539E6"/>
    <w:rsid w:val="00154029"/>
    <w:rsid w:val="00155FCC"/>
    <w:rsid w:val="00160AB5"/>
    <w:rsid w:val="00161D67"/>
    <w:rsid w:val="00165F0C"/>
    <w:rsid w:val="00166F4E"/>
    <w:rsid w:val="001674EF"/>
    <w:rsid w:val="00167E6C"/>
    <w:rsid w:val="001715A5"/>
    <w:rsid w:val="0017170A"/>
    <w:rsid w:val="00172B1F"/>
    <w:rsid w:val="001734AB"/>
    <w:rsid w:val="0017366B"/>
    <w:rsid w:val="00173875"/>
    <w:rsid w:val="00173C02"/>
    <w:rsid w:val="00174991"/>
    <w:rsid w:val="00174F11"/>
    <w:rsid w:val="001750B3"/>
    <w:rsid w:val="00176A80"/>
    <w:rsid w:val="00176A81"/>
    <w:rsid w:val="001802E7"/>
    <w:rsid w:val="001803B6"/>
    <w:rsid w:val="001859FB"/>
    <w:rsid w:val="00185F65"/>
    <w:rsid w:val="00186BA6"/>
    <w:rsid w:val="0019157B"/>
    <w:rsid w:val="00191735"/>
    <w:rsid w:val="00192753"/>
    <w:rsid w:val="00192A66"/>
    <w:rsid w:val="00193A40"/>
    <w:rsid w:val="00194E81"/>
    <w:rsid w:val="0019588A"/>
    <w:rsid w:val="001A04A9"/>
    <w:rsid w:val="001A0B09"/>
    <w:rsid w:val="001A0C49"/>
    <w:rsid w:val="001A1176"/>
    <w:rsid w:val="001A2350"/>
    <w:rsid w:val="001A46AE"/>
    <w:rsid w:val="001A5715"/>
    <w:rsid w:val="001A68BB"/>
    <w:rsid w:val="001A7042"/>
    <w:rsid w:val="001B0133"/>
    <w:rsid w:val="001B01B3"/>
    <w:rsid w:val="001B03A4"/>
    <w:rsid w:val="001B08B2"/>
    <w:rsid w:val="001B0EB5"/>
    <w:rsid w:val="001B1441"/>
    <w:rsid w:val="001B1551"/>
    <w:rsid w:val="001B310B"/>
    <w:rsid w:val="001B3795"/>
    <w:rsid w:val="001B3B58"/>
    <w:rsid w:val="001B3FAB"/>
    <w:rsid w:val="001B64EC"/>
    <w:rsid w:val="001B6C2D"/>
    <w:rsid w:val="001B707E"/>
    <w:rsid w:val="001C043F"/>
    <w:rsid w:val="001C127F"/>
    <w:rsid w:val="001C17E4"/>
    <w:rsid w:val="001C24A3"/>
    <w:rsid w:val="001D0235"/>
    <w:rsid w:val="001D07C8"/>
    <w:rsid w:val="001D13E7"/>
    <w:rsid w:val="001D3674"/>
    <w:rsid w:val="001D36B3"/>
    <w:rsid w:val="001D3AFE"/>
    <w:rsid w:val="001D5EC9"/>
    <w:rsid w:val="001D6002"/>
    <w:rsid w:val="001E151F"/>
    <w:rsid w:val="001E2557"/>
    <w:rsid w:val="001E3F4A"/>
    <w:rsid w:val="001E4637"/>
    <w:rsid w:val="001E4DAB"/>
    <w:rsid w:val="001F1D57"/>
    <w:rsid w:val="001F2349"/>
    <w:rsid w:val="001F5477"/>
    <w:rsid w:val="001F5C43"/>
    <w:rsid w:val="001F787B"/>
    <w:rsid w:val="00200DA6"/>
    <w:rsid w:val="00201F5D"/>
    <w:rsid w:val="00202C0C"/>
    <w:rsid w:val="00205B57"/>
    <w:rsid w:val="0020644C"/>
    <w:rsid w:val="00211D2B"/>
    <w:rsid w:val="0021285D"/>
    <w:rsid w:val="002131BE"/>
    <w:rsid w:val="00214B27"/>
    <w:rsid w:val="00214E8C"/>
    <w:rsid w:val="002161D2"/>
    <w:rsid w:val="00222579"/>
    <w:rsid w:val="00222D14"/>
    <w:rsid w:val="0022561D"/>
    <w:rsid w:val="00225C66"/>
    <w:rsid w:val="0022612E"/>
    <w:rsid w:val="002314EF"/>
    <w:rsid w:val="00231DC6"/>
    <w:rsid w:val="0023203C"/>
    <w:rsid w:val="0023253F"/>
    <w:rsid w:val="00233BB6"/>
    <w:rsid w:val="00233DAB"/>
    <w:rsid w:val="002366BE"/>
    <w:rsid w:val="0024023A"/>
    <w:rsid w:val="00240360"/>
    <w:rsid w:val="002427FA"/>
    <w:rsid w:val="00243843"/>
    <w:rsid w:val="0024405E"/>
    <w:rsid w:val="0024494B"/>
    <w:rsid w:val="00250A0C"/>
    <w:rsid w:val="002517C2"/>
    <w:rsid w:val="00251DD0"/>
    <w:rsid w:val="00252960"/>
    <w:rsid w:val="00253A2C"/>
    <w:rsid w:val="00253B8E"/>
    <w:rsid w:val="00254A8F"/>
    <w:rsid w:val="00255E8E"/>
    <w:rsid w:val="0025702F"/>
    <w:rsid w:val="00257FF1"/>
    <w:rsid w:val="00260E65"/>
    <w:rsid w:val="00261319"/>
    <w:rsid w:val="002615F7"/>
    <w:rsid w:val="002623FE"/>
    <w:rsid w:val="00262D38"/>
    <w:rsid w:val="00262E19"/>
    <w:rsid w:val="002630C4"/>
    <w:rsid w:val="0026465E"/>
    <w:rsid w:val="002647CB"/>
    <w:rsid w:val="002657D5"/>
    <w:rsid w:val="00265C4C"/>
    <w:rsid w:val="002662DB"/>
    <w:rsid w:val="002669CA"/>
    <w:rsid w:val="00266D52"/>
    <w:rsid w:val="00271E3C"/>
    <w:rsid w:val="00271F68"/>
    <w:rsid w:val="00272B2E"/>
    <w:rsid w:val="00273816"/>
    <w:rsid w:val="00275894"/>
    <w:rsid w:val="00276904"/>
    <w:rsid w:val="00276FCF"/>
    <w:rsid w:val="0027785A"/>
    <w:rsid w:val="00280657"/>
    <w:rsid w:val="00280DB7"/>
    <w:rsid w:val="002832ED"/>
    <w:rsid w:val="00283578"/>
    <w:rsid w:val="00283ED3"/>
    <w:rsid w:val="00283FF5"/>
    <w:rsid w:val="002852D5"/>
    <w:rsid w:val="0028563C"/>
    <w:rsid w:val="0028636F"/>
    <w:rsid w:val="00287B2C"/>
    <w:rsid w:val="00290548"/>
    <w:rsid w:val="00291A0F"/>
    <w:rsid w:val="00292061"/>
    <w:rsid w:val="0029318F"/>
    <w:rsid w:val="00294357"/>
    <w:rsid w:val="00294627"/>
    <w:rsid w:val="002963C8"/>
    <w:rsid w:val="002A1236"/>
    <w:rsid w:val="002A1A20"/>
    <w:rsid w:val="002A1A43"/>
    <w:rsid w:val="002A476E"/>
    <w:rsid w:val="002A49A5"/>
    <w:rsid w:val="002A695E"/>
    <w:rsid w:val="002A6C2F"/>
    <w:rsid w:val="002B7B85"/>
    <w:rsid w:val="002C2303"/>
    <w:rsid w:val="002C400F"/>
    <w:rsid w:val="002C401D"/>
    <w:rsid w:val="002C6DF6"/>
    <w:rsid w:val="002C7514"/>
    <w:rsid w:val="002D03BB"/>
    <w:rsid w:val="002D0E55"/>
    <w:rsid w:val="002D1561"/>
    <w:rsid w:val="002D1D18"/>
    <w:rsid w:val="002D42EE"/>
    <w:rsid w:val="002D4CE5"/>
    <w:rsid w:val="002D4DDA"/>
    <w:rsid w:val="002D5434"/>
    <w:rsid w:val="002E1551"/>
    <w:rsid w:val="002E2EC7"/>
    <w:rsid w:val="002E2FFF"/>
    <w:rsid w:val="002E306B"/>
    <w:rsid w:val="002E30A6"/>
    <w:rsid w:val="002E3618"/>
    <w:rsid w:val="002E39C7"/>
    <w:rsid w:val="002E3A3F"/>
    <w:rsid w:val="002E6DA6"/>
    <w:rsid w:val="002F2082"/>
    <w:rsid w:val="002F329A"/>
    <w:rsid w:val="002F647F"/>
    <w:rsid w:val="002F6E69"/>
    <w:rsid w:val="002F77DD"/>
    <w:rsid w:val="002F78E0"/>
    <w:rsid w:val="003005BA"/>
    <w:rsid w:val="00300A7C"/>
    <w:rsid w:val="003023D7"/>
    <w:rsid w:val="003026D5"/>
    <w:rsid w:val="00302F4F"/>
    <w:rsid w:val="00303B3C"/>
    <w:rsid w:val="0030429F"/>
    <w:rsid w:val="0030459F"/>
    <w:rsid w:val="00304907"/>
    <w:rsid w:val="00304BF0"/>
    <w:rsid w:val="003066FA"/>
    <w:rsid w:val="0030670F"/>
    <w:rsid w:val="003119AB"/>
    <w:rsid w:val="00311A04"/>
    <w:rsid w:val="00311CA4"/>
    <w:rsid w:val="00314453"/>
    <w:rsid w:val="003156E8"/>
    <w:rsid w:val="00315830"/>
    <w:rsid w:val="003167F2"/>
    <w:rsid w:val="00321526"/>
    <w:rsid w:val="0032206C"/>
    <w:rsid w:val="0032233B"/>
    <w:rsid w:val="0032258C"/>
    <w:rsid w:val="0032290F"/>
    <w:rsid w:val="003232D9"/>
    <w:rsid w:val="0032451A"/>
    <w:rsid w:val="00325D64"/>
    <w:rsid w:val="003260A4"/>
    <w:rsid w:val="0032657A"/>
    <w:rsid w:val="0033057C"/>
    <w:rsid w:val="003317BD"/>
    <w:rsid w:val="00333092"/>
    <w:rsid w:val="003342E0"/>
    <w:rsid w:val="0033432D"/>
    <w:rsid w:val="0033434A"/>
    <w:rsid w:val="003345CD"/>
    <w:rsid w:val="003346B1"/>
    <w:rsid w:val="00334805"/>
    <w:rsid w:val="00336309"/>
    <w:rsid w:val="0034104E"/>
    <w:rsid w:val="003410EE"/>
    <w:rsid w:val="0034150A"/>
    <w:rsid w:val="0034157D"/>
    <w:rsid w:val="00341717"/>
    <w:rsid w:val="003434AB"/>
    <w:rsid w:val="00343A35"/>
    <w:rsid w:val="00345593"/>
    <w:rsid w:val="00345BD8"/>
    <w:rsid w:val="003463D2"/>
    <w:rsid w:val="00346742"/>
    <w:rsid w:val="003476B0"/>
    <w:rsid w:val="00347709"/>
    <w:rsid w:val="00350DF8"/>
    <w:rsid w:val="003519F8"/>
    <w:rsid w:val="00351E4E"/>
    <w:rsid w:val="0035241F"/>
    <w:rsid w:val="003524E0"/>
    <w:rsid w:val="00353D95"/>
    <w:rsid w:val="00353ED2"/>
    <w:rsid w:val="003543F4"/>
    <w:rsid w:val="003571F8"/>
    <w:rsid w:val="003620DF"/>
    <w:rsid w:val="0036315E"/>
    <w:rsid w:val="00364FAC"/>
    <w:rsid w:val="00365B55"/>
    <w:rsid w:val="00365BDF"/>
    <w:rsid w:val="00365FEB"/>
    <w:rsid w:val="0036614F"/>
    <w:rsid w:val="00366209"/>
    <w:rsid w:val="003664BA"/>
    <w:rsid w:val="0036709A"/>
    <w:rsid w:val="003676F6"/>
    <w:rsid w:val="00370E41"/>
    <w:rsid w:val="0037255E"/>
    <w:rsid w:val="0037275B"/>
    <w:rsid w:val="00372EA6"/>
    <w:rsid w:val="0037307E"/>
    <w:rsid w:val="0037384D"/>
    <w:rsid w:val="00374AF7"/>
    <w:rsid w:val="00375DA1"/>
    <w:rsid w:val="00375F58"/>
    <w:rsid w:val="0037601A"/>
    <w:rsid w:val="00376DB7"/>
    <w:rsid w:val="00377197"/>
    <w:rsid w:val="003777E4"/>
    <w:rsid w:val="00377BC0"/>
    <w:rsid w:val="003806DC"/>
    <w:rsid w:val="00380A8A"/>
    <w:rsid w:val="00381FF0"/>
    <w:rsid w:val="003830FE"/>
    <w:rsid w:val="003839B1"/>
    <w:rsid w:val="00383F83"/>
    <w:rsid w:val="003840D7"/>
    <w:rsid w:val="0038514B"/>
    <w:rsid w:val="003860BC"/>
    <w:rsid w:val="00386703"/>
    <w:rsid w:val="003867CF"/>
    <w:rsid w:val="0039014A"/>
    <w:rsid w:val="00390D5F"/>
    <w:rsid w:val="003933D6"/>
    <w:rsid w:val="00393762"/>
    <w:rsid w:val="00393EDF"/>
    <w:rsid w:val="00394254"/>
    <w:rsid w:val="00394A3B"/>
    <w:rsid w:val="00394B44"/>
    <w:rsid w:val="00394B90"/>
    <w:rsid w:val="003955EA"/>
    <w:rsid w:val="00395D56"/>
    <w:rsid w:val="00395ED2"/>
    <w:rsid w:val="00396620"/>
    <w:rsid w:val="00397944"/>
    <w:rsid w:val="00397CC2"/>
    <w:rsid w:val="003A06EB"/>
    <w:rsid w:val="003A0AA8"/>
    <w:rsid w:val="003A1108"/>
    <w:rsid w:val="003A16D0"/>
    <w:rsid w:val="003A4A72"/>
    <w:rsid w:val="003A4E36"/>
    <w:rsid w:val="003A55F7"/>
    <w:rsid w:val="003B004B"/>
    <w:rsid w:val="003B0F58"/>
    <w:rsid w:val="003B2DE9"/>
    <w:rsid w:val="003B32C5"/>
    <w:rsid w:val="003B511D"/>
    <w:rsid w:val="003B51CB"/>
    <w:rsid w:val="003B6A89"/>
    <w:rsid w:val="003C0EF3"/>
    <w:rsid w:val="003C2F6D"/>
    <w:rsid w:val="003C40EA"/>
    <w:rsid w:val="003C4A7B"/>
    <w:rsid w:val="003C4F44"/>
    <w:rsid w:val="003C7A4E"/>
    <w:rsid w:val="003D40C2"/>
    <w:rsid w:val="003D4820"/>
    <w:rsid w:val="003D5AAC"/>
    <w:rsid w:val="003D63A1"/>
    <w:rsid w:val="003E0CBF"/>
    <w:rsid w:val="003E1348"/>
    <w:rsid w:val="003E38D4"/>
    <w:rsid w:val="003E3EC4"/>
    <w:rsid w:val="003E5F2D"/>
    <w:rsid w:val="003E6DC1"/>
    <w:rsid w:val="003E6F28"/>
    <w:rsid w:val="003E7427"/>
    <w:rsid w:val="003F00B5"/>
    <w:rsid w:val="003F0120"/>
    <w:rsid w:val="003F0F32"/>
    <w:rsid w:val="003F15FF"/>
    <w:rsid w:val="003F2022"/>
    <w:rsid w:val="003F20E6"/>
    <w:rsid w:val="003F21C3"/>
    <w:rsid w:val="003F3112"/>
    <w:rsid w:val="003F32EC"/>
    <w:rsid w:val="003F4C42"/>
    <w:rsid w:val="003F4D36"/>
    <w:rsid w:val="003F7E86"/>
    <w:rsid w:val="00400F66"/>
    <w:rsid w:val="004015F8"/>
    <w:rsid w:val="00402A24"/>
    <w:rsid w:val="0040400F"/>
    <w:rsid w:val="00405AE6"/>
    <w:rsid w:val="00412CE3"/>
    <w:rsid w:val="004140DD"/>
    <w:rsid w:val="00414873"/>
    <w:rsid w:val="00415DC2"/>
    <w:rsid w:val="0041717C"/>
    <w:rsid w:val="004177CF"/>
    <w:rsid w:val="0042184E"/>
    <w:rsid w:val="00421FA5"/>
    <w:rsid w:val="00425C3F"/>
    <w:rsid w:val="00426D6C"/>
    <w:rsid w:val="0042748A"/>
    <w:rsid w:val="0043156B"/>
    <w:rsid w:val="00432D74"/>
    <w:rsid w:val="004331B7"/>
    <w:rsid w:val="004346D3"/>
    <w:rsid w:val="00436890"/>
    <w:rsid w:val="00436C77"/>
    <w:rsid w:val="00437716"/>
    <w:rsid w:val="00440456"/>
    <w:rsid w:val="00441244"/>
    <w:rsid w:val="00442198"/>
    <w:rsid w:val="004427F9"/>
    <w:rsid w:val="0044475D"/>
    <w:rsid w:val="00445309"/>
    <w:rsid w:val="00447603"/>
    <w:rsid w:val="00447CDA"/>
    <w:rsid w:val="004507E2"/>
    <w:rsid w:val="0045086A"/>
    <w:rsid w:val="00452625"/>
    <w:rsid w:val="004559B2"/>
    <w:rsid w:val="00455BA6"/>
    <w:rsid w:val="00455FD6"/>
    <w:rsid w:val="00456AF9"/>
    <w:rsid w:val="004601D0"/>
    <w:rsid w:val="00461577"/>
    <w:rsid w:val="00461B4C"/>
    <w:rsid w:val="00461E3D"/>
    <w:rsid w:val="0046241F"/>
    <w:rsid w:val="0046528F"/>
    <w:rsid w:val="00465343"/>
    <w:rsid w:val="00465B7A"/>
    <w:rsid w:val="00470E92"/>
    <w:rsid w:val="004710B7"/>
    <w:rsid w:val="004727B2"/>
    <w:rsid w:val="00476676"/>
    <w:rsid w:val="00477348"/>
    <w:rsid w:val="00477370"/>
    <w:rsid w:val="004775B9"/>
    <w:rsid w:val="004823D1"/>
    <w:rsid w:val="00482713"/>
    <w:rsid w:val="004830BE"/>
    <w:rsid w:val="004834E5"/>
    <w:rsid w:val="00483EAF"/>
    <w:rsid w:val="004857B1"/>
    <w:rsid w:val="00487A45"/>
    <w:rsid w:val="00490E7F"/>
    <w:rsid w:val="004918A8"/>
    <w:rsid w:val="00494707"/>
    <w:rsid w:val="00494E19"/>
    <w:rsid w:val="00495F88"/>
    <w:rsid w:val="004A011C"/>
    <w:rsid w:val="004A0208"/>
    <w:rsid w:val="004A0B0E"/>
    <w:rsid w:val="004A0F36"/>
    <w:rsid w:val="004A1A8E"/>
    <w:rsid w:val="004A2567"/>
    <w:rsid w:val="004A2946"/>
    <w:rsid w:val="004A2C8E"/>
    <w:rsid w:val="004A3A53"/>
    <w:rsid w:val="004A3D71"/>
    <w:rsid w:val="004A505B"/>
    <w:rsid w:val="004A5E46"/>
    <w:rsid w:val="004B2220"/>
    <w:rsid w:val="004B3CAC"/>
    <w:rsid w:val="004B462E"/>
    <w:rsid w:val="004B474B"/>
    <w:rsid w:val="004B4F26"/>
    <w:rsid w:val="004B54D9"/>
    <w:rsid w:val="004B791B"/>
    <w:rsid w:val="004B7A95"/>
    <w:rsid w:val="004C0970"/>
    <w:rsid w:val="004C1A36"/>
    <w:rsid w:val="004C225C"/>
    <w:rsid w:val="004C3642"/>
    <w:rsid w:val="004C6DDA"/>
    <w:rsid w:val="004D07C7"/>
    <w:rsid w:val="004D0B09"/>
    <w:rsid w:val="004D2589"/>
    <w:rsid w:val="004D27DB"/>
    <w:rsid w:val="004D4A45"/>
    <w:rsid w:val="004D4AD7"/>
    <w:rsid w:val="004D4DF6"/>
    <w:rsid w:val="004D5257"/>
    <w:rsid w:val="004D58CA"/>
    <w:rsid w:val="004D6F21"/>
    <w:rsid w:val="004D6F3D"/>
    <w:rsid w:val="004E0204"/>
    <w:rsid w:val="004E2580"/>
    <w:rsid w:val="004E2E6E"/>
    <w:rsid w:val="004E3D38"/>
    <w:rsid w:val="004E3EA6"/>
    <w:rsid w:val="004E536B"/>
    <w:rsid w:val="004E5442"/>
    <w:rsid w:val="004E54DE"/>
    <w:rsid w:val="004E5A7E"/>
    <w:rsid w:val="004E62E6"/>
    <w:rsid w:val="004E7D14"/>
    <w:rsid w:val="004F112B"/>
    <w:rsid w:val="004F2197"/>
    <w:rsid w:val="004F38F7"/>
    <w:rsid w:val="004F3AAF"/>
    <w:rsid w:val="004F4BCF"/>
    <w:rsid w:val="004F6280"/>
    <w:rsid w:val="004F6527"/>
    <w:rsid w:val="004F772F"/>
    <w:rsid w:val="00503613"/>
    <w:rsid w:val="00503B8E"/>
    <w:rsid w:val="00504416"/>
    <w:rsid w:val="00505C87"/>
    <w:rsid w:val="00507AD6"/>
    <w:rsid w:val="00507B29"/>
    <w:rsid w:val="00507BD3"/>
    <w:rsid w:val="00507C08"/>
    <w:rsid w:val="00510396"/>
    <w:rsid w:val="00511D3A"/>
    <w:rsid w:val="005126AE"/>
    <w:rsid w:val="00514F12"/>
    <w:rsid w:val="005158FE"/>
    <w:rsid w:val="00517A4A"/>
    <w:rsid w:val="005208CE"/>
    <w:rsid w:val="0052179A"/>
    <w:rsid w:val="005225AE"/>
    <w:rsid w:val="00523EC6"/>
    <w:rsid w:val="005246D5"/>
    <w:rsid w:val="0052474E"/>
    <w:rsid w:val="00524C0F"/>
    <w:rsid w:val="00527B28"/>
    <w:rsid w:val="00530EA2"/>
    <w:rsid w:val="00532313"/>
    <w:rsid w:val="0053291A"/>
    <w:rsid w:val="00532D3B"/>
    <w:rsid w:val="00534F4D"/>
    <w:rsid w:val="00537344"/>
    <w:rsid w:val="0054138C"/>
    <w:rsid w:val="0054138D"/>
    <w:rsid w:val="00542132"/>
    <w:rsid w:val="0054215F"/>
    <w:rsid w:val="00542B54"/>
    <w:rsid w:val="00543882"/>
    <w:rsid w:val="00543CAF"/>
    <w:rsid w:val="00544084"/>
    <w:rsid w:val="005448CD"/>
    <w:rsid w:val="00545AA1"/>
    <w:rsid w:val="00546A65"/>
    <w:rsid w:val="00550D94"/>
    <w:rsid w:val="00551683"/>
    <w:rsid w:val="00552BE4"/>
    <w:rsid w:val="00553960"/>
    <w:rsid w:val="00554A18"/>
    <w:rsid w:val="005558EE"/>
    <w:rsid w:val="00555B11"/>
    <w:rsid w:val="00556381"/>
    <w:rsid w:val="005579AA"/>
    <w:rsid w:val="00557C96"/>
    <w:rsid w:val="00561218"/>
    <w:rsid w:val="00561ED9"/>
    <w:rsid w:val="00564C24"/>
    <w:rsid w:val="00565553"/>
    <w:rsid w:val="00565A72"/>
    <w:rsid w:val="005660CC"/>
    <w:rsid w:val="00566F19"/>
    <w:rsid w:val="00570B19"/>
    <w:rsid w:val="00570F57"/>
    <w:rsid w:val="005719BA"/>
    <w:rsid w:val="00575A38"/>
    <w:rsid w:val="0057638C"/>
    <w:rsid w:val="00576D27"/>
    <w:rsid w:val="0057739A"/>
    <w:rsid w:val="005820EE"/>
    <w:rsid w:val="00583071"/>
    <w:rsid w:val="005834EC"/>
    <w:rsid w:val="005839EB"/>
    <w:rsid w:val="005842D4"/>
    <w:rsid w:val="0058453C"/>
    <w:rsid w:val="00585C13"/>
    <w:rsid w:val="005864B0"/>
    <w:rsid w:val="00586AA0"/>
    <w:rsid w:val="00587421"/>
    <w:rsid w:val="0058751E"/>
    <w:rsid w:val="00587F6D"/>
    <w:rsid w:val="0059010D"/>
    <w:rsid w:val="0059111A"/>
    <w:rsid w:val="0059150D"/>
    <w:rsid w:val="00591857"/>
    <w:rsid w:val="00594920"/>
    <w:rsid w:val="00594D6F"/>
    <w:rsid w:val="0059594A"/>
    <w:rsid w:val="00595B76"/>
    <w:rsid w:val="005A02E9"/>
    <w:rsid w:val="005A1BEB"/>
    <w:rsid w:val="005A1F15"/>
    <w:rsid w:val="005A4D26"/>
    <w:rsid w:val="005A54CF"/>
    <w:rsid w:val="005A56F0"/>
    <w:rsid w:val="005A5A60"/>
    <w:rsid w:val="005A5FEB"/>
    <w:rsid w:val="005A618E"/>
    <w:rsid w:val="005A64B5"/>
    <w:rsid w:val="005A6568"/>
    <w:rsid w:val="005A6839"/>
    <w:rsid w:val="005A6951"/>
    <w:rsid w:val="005A79B2"/>
    <w:rsid w:val="005A7C05"/>
    <w:rsid w:val="005B2F68"/>
    <w:rsid w:val="005B3470"/>
    <w:rsid w:val="005B3631"/>
    <w:rsid w:val="005B3D53"/>
    <w:rsid w:val="005B4AAF"/>
    <w:rsid w:val="005B4EB9"/>
    <w:rsid w:val="005B4ED8"/>
    <w:rsid w:val="005B56D9"/>
    <w:rsid w:val="005B5827"/>
    <w:rsid w:val="005B6697"/>
    <w:rsid w:val="005B6749"/>
    <w:rsid w:val="005B782A"/>
    <w:rsid w:val="005B7DAC"/>
    <w:rsid w:val="005C03DA"/>
    <w:rsid w:val="005C0D72"/>
    <w:rsid w:val="005C0FC5"/>
    <w:rsid w:val="005C2F0E"/>
    <w:rsid w:val="005C3ABD"/>
    <w:rsid w:val="005C6729"/>
    <w:rsid w:val="005C7506"/>
    <w:rsid w:val="005C7CD9"/>
    <w:rsid w:val="005D1AF8"/>
    <w:rsid w:val="005D1B7D"/>
    <w:rsid w:val="005D2483"/>
    <w:rsid w:val="005D31B5"/>
    <w:rsid w:val="005D32EB"/>
    <w:rsid w:val="005D390D"/>
    <w:rsid w:val="005D63AC"/>
    <w:rsid w:val="005E28E4"/>
    <w:rsid w:val="005E3D42"/>
    <w:rsid w:val="005E3DF6"/>
    <w:rsid w:val="005E4457"/>
    <w:rsid w:val="005E7AA0"/>
    <w:rsid w:val="005F0E79"/>
    <w:rsid w:val="005F16DE"/>
    <w:rsid w:val="005F1D04"/>
    <w:rsid w:val="005F27B0"/>
    <w:rsid w:val="005F3396"/>
    <w:rsid w:val="005F34BC"/>
    <w:rsid w:val="005F4C99"/>
    <w:rsid w:val="005F5B1F"/>
    <w:rsid w:val="005F5DC9"/>
    <w:rsid w:val="005F67A3"/>
    <w:rsid w:val="005F7392"/>
    <w:rsid w:val="00600199"/>
    <w:rsid w:val="006017CE"/>
    <w:rsid w:val="00601FFE"/>
    <w:rsid w:val="00603681"/>
    <w:rsid w:val="00603740"/>
    <w:rsid w:val="00603E07"/>
    <w:rsid w:val="00604DE1"/>
    <w:rsid w:val="006058F6"/>
    <w:rsid w:val="00606A12"/>
    <w:rsid w:val="00606E26"/>
    <w:rsid w:val="00607DB8"/>
    <w:rsid w:val="00613B15"/>
    <w:rsid w:val="00613D39"/>
    <w:rsid w:val="006141B6"/>
    <w:rsid w:val="00615007"/>
    <w:rsid w:val="00615F9C"/>
    <w:rsid w:val="006169C7"/>
    <w:rsid w:val="00620297"/>
    <w:rsid w:val="0062172B"/>
    <w:rsid w:val="006222E5"/>
    <w:rsid w:val="00622915"/>
    <w:rsid w:val="00622AA3"/>
    <w:rsid w:val="00624B9F"/>
    <w:rsid w:val="00624F52"/>
    <w:rsid w:val="006275D1"/>
    <w:rsid w:val="006308EC"/>
    <w:rsid w:val="0063166F"/>
    <w:rsid w:val="0063257B"/>
    <w:rsid w:val="00633994"/>
    <w:rsid w:val="0063402F"/>
    <w:rsid w:val="006355CB"/>
    <w:rsid w:val="0063578E"/>
    <w:rsid w:val="00635DFA"/>
    <w:rsid w:val="0063682D"/>
    <w:rsid w:val="00636E5F"/>
    <w:rsid w:val="00637887"/>
    <w:rsid w:val="00642312"/>
    <w:rsid w:val="00643119"/>
    <w:rsid w:val="006444C1"/>
    <w:rsid w:val="00646193"/>
    <w:rsid w:val="0064633D"/>
    <w:rsid w:val="006463AA"/>
    <w:rsid w:val="00646D69"/>
    <w:rsid w:val="006509F7"/>
    <w:rsid w:val="00651721"/>
    <w:rsid w:val="00653E45"/>
    <w:rsid w:val="00655F47"/>
    <w:rsid w:val="0066128A"/>
    <w:rsid w:val="00661554"/>
    <w:rsid w:val="00661C04"/>
    <w:rsid w:val="0066203C"/>
    <w:rsid w:val="00662551"/>
    <w:rsid w:val="0066423C"/>
    <w:rsid w:val="00666387"/>
    <w:rsid w:val="00674B73"/>
    <w:rsid w:val="00675644"/>
    <w:rsid w:val="00675C08"/>
    <w:rsid w:val="00675E64"/>
    <w:rsid w:val="00677F39"/>
    <w:rsid w:val="006811D1"/>
    <w:rsid w:val="00682BA3"/>
    <w:rsid w:val="0068359F"/>
    <w:rsid w:val="00683AAE"/>
    <w:rsid w:val="006842D7"/>
    <w:rsid w:val="00685392"/>
    <w:rsid w:val="00685D1B"/>
    <w:rsid w:val="006864A6"/>
    <w:rsid w:val="00686D7E"/>
    <w:rsid w:val="00690281"/>
    <w:rsid w:val="00690B72"/>
    <w:rsid w:val="00693912"/>
    <w:rsid w:val="006A0ACA"/>
    <w:rsid w:val="006A0E86"/>
    <w:rsid w:val="006A1065"/>
    <w:rsid w:val="006A23B9"/>
    <w:rsid w:val="006A24FC"/>
    <w:rsid w:val="006A406E"/>
    <w:rsid w:val="006A4C34"/>
    <w:rsid w:val="006A5193"/>
    <w:rsid w:val="006A6189"/>
    <w:rsid w:val="006A6DFD"/>
    <w:rsid w:val="006A7B1A"/>
    <w:rsid w:val="006B18BA"/>
    <w:rsid w:val="006B41B7"/>
    <w:rsid w:val="006B5AB2"/>
    <w:rsid w:val="006B6F4F"/>
    <w:rsid w:val="006B75EF"/>
    <w:rsid w:val="006B77FA"/>
    <w:rsid w:val="006B7B29"/>
    <w:rsid w:val="006C00EE"/>
    <w:rsid w:val="006C0D18"/>
    <w:rsid w:val="006C36F9"/>
    <w:rsid w:val="006C3EAB"/>
    <w:rsid w:val="006C40ED"/>
    <w:rsid w:val="006C6654"/>
    <w:rsid w:val="006C7866"/>
    <w:rsid w:val="006C7CDF"/>
    <w:rsid w:val="006D0209"/>
    <w:rsid w:val="006D0237"/>
    <w:rsid w:val="006D2B43"/>
    <w:rsid w:val="006D2EB3"/>
    <w:rsid w:val="006D36CF"/>
    <w:rsid w:val="006D38D4"/>
    <w:rsid w:val="006D3EB4"/>
    <w:rsid w:val="006D70CD"/>
    <w:rsid w:val="006D7B00"/>
    <w:rsid w:val="006E15B3"/>
    <w:rsid w:val="006E1689"/>
    <w:rsid w:val="006E38C4"/>
    <w:rsid w:val="006E40C2"/>
    <w:rsid w:val="006E6145"/>
    <w:rsid w:val="006F03C1"/>
    <w:rsid w:val="006F11D9"/>
    <w:rsid w:val="006F2C2D"/>
    <w:rsid w:val="006F3EDD"/>
    <w:rsid w:val="006F4076"/>
    <w:rsid w:val="006F4807"/>
    <w:rsid w:val="006F73FD"/>
    <w:rsid w:val="0070097B"/>
    <w:rsid w:val="00701761"/>
    <w:rsid w:val="00701EE6"/>
    <w:rsid w:val="0070273B"/>
    <w:rsid w:val="00703094"/>
    <w:rsid w:val="00703D98"/>
    <w:rsid w:val="007044BF"/>
    <w:rsid w:val="00704C36"/>
    <w:rsid w:val="00705906"/>
    <w:rsid w:val="007073C1"/>
    <w:rsid w:val="00707A23"/>
    <w:rsid w:val="00707B06"/>
    <w:rsid w:val="007116C6"/>
    <w:rsid w:val="0071207D"/>
    <w:rsid w:val="007129C9"/>
    <w:rsid w:val="00714776"/>
    <w:rsid w:val="007167DC"/>
    <w:rsid w:val="00716FAB"/>
    <w:rsid w:val="0071741B"/>
    <w:rsid w:val="007176A2"/>
    <w:rsid w:val="00717914"/>
    <w:rsid w:val="00720723"/>
    <w:rsid w:val="00720981"/>
    <w:rsid w:val="00720B6D"/>
    <w:rsid w:val="007218AE"/>
    <w:rsid w:val="00723004"/>
    <w:rsid w:val="007231DF"/>
    <w:rsid w:val="007232FF"/>
    <w:rsid w:val="007242CF"/>
    <w:rsid w:val="00724305"/>
    <w:rsid w:val="00726BA5"/>
    <w:rsid w:val="007306F7"/>
    <w:rsid w:val="00731840"/>
    <w:rsid w:val="00731E4E"/>
    <w:rsid w:val="00732F65"/>
    <w:rsid w:val="0073340F"/>
    <w:rsid w:val="00734512"/>
    <w:rsid w:val="00734DD7"/>
    <w:rsid w:val="007355BA"/>
    <w:rsid w:val="007356E0"/>
    <w:rsid w:val="0073613D"/>
    <w:rsid w:val="007364D7"/>
    <w:rsid w:val="00736AFF"/>
    <w:rsid w:val="00737D4D"/>
    <w:rsid w:val="007402FA"/>
    <w:rsid w:val="00742018"/>
    <w:rsid w:val="0074307A"/>
    <w:rsid w:val="00747743"/>
    <w:rsid w:val="0075210E"/>
    <w:rsid w:val="007523CD"/>
    <w:rsid w:val="00752AA7"/>
    <w:rsid w:val="00753245"/>
    <w:rsid w:val="0075449C"/>
    <w:rsid w:val="00754C60"/>
    <w:rsid w:val="00754CD2"/>
    <w:rsid w:val="00755503"/>
    <w:rsid w:val="00755BA5"/>
    <w:rsid w:val="00755C80"/>
    <w:rsid w:val="007603C1"/>
    <w:rsid w:val="00760868"/>
    <w:rsid w:val="00760A4E"/>
    <w:rsid w:val="00760E78"/>
    <w:rsid w:val="007627BB"/>
    <w:rsid w:val="00763745"/>
    <w:rsid w:val="00763A41"/>
    <w:rsid w:val="00771BC4"/>
    <w:rsid w:val="007721B6"/>
    <w:rsid w:val="0077246A"/>
    <w:rsid w:val="007728F6"/>
    <w:rsid w:val="0077367C"/>
    <w:rsid w:val="00773993"/>
    <w:rsid w:val="00773B5C"/>
    <w:rsid w:val="0077454C"/>
    <w:rsid w:val="007747F4"/>
    <w:rsid w:val="00774C80"/>
    <w:rsid w:val="00774D18"/>
    <w:rsid w:val="00775221"/>
    <w:rsid w:val="00775609"/>
    <w:rsid w:val="00775FB7"/>
    <w:rsid w:val="00776C06"/>
    <w:rsid w:val="00780480"/>
    <w:rsid w:val="007811CC"/>
    <w:rsid w:val="007818DA"/>
    <w:rsid w:val="007828A1"/>
    <w:rsid w:val="00782F1C"/>
    <w:rsid w:val="00785AE2"/>
    <w:rsid w:val="007864E2"/>
    <w:rsid w:val="00787150"/>
    <w:rsid w:val="00787228"/>
    <w:rsid w:val="007874BA"/>
    <w:rsid w:val="00790B51"/>
    <w:rsid w:val="007912F5"/>
    <w:rsid w:val="007913FE"/>
    <w:rsid w:val="00791CF6"/>
    <w:rsid w:val="007933C7"/>
    <w:rsid w:val="00794B23"/>
    <w:rsid w:val="00795398"/>
    <w:rsid w:val="00796931"/>
    <w:rsid w:val="007A0167"/>
    <w:rsid w:val="007A0C1B"/>
    <w:rsid w:val="007A2F26"/>
    <w:rsid w:val="007A41D9"/>
    <w:rsid w:val="007A52D5"/>
    <w:rsid w:val="007A568F"/>
    <w:rsid w:val="007A5B62"/>
    <w:rsid w:val="007B05FC"/>
    <w:rsid w:val="007B19BC"/>
    <w:rsid w:val="007B2B8A"/>
    <w:rsid w:val="007B3086"/>
    <w:rsid w:val="007B31C0"/>
    <w:rsid w:val="007B3932"/>
    <w:rsid w:val="007B40CA"/>
    <w:rsid w:val="007B6C5F"/>
    <w:rsid w:val="007B729D"/>
    <w:rsid w:val="007C0751"/>
    <w:rsid w:val="007C075D"/>
    <w:rsid w:val="007C0CBD"/>
    <w:rsid w:val="007C2316"/>
    <w:rsid w:val="007C4B64"/>
    <w:rsid w:val="007C5B27"/>
    <w:rsid w:val="007C6E0A"/>
    <w:rsid w:val="007D16B6"/>
    <w:rsid w:val="007D1E01"/>
    <w:rsid w:val="007D1F9F"/>
    <w:rsid w:val="007D637D"/>
    <w:rsid w:val="007D6802"/>
    <w:rsid w:val="007E0164"/>
    <w:rsid w:val="007E06BC"/>
    <w:rsid w:val="007E1EE2"/>
    <w:rsid w:val="007E26C3"/>
    <w:rsid w:val="007E2E49"/>
    <w:rsid w:val="007E2E8B"/>
    <w:rsid w:val="007E5BD9"/>
    <w:rsid w:val="007F00D1"/>
    <w:rsid w:val="007F0512"/>
    <w:rsid w:val="007F2BC4"/>
    <w:rsid w:val="007F2EF4"/>
    <w:rsid w:val="007F6EBD"/>
    <w:rsid w:val="007F70B2"/>
    <w:rsid w:val="007F7922"/>
    <w:rsid w:val="007F7C59"/>
    <w:rsid w:val="007F7C73"/>
    <w:rsid w:val="00800230"/>
    <w:rsid w:val="008017AD"/>
    <w:rsid w:val="00803044"/>
    <w:rsid w:val="00803656"/>
    <w:rsid w:val="00804FD3"/>
    <w:rsid w:val="008120C5"/>
    <w:rsid w:val="00812952"/>
    <w:rsid w:val="00812E68"/>
    <w:rsid w:val="008133B0"/>
    <w:rsid w:val="00814D78"/>
    <w:rsid w:val="00816577"/>
    <w:rsid w:val="00817639"/>
    <w:rsid w:val="00817AB6"/>
    <w:rsid w:val="00817E79"/>
    <w:rsid w:val="0082088C"/>
    <w:rsid w:val="00821BAD"/>
    <w:rsid w:val="00822584"/>
    <w:rsid w:val="0082394E"/>
    <w:rsid w:val="00824092"/>
    <w:rsid w:val="008256EF"/>
    <w:rsid w:val="00825B4E"/>
    <w:rsid w:val="0082646D"/>
    <w:rsid w:val="00826BF5"/>
    <w:rsid w:val="00826EB1"/>
    <w:rsid w:val="008311D5"/>
    <w:rsid w:val="00832B65"/>
    <w:rsid w:val="008348E6"/>
    <w:rsid w:val="008356F5"/>
    <w:rsid w:val="00835889"/>
    <w:rsid w:val="00835EC1"/>
    <w:rsid w:val="00840469"/>
    <w:rsid w:val="008412A4"/>
    <w:rsid w:val="00841A9B"/>
    <w:rsid w:val="008431E0"/>
    <w:rsid w:val="008439FF"/>
    <w:rsid w:val="00843B4A"/>
    <w:rsid w:val="00843F9F"/>
    <w:rsid w:val="0084565E"/>
    <w:rsid w:val="00845AF9"/>
    <w:rsid w:val="00845DD7"/>
    <w:rsid w:val="00846030"/>
    <w:rsid w:val="00847E53"/>
    <w:rsid w:val="00851D24"/>
    <w:rsid w:val="00851D27"/>
    <w:rsid w:val="00852378"/>
    <w:rsid w:val="008541C5"/>
    <w:rsid w:val="008578D7"/>
    <w:rsid w:val="008612B7"/>
    <w:rsid w:val="00861F97"/>
    <w:rsid w:val="008620CE"/>
    <w:rsid w:val="0086257C"/>
    <w:rsid w:val="00862836"/>
    <w:rsid w:val="008639CC"/>
    <w:rsid w:val="00864863"/>
    <w:rsid w:val="00864A18"/>
    <w:rsid w:val="00865430"/>
    <w:rsid w:val="00866DB2"/>
    <w:rsid w:val="0086794A"/>
    <w:rsid w:val="00871F93"/>
    <w:rsid w:val="00872989"/>
    <w:rsid w:val="00873068"/>
    <w:rsid w:val="008735A0"/>
    <w:rsid w:val="00876056"/>
    <w:rsid w:val="008768F3"/>
    <w:rsid w:val="0087693D"/>
    <w:rsid w:val="00876D5A"/>
    <w:rsid w:val="008804E5"/>
    <w:rsid w:val="00880BEE"/>
    <w:rsid w:val="008811CB"/>
    <w:rsid w:val="00882CFE"/>
    <w:rsid w:val="00883117"/>
    <w:rsid w:val="008838ED"/>
    <w:rsid w:val="008848BA"/>
    <w:rsid w:val="00884EFF"/>
    <w:rsid w:val="0088554C"/>
    <w:rsid w:val="00887124"/>
    <w:rsid w:val="0088797C"/>
    <w:rsid w:val="00890792"/>
    <w:rsid w:val="00891710"/>
    <w:rsid w:val="0089257B"/>
    <w:rsid w:val="00892946"/>
    <w:rsid w:val="008935AB"/>
    <w:rsid w:val="008971BF"/>
    <w:rsid w:val="008976FB"/>
    <w:rsid w:val="008A1646"/>
    <w:rsid w:val="008A1DE0"/>
    <w:rsid w:val="008A20E8"/>
    <w:rsid w:val="008A34F0"/>
    <w:rsid w:val="008A41AC"/>
    <w:rsid w:val="008A486B"/>
    <w:rsid w:val="008A527C"/>
    <w:rsid w:val="008A644F"/>
    <w:rsid w:val="008A6CFD"/>
    <w:rsid w:val="008A718F"/>
    <w:rsid w:val="008A7969"/>
    <w:rsid w:val="008B025B"/>
    <w:rsid w:val="008B0388"/>
    <w:rsid w:val="008B05AB"/>
    <w:rsid w:val="008B2704"/>
    <w:rsid w:val="008B2706"/>
    <w:rsid w:val="008B2F8B"/>
    <w:rsid w:val="008B5451"/>
    <w:rsid w:val="008B6815"/>
    <w:rsid w:val="008B7DCA"/>
    <w:rsid w:val="008C040C"/>
    <w:rsid w:val="008C0437"/>
    <w:rsid w:val="008C25D3"/>
    <w:rsid w:val="008C29B6"/>
    <w:rsid w:val="008C3A30"/>
    <w:rsid w:val="008C4A06"/>
    <w:rsid w:val="008C64F5"/>
    <w:rsid w:val="008C79FA"/>
    <w:rsid w:val="008D042A"/>
    <w:rsid w:val="008D42C0"/>
    <w:rsid w:val="008D4790"/>
    <w:rsid w:val="008D5418"/>
    <w:rsid w:val="008D5CEA"/>
    <w:rsid w:val="008D6E56"/>
    <w:rsid w:val="008D7E1F"/>
    <w:rsid w:val="008E01F7"/>
    <w:rsid w:val="008E143C"/>
    <w:rsid w:val="008E1803"/>
    <w:rsid w:val="008E1F4E"/>
    <w:rsid w:val="008E4D73"/>
    <w:rsid w:val="008E6DFF"/>
    <w:rsid w:val="008E6E80"/>
    <w:rsid w:val="008F3197"/>
    <w:rsid w:val="008F3579"/>
    <w:rsid w:val="008F3855"/>
    <w:rsid w:val="008F5AD7"/>
    <w:rsid w:val="008F6880"/>
    <w:rsid w:val="008F6AAC"/>
    <w:rsid w:val="008F6AC7"/>
    <w:rsid w:val="008F7039"/>
    <w:rsid w:val="00901D71"/>
    <w:rsid w:val="00902C87"/>
    <w:rsid w:val="00906177"/>
    <w:rsid w:val="00906299"/>
    <w:rsid w:val="009069BC"/>
    <w:rsid w:val="00906E19"/>
    <w:rsid w:val="00907152"/>
    <w:rsid w:val="0091443D"/>
    <w:rsid w:val="00914826"/>
    <w:rsid w:val="00914BEC"/>
    <w:rsid w:val="009151CC"/>
    <w:rsid w:val="00915FEB"/>
    <w:rsid w:val="00916E6D"/>
    <w:rsid w:val="00921212"/>
    <w:rsid w:val="00921B9A"/>
    <w:rsid w:val="009228EE"/>
    <w:rsid w:val="00924A6F"/>
    <w:rsid w:val="00925C33"/>
    <w:rsid w:val="0092652F"/>
    <w:rsid w:val="00930C29"/>
    <w:rsid w:val="0093138B"/>
    <w:rsid w:val="0093303C"/>
    <w:rsid w:val="00934D8C"/>
    <w:rsid w:val="00936178"/>
    <w:rsid w:val="00937792"/>
    <w:rsid w:val="009414FA"/>
    <w:rsid w:val="00941535"/>
    <w:rsid w:val="00942FD3"/>
    <w:rsid w:val="00943924"/>
    <w:rsid w:val="0094408C"/>
    <w:rsid w:val="00944B03"/>
    <w:rsid w:val="00945514"/>
    <w:rsid w:val="00945DF1"/>
    <w:rsid w:val="00946B85"/>
    <w:rsid w:val="00947715"/>
    <w:rsid w:val="00947CE4"/>
    <w:rsid w:val="00950BAA"/>
    <w:rsid w:val="00951A30"/>
    <w:rsid w:val="00952CAC"/>
    <w:rsid w:val="00954D6B"/>
    <w:rsid w:val="009565A8"/>
    <w:rsid w:val="00960E2A"/>
    <w:rsid w:val="00962657"/>
    <w:rsid w:val="00963695"/>
    <w:rsid w:val="00965117"/>
    <w:rsid w:val="00967107"/>
    <w:rsid w:val="0097167F"/>
    <w:rsid w:val="00972511"/>
    <w:rsid w:val="00972D0A"/>
    <w:rsid w:val="00974164"/>
    <w:rsid w:val="00975210"/>
    <w:rsid w:val="00976031"/>
    <w:rsid w:val="00976980"/>
    <w:rsid w:val="00981ECC"/>
    <w:rsid w:val="00984011"/>
    <w:rsid w:val="0098406F"/>
    <w:rsid w:val="00984B27"/>
    <w:rsid w:val="00984BB3"/>
    <w:rsid w:val="00985305"/>
    <w:rsid w:val="0098738B"/>
    <w:rsid w:val="00987E63"/>
    <w:rsid w:val="00991EC4"/>
    <w:rsid w:val="0099317F"/>
    <w:rsid w:val="009931E0"/>
    <w:rsid w:val="00993B19"/>
    <w:rsid w:val="00993E82"/>
    <w:rsid w:val="009945F2"/>
    <w:rsid w:val="009957F5"/>
    <w:rsid w:val="00995F92"/>
    <w:rsid w:val="00996B50"/>
    <w:rsid w:val="00996BED"/>
    <w:rsid w:val="00997733"/>
    <w:rsid w:val="009A08C2"/>
    <w:rsid w:val="009A092D"/>
    <w:rsid w:val="009A1E67"/>
    <w:rsid w:val="009A2699"/>
    <w:rsid w:val="009A3DB0"/>
    <w:rsid w:val="009A3DC1"/>
    <w:rsid w:val="009A4741"/>
    <w:rsid w:val="009A5670"/>
    <w:rsid w:val="009A66F6"/>
    <w:rsid w:val="009A69F3"/>
    <w:rsid w:val="009A6A7E"/>
    <w:rsid w:val="009B1D82"/>
    <w:rsid w:val="009B2995"/>
    <w:rsid w:val="009B34BE"/>
    <w:rsid w:val="009B6E1C"/>
    <w:rsid w:val="009B6F3A"/>
    <w:rsid w:val="009B7BED"/>
    <w:rsid w:val="009B7FD6"/>
    <w:rsid w:val="009C02D8"/>
    <w:rsid w:val="009C0557"/>
    <w:rsid w:val="009C1FB8"/>
    <w:rsid w:val="009C4093"/>
    <w:rsid w:val="009C4DDA"/>
    <w:rsid w:val="009C5477"/>
    <w:rsid w:val="009C548D"/>
    <w:rsid w:val="009C629B"/>
    <w:rsid w:val="009C78BA"/>
    <w:rsid w:val="009C78BE"/>
    <w:rsid w:val="009C7B23"/>
    <w:rsid w:val="009D0840"/>
    <w:rsid w:val="009D09DF"/>
    <w:rsid w:val="009D4ADC"/>
    <w:rsid w:val="009D5DCC"/>
    <w:rsid w:val="009D62EC"/>
    <w:rsid w:val="009D72CE"/>
    <w:rsid w:val="009D73F3"/>
    <w:rsid w:val="009D76F8"/>
    <w:rsid w:val="009E0AF7"/>
    <w:rsid w:val="009E1CA4"/>
    <w:rsid w:val="009E24F5"/>
    <w:rsid w:val="009E3243"/>
    <w:rsid w:val="009E42CE"/>
    <w:rsid w:val="009E4CE5"/>
    <w:rsid w:val="009E5747"/>
    <w:rsid w:val="009E6FD9"/>
    <w:rsid w:val="009F1714"/>
    <w:rsid w:val="009F172D"/>
    <w:rsid w:val="009F2335"/>
    <w:rsid w:val="009F349B"/>
    <w:rsid w:val="009F43EC"/>
    <w:rsid w:val="009F445B"/>
    <w:rsid w:val="009F6676"/>
    <w:rsid w:val="009F7499"/>
    <w:rsid w:val="00A0053F"/>
    <w:rsid w:val="00A01B5B"/>
    <w:rsid w:val="00A01EEB"/>
    <w:rsid w:val="00A02D0E"/>
    <w:rsid w:val="00A047D0"/>
    <w:rsid w:val="00A04D54"/>
    <w:rsid w:val="00A06245"/>
    <w:rsid w:val="00A07F82"/>
    <w:rsid w:val="00A101B4"/>
    <w:rsid w:val="00A11053"/>
    <w:rsid w:val="00A11B59"/>
    <w:rsid w:val="00A12925"/>
    <w:rsid w:val="00A12B91"/>
    <w:rsid w:val="00A15811"/>
    <w:rsid w:val="00A168A4"/>
    <w:rsid w:val="00A20C94"/>
    <w:rsid w:val="00A2374C"/>
    <w:rsid w:val="00A23932"/>
    <w:rsid w:val="00A26096"/>
    <w:rsid w:val="00A26754"/>
    <w:rsid w:val="00A2707F"/>
    <w:rsid w:val="00A30CBE"/>
    <w:rsid w:val="00A33262"/>
    <w:rsid w:val="00A34F52"/>
    <w:rsid w:val="00A3688D"/>
    <w:rsid w:val="00A36F45"/>
    <w:rsid w:val="00A37085"/>
    <w:rsid w:val="00A37524"/>
    <w:rsid w:val="00A42014"/>
    <w:rsid w:val="00A4217B"/>
    <w:rsid w:val="00A42B1D"/>
    <w:rsid w:val="00A43EBB"/>
    <w:rsid w:val="00A447B4"/>
    <w:rsid w:val="00A449EE"/>
    <w:rsid w:val="00A46586"/>
    <w:rsid w:val="00A47C48"/>
    <w:rsid w:val="00A5006A"/>
    <w:rsid w:val="00A53EB8"/>
    <w:rsid w:val="00A5451F"/>
    <w:rsid w:val="00A54C65"/>
    <w:rsid w:val="00A5541F"/>
    <w:rsid w:val="00A561DE"/>
    <w:rsid w:val="00A56FA4"/>
    <w:rsid w:val="00A60E2E"/>
    <w:rsid w:val="00A6100A"/>
    <w:rsid w:val="00A6348B"/>
    <w:rsid w:val="00A642DF"/>
    <w:rsid w:val="00A64D4A"/>
    <w:rsid w:val="00A64DD8"/>
    <w:rsid w:val="00A65836"/>
    <w:rsid w:val="00A65D9F"/>
    <w:rsid w:val="00A65F58"/>
    <w:rsid w:val="00A66A43"/>
    <w:rsid w:val="00A6732C"/>
    <w:rsid w:val="00A677CC"/>
    <w:rsid w:val="00A73A2E"/>
    <w:rsid w:val="00A77573"/>
    <w:rsid w:val="00A777A8"/>
    <w:rsid w:val="00A77857"/>
    <w:rsid w:val="00A77F4A"/>
    <w:rsid w:val="00A815E2"/>
    <w:rsid w:val="00A82843"/>
    <w:rsid w:val="00A82C31"/>
    <w:rsid w:val="00A82E42"/>
    <w:rsid w:val="00A83C2D"/>
    <w:rsid w:val="00A8455E"/>
    <w:rsid w:val="00A867A5"/>
    <w:rsid w:val="00A86ABB"/>
    <w:rsid w:val="00A86C38"/>
    <w:rsid w:val="00A8792F"/>
    <w:rsid w:val="00A92B1F"/>
    <w:rsid w:val="00A9326D"/>
    <w:rsid w:val="00A94B8A"/>
    <w:rsid w:val="00A950F0"/>
    <w:rsid w:val="00A952C3"/>
    <w:rsid w:val="00A956B1"/>
    <w:rsid w:val="00A9685A"/>
    <w:rsid w:val="00A9778C"/>
    <w:rsid w:val="00AA233D"/>
    <w:rsid w:val="00AA3705"/>
    <w:rsid w:val="00AA47ED"/>
    <w:rsid w:val="00AA4CDC"/>
    <w:rsid w:val="00AA5CAE"/>
    <w:rsid w:val="00AB0AFC"/>
    <w:rsid w:val="00AB313F"/>
    <w:rsid w:val="00AB3D18"/>
    <w:rsid w:val="00AB4054"/>
    <w:rsid w:val="00AB450B"/>
    <w:rsid w:val="00AB653B"/>
    <w:rsid w:val="00AB6567"/>
    <w:rsid w:val="00AC08FA"/>
    <w:rsid w:val="00AC285B"/>
    <w:rsid w:val="00AC2D2A"/>
    <w:rsid w:val="00AC35DC"/>
    <w:rsid w:val="00AC3735"/>
    <w:rsid w:val="00AC582E"/>
    <w:rsid w:val="00AD23B6"/>
    <w:rsid w:val="00AD24B1"/>
    <w:rsid w:val="00AD25DA"/>
    <w:rsid w:val="00AD4428"/>
    <w:rsid w:val="00AD6D03"/>
    <w:rsid w:val="00AD7BE6"/>
    <w:rsid w:val="00AE1D07"/>
    <w:rsid w:val="00AE32F1"/>
    <w:rsid w:val="00AE42B0"/>
    <w:rsid w:val="00AE4887"/>
    <w:rsid w:val="00AE5004"/>
    <w:rsid w:val="00AE6813"/>
    <w:rsid w:val="00AE6B18"/>
    <w:rsid w:val="00AE6CBF"/>
    <w:rsid w:val="00AE7582"/>
    <w:rsid w:val="00AF0574"/>
    <w:rsid w:val="00AF365D"/>
    <w:rsid w:val="00AF4650"/>
    <w:rsid w:val="00B00639"/>
    <w:rsid w:val="00B01A63"/>
    <w:rsid w:val="00B01AE4"/>
    <w:rsid w:val="00B05B49"/>
    <w:rsid w:val="00B11856"/>
    <w:rsid w:val="00B13A80"/>
    <w:rsid w:val="00B13AF8"/>
    <w:rsid w:val="00B13DEB"/>
    <w:rsid w:val="00B15496"/>
    <w:rsid w:val="00B17DDA"/>
    <w:rsid w:val="00B214EC"/>
    <w:rsid w:val="00B241AA"/>
    <w:rsid w:val="00B2430E"/>
    <w:rsid w:val="00B25FFE"/>
    <w:rsid w:val="00B26251"/>
    <w:rsid w:val="00B267B2"/>
    <w:rsid w:val="00B26C43"/>
    <w:rsid w:val="00B3096A"/>
    <w:rsid w:val="00B31A1D"/>
    <w:rsid w:val="00B31B1B"/>
    <w:rsid w:val="00B31BF9"/>
    <w:rsid w:val="00B31D8B"/>
    <w:rsid w:val="00B33DF9"/>
    <w:rsid w:val="00B33F37"/>
    <w:rsid w:val="00B34274"/>
    <w:rsid w:val="00B36CC9"/>
    <w:rsid w:val="00B36F45"/>
    <w:rsid w:val="00B408DA"/>
    <w:rsid w:val="00B4191E"/>
    <w:rsid w:val="00B42431"/>
    <w:rsid w:val="00B43C2B"/>
    <w:rsid w:val="00B446C7"/>
    <w:rsid w:val="00B4575E"/>
    <w:rsid w:val="00B45924"/>
    <w:rsid w:val="00B45A38"/>
    <w:rsid w:val="00B46D5D"/>
    <w:rsid w:val="00B46FB7"/>
    <w:rsid w:val="00B50340"/>
    <w:rsid w:val="00B504F3"/>
    <w:rsid w:val="00B50608"/>
    <w:rsid w:val="00B50FE9"/>
    <w:rsid w:val="00B523DE"/>
    <w:rsid w:val="00B53A58"/>
    <w:rsid w:val="00B53B2E"/>
    <w:rsid w:val="00B543A2"/>
    <w:rsid w:val="00B54F42"/>
    <w:rsid w:val="00B553A1"/>
    <w:rsid w:val="00B55537"/>
    <w:rsid w:val="00B5608F"/>
    <w:rsid w:val="00B5678F"/>
    <w:rsid w:val="00B5722F"/>
    <w:rsid w:val="00B5775E"/>
    <w:rsid w:val="00B57B69"/>
    <w:rsid w:val="00B57C53"/>
    <w:rsid w:val="00B61A58"/>
    <w:rsid w:val="00B61D4C"/>
    <w:rsid w:val="00B62AAE"/>
    <w:rsid w:val="00B635D7"/>
    <w:rsid w:val="00B637D0"/>
    <w:rsid w:val="00B651A0"/>
    <w:rsid w:val="00B6738E"/>
    <w:rsid w:val="00B70415"/>
    <w:rsid w:val="00B720BE"/>
    <w:rsid w:val="00B7489A"/>
    <w:rsid w:val="00B748D1"/>
    <w:rsid w:val="00B76F7A"/>
    <w:rsid w:val="00B77A90"/>
    <w:rsid w:val="00B83085"/>
    <w:rsid w:val="00B83814"/>
    <w:rsid w:val="00B87705"/>
    <w:rsid w:val="00B87E40"/>
    <w:rsid w:val="00B912F8"/>
    <w:rsid w:val="00B92A89"/>
    <w:rsid w:val="00B92E9D"/>
    <w:rsid w:val="00B9321C"/>
    <w:rsid w:val="00B93F3F"/>
    <w:rsid w:val="00B96AEE"/>
    <w:rsid w:val="00BA00C1"/>
    <w:rsid w:val="00BA0FB0"/>
    <w:rsid w:val="00BA1226"/>
    <w:rsid w:val="00BA34CC"/>
    <w:rsid w:val="00BA572C"/>
    <w:rsid w:val="00BA720D"/>
    <w:rsid w:val="00BB2350"/>
    <w:rsid w:val="00BB3B27"/>
    <w:rsid w:val="00BB4CAD"/>
    <w:rsid w:val="00BB5DF3"/>
    <w:rsid w:val="00BB713D"/>
    <w:rsid w:val="00BB766D"/>
    <w:rsid w:val="00BB7D08"/>
    <w:rsid w:val="00BC0FD7"/>
    <w:rsid w:val="00BC12DE"/>
    <w:rsid w:val="00BC1552"/>
    <w:rsid w:val="00BC5283"/>
    <w:rsid w:val="00BC6083"/>
    <w:rsid w:val="00BC66D1"/>
    <w:rsid w:val="00BC7438"/>
    <w:rsid w:val="00BD0772"/>
    <w:rsid w:val="00BD24A2"/>
    <w:rsid w:val="00BD2514"/>
    <w:rsid w:val="00BD36E9"/>
    <w:rsid w:val="00BD48A6"/>
    <w:rsid w:val="00BD514D"/>
    <w:rsid w:val="00BD526F"/>
    <w:rsid w:val="00BD58F0"/>
    <w:rsid w:val="00BD5E0B"/>
    <w:rsid w:val="00BD6D60"/>
    <w:rsid w:val="00BE02A0"/>
    <w:rsid w:val="00BE17F8"/>
    <w:rsid w:val="00BE59C4"/>
    <w:rsid w:val="00BE7A7D"/>
    <w:rsid w:val="00BF00F3"/>
    <w:rsid w:val="00BF1030"/>
    <w:rsid w:val="00BF21BE"/>
    <w:rsid w:val="00BF250A"/>
    <w:rsid w:val="00BF2B95"/>
    <w:rsid w:val="00BF2C13"/>
    <w:rsid w:val="00BF34E8"/>
    <w:rsid w:val="00BF3D57"/>
    <w:rsid w:val="00BF613A"/>
    <w:rsid w:val="00BF6669"/>
    <w:rsid w:val="00BF75AD"/>
    <w:rsid w:val="00C003B3"/>
    <w:rsid w:val="00C00EFB"/>
    <w:rsid w:val="00C02994"/>
    <w:rsid w:val="00C02B36"/>
    <w:rsid w:val="00C033E9"/>
    <w:rsid w:val="00C03A46"/>
    <w:rsid w:val="00C03F8B"/>
    <w:rsid w:val="00C04E10"/>
    <w:rsid w:val="00C05C87"/>
    <w:rsid w:val="00C05E7C"/>
    <w:rsid w:val="00C06B01"/>
    <w:rsid w:val="00C073F4"/>
    <w:rsid w:val="00C07A09"/>
    <w:rsid w:val="00C113EC"/>
    <w:rsid w:val="00C12E5D"/>
    <w:rsid w:val="00C1352E"/>
    <w:rsid w:val="00C135AD"/>
    <w:rsid w:val="00C138F2"/>
    <w:rsid w:val="00C13C73"/>
    <w:rsid w:val="00C17E57"/>
    <w:rsid w:val="00C2043E"/>
    <w:rsid w:val="00C261F8"/>
    <w:rsid w:val="00C26C7F"/>
    <w:rsid w:val="00C31CB8"/>
    <w:rsid w:val="00C31D3D"/>
    <w:rsid w:val="00C34177"/>
    <w:rsid w:val="00C342C7"/>
    <w:rsid w:val="00C34C02"/>
    <w:rsid w:val="00C34D18"/>
    <w:rsid w:val="00C35723"/>
    <w:rsid w:val="00C3652E"/>
    <w:rsid w:val="00C37F98"/>
    <w:rsid w:val="00C40A11"/>
    <w:rsid w:val="00C40B8D"/>
    <w:rsid w:val="00C41AB9"/>
    <w:rsid w:val="00C41B1D"/>
    <w:rsid w:val="00C428DD"/>
    <w:rsid w:val="00C43766"/>
    <w:rsid w:val="00C43B83"/>
    <w:rsid w:val="00C43CB3"/>
    <w:rsid w:val="00C43D85"/>
    <w:rsid w:val="00C44C30"/>
    <w:rsid w:val="00C44DBB"/>
    <w:rsid w:val="00C45CA3"/>
    <w:rsid w:val="00C475C7"/>
    <w:rsid w:val="00C47D62"/>
    <w:rsid w:val="00C509EA"/>
    <w:rsid w:val="00C51082"/>
    <w:rsid w:val="00C5298D"/>
    <w:rsid w:val="00C537F4"/>
    <w:rsid w:val="00C53C50"/>
    <w:rsid w:val="00C55D47"/>
    <w:rsid w:val="00C561F7"/>
    <w:rsid w:val="00C56AE2"/>
    <w:rsid w:val="00C610A3"/>
    <w:rsid w:val="00C6180E"/>
    <w:rsid w:val="00C62A52"/>
    <w:rsid w:val="00C638DF"/>
    <w:rsid w:val="00C64D1B"/>
    <w:rsid w:val="00C653DC"/>
    <w:rsid w:val="00C660CC"/>
    <w:rsid w:val="00C66A0F"/>
    <w:rsid w:val="00C67338"/>
    <w:rsid w:val="00C676DE"/>
    <w:rsid w:val="00C67A4A"/>
    <w:rsid w:val="00C7022E"/>
    <w:rsid w:val="00C71ECA"/>
    <w:rsid w:val="00C725E7"/>
    <w:rsid w:val="00C74E8B"/>
    <w:rsid w:val="00C75E67"/>
    <w:rsid w:val="00C76173"/>
    <w:rsid w:val="00C76F77"/>
    <w:rsid w:val="00C80365"/>
    <w:rsid w:val="00C80691"/>
    <w:rsid w:val="00C80C0A"/>
    <w:rsid w:val="00C8150D"/>
    <w:rsid w:val="00C817E3"/>
    <w:rsid w:val="00C81927"/>
    <w:rsid w:val="00C8312D"/>
    <w:rsid w:val="00C84856"/>
    <w:rsid w:val="00C84B8B"/>
    <w:rsid w:val="00C85B37"/>
    <w:rsid w:val="00C865D5"/>
    <w:rsid w:val="00C866B9"/>
    <w:rsid w:val="00C86A86"/>
    <w:rsid w:val="00C86E99"/>
    <w:rsid w:val="00C87D84"/>
    <w:rsid w:val="00C900AD"/>
    <w:rsid w:val="00C90A32"/>
    <w:rsid w:val="00C91B06"/>
    <w:rsid w:val="00C91CA6"/>
    <w:rsid w:val="00C92974"/>
    <w:rsid w:val="00C93ED0"/>
    <w:rsid w:val="00C95A14"/>
    <w:rsid w:val="00C95AC9"/>
    <w:rsid w:val="00C95D06"/>
    <w:rsid w:val="00C9654D"/>
    <w:rsid w:val="00C972A2"/>
    <w:rsid w:val="00CA060C"/>
    <w:rsid w:val="00CA0C18"/>
    <w:rsid w:val="00CA0FF0"/>
    <w:rsid w:val="00CA1D8C"/>
    <w:rsid w:val="00CA33C2"/>
    <w:rsid w:val="00CA33CD"/>
    <w:rsid w:val="00CA515F"/>
    <w:rsid w:val="00CA6192"/>
    <w:rsid w:val="00CB13FA"/>
    <w:rsid w:val="00CB214B"/>
    <w:rsid w:val="00CB2236"/>
    <w:rsid w:val="00CB2884"/>
    <w:rsid w:val="00CB372B"/>
    <w:rsid w:val="00CB585C"/>
    <w:rsid w:val="00CB5B3E"/>
    <w:rsid w:val="00CB5DA9"/>
    <w:rsid w:val="00CB5E4C"/>
    <w:rsid w:val="00CB6340"/>
    <w:rsid w:val="00CB709D"/>
    <w:rsid w:val="00CB7951"/>
    <w:rsid w:val="00CC0660"/>
    <w:rsid w:val="00CC0EDF"/>
    <w:rsid w:val="00CC1497"/>
    <w:rsid w:val="00CC3ABD"/>
    <w:rsid w:val="00CC3C51"/>
    <w:rsid w:val="00CC4F49"/>
    <w:rsid w:val="00CC7FF5"/>
    <w:rsid w:val="00CD092F"/>
    <w:rsid w:val="00CD1327"/>
    <w:rsid w:val="00CD1C34"/>
    <w:rsid w:val="00CD40F5"/>
    <w:rsid w:val="00CD608C"/>
    <w:rsid w:val="00CD64C4"/>
    <w:rsid w:val="00CD64E6"/>
    <w:rsid w:val="00CD70C3"/>
    <w:rsid w:val="00CE0644"/>
    <w:rsid w:val="00CE0D23"/>
    <w:rsid w:val="00CE2E6C"/>
    <w:rsid w:val="00CE3354"/>
    <w:rsid w:val="00CE6C6E"/>
    <w:rsid w:val="00CF0149"/>
    <w:rsid w:val="00CF0732"/>
    <w:rsid w:val="00CF2D56"/>
    <w:rsid w:val="00CF2F32"/>
    <w:rsid w:val="00CF4073"/>
    <w:rsid w:val="00CF4218"/>
    <w:rsid w:val="00CF5D5F"/>
    <w:rsid w:val="00CF668E"/>
    <w:rsid w:val="00CF6C95"/>
    <w:rsid w:val="00CF7592"/>
    <w:rsid w:val="00CF7A9C"/>
    <w:rsid w:val="00D042EE"/>
    <w:rsid w:val="00D0442A"/>
    <w:rsid w:val="00D04CDB"/>
    <w:rsid w:val="00D050D9"/>
    <w:rsid w:val="00D066FD"/>
    <w:rsid w:val="00D06CA2"/>
    <w:rsid w:val="00D073EE"/>
    <w:rsid w:val="00D10709"/>
    <w:rsid w:val="00D10942"/>
    <w:rsid w:val="00D1276C"/>
    <w:rsid w:val="00D147AB"/>
    <w:rsid w:val="00D154B9"/>
    <w:rsid w:val="00D16BFF"/>
    <w:rsid w:val="00D2337B"/>
    <w:rsid w:val="00D26BF8"/>
    <w:rsid w:val="00D279E9"/>
    <w:rsid w:val="00D30C00"/>
    <w:rsid w:val="00D31923"/>
    <w:rsid w:val="00D322BB"/>
    <w:rsid w:val="00D33E09"/>
    <w:rsid w:val="00D345EE"/>
    <w:rsid w:val="00D36020"/>
    <w:rsid w:val="00D41145"/>
    <w:rsid w:val="00D45744"/>
    <w:rsid w:val="00D45F9D"/>
    <w:rsid w:val="00D47614"/>
    <w:rsid w:val="00D50A93"/>
    <w:rsid w:val="00D52094"/>
    <w:rsid w:val="00D5326F"/>
    <w:rsid w:val="00D547B6"/>
    <w:rsid w:val="00D554E3"/>
    <w:rsid w:val="00D55C71"/>
    <w:rsid w:val="00D5632F"/>
    <w:rsid w:val="00D56BF3"/>
    <w:rsid w:val="00D608F4"/>
    <w:rsid w:val="00D609BD"/>
    <w:rsid w:val="00D63363"/>
    <w:rsid w:val="00D63470"/>
    <w:rsid w:val="00D63F32"/>
    <w:rsid w:val="00D648B4"/>
    <w:rsid w:val="00D652EA"/>
    <w:rsid w:val="00D66A56"/>
    <w:rsid w:val="00D66B71"/>
    <w:rsid w:val="00D66F88"/>
    <w:rsid w:val="00D724A1"/>
    <w:rsid w:val="00D736A7"/>
    <w:rsid w:val="00D73BAA"/>
    <w:rsid w:val="00D74BE7"/>
    <w:rsid w:val="00D7514B"/>
    <w:rsid w:val="00D76312"/>
    <w:rsid w:val="00D7776A"/>
    <w:rsid w:val="00D80918"/>
    <w:rsid w:val="00D80ED9"/>
    <w:rsid w:val="00D81853"/>
    <w:rsid w:val="00D83443"/>
    <w:rsid w:val="00D83585"/>
    <w:rsid w:val="00D836C4"/>
    <w:rsid w:val="00D83EC9"/>
    <w:rsid w:val="00D8480F"/>
    <w:rsid w:val="00D84BE0"/>
    <w:rsid w:val="00D854CE"/>
    <w:rsid w:val="00D85E54"/>
    <w:rsid w:val="00D90CEC"/>
    <w:rsid w:val="00D9113D"/>
    <w:rsid w:val="00D912CE"/>
    <w:rsid w:val="00D917EC"/>
    <w:rsid w:val="00D92031"/>
    <w:rsid w:val="00D924C2"/>
    <w:rsid w:val="00D929BA"/>
    <w:rsid w:val="00D92FE3"/>
    <w:rsid w:val="00D95269"/>
    <w:rsid w:val="00D95CBB"/>
    <w:rsid w:val="00D967B7"/>
    <w:rsid w:val="00D97824"/>
    <w:rsid w:val="00DA06F0"/>
    <w:rsid w:val="00DA5E2F"/>
    <w:rsid w:val="00DA75FD"/>
    <w:rsid w:val="00DB4528"/>
    <w:rsid w:val="00DB46D3"/>
    <w:rsid w:val="00DB5FDA"/>
    <w:rsid w:val="00DB62B4"/>
    <w:rsid w:val="00DB6446"/>
    <w:rsid w:val="00DB67AB"/>
    <w:rsid w:val="00DC1025"/>
    <w:rsid w:val="00DC17CF"/>
    <w:rsid w:val="00DC33A5"/>
    <w:rsid w:val="00DC3984"/>
    <w:rsid w:val="00DC4029"/>
    <w:rsid w:val="00DC42EF"/>
    <w:rsid w:val="00DC4EAA"/>
    <w:rsid w:val="00DC561E"/>
    <w:rsid w:val="00DC5CC5"/>
    <w:rsid w:val="00DC655F"/>
    <w:rsid w:val="00DD177E"/>
    <w:rsid w:val="00DD2751"/>
    <w:rsid w:val="00DD28B9"/>
    <w:rsid w:val="00DD3119"/>
    <w:rsid w:val="00DD3746"/>
    <w:rsid w:val="00DD3CCF"/>
    <w:rsid w:val="00DD574E"/>
    <w:rsid w:val="00DD68F7"/>
    <w:rsid w:val="00DE2249"/>
    <w:rsid w:val="00DE36D9"/>
    <w:rsid w:val="00DE3FDF"/>
    <w:rsid w:val="00DE5888"/>
    <w:rsid w:val="00DE7665"/>
    <w:rsid w:val="00DE7C92"/>
    <w:rsid w:val="00DF004A"/>
    <w:rsid w:val="00DF113C"/>
    <w:rsid w:val="00DF1586"/>
    <w:rsid w:val="00DF1707"/>
    <w:rsid w:val="00DF1E06"/>
    <w:rsid w:val="00DF3D27"/>
    <w:rsid w:val="00DF3D79"/>
    <w:rsid w:val="00DF4407"/>
    <w:rsid w:val="00DF4A39"/>
    <w:rsid w:val="00DF52F1"/>
    <w:rsid w:val="00DF5E05"/>
    <w:rsid w:val="00DF67BB"/>
    <w:rsid w:val="00DF7427"/>
    <w:rsid w:val="00E0097D"/>
    <w:rsid w:val="00E00C41"/>
    <w:rsid w:val="00E01263"/>
    <w:rsid w:val="00E0142A"/>
    <w:rsid w:val="00E02116"/>
    <w:rsid w:val="00E042AF"/>
    <w:rsid w:val="00E066DE"/>
    <w:rsid w:val="00E1096D"/>
    <w:rsid w:val="00E10BA5"/>
    <w:rsid w:val="00E11614"/>
    <w:rsid w:val="00E1224F"/>
    <w:rsid w:val="00E13959"/>
    <w:rsid w:val="00E17E04"/>
    <w:rsid w:val="00E17EFF"/>
    <w:rsid w:val="00E21514"/>
    <w:rsid w:val="00E21856"/>
    <w:rsid w:val="00E21DB5"/>
    <w:rsid w:val="00E220F6"/>
    <w:rsid w:val="00E225CD"/>
    <w:rsid w:val="00E2339B"/>
    <w:rsid w:val="00E23BDA"/>
    <w:rsid w:val="00E24034"/>
    <w:rsid w:val="00E240AB"/>
    <w:rsid w:val="00E25C5F"/>
    <w:rsid w:val="00E260D5"/>
    <w:rsid w:val="00E26A59"/>
    <w:rsid w:val="00E26B35"/>
    <w:rsid w:val="00E33989"/>
    <w:rsid w:val="00E33FEB"/>
    <w:rsid w:val="00E34035"/>
    <w:rsid w:val="00E35EC6"/>
    <w:rsid w:val="00E3675E"/>
    <w:rsid w:val="00E36C77"/>
    <w:rsid w:val="00E4146C"/>
    <w:rsid w:val="00E439BD"/>
    <w:rsid w:val="00E44EAA"/>
    <w:rsid w:val="00E44FEA"/>
    <w:rsid w:val="00E452EB"/>
    <w:rsid w:val="00E45319"/>
    <w:rsid w:val="00E45539"/>
    <w:rsid w:val="00E45B1A"/>
    <w:rsid w:val="00E47791"/>
    <w:rsid w:val="00E5022D"/>
    <w:rsid w:val="00E50C52"/>
    <w:rsid w:val="00E51029"/>
    <w:rsid w:val="00E51294"/>
    <w:rsid w:val="00E534C9"/>
    <w:rsid w:val="00E538FC"/>
    <w:rsid w:val="00E53908"/>
    <w:rsid w:val="00E54336"/>
    <w:rsid w:val="00E55A62"/>
    <w:rsid w:val="00E55B94"/>
    <w:rsid w:val="00E56504"/>
    <w:rsid w:val="00E5667E"/>
    <w:rsid w:val="00E572D3"/>
    <w:rsid w:val="00E57DF3"/>
    <w:rsid w:val="00E609CA"/>
    <w:rsid w:val="00E61CD5"/>
    <w:rsid w:val="00E6251C"/>
    <w:rsid w:val="00E636D3"/>
    <w:rsid w:val="00E63D0B"/>
    <w:rsid w:val="00E648D8"/>
    <w:rsid w:val="00E64A22"/>
    <w:rsid w:val="00E6596E"/>
    <w:rsid w:val="00E67C71"/>
    <w:rsid w:val="00E716E5"/>
    <w:rsid w:val="00E733A7"/>
    <w:rsid w:val="00E734E4"/>
    <w:rsid w:val="00E736F8"/>
    <w:rsid w:val="00E73DC5"/>
    <w:rsid w:val="00E744F3"/>
    <w:rsid w:val="00E76A4B"/>
    <w:rsid w:val="00E80254"/>
    <w:rsid w:val="00E8026B"/>
    <w:rsid w:val="00E8070A"/>
    <w:rsid w:val="00E80F50"/>
    <w:rsid w:val="00E82D42"/>
    <w:rsid w:val="00E83B34"/>
    <w:rsid w:val="00E84D5C"/>
    <w:rsid w:val="00E84DBE"/>
    <w:rsid w:val="00E85CAB"/>
    <w:rsid w:val="00E8679E"/>
    <w:rsid w:val="00E86FB1"/>
    <w:rsid w:val="00E87731"/>
    <w:rsid w:val="00E90BCC"/>
    <w:rsid w:val="00E90F90"/>
    <w:rsid w:val="00E927B6"/>
    <w:rsid w:val="00E92E25"/>
    <w:rsid w:val="00E95E4F"/>
    <w:rsid w:val="00E96C56"/>
    <w:rsid w:val="00E978E5"/>
    <w:rsid w:val="00E97B1A"/>
    <w:rsid w:val="00EA0BEA"/>
    <w:rsid w:val="00EA34EF"/>
    <w:rsid w:val="00EA3FA3"/>
    <w:rsid w:val="00EA64DD"/>
    <w:rsid w:val="00EA664B"/>
    <w:rsid w:val="00EA7E69"/>
    <w:rsid w:val="00EA7E9B"/>
    <w:rsid w:val="00EB0993"/>
    <w:rsid w:val="00EB10FE"/>
    <w:rsid w:val="00EB2E32"/>
    <w:rsid w:val="00EB4F81"/>
    <w:rsid w:val="00EB5E3D"/>
    <w:rsid w:val="00EC01F1"/>
    <w:rsid w:val="00EC07C5"/>
    <w:rsid w:val="00EC0904"/>
    <w:rsid w:val="00EC1B9A"/>
    <w:rsid w:val="00EC25AA"/>
    <w:rsid w:val="00EC2FF6"/>
    <w:rsid w:val="00EC314B"/>
    <w:rsid w:val="00EC3DD5"/>
    <w:rsid w:val="00EC64D3"/>
    <w:rsid w:val="00EC6B86"/>
    <w:rsid w:val="00EC7A6B"/>
    <w:rsid w:val="00ED00DA"/>
    <w:rsid w:val="00ED06C9"/>
    <w:rsid w:val="00ED129A"/>
    <w:rsid w:val="00ED18CD"/>
    <w:rsid w:val="00ED2865"/>
    <w:rsid w:val="00ED2F03"/>
    <w:rsid w:val="00ED3DFB"/>
    <w:rsid w:val="00ED446D"/>
    <w:rsid w:val="00ED45B5"/>
    <w:rsid w:val="00ED5390"/>
    <w:rsid w:val="00ED56B4"/>
    <w:rsid w:val="00ED6BDB"/>
    <w:rsid w:val="00ED75ED"/>
    <w:rsid w:val="00EE3DD8"/>
    <w:rsid w:val="00EE3FF3"/>
    <w:rsid w:val="00EE4699"/>
    <w:rsid w:val="00EE62A7"/>
    <w:rsid w:val="00EF1871"/>
    <w:rsid w:val="00EF2A97"/>
    <w:rsid w:val="00EF4E79"/>
    <w:rsid w:val="00EF558D"/>
    <w:rsid w:val="00EF635A"/>
    <w:rsid w:val="00EF758E"/>
    <w:rsid w:val="00EF76DD"/>
    <w:rsid w:val="00EF7FD7"/>
    <w:rsid w:val="00F004AF"/>
    <w:rsid w:val="00F004B7"/>
    <w:rsid w:val="00F00807"/>
    <w:rsid w:val="00F01A2A"/>
    <w:rsid w:val="00F0296C"/>
    <w:rsid w:val="00F02C30"/>
    <w:rsid w:val="00F03141"/>
    <w:rsid w:val="00F03160"/>
    <w:rsid w:val="00F048BE"/>
    <w:rsid w:val="00F04B60"/>
    <w:rsid w:val="00F05348"/>
    <w:rsid w:val="00F06159"/>
    <w:rsid w:val="00F0692F"/>
    <w:rsid w:val="00F07024"/>
    <w:rsid w:val="00F11094"/>
    <w:rsid w:val="00F12B82"/>
    <w:rsid w:val="00F12BD8"/>
    <w:rsid w:val="00F12DA4"/>
    <w:rsid w:val="00F130D6"/>
    <w:rsid w:val="00F14A9A"/>
    <w:rsid w:val="00F14C04"/>
    <w:rsid w:val="00F1559E"/>
    <w:rsid w:val="00F16235"/>
    <w:rsid w:val="00F17FB0"/>
    <w:rsid w:val="00F2047C"/>
    <w:rsid w:val="00F20BC5"/>
    <w:rsid w:val="00F241D2"/>
    <w:rsid w:val="00F2514D"/>
    <w:rsid w:val="00F25540"/>
    <w:rsid w:val="00F25A08"/>
    <w:rsid w:val="00F26C36"/>
    <w:rsid w:val="00F273CE"/>
    <w:rsid w:val="00F30755"/>
    <w:rsid w:val="00F31D1B"/>
    <w:rsid w:val="00F33F02"/>
    <w:rsid w:val="00F369A6"/>
    <w:rsid w:val="00F36DC1"/>
    <w:rsid w:val="00F41064"/>
    <w:rsid w:val="00F41AF4"/>
    <w:rsid w:val="00F46EA8"/>
    <w:rsid w:val="00F47795"/>
    <w:rsid w:val="00F504AC"/>
    <w:rsid w:val="00F513F7"/>
    <w:rsid w:val="00F533FB"/>
    <w:rsid w:val="00F5377F"/>
    <w:rsid w:val="00F5443E"/>
    <w:rsid w:val="00F56FEC"/>
    <w:rsid w:val="00F571DD"/>
    <w:rsid w:val="00F57F73"/>
    <w:rsid w:val="00F61290"/>
    <w:rsid w:val="00F61457"/>
    <w:rsid w:val="00F6260D"/>
    <w:rsid w:val="00F62618"/>
    <w:rsid w:val="00F6267E"/>
    <w:rsid w:val="00F633FA"/>
    <w:rsid w:val="00F63F75"/>
    <w:rsid w:val="00F64054"/>
    <w:rsid w:val="00F6516E"/>
    <w:rsid w:val="00F654E5"/>
    <w:rsid w:val="00F676E8"/>
    <w:rsid w:val="00F677A9"/>
    <w:rsid w:val="00F72326"/>
    <w:rsid w:val="00F7279B"/>
    <w:rsid w:val="00F728B0"/>
    <w:rsid w:val="00F72B12"/>
    <w:rsid w:val="00F755FF"/>
    <w:rsid w:val="00F762BE"/>
    <w:rsid w:val="00F7688E"/>
    <w:rsid w:val="00F76E98"/>
    <w:rsid w:val="00F77485"/>
    <w:rsid w:val="00F7762B"/>
    <w:rsid w:val="00F80BB9"/>
    <w:rsid w:val="00F80FAA"/>
    <w:rsid w:val="00F815D4"/>
    <w:rsid w:val="00F8282F"/>
    <w:rsid w:val="00F83824"/>
    <w:rsid w:val="00F85556"/>
    <w:rsid w:val="00F866D1"/>
    <w:rsid w:val="00F87873"/>
    <w:rsid w:val="00F90C09"/>
    <w:rsid w:val="00F91CFF"/>
    <w:rsid w:val="00F92CCD"/>
    <w:rsid w:val="00F9592D"/>
    <w:rsid w:val="00F959A5"/>
    <w:rsid w:val="00FA4498"/>
    <w:rsid w:val="00FA471B"/>
    <w:rsid w:val="00FA4B43"/>
    <w:rsid w:val="00FA51B0"/>
    <w:rsid w:val="00FA5809"/>
    <w:rsid w:val="00FA6900"/>
    <w:rsid w:val="00FA7664"/>
    <w:rsid w:val="00FB047E"/>
    <w:rsid w:val="00FB1232"/>
    <w:rsid w:val="00FB18D1"/>
    <w:rsid w:val="00FB1F16"/>
    <w:rsid w:val="00FB2CF2"/>
    <w:rsid w:val="00FB310E"/>
    <w:rsid w:val="00FB311F"/>
    <w:rsid w:val="00FB5850"/>
    <w:rsid w:val="00FB5D4A"/>
    <w:rsid w:val="00FB731D"/>
    <w:rsid w:val="00FB76AA"/>
    <w:rsid w:val="00FC0B3D"/>
    <w:rsid w:val="00FC17CF"/>
    <w:rsid w:val="00FC1CFB"/>
    <w:rsid w:val="00FC1EAF"/>
    <w:rsid w:val="00FC2E7A"/>
    <w:rsid w:val="00FC43BC"/>
    <w:rsid w:val="00FC448B"/>
    <w:rsid w:val="00FC5459"/>
    <w:rsid w:val="00FC5C4A"/>
    <w:rsid w:val="00FC68C6"/>
    <w:rsid w:val="00FC70B8"/>
    <w:rsid w:val="00FC7C25"/>
    <w:rsid w:val="00FC7DC7"/>
    <w:rsid w:val="00FC7EFF"/>
    <w:rsid w:val="00FD1011"/>
    <w:rsid w:val="00FD146B"/>
    <w:rsid w:val="00FD1B3F"/>
    <w:rsid w:val="00FD255A"/>
    <w:rsid w:val="00FD4E4B"/>
    <w:rsid w:val="00FD6410"/>
    <w:rsid w:val="00FD7047"/>
    <w:rsid w:val="00FD7866"/>
    <w:rsid w:val="00FE1D49"/>
    <w:rsid w:val="00FE1EF3"/>
    <w:rsid w:val="00FE29BB"/>
    <w:rsid w:val="00FE2C7C"/>
    <w:rsid w:val="00FE3A09"/>
    <w:rsid w:val="00FE3A2B"/>
    <w:rsid w:val="00FE3C5E"/>
    <w:rsid w:val="00FE43CA"/>
    <w:rsid w:val="00FE4BA2"/>
    <w:rsid w:val="00FE6807"/>
    <w:rsid w:val="00FE7721"/>
    <w:rsid w:val="00FE7D06"/>
    <w:rsid w:val="00FF09FB"/>
    <w:rsid w:val="00FF2790"/>
    <w:rsid w:val="00FF3385"/>
    <w:rsid w:val="00FF3DF8"/>
    <w:rsid w:val="00FF3E59"/>
    <w:rsid w:val="00FF40FF"/>
    <w:rsid w:val="00FF41F8"/>
    <w:rsid w:val="00FF5CE5"/>
    <w:rsid w:val="00FF644D"/>
    <w:rsid w:val="00FF6D07"/>
    <w:rsid w:val="00FF7443"/>
    <w:rsid w:val="13747747"/>
    <w:rsid w:val="1FC5A860"/>
    <w:rsid w:val="2F345634"/>
    <w:rsid w:val="3CB486C4"/>
    <w:rsid w:val="4C81DCBD"/>
    <w:rsid w:val="5B67EAD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0B719C"/>
  <w15:docId w15:val="{AB8B74EF-9291-400E-BC0D-03FB3A031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31D8B"/>
    <w:pPr>
      <w:widowControl w:val="0"/>
      <w:suppressAutoHyphens/>
    </w:pPr>
    <w:rPr>
      <w:rFonts w:eastAsia="Lucida Sans Unicode"/>
      <w:sz w:val="24"/>
      <w:szCs w:val="24"/>
      <w:lang w:eastAsia="ar-SA"/>
    </w:rPr>
  </w:style>
  <w:style w:type="paragraph" w:styleId="Nagwek4">
    <w:name w:val="heading 4"/>
    <w:basedOn w:val="Normalny"/>
    <w:next w:val="Normalny"/>
    <w:link w:val="Nagwek4Znak"/>
    <w:uiPriority w:val="9"/>
    <w:semiHidden/>
    <w:unhideWhenUsed/>
    <w:qFormat/>
    <w:rsid w:val="0059150D"/>
    <w:pPr>
      <w:keepNext/>
      <w:widowControl/>
      <w:suppressAutoHyphens w:val="0"/>
      <w:spacing w:before="240" w:after="60" w:line="276" w:lineRule="auto"/>
      <w:ind w:left="709"/>
      <w:jc w:val="both"/>
      <w:outlineLvl w:val="3"/>
    </w:pPr>
    <w:rPr>
      <w:rFonts w:ascii="Calibri" w:eastAsia="Times New Roman" w:hAnsi="Calibri"/>
      <w:b/>
      <w:bCs/>
      <w:sz w:val="28"/>
      <w:szCs w:val="28"/>
    </w:rPr>
  </w:style>
  <w:style w:type="paragraph" w:styleId="Nagwek5">
    <w:name w:val="heading 5"/>
    <w:basedOn w:val="Normalny"/>
    <w:next w:val="Normalny"/>
    <w:link w:val="Nagwek5Znak"/>
    <w:uiPriority w:val="9"/>
    <w:semiHidden/>
    <w:unhideWhenUsed/>
    <w:qFormat/>
    <w:rsid w:val="0059150D"/>
    <w:pPr>
      <w:widowControl/>
      <w:suppressAutoHyphens w:val="0"/>
      <w:spacing w:before="240" w:after="60" w:line="276" w:lineRule="auto"/>
      <w:ind w:left="709"/>
      <w:jc w:val="both"/>
      <w:outlineLvl w:val="4"/>
    </w:pPr>
    <w:rPr>
      <w:rFonts w:ascii="Calibri" w:eastAsia="Times New Roman"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636E5F"/>
    <w:rPr>
      <w:rFonts w:ascii="Verdana" w:hAnsi="Verdana" w:cs="StarSymbol"/>
      <w:sz w:val="20"/>
      <w:szCs w:val="20"/>
    </w:rPr>
  </w:style>
  <w:style w:type="character" w:customStyle="1" w:styleId="WW8Num2z0">
    <w:name w:val="WW8Num2z0"/>
    <w:rsid w:val="00636E5F"/>
    <w:rPr>
      <w:rFonts w:ascii="Verdana" w:eastAsia="Lucida Sans Unicode" w:hAnsi="Verdana" w:cs="Tahoma"/>
      <w:sz w:val="20"/>
      <w:szCs w:val="20"/>
    </w:rPr>
  </w:style>
  <w:style w:type="character" w:customStyle="1" w:styleId="WW8Num6z1">
    <w:name w:val="WW8Num6z1"/>
    <w:rsid w:val="00636E5F"/>
    <w:rPr>
      <w:rFonts w:ascii="Symbol" w:hAnsi="Symbol" w:cs="StarSymbol"/>
      <w:sz w:val="18"/>
      <w:szCs w:val="18"/>
    </w:rPr>
  </w:style>
  <w:style w:type="character" w:customStyle="1" w:styleId="WW8Num7z0">
    <w:name w:val="WW8Num7z0"/>
    <w:rsid w:val="00636E5F"/>
    <w:rPr>
      <w:rFonts w:ascii="Symbol" w:hAnsi="Symbol" w:cs="StarSymbol"/>
      <w:sz w:val="18"/>
      <w:szCs w:val="18"/>
    </w:rPr>
  </w:style>
  <w:style w:type="character" w:customStyle="1" w:styleId="WW8Num10z0">
    <w:name w:val="WW8Num10z0"/>
    <w:rsid w:val="00636E5F"/>
    <w:rPr>
      <w:rFonts w:ascii="Symbol" w:hAnsi="Symbol" w:cs="StarSymbol"/>
      <w:sz w:val="18"/>
      <w:szCs w:val="18"/>
    </w:rPr>
  </w:style>
  <w:style w:type="character" w:customStyle="1" w:styleId="Absatz-Standardschriftart">
    <w:name w:val="Absatz-Standardschriftart"/>
    <w:rsid w:val="00636E5F"/>
  </w:style>
  <w:style w:type="character" w:customStyle="1" w:styleId="WW-Absatz-Standardschriftart">
    <w:name w:val="WW-Absatz-Standardschriftart"/>
    <w:rsid w:val="00636E5F"/>
  </w:style>
  <w:style w:type="character" w:customStyle="1" w:styleId="WW-Absatz-Standardschriftart1">
    <w:name w:val="WW-Absatz-Standardschriftart1"/>
    <w:rsid w:val="00636E5F"/>
  </w:style>
  <w:style w:type="character" w:customStyle="1" w:styleId="WW-Absatz-Standardschriftart11">
    <w:name w:val="WW-Absatz-Standardschriftart11"/>
    <w:rsid w:val="00636E5F"/>
  </w:style>
  <w:style w:type="character" w:customStyle="1" w:styleId="WW-Absatz-Standardschriftart111">
    <w:name w:val="WW-Absatz-Standardschriftart111"/>
    <w:rsid w:val="00636E5F"/>
  </w:style>
  <w:style w:type="character" w:customStyle="1" w:styleId="WW-Absatz-Standardschriftart1111">
    <w:name w:val="WW-Absatz-Standardschriftart1111"/>
    <w:rsid w:val="00636E5F"/>
  </w:style>
  <w:style w:type="character" w:customStyle="1" w:styleId="Domylnaczcionkaakapitu5">
    <w:name w:val="Domyślna czcionka akapitu5"/>
    <w:rsid w:val="00636E5F"/>
  </w:style>
  <w:style w:type="character" w:customStyle="1" w:styleId="WW-Absatz-Standardschriftart11111">
    <w:name w:val="WW-Absatz-Standardschriftart11111"/>
    <w:rsid w:val="00636E5F"/>
  </w:style>
  <w:style w:type="character" w:customStyle="1" w:styleId="Domylnaczcionkaakapitu4">
    <w:name w:val="Domyślna czcionka akapitu4"/>
    <w:rsid w:val="00636E5F"/>
  </w:style>
  <w:style w:type="character" w:customStyle="1" w:styleId="WW8Num13z0">
    <w:name w:val="WW8Num13z0"/>
    <w:rsid w:val="00636E5F"/>
    <w:rPr>
      <w:rFonts w:ascii="Symbol" w:hAnsi="Symbol" w:cs="StarSymbol"/>
      <w:sz w:val="18"/>
      <w:szCs w:val="18"/>
    </w:rPr>
  </w:style>
  <w:style w:type="character" w:customStyle="1" w:styleId="Domylnaczcionkaakapitu3">
    <w:name w:val="Domyślna czcionka akapitu3"/>
    <w:rsid w:val="00636E5F"/>
  </w:style>
  <w:style w:type="character" w:customStyle="1" w:styleId="WW-Absatz-Standardschriftart111111">
    <w:name w:val="WW-Absatz-Standardschriftart111111"/>
    <w:rsid w:val="00636E5F"/>
  </w:style>
  <w:style w:type="character" w:customStyle="1" w:styleId="WW-Absatz-Standardschriftart1111111">
    <w:name w:val="WW-Absatz-Standardschriftart1111111"/>
    <w:rsid w:val="00636E5F"/>
  </w:style>
  <w:style w:type="character" w:customStyle="1" w:styleId="WW-Absatz-Standardschriftart11111111">
    <w:name w:val="WW-Absatz-Standardschriftart11111111"/>
    <w:rsid w:val="00636E5F"/>
  </w:style>
  <w:style w:type="character" w:customStyle="1" w:styleId="WW-Absatz-Standardschriftart111111111">
    <w:name w:val="WW-Absatz-Standardschriftart111111111"/>
    <w:rsid w:val="00636E5F"/>
  </w:style>
  <w:style w:type="character" w:customStyle="1" w:styleId="WW-Absatz-Standardschriftart1111111111">
    <w:name w:val="WW-Absatz-Standardschriftart1111111111"/>
    <w:rsid w:val="00636E5F"/>
  </w:style>
  <w:style w:type="character" w:customStyle="1" w:styleId="WW-Absatz-Standardschriftart11111111111">
    <w:name w:val="WW-Absatz-Standardschriftart11111111111"/>
    <w:rsid w:val="00636E5F"/>
  </w:style>
  <w:style w:type="character" w:customStyle="1" w:styleId="WW-Absatz-Standardschriftart111111111111">
    <w:name w:val="WW-Absatz-Standardschriftart111111111111"/>
    <w:rsid w:val="00636E5F"/>
  </w:style>
  <w:style w:type="character" w:customStyle="1" w:styleId="WW8Num4z1">
    <w:name w:val="WW8Num4z1"/>
    <w:rsid w:val="00636E5F"/>
    <w:rPr>
      <w:rFonts w:ascii="Symbol" w:hAnsi="Symbol" w:cs="StarSymbol"/>
      <w:sz w:val="18"/>
      <w:szCs w:val="18"/>
    </w:rPr>
  </w:style>
  <w:style w:type="character" w:customStyle="1" w:styleId="WW8Num12z1">
    <w:name w:val="WW8Num12z1"/>
    <w:rsid w:val="00636E5F"/>
    <w:rPr>
      <w:rFonts w:ascii="Symbol" w:hAnsi="Symbol" w:cs="StarSymbol"/>
      <w:sz w:val="18"/>
      <w:szCs w:val="18"/>
    </w:rPr>
  </w:style>
  <w:style w:type="character" w:customStyle="1" w:styleId="WW-Absatz-Standardschriftart1111111111111">
    <w:name w:val="WW-Absatz-Standardschriftart1111111111111"/>
    <w:rsid w:val="00636E5F"/>
  </w:style>
  <w:style w:type="character" w:customStyle="1" w:styleId="WW8Num14z1">
    <w:name w:val="WW8Num14z1"/>
    <w:rsid w:val="00636E5F"/>
    <w:rPr>
      <w:rFonts w:ascii="Symbol" w:hAnsi="Symbol" w:cs="Times New Roman"/>
    </w:rPr>
  </w:style>
  <w:style w:type="character" w:customStyle="1" w:styleId="WW8Num16z1">
    <w:name w:val="WW8Num16z1"/>
    <w:rsid w:val="00636E5F"/>
    <w:rPr>
      <w:rFonts w:ascii="Courier New" w:hAnsi="Courier New"/>
    </w:rPr>
  </w:style>
  <w:style w:type="character" w:customStyle="1" w:styleId="WW8Num17z1">
    <w:name w:val="WW8Num17z1"/>
    <w:rsid w:val="00636E5F"/>
    <w:rPr>
      <w:rFonts w:ascii="Symbol" w:hAnsi="Symbol" w:cs="StarSymbol"/>
      <w:sz w:val="18"/>
      <w:szCs w:val="18"/>
    </w:rPr>
  </w:style>
  <w:style w:type="character" w:customStyle="1" w:styleId="WW-Absatz-Standardschriftart11111111111111">
    <w:name w:val="WW-Absatz-Standardschriftart11111111111111"/>
    <w:rsid w:val="00636E5F"/>
  </w:style>
  <w:style w:type="character" w:customStyle="1" w:styleId="WW-Absatz-Standardschriftart111111111111111">
    <w:name w:val="WW-Absatz-Standardschriftart111111111111111"/>
    <w:rsid w:val="00636E5F"/>
  </w:style>
  <w:style w:type="character" w:customStyle="1" w:styleId="WW-Absatz-Standardschriftart1111111111111111">
    <w:name w:val="WW-Absatz-Standardschriftart1111111111111111"/>
    <w:rsid w:val="00636E5F"/>
  </w:style>
  <w:style w:type="character" w:customStyle="1" w:styleId="WW8Num5z2">
    <w:name w:val="WW8Num5z2"/>
    <w:rsid w:val="00636E5F"/>
    <w:rPr>
      <w:rFonts w:ascii="Symbol" w:hAnsi="Symbol" w:cs="StarSymbol"/>
      <w:sz w:val="18"/>
      <w:szCs w:val="18"/>
    </w:rPr>
  </w:style>
  <w:style w:type="character" w:customStyle="1" w:styleId="WW8Num18z1">
    <w:name w:val="WW8Num18z1"/>
    <w:rsid w:val="00636E5F"/>
    <w:rPr>
      <w:rFonts w:ascii="Symbol" w:hAnsi="Symbol" w:cs="StarSymbol"/>
      <w:sz w:val="18"/>
      <w:szCs w:val="18"/>
    </w:rPr>
  </w:style>
  <w:style w:type="character" w:customStyle="1" w:styleId="WW-Absatz-Standardschriftart11111111111111111">
    <w:name w:val="WW-Absatz-Standardschriftart11111111111111111"/>
    <w:rsid w:val="00636E5F"/>
  </w:style>
  <w:style w:type="character" w:customStyle="1" w:styleId="WW-Absatz-Standardschriftart111111111111111111">
    <w:name w:val="WW-Absatz-Standardschriftart111111111111111111"/>
    <w:rsid w:val="00636E5F"/>
  </w:style>
  <w:style w:type="character" w:customStyle="1" w:styleId="WW8Num5z1">
    <w:name w:val="WW8Num5z1"/>
    <w:rsid w:val="00636E5F"/>
    <w:rPr>
      <w:rFonts w:ascii="Symbol" w:hAnsi="Symbol" w:cs="Times New Roman"/>
    </w:rPr>
  </w:style>
  <w:style w:type="character" w:customStyle="1" w:styleId="WW8Num6z2">
    <w:name w:val="WW8Num6z2"/>
    <w:rsid w:val="00636E5F"/>
    <w:rPr>
      <w:rFonts w:ascii="Symbol" w:hAnsi="Symbol" w:cs="StarSymbol"/>
      <w:sz w:val="18"/>
      <w:szCs w:val="18"/>
    </w:rPr>
  </w:style>
  <w:style w:type="character" w:customStyle="1" w:styleId="WW8Num13z1">
    <w:name w:val="WW8Num13z1"/>
    <w:rsid w:val="00636E5F"/>
    <w:rPr>
      <w:rFonts w:ascii="Symbol" w:hAnsi="Symbol" w:cs="Times New Roman"/>
    </w:rPr>
  </w:style>
  <w:style w:type="character" w:customStyle="1" w:styleId="WW-Absatz-Standardschriftart1111111111111111111">
    <w:name w:val="WW-Absatz-Standardschriftart1111111111111111111"/>
    <w:rsid w:val="00636E5F"/>
  </w:style>
  <w:style w:type="character" w:customStyle="1" w:styleId="WW8Num7z1">
    <w:name w:val="WW8Num7z1"/>
    <w:rsid w:val="00636E5F"/>
    <w:rPr>
      <w:rFonts w:ascii="Symbol" w:hAnsi="Symbol" w:cs="Times New Roman"/>
    </w:rPr>
  </w:style>
  <w:style w:type="character" w:customStyle="1" w:styleId="WW8Num8z2">
    <w:name w:val="WW8Num8z2"/>
    <w:rsid w:val="00636E5F"/>
    <w:rPr>
      <w:rFonts w:ascii="Symbol" w:hAnsi="Symbol" w:cs="StarSymbol"/>
      <w:sz w:val="18"/>
      <w:szCs w:val="18"/>
    </w:rPr>
  </w:style>
  <w:style w:type="character" w:customStyle="1" w:styleId="WW8Num15z1">
    <w:name w:val="WW8Num15z1"/>
    <w:rsid w:val="00636E5F"/>
    <w:rPr>
      <w:rFonts w:ascii="Symbol" w:hAnsi="Symbol" w:cs="StarSymbol"/>
      <w:sz w:val="18"/>
      <w:szCs w:val="18"/>
    </w:rPr>
  </w:style>
  <w:style w:type="character" w:customStyle="1" w:styleId="WW-Absatz-Standardschriftart11111111111111111111">
    <w:name w:val="WW-Absatz-Standardschriftart11111111111111111111"/>
    <w:rsid w:val="00636E5F"/>
  </w:style>
  <w:style w:type="character" w:customStyle="1" w:styleId="WW8Num8z1">
    <w:name w:val="WW8Num8z1"/>
    <w:rsid w:val="00636E5F"/>
    <w:rPr>
      <w:rFonts w:ascii="Symbol" w:hAnsi="Symbol"/>
    </w:rPr>
  </w:style>
  <w:style w:type="character" w:customStyle="1" w:styleId="WW8Num9z1">
    <w:name w:val="WW8Num9z1"/>
    <w:rsid w:val="00636E5F"/>
    <w:rPr>
      <w:rFonts w:ascii="Symbol" w:hAnsi="Symbol" w:cs="StarSymbol"/>
      <w:sz w:val="18"/>
      <w:szCs w:val="18"/>
    </w:rPr>
  </w:style>
  <w:style w:type="character" w:customStyle="1" w:styleId="WW8Num10z2">
    <w:name w:val="WW8Num10z2"/>
    <w:rsid w:val="00636E5F"/>
    <w:rPr>
      <w:rFonts w:ascii="Symbol" w:hAnsi="Symbol" w:cs="StarSymbol"/>
      <w:sz w:val="18"/>
      <w:szCs w:val="18"/>
    </w:rPr>
  </w:style>
  <w:style w:type="character" w:customStyle="1" w:styleId="WW-Absatz-Standardschriftart111111111111111111111">
    <w:name w:val="WW-Absatz-Standardschriftart111111111111111111111"/>
    <w:rsid w:val="00636E5F"/>
  </w:style>
  <w:style w:type="character" w:customStyle="1" w:styleId="WW8Num9z0">
    <w:name w:val="WW8Num9z0"/>
    <w:rsid w:val="00636E5F"/>
    <w:rPr>
      <w:rFonts w:ascii="Symbol" w:hAnsi="Symbol" w:cs="StarSymbol"/>
      <w:sz w:val="18"/>
      <w:szCs w:val="18"/>
    </w:rPr>
  </w:style>
  <w:style w:type="character" w:customStyle="1" w:styleId="WW-Absatz-Standardschriftart1111111111111111111111">
    <w:name w:val="WW-Absatz-Standardschriftart1111111111111111111111"/>
    <w:rsid w:val="00636E5F"/>
  </w:style>
  <w:style w:type="character" w:customStyle="1" w:styleId="WW8Num20z1">
    <w:name w:val="WW8Num20z1"/>
    <w:rsid w:val="00636E5F"/>
    <w:rPr>
      <w:rFonts w:ascii="Symbol" w:hAnsi="Symbol" w:cs="StarSymbol"/>
      <w:sz w:val="18"/>
      <w:szCs w:val="18"/>
    </w:rPr>
  </w:style>
  <w:style w:type="character" w:customStyle="1" w:styleId="WW-Absatz-Standardschriftart11111111111111111111111">
    <w:name w:val="WW-Absatz-Standardschriftart11111111111111111111111"/>
    <w:rsid w:val="00636E5F"/>
  </w:style>
  <w:style w:type="character" w:customStyle="1" w:styleId="WW-Absatz-Standardschriftart111111111111111111111111">
    <w:name w:val="WW-Absatz-Standardschriftart111111111111111111111111"/>
    <w:rsid w:val="00636E5F"/>
  </w:style>
  <w:style w:type="character" w:customStyle="1" w:styleId="WW8Num3z0">
    <w:name w:val="WW8Num3z0"/>
    <w:rsid w:val="00636E5F"/>
    <w:rPr>
      <w:rFonts w:ascii="Verdana" w:eastAsia="Times New Roman" w:hAnsi="Verdana" w:cs="Times New Roman"/>
    </w:rPr>
  </w:style>
  <w:style w:type="character" w:customStyle="1" w:styleId="WW8Num4z0">
    <w:name w:val="WW8Num4z0"/>
    <w:rsid w:val="00636E5F"/>
    <w:rPr>
      <w:rFonts w:ascii="Symbol" w:hAnsi="Symbol" w:cs="StarSymbol"/>
      <w:sz w:val="18"/>
      <w:szCs w:val="18"/>
    </w:rPr>
  </w:style>
  <w:style w:type="character" w:customStyle="1" w:styleId="WW8Num5z0">
    <w:name w:val="WW8Num5z0"/>
    <w:rsid w:val="00636E5F"/>
    <w:rPr>
      <w:rFonts w:ascii="Verdana" w:eastAsia="Lucida Sans Unicode" w:hAnsi="Verdana" w:cs="Tahoma"/>
    </w:rPr>
  </w:style>
  <w:style w:type="character" w:customStyle="1" w:styleId="WW8Num8z0">
    <w:name w:val="WW8Num8z0"/>
    <w:rsid w:val="00636E5F"/>
    <w:rPr>
      <w:rFonts w:ascii="Symbol" w:hAnsi="Symbol" w:cs="StarSymbol"/>
      <w:sz w:val="18"/>
      <w:szCs w:val="18"/>
    </w:rPr>
  </w:style>
  <w:style w:type="character" w:customStyle="1" w:styleId="WW8Num15z0">
    <w:name w:val="WW8Num15z0"/>
    <w:rsid w:val="00636E5F"/>
    <w:rPr>
      <w:rFonts w:ascii="StarSymbol" w:hAnsi="StarSymbol" w:cs="StarSymbol"/>
      <w:sz w:val="18"/>
      <w:szCs w:val="18"/>
    </w:rPr>
  </w:style>
  <w:style w:type="character" w:customStyle="1" w:styleId="WW8Num16z0">
    <w:name w:val="WW8Num16z0"/>
    <w:rsid w:val="00636E5F"/>
    <w:rPr>
      <w:rFonts w:ascii="Times New Roman" w:eastAsia="Lucida Sans Unicode" w:hAnsi="Times New Roman" w:cs="Times New Roman"/>
    </w:rPr>
  </w:style>
  <w:style w:type="character" w:customStyle="1" w:styleId="WW8Num17z0">
    <w:name w:val="WW8Num17z0"/>
    <w:rsid w:val="00636E5F"/>
    <w:rPr>
      <w:rFonts w:ascii="StarSymbol" w:hAnsi="StarSymbol" w:cs="StarSymbol"/>
      <w:sz w:val="18"/>
      <w:szCs w:val="18"/>
    </w:rPr>
  </w:style>
  <w:style w:type="character" w:customStyle="1" w:styleId="WW-Absatz-Standardschriftart1111111111111111111111111">
    <w:name w:val="WW-Absatz-Standardschriftart1111111111111111111111111"/>
    <w:rsid w:val="00636E5F"/>
  </w:style>
  <w:style w:type="character" w:customStyle="1" w:styleId="WW-Absatz-Standardschriftart11111111111111111111111111">
    <w:name w:val="WW-Absatz-Standardschriftart11111111111111111111111111"/>
    <w:rsid w:val="00636E5F"/>
  </w:style>
  <w:style w:type="character" w:customStyle="1" w:styleId="WW-Absatz-Standardschriftart111111111111111111111111111">
    <w:name w:val="WW-Absatz-Standardschriftart111111111111111111111111111"/>
    <w:rsid w:val="00636E5F"/>
  </w:style>
  <w:style w:type="character" w:customStyle="1" w:styleId="WW-Absatz-Standardschriftart1111111111111111111111111111">
    <w:name w:val="WW-Absatz-Standardschriftart1111111111111111111111111111"/>
    <w:rsid w:val="00636E5F"/>
  </w:style>
  <w:style w:type="character" w:customStyle="1" w:styleId="WW-Absatz-Standardschriftart11111111111111111111111111111">
    <w:name w:val="WW-Absatz-Standardschriftart11111111111111111111111111111"/>
    <w:rsid w:val="00636E5F"/>
  </w:style>
  <w:style w:type="character" w:customStyle="1" w:styleId="WW8Num3z1">
    <w:name w:val="WW8Num3z1"/>
    <w:rsid w:val="00636E5F"/>
    <w:rPr>
      <w:rFonts w:ascii="Times New Roman" w:hAnsi="Times New Roman"/>
    </w:rPr>
  </w:style>
  <w:style w:type="character" w:customStyle="1" w:styleId="WW8Num6z0">
    <w:name w:val="WW8Num6z0"/>
    <w:rsid w:val="00636E5F"/>
    <w:rPr>
      <w:rFonts w:ascii="Symbol" w:hAnsi="Symbol" w:cs="StarSymbol"/>
      <w:sz w:val="18"/>
      <w:szCs w:val="18"/>
    </w:rPr>
  </w:style>
  <w:style w:type="character" w:customStyle="1" w:styleId="WW8Num11z0">
    <w:name w:val="WW8Num11z0"/>
    <w:rsid w:val="00636E5F"/>
    <w:rPr>
      <w:rFonts w:ascii="Symbol" w:hAnsi="Symbol" w:cs="StarSymbol"/>
      <w:sz w:val="18"/>
      <w:szCs w:val="18"/>
    </w:rPr>
  </w:style>
  <w:style w:type="character" w:customStyle="1" w:styleId="WW8Num18z0">
    <w:name w:val="WW8Num18z0"/>
    <w:rsid w:val="00636E5F"/>
    <w:rPr>
      <w:rFonts w:ascii="Symbol" w:hAnsi="Symbol" w:cs="StarSymbol"/>
      <w:sz w:val="18"/>
      <w:szCs w:val="18"/>
    </w:rPr>
  </w:style>
  <w:style w:type="character" w:customStyle="1" w:styleId="WW-Absatz-Standardschriftart111111111111111111111111111111">
    <w:name w:val="WW-Absatz-Standardschriftart111111111111111111111111111111"/>
    <w:rsid w:val="00636E5F"/>
  </w:style>
  <w:style w:type="character" w:customStyle="1" w:styleId="WW-Absatz-Standardschriftart1111111111111111111111111111111">
    <w:name w:val="WW-Absatz-Standardschriftart1111111111111111111111111111111"/>
    <w:rsid w:val="00636E5F"/>
  </w:style>
  <w:style w:type="character" w:customStyle="1" w:styleId="WW-Absatz-Standardschriftart11111111111111111111111111111111">
    <w:name w:val="WW-Absatz-Standardschriftart11111111111111111111111111111111"/>
    <w:rsid w:val="00636E5F"/>
  </w:style>
  <w:style w:type="character" w:customStyle="1" w:styleId="WW-Absatz-Standardschriftart111111111111111111111111111111111">
    <w:name w:val="WW-Absatz-Standardschriftart111111111111111111111111111111111"/>
    <w:rsid w:val="00636E5F"/>
  </w:style>
  <w:style w:type="character" w:customStyle="1" w:styleId="WW8Num12z0">
    <w:name w:val="WW8Num12z0"/>
    <w:rsid w:val="00636E5F"/>
    <w:rPr>
      <w:rFonts w:eastAsia="Times New Roman"/>
    </w:rPr>
  </w:style>
  <w:style w:type="character" w:customStyle="1" w:styleId="WW8Num14z0">
    <w:name w:val="WW8Num14z0"/>
    <w:rsid w:val="00636E5F"/>
    <w:rPr>
      <w:rFonts w:ascii="StarSymbol" w:hAnsi="StarSymbol" w:cs="StarSymbol"/>
      <w:sz w:val="18"/>
      <w:szCs w:val="18"/>
    </w:rPr>
  </w:style>
  <w:style w:type="character" w:customStyle="1" w:styleId="WW8Num19z0">
    <w:name w:val="WW8Num19z0"/>
    <w:rsid w:val="00636E5F"/>
    <w:rPr>
      <w:rFonts w:ascii="Times New Roman" w:eastAsia="Lucida Sans Unicode" w:hAnsi="Times New Roman" w:cs="Times New Roman"/>
    </w:rPr>
  </w:style>
  <w:style w:type="character" w:customStyle="1" w:styleId="WW-Absatz-Standardschriftart1111111111111111111111111111111111">
    <w:name w:val="WW-Absatz-Standardschriftart1111111111111111111111111111111111"/>
    <w:rsid w:val="00636E5F"/>
  </w:style>
  <w:style w:type="character" w:customStyle="1" w:styleId="WW-Absatz-Standardschriftart11111111111111111111111111111111111">
    <w:name w:val="WW-Absatz-Standardschriftart11111111111111111111111111111111111"/>
    <w:rsid w:val="00636E5F"/>
  </w:style>
  <w:style w:type="character" w:customStyle="1" w:styleId="WW-Absatz-Standardschriftart111111111111111111111111111111111111">
    <w:name w:val="WW-Absatz-Standardschriftart111111111111111111111111111111111111"/>
    <w:rsid w:val="00636E5F"/>
  </w:style>
  <w:style w:type="character" w:customStyle="1" w:styleId="WW-Absatz-Standardschriftart1111111111111111111111111111111111111">
    <w:name w:val="WW-Absatz-Standardschriftart1111111111111111111111111111111111111"/>
    <w:rsid w:val="00636E5F"/>
  </w:style>
  <w:style w:type="character" w:customStyle="1" w:styleId="WW-Absatz-Standardschriftart11111111111111111111111111111111111111">
    <w:name w:val="WW-Absatz-Standardschriftart11111111111111111111111111111111111111"/>
    <w:rsid w:val="00636E5F"/>
  </w:style>
  <w:style w:type="character" w:customStyle="1" w:styleId="WW8Num10z1">
    <w:name w:val="WW8Num10z1"/>
    <w:rsid w:val="00636E5F"/>
    <w:rPr>
      <w:rFonts w:ascii="Times New Roman" w:hAnsi="Times New Roman" w:cs="Times New Roman"/>
    </w:rPr>
  </w:style>
  <w:style w:type="character" w:customStyle="1" w:styleId="WW-Absatz-Standardschriftart111111111111111111111111111111111111111">
    <w:name w:val="WW-Absatz-Standardschriftart111111111111111111111111111111111111111"/>
    <w:rsid w:val="00636E5F"/>
  </w:style>
  <w:style w:type="character" w:customStyle="1" w:styleId="WW8Num12z2">
    <w:name w:val="WW8Num12z2"/>
    <w:rsid w:val="00636E5F"/>
    <w:rPr>
      <w:rFonts w:ascii="Verdana" w:eastAsia="Lucida Sans Unicode" w:hAnsi="Verdana" w:cs="Times New Roman"/>
    </w:rPr>
  </w:style>
  <w:style w:type="character" w:customStyle="1" w:styleId="WW8Num16z2">
    <w:name w:val="WW8Num16z2"/>
    <w:rsid w:val="00636E5F"/>
    <w:rPr>
      <w:rFonts w:ascii="Wingdings" w:hAnsi="Wingdings"/>
    </w:rPr>
  </w:style>
  <w:style w:type="character" w:customStyle="1" w:styleId="WW8Num16z3">
    <w:name w:val="WW8Num16z3"/>
    <w:rsid w:val="00636E5F"/>
    <w:rPr>
      <w:rFonts w:ascii="Symbol" w:hAnsi="Symbol"/>
    </w:rPr>
  </w:style>
  <w:style w:type="character" w:customStyle="1" w:styleId="WW8Num19z1">
    <w:name w:val="WW8Num19z1"/>
    <w:rsid w:val="00636E5F"/>
    <w:rPr>
      <w:rFonts w:ascii="Courier New" w:hAnsi="Courier New"/>
    </w:rPr>
  </w:style>
  <w:style w:type="character" w:customStyle="1" w:styleId="WW8Num19z2">
    <w:name w:val="WW8Num19z2"/>
    <w:rsid w:val="00636E5F"/>
    <w:rPr>
      <w:rFonts w:ascii="Wingdings" w:hAnsi="Wingdings"/>
    </w:rPr>
  </w:style>
  <w:style w:type="character" w:customStyle="1" w:styleId="WW8Num19z3">
    <w:name w:val="WW8Num19z3"/>
    <w:rsid w:val="00636E5F"/>
    <w:rPr>
      <w:rFonts w:ascii="Symbol" w:hAnsi="Symbol"/>
    </w:rPr>
  </w:style>
  <w:style w:type="character" w:customStyle="1" w:styleId="WW8Num21z0">
    <w:name w:val="WW8Num21z0"/>
    <w:rsid w:val="00636E5F"/>
    <w:rPr>
      <w:b/>
    </w:rPr>
  </w:style>
  <w:style w:type="character" w:customStyle="1" w:styleId="WW8Num25z0">
    <w:name w:val="WW8Num25z0"/>
    <w:rsid w:val="00636E5F"/>
    <w:rPr>
      <w:rFonts w:ascii="Symbol" w:eastAsia="Lucida Sans Unicode" w:hAnsi="Symbol" w:cs="Times New Roman"/>
    </w:rPr>
  </w:style>
  <w:style w:type="character" w:customStyle="1" w:styleId="WW8Num25z1">
    <w:name w:val="WW8Num25z1"/>
    <w:rsid w:val="00636E5F"/>
    <w:rPr>
      <w:rFonts w:ascii="Courier New" w:hAnsi="Courier New" w:cs="Courier New"/>
    </w:rPr>
  </w:style>
  <w:style w:type="character" w:customStyle="1" w:styleId="WW8Num25z2">
    <w:name w:val="WW8Num25z2"/>
    <w:rsid w:val="00636E5F"/>
    <w:rPr>
      <w:rFonts w:ascii="Wingdings" w:hAnsi="Wingdings"/>
    </w:rPr>
  </w:style>
  <w:style w:type="character" w:customStyle="1" w:styleId="WW8Num25z3">
    <w:name w:val="WW8Num25z3"/>
    <w:rsid w:val="00636E5F"/>
    <w:rPr>
      <w:rFonts w:ascii="Symbol" w:hAnsi="Symbol"/>
    </w:rPr>
  </w:style>
  <w:style w:type="character" w:customStyle="1" w:styleId="WW8Num30z0">
    <w:name w:val="WW8Num30z0"/>
    <w:rsid w:val="00636E5F"/>
    <w:rPr>
      <w:rFonts w:ascii="Verdana" w:eastAsia="Times New Roman" w:hAnsi="Verdana" w:cs="Times New Roman"/>
      <w:sz w:val="20"/>
      <w:szCs w:val="20"/>
    </w:rPr>
  </w:style>
  <w:style w:type="character" w:customStyle="1" w:styleId="WW8Num31z0">
    <w:name w:val="WW8Num31z0"/>
    <w:rsid w:val="00636E5F"/>
    <w:rPr>
      <w:b/>
    </w:rPr>
  </w:style>
  <w:style w:type="character" w:customStyle="1" w:styleId="WW8Num32z0">
    <w:name w:val="WW8Num32z0"/>
    <w:rsid w:val="00636E5F"/>
    <w:rPr>
      <w:b/>
    </w:rPr>
  </w:style>
  <w:style w:type="character" w:customStyle="1" w:styleId="WW8Num33z0">
    <w:name w:val="WW8Num33z0"/>
    <w:rsid w:val="00636E5F"/>
    <w:rPr>
      <w:rFonts w:eastAsia="Lucida Sans Unicode"/>
      <w:color w:val="auto"/>
    </w:rPr>
  </w:style>
  <w:style w:type="character" w:customStyle="1" w:styleId="WW8Num35z0">
    <w:name w:val="WW8Num35z0"/>
    <w:rsid w:val="00636E5F"/>
    <w:rPr>
      <w:b/>
    </w:rPr>
  </w:style>
  <w:style w:type="character" w:customStyle="1" w:styleId="WW8Num38z0">
    <w:name w:val="WW8Num38z0"/>
    <w:rsid w:val="00636E5F"/>
    <w:rPr>
      <w:rFonts w:ascii="Symbol" w:eastAsia="Lucida Sans Unicode" w:hAnsi="Symbol" w:cs="Times New Roman"/>
    </w:rPr>
  </w:style>
  <w:style w:type="character" w:customStyle="1" w:styleId="WW8Num38z1">
    <w:name w:val="WW8Num38z1"/>
    <w:rsid w:val="00636E5F"/>
    <w:rPr>
      <w:rFonts w:ascii="Courier New" w:hAnsi="Courier New" w:cs="Courier New"/>
    </w:rPr>
  </w:style>
  <w:style w:type="character" w:customStyle="1" w:styleId="WW8Num38z2">
    <w:name w:val="WW8Num38z2"/>
    <w:rsid w:val="00636E5F"/>
    <w:rPr>
      <w:rFonts w:ascii="Wingdings" w:hAnsi="Wingdings"/>
    </w:rPr>
  </w:style>
  <w:style w:type="character" w:customStyle="1" w:styleId="WW8Num38z3">
    <w:name w:val="WW8Num38z3"/>
    <w:rsid w:val="00636E5F"/>
    <w:rPr>
      <w:rFonts w:ascii="Symbol" w:hAnsi="Symbol"/>
    </w:rPr>
  </w:style>
  <w:style w:type="character" w:customStyle="1" w:styleId="WW8Num41z1">
    <w:name w:val="WW8Num41z1"/>
    <w:rsid w:val="00636E5F"/>
    <w:rPr>
      <w:rFonts w:ascii="Times New Roman" w:eastAsia="Times New Roman" w:hAnsi="Times New Roman" w:cs="Times New Roman"/>
    </w:rPr>
  </w:style>
  <w:style w:type="character" w:customStyle="1" w:styleId="Domylnaczcionkaakapitu2">
    <w:name w:val="Domyślna czcionka akapitu2"/>
    <w:rsid w:val="00636E5F"/>
  </w:style>
  <w:style w:type="character" w:customStyle="1" w:styleId="WW-Domylnaczcionkaakapitu">
    <w:name w:val="WW-Domyślna czcionka akapitu"/>
    <w:rsid w:val="00636E5F"/>
  </w:style>
  <w:style w:type="character" w:customStyle="1" w:styleId="A2Znak">
    <w:name w:val="A2 Znak"/>
    <w:rsid w:val="00636E5F"/>
    <w:rPr>
      <w:rFonts w:ascii="Verdana" w:hAnsi="Verdana"/>
      <w:b/>
      <w:sz w:val="22"/>
      <w:szCs w:val="24"/>
      <w:lang w:val="pl-PL" w:eastAsia="ar-SA" w:bidi="ar-SA"/>
    </w:rPr>
  </w:style>
  <w:style w:type="character" w:customStyle="1" w:styleId="Domylnaczcionkaakapitu1">
    <w:name w:val="Domyślna czcionka akapitu1"/>
    <w:rsid w:val="00636E5F"/>
  </w:style>
  <w:style w:type="character" w:styleId="Hipercze">
    <w:name w:val="Hyperlink"/>
    <w:rsid w:val="00636E5F"/>
    <w:rPr>
      <w:color w:val="0000FF"/>
      <w:u w:val="single"/>
    </w:rPr>
  </w:style>
  <w:style w:type="character" w:customStyle="1" w:styleId="A4-PocztekwyliczeniaZnak">
    <w:name w:val="A4-Początek wyliczenia Znak"/>
    <w:rsid w:val="00636E5F"/>
    <w:rPr>
      <w:rFonts w:ascii="Verdana" w:hAnsi="Verdana"/>
      <w:sz w:val="24"/>
      <w:lang w:val="pl-PL" w:eastAsia="ar-SA" w:bidi="ar-SA"/>
    </w:rPr>
  </w:style>
  <w:style w:type="character" w:customStyle="1" w:styleId="Znakinumeracji">
    <w:name w:val="Znaki numeracji"/>
    <w:rsid w:val="00636E5F"/>
  </w:style>
  <w:style w:type="character" w:customStyle="1" w:styleId="TekstdymkaZnak">
    <w:name w:val="Tekst dymka Znak"/>
    <w:rsid w:val="00636E5F"/>
    <w:rPr>
      <w:rFonts w:ascii="Tahoma" w:eastAsia="Lucida Sans Unicode" w:hAnsi="Tahoma" w:cs="Tahoma"/>
      <w:sz w:val="16"/>
      <w:szCs w:val="16"/>
    </w:rPr>
  </w:style>
  <w:style w:type="character" w:customStyle="1" w:styleId="Tekstpodstawowy3Znak">
    <w:name w:val="Tekst podstawowy 3 Znak"/>
    <w:rsid w:val="00636E5F"/>
    <w:rPr>
      <w:rFonts w:eastAsia="Lucida Sans Unicode"/>
      <w:sz w:val="16"/>
      <w:szCs w:val="16"/>
    </w:rPr>
  </w:style>
  <w:style w:type="character" w:customStyle="1" w:styleId="TekstprzypisukocowegoZnak">
    <w:name w:val="Tekst przypisu końcowego Znak"/>
    <w:rsid w:val="00636E5F"/>
    <w:rPr>
      <w:rFonts w:eastAsia="Lucida Sans Unicode"/>
    </w:rPr>
  </w:style>
  <w:style w:type="character" w:customStyle="1" w:styleId="Znakiprzypiswkocowych">
    <w:name w:val="Znaki przypisów końcowych"/>
    <w:rsid w:val="00636E5F"/>
    <w:rPr>
      <w:vertAlign w:val="superscript"/>
    </w:rPr>
  </w:style>
  <w:style w:type="character" w:customStyle="1" w:styleId="NagwekZnak">
    <w:name w:val="Nagłówek Znak"/>
    <w:uiPriority w:val="99"/>
    <w:rsid w:val="00636E5F"/>
    <w:rPr>
      <w:rFonts w:eastAsia="Lucida Sans Unicode"/>
      <w:sz w:val="24"/>
      <w:szCs w:val="24"/>
    </w:rPr>
  </w:style>
  <w:style w:type="character" w:customStyle="1" w:styleId="Symbolewypunktowania">
    <w:name w:val="Symbole wypunktowania"/>
    <w:rsid w:val="00636E5F"/>
    <w:rPr>
      <w:rFonts w:ascii="StarSymbol" w:eastAsia="StarSymbol" w:hAnsi="StarSymbol" w:cs="StarSymbol"/>
      <w:sz w:val="18"/>
      <w:szCs w:val="18"/>
    </w:rPr>
  </w:style>
  <w:style w:type="character" w:styleId="UyteHipercze">
    <w:name w:val="FollowedHyperlink"/>
    <w:semiHidden/>
    <w:rsid w:val="00636E5F"/>
    <w:rPr>
      <w:color w:val="800000"/>
      <w:u w:val="single"/>
    </w:rPr>
  </w:style>
  <w:style w:type="character" w:customStyle="1" w:styleId="Odwoaniedokomentarza1">
    <w:name w:val="Odwołanie do komentarza1"/>
    <w:rsid w:val="00636E5F"/>
    <w:rPr>
      <w:sz w:val="16"/>
      <w:szCs w:val="16"/>
    </w:rPr>
  </w:style>
  <w:style w:type="character" w:customStyle="1" w:styleId="TekstkomentarzaZnak">
    <w:name w:val="Tekst komentarza Znak"/>
    <w:uiPriority w:val="99"/>
    <w:qFormat/>
    <w:rsid w:val="00636E5F"/>
    <w:rPr>
      <w:rFonts w:eastAsia="Lucida Sans Unicode"/>
    </w:rPr>
  </w:style>
  <w:style w:type="character" w:customStyle="1" w:styleId="TematkomentarzaZnak">
    <w:name w:val="Temat komentarza Znak"/>
    <w:rsid w:val="00636E5F"/>
    <w:rPr>
      <w:rFonts w:eastAsia="Lucida Sans Unicode"/>
      <w:b/>
      <w:bCs/>
    </w:rPr>
  </w:style>
  <w:style w:type="paragraph" w:styleId="Tekstpodstawowy">
    <w:name w:val="Body Text"/>
    <w:basedOn w:val="Normalny"/>
    <w:link w:val="TekstpodstawowyZnak"/>
    <w:uiPriority w:val="99"/>
    <w:semiHidden/>
    <w:rsid w:val="00636E5F"/>
    <w:pPr>
      <w:spacing w:after="120"/>
    </w:pPr>
  </w:style>
  <w:style w:type="paragraph" w:styleId="Lista">
    <w:name w:val="List"/>
    <w:basedOn w:val="Tekstpodstawowy"/>
    <w:semiHidden/>
    <w:rsid w:val="00636E5F"/>
    <w:rPr>
      <w:rFonts w:cs="Tahoma"/>
    </w:rPr>
  </w:style>
  <w:style w:type="paragraph" w:customStyle="1" w:styleId="Podpis5">
    <w:name w:val="Podpis5"/>
    <w:basedOn w:val="Normalny"/>
    <w:rsid w:val="00636E5F"/>
    <w:pPr>
      <w:suppressLineNumbers/>
      <w:spacing w:before="120" w:after="120"/>
    </w:pPr>
    <w:rPr>
      <w:rFonts w:cs="Tahoma"/>
      <w:i/>
      <w:iCs/>
      <w:sz w:val="20"/>
      <w:szCs w:val="20"/>
    </w:rPr>
  </w:style>
  <w:style w:type="paragraph" w:customStyle="1" w:styleId="Indeks">
    <w:name w:val="Indeks"/>
    <w:basedOn w:val="Normalny"/>
    <w:rsid w:val="00636E5F"/>
    <w:pPr>
      <w:suppressLineNumbers/>
    </w:pPr>
    <w:rPr>
      <w:rFonts w:cs="Tahoma"/>
    </w:rPr>
  </w:style>
  <w:style w:type="paragraph" w:customStyle="1" w:styleId="Nagwek2">
    <w:name w:val="Nagłówek2"/>
    <w:basedOn w:val="Normalny"/>
    <w:next w:val="Tekstpodstawowy"/>
    <w:rsid w:val="00636E5F"/>
    <w:pPr>
      <w:keepNext/>
      <w:spacing w:before="240" w:after="120"/>
    </w:pPr>
    <w:rPr>
      <w:rFonts w:ascii="Arial" w:eastAsia="MS Mincho" w:hAnsi="Arial" w:cs="Tahoma"/>
      <w:sz w:val="28"/>
      <w:szCs w:val="28"/>
    </w:rPr>
  </w:style>
  <w:style w:type="paragraph" w:customStyle="1" w:styleId="Podpis4">
    <w:name w:val="Podpis4"/>
    <w:basedOn w:val="Normalny"/>
    <w:rsid w:val="00636E5F"/>
    <w:pPr>
      <w:suppressLineNumbers/>
      <w:spacing w:before="120" w:after="120"/>
    </w:pPr>
    <w:rPr>
      <w:rFonts w:cs="Tahoma"/>
      <w:i/>
      <w:iCs/>
    </w:rPr>
  </w:style>
  <w:style w:type="paragraph" w:customStyle="1" w:styleId="Podpis3">
    <w:name w:val="Podpis3"/>
    <w:basedOn w:val="Normalny"/>
    <w:rsid w:val="00636E5F"/>
    <w:pPr>
      <w:suppressLineNumbers/>
      <w:spacing w:before="120" w:after="120"/>
    </w:pPr>
    <w:rPr>
      <w:rFonts w:cs="Tahoma"/>
      <w:i/>
      <w:iCs/>
      <w:sz w:val="20"/>
      <w:szCs w:val="20"/>
    </w:rPr>
  </w:style>
  <w:style w:type="paragraph" w:customStyle="1" w:styleId="Podpis2">
    <w:name w:val="Podpis2"/>
    <w:basedOn w:val="Normalny"/>
    <w:rsid w:val="00636E5F"/>
    <w:pPr>
      <w:suppressLineNumbers/>
      <w:spacing w:before="120" w:after="120"/>
    </w:pPr>
    <w:rPr>
      <w:rFonts w:cs="Tahoma"/>
      <w:i/>
      <w:iCs/>
      <w:sz w:val="20"/>
      <w:szCs w:val="20"/>
    </w:rPr>
  </w:style>
  <w:style w:type="paragraph" w:styleId="Nagwek">
    <w:name w:val="header"/>
    <w:basedOn w:val="Normalny"/>
    <w:next w:val="Tekstpodstawowy"/>
    <w:uiPriority w:val="99"/>
    <w:rsid w:val="00636E5F"/>
    <w:pPr>
      <w:keepNext/>
      <w:spacing w:before="240" w:after="120"/>
    </w:pPr>
    <w:rPr>
      <w:rFonts w:ascii="Arial" w:hAnsi="Arial" w:cs="Tahoma"/>
      <w:sz w:val="28"/>
      <w:szCs w:val="28"/>
    </w:rPr>
  </w:style>
  <w:style w:type="paragraph" w:customStyle="1" w:styleId="Nagwek1">
    <w:name w:val="Nagłówek1"/>
    <w:basedOn w:val="Normalny"/>
    <w:next w:val="Tekstpodstawowy"/>
    <w:rsid w:val="00636E5F"/>
    <w:pPr>
      <w:keepNext/>
      <w:spacing w:before="240" w:after="120"/>
    </w:pPr>
    <w:rPr>
      <w:rFonts w:ascii="Arial" w:hAnsi="Arial" w:cs="Tahoma"/>
      <w:sz w:val="28"/>
      <w:szCs w:val="28"/>
    </w:rPr>
  </w:style>
  <w:style w:type="paragraph" w:customStyle="1" w:styleId="Podpis1">
    <w:name w:val="Podpis1"/>
    <w:basedOn w:val="Normalny"/>
    <w:rsid w:val="00636E5F"/>
    <w:pPr>
      <w:suppressLineNumbers/>
      <w:spacing w:before="120" w:after="120"/>
    </w:pPr>
    <w:rPr>
      <w:rFonts w:cs="Tahoma"/>
      <w:i/>
      <w:iCs/>
    </w:rPr>
  </w:style>
  <w:style w:type="paragraph" w:customStyle="1" w:styleId="Tekstpodstawowy31">
    <w:name w:val="Tekst podstawowy 31"/>
    <w:basedOn w:val="Normalny"/>
    <w:rsid w:val="00636E5F"/>
    <w:pPr>
      <w:overflowPunct w:val="0"/>
      <w:autoSpaceDE w:val="0"/>
      <w:textAlignment w:val="baseline"/>
    </w:pPr>
  </w:style>
  <w:style w:type="paragraph" w:styleId="Stopka">
    <w:name w:val="footer"/>
    <w:aliases w:val=" Znak Znak"/>
    <w:basedOn w:val="Normalny"/>
    <w:link w:val="StopkaZnak"/>
    <w:rsid w:val="00636E5F"/>
    <w:pPr>
      <w:suppressLineNumbers/>
    </w:pPr>
  </w:style>
  <w:style w:type="paragraph" w:styleId="Akapitzlist">
    <w:name w:val="List Paragraph"/>
    <w:aliases w:val="CW_Lista,Nagłowek 3,Numerowanie,L1,Preambuła,Akapit z listą BS,Kolorowa lista — akcent 11,Dot pt,F5 List Paragraph,Recommendation,List Paragraph11,lp1,maz_wyliczenie,opis dzialania,K-P_odwolanie,A_wyliczenie,Akapit z listą 1,Podsis rysunk"/>
    <w:basedOn w:val="Normalny"/>
    <w:link w:val="AkapitzlistZnak"/>
    <w:uiPriority w:val="34"/>
    <w:qFormat/>
    <w:rsid w:val="00636E5F"/>
    <w:pPr>
      <w:widowControl/>
      <w:suppressAutoHyphens w:val="0"/>
      <w:spacing w:after="200" w:line="276" w:lineRule="auto"/>
      <w:ind w:left="720"/>
    </w:pPr>
    <w:rPr>
      <w:rFonts w:ascii="Calibri" w:eastAsia="Times New Roman" w:hAnsi="Calibri"/>
      <w:sz w:val="22"/>
      <w:szCs w:val="22"/>
    </w:rPr>
  </w:style>
  <w:style w:type="paragraph" w:customStyle="1" w:styleId="WW-Tekstpodstawowy2">
    <w:name w:val="WW-Tekst podstawowy 2"/>
    <w:basedOn w:val="Normalny"/>
    <w:rsid w:val="00636E5F"/>
    <w:pPr>
      <w:widowControl/>
    </w:pPr>
    <w:rPr>
      <w:rFonts w:eastAsia="Times New Roman"/>
      <w:i/>
      <w:sz w:val="28"/>
      <w:szCs w:val="20"/>
    </w:rPr>
  </w:style>
  <w:style w:type="paragraph" w:customStyle="1" w:styleId="A4-Pocztekwyliczenia">
    <w:name w:val="A4-Początek wyliczenia"/>
    <w:basedOn w:val="Normalny"/>
    <w:rsid w:val="00636E5F"/>
    <w:pPr>
      <w:widowControl/>
      <w:spacing w:after="60"/>
      <w:jc w:val="both"/>
    </w:pPr>
    <w:rPr>
      <w:rFonts w:ascii="Verdana" w:eastAsia="Times New Roman" w:hAnsi="Verdana"/>
      <w:sz w:val="20"/>
      <w:szCs w:val="20"/>
    </w:rPr>
  </w:style>
  <w:style w:type="paragraph" w:styleId="Tekstdymka">
    <w:name w:val="Balloon Text"/>
    <w:basedOn w:val="Normalny"/>
    <w:rsid w:val="00636E5F"/>
    <w:rPr>
      <w:rFonts w:ascii="Tahoma" w:hAnsi="Tahoma" w:cs="Tahoma"/>
      <w:sz w:val="16"/>
      <w:szCs w:val="16"/>
    </w:rPr>
  </w:style>
  <w:style w:type="paragraph" w:customStyle="1" w:styleId="Tekstpodstawowy32">
    <w:name w:val="Tekst podstawowy 32"/>
    <w:basedOn w:val="Normalny"/>
    <w:rsid w:val="00636E5F"/>
    <w:pPr>
      <w:spacing w:after="120"/>
    </w:pPr>
    <w:rPr>
      <w:sz w:val="16"/>
      <w:szCs w:val="16"/>
    </w:rPr>
  </w:style>
  <w:style w:type="paragraph" w:styleId="Tekstprzypisukocowego">
    <w:name w:val="endnote text"/>
    <w:basedOn w:val="Normalny"/>
    <w:semiHidden/>
    <w:rsid w:val="00636E5F"/>
    <w:rPr>
      <w:sz w:val="20"/>
      <w:szCs w:val="20"/>
    </w:rPr>
  </w:style>
  <w:style w:type="paragraph" w:customStyle="1" w:styleId="WW-Nagwek">
    <w:name w:val="WW-Nagłówek"/>
    <w:basedOn w:val="Normalny"/>
    <w:rsid w:val="00636E5F"/>
  </w:style>
  <w:style w:type="paragraph" w:styleId="NormalnyWeb">
    <w:name w:val="Normal (Web)"/>
    <w:basedOn w:val="Normalny"/>
    <w:uiPriority w:val="99"/>
    <w:rsid w:val="00636E5F"/>
    <w:pPr>
      <w:widowControl/>
      <w:suppressAutoHyphens w:val="0"/>
      <w:spacing w:before="100" w:after="100"/>
    </w:pPr>
    <w:rPr>
      <w:rFonts w:ascii="Verdana" w:eastAsia="Times New Roman" w:hAnsi="Verdana"/>
      <w:sz w:val="22"/>
      <w:szCs w:val="22"/>
    </w:rPr>
  </w:style>
  <w:style w:type="paragraph" w:customStyle="1" w:styleId="Tekstpodstawowy33">
    <w:name w:val="Tekst podstawowy 33"/>
    <w:basedOn w:val="Normalny"/>
    <w:rsid w:val="00636E5F"/>
    <w:pPr>
      <w:overflowPunct w:val="0"/>
      <w:autoSpaceDE w:val="0"/>
      <w:spacing w:after="200" w:line="100" w:lineRule="atLeast"/>
      <w:textAlignment w:val="baseline"/>
    </w:pPr>
  </w:style>
  <w:style w:type="paragraph" w:customStyle="1" w:styleId="Standard">
    <w:name w:val="Standard"/>
    <w:rsid w:val="00636E5F"/>
    <w:pPr>
      <w:widowControl w:val="0"/>
      <w:suppressAutoHyphens/>
      <w:autoSpaceDE w:val="0"/>
    </w:pPr>
    <w:rPr>
      <w:rFonts w:eastAsia="Arial"/>
      <w:sz w:val="24"/>
      <w:szCs w:val="24"/>
      <w:lang w:eastAsia="ar-SA"/>
    </w:rPr>
  </w:style>
  <w:style w:type="paragraph" w:customStyle="1" w:styleId="Tekstkomentarza1">
    <w:name w:val="Tekst komentarza1"/>
    <w:basedOn w:val="Normalny"/>
    <w:rsid w:val="00636E5F"/>
    <w:rPr>
      <w:sz w:val="20"/>
      <w:szCs w:val="20"/>
    </w:rPr>
  </w:style>
  <w:style w:type="paragraph" w:styleId="Tematkomentarza">
    <w:name w:val="annotation subject"/>
    <w:basedOn w:val="Tekstkomentarza1"/>
    <w:next w:val="Tekstkomentarza1"/>
    <w:rsid w:val="00636E5F"/>
    <w:rPr>
      <w:b/>
      <w:bCs/>
    </w:rPr>
  </w:style>
  <w:style w:type="paragraph" w:styleId="Poprawka">
    <w:name w:val="Revision"/>
    <w:rsid w:val="00636E5F"/>
    <w:pPr>
      <w:suppressAutoHyphens/>
    </w:pPr>
    <w:rPr>
      <w:rFonts w:eastAsia="Lucida Sans Unicode"/>
      <w:sz w:val="24"/>
      <w:szCs w:val="24"/>
      <w:lang w:eastAsia="ar-SA"/>
    </w:rPr>
  </w:style>
  <w:style w:type="character" w:customStyle="1" w:styleId="StopkaZnak">
    <w:name w:val="Stopka Znak"/>
    <w:aliases w:val=" Znak Znak Znak"/>
    <w:link w:val="Stopka"/>
    <w:rsid w:val="00D73BAA"/>
    <w:rPr>
      <w:rFonts w:eastAsia="Lucida Sans Unicode"/>
      <w:sz w:val="24"/>
      <w:szCs w:val="24"/>
      <w:lang w:val="pl-PL" w:eastAsia="ar-SA" w:bidi="ar-SA"/>
    </w:rPr>
  </w:style>
  <w:style w:type="paragraph" w:customStyle="1" w:styleId="Nagwek11">
    <w:name w:val="Nagłówek11"/>
    <w:basedOn w:val="Normalny"/>
    <w:next w:val="Tekstpodstawowy"/>
    <w:rsid w:val="00787150"/>
    <w:pPr>
      <w:keepNext/>
      <w:spacing w:before="240" w:after="120"/>
    </w:pPr>
    <w:rPr>
      <w:rFonts w:ascii="Arial" w:hAnsi="Arial" w:cs="Tahoma"/>
      <w:sz w:val="28"/>
      <w:szCs w:val="28"/>
    </w:rPr>
  </w:style>
  <w:style w:type="character" w:styleId="Pogrubienie">
    <w:name w:val="Strong"/>
    <w:uiPriority w:val="22"/>
    <w:qFormat/>
    <w:rsid w:val="0073613D"/>
    <w:rPr>
      <w:b/>
      <w:bCs/>
    </w:rPr>
  </w:style>
  <w:style w:type="paragraph" w:styleId="Tytu">
    <w:name w:val="Title"/>
    <w:basedOn w:val="Normalny"/>
    <w:link w:val="TytuZnak"/>
    <w:qFormat/>
    <w:rsid w:val="00AE6CBF"/>
    <w:pPr>
      <w:widowControl/>
      <w:suppressAutoHyphens w:val="0"/>
      <w:jc w:val="center"/>
    </w:pPr>
    <w:rPr>
      <w:rFonts w:eastAsia="Times New Roman"/>
      <w:i/>
      <w:sz w:val="28"/>
      <w:szCs w:val="20"/>
    </w:rPr>
  </w:style>
  <w:style w:type="character" w:customStyle="1" w:styleId="TytuZnak">
    <w:name w:val="Tytuł Znak"/>
    <w:link w:val="Tytu"/>
    <w:rsid w:val="00AE6CBF"/>
    <w:rPr>
      <w:i/>
      <w:sz w:val="28"/>
    </w:rPr>
  </w:style>
  <w:style w:type="character" w:styleId="Uwydatnienie">
    <w:name w:val="Emphasis"/>
    <w:qFormat/>
    <w:rsid w:val="00DC4EAA"/>
    <w:rPr>
      <w:i/>
      <w:iCs/>
    </w:rPr>
  </w:style>
  <w:style w:type="paragraph" w:customStyle="1" w:styleId="Akapitzlist1">
    <w:name w:val="Akapit z listą1"/>
    <w:rsid w:val="00202C0C"/>
    <w:pPr>
      <w:widowControl w:val="0"/>
      <w:suppressAutoHyphens/>
      <w:ind w:left="720"/>
    </w:pPr>
    <w:rPr>
      <w:rFonts w:eastAsia="Lucida Sans Unicode" w:cs="Calibri"/>
      <w:sz w:val="24"/>
      <w:szCs w:val="24"/>
      <w:lang w:eastAsia="ar-SA"/>
    </w:rPr>
  </w:style>
  <w:style w:type="paragraph" w:customStyle="1" w:styleId="A4-literowewyliczenie">
    <w:name w:val="A4 - literowe wyliczenie"/>
    <w:basedOn w:val="Normalny"/>
    <w:rsid w:val="00FC1EAF"/>
    <w:pPr>
      <w:widowControl/>
      <w:spacing w:after="40"/>
      <w:jc w:val="both"/>
    </w:pPr>
    <w:rPr>
      <w:rFonts w:ascii="Verdana" w:eastAsia="Times New Roman" w:hAnsi="Verdana"/>
      <w:sz w:val="20"/>
    </w:rPr>
  </w:style>
  <w:style w:type="character" w:styleId="Odwoaniedokomentarza">
    <w:name w:val="annotation reference"/>
    <w:uiPriority w:val="99"/>
    <w:unhideWhenUsed/>
    <w:qFormat/>
    <w:rsid w:val="00773993"/>
    <w:rPr>
      <w:sz w:val="16"/>
      <w:szCs w:val="16"/>
    </w:rPr>
  </w:style>
  <w:style w:type="paragraph" w:styleId="Tekstkomentarza">
    <w:name w:val="annotation text"/>
    <w:basedOn w:val="Normalny"/>
    <w:link w:val="TekstkomentarzaZnak1"/>
    <w:uiPriority w:val="99"/>
    <w:unhideWhenUsed/>
    <w:qFormat/>
    <w:rsid w:val="00773993"/>
    <w:rPr>
      <w:rFonts w:eastAsia="Arial Unicode MS"/>
      <w:color w:val="000000"/>
      <w:sz w:val="20"/>
      <w:szCs w:val="20"/>
    </w:rPr>
  </w:style>
  <w:style w:type="character" w:customStyle="1" w:styleId="TekstkomentarzaZnak1">
    <w:name w:val="Tekst komentarza Znak1"/>
    <w:link w:val="Tekstkomentarza"/>
    <w:uiPriority w:val="99"/>
    <w:rsid w:val="00773993"/>
    <w:rPr>
      <w:rFonts w:eastAsia="Arial Unicode MS"/>
      <w:color w:val="000000"/>
      <w:lang w:eastAsia="ar-SA"/>
    </w:rPr>
  </w:style>
  <w:style w:type="character" w:customStyle="1" w:styleId="Nagwek4Znak">
    <w:name w:val="Nagłówek 4 Znak"/>
    <w:link w:val="Nagwek4"/>
    <w:uiPriority w:val="9"/>
    <w:semiHidden/>
    <w:rsid w:val="0059150D"/>
    <w:rPr>
      <w:rFonts w:ascii="Calibri" w:hAnsi="Calibri"/>
      <w:b/>
      <w:bCs/>
      <w:sz w:val="28"/>
      <w:szCs w:val="28"/>
    </w:rPr>
  </w:style>
  <w:style w:type="character" w:customStyle="1" w:styleId="Nagwek5Znak">
    <w:name w:val="Nagłówek 5 Znak"/>
    <w:link w:val="Nagwek5"/>
    <w:uiPriority w:val="9"/>
    <w:semiHidden/>
    <w:rsid w:val="0059150D"/>
    <w:rPr>
      <w:rFonts w:ascii="Calibri" w:hAnsi="Calibri"/>
      <w:b/>
      <w:bCs/>
      <w:i/>
      <w:iCs/>
      <w:sz w:val="26"/>
      <w:szCs w:val="26"/>
    </w:rPr>
  </w:style>
  <w:style w:type="character" w:customStyle="1" w:styleId="dane1">
    <w:name w:val="dane1"/>
    <w:rsid w:val="00B446C7"/>
    <w:rPr>
      <w:color w:val="666666"/>
    </w:rPr>
  </w:style>
  <w:style w:type="paragraph" w:customStyle="1" w:styleId="WW-Tekstpodstawowy31">
    <w:name w:val="WW-Tekst podstawowy 31"/>
    <w:basedOn w:val="Normalny"/>
    <w:rsid w:val="002A476E"/>
    <w:pPr>
      <w:overflowPunct w:val="0"/>
      <w:autoSpaceDE w:val="0"/>
      <w:textAlignment w:val="baseline"/>
    </w:pPr>
    <w:rPr>
      <w:rFonts w:eastAsia="Times New Roman" w:cs="Calibri"/>
    </w:rPr>
  </w:style>
  <w:style w:type="character" w:customStyle="1" w:styleId="AkapitzlistZnak">
    <w:name w:val="Akapit z listą Znak"/>
    <w:aliases w:val="CW_Lista Znak,Nagłowek 3 Znak,Numerowanie Znak,L1 Znak,Preambuła Znak,Akapit z listą BS Znak,Kolorowa lista — akcent 11 Znak,Dot pt Znak,F5 List Paragraph Znak,Recommendation Znak,List Paragraph11 Znak,lp1 Znak,maz_wyliczenie Znak"/>
    <w:link w:val="Akapitzlist"/>
    <w:uiPriority w:val="34"/>
    <w:qFormat/>
    <w:locked/>
    <w:rsid w:val="00395ED2"/>
    <w:rPr>
      <w:rFonts w:ascii="Calibri" w:hAnsi="Calibri"/>
      <w:sz w:val="22"/>
      <w:szCs w:val="22"/>
      <w:lang w:eastAsia="ar-SA"/>
    </w:rPr>
  </w:style>
  <w:style w:type="paragraph" w:styleId="Tekstprzypisudolnego">
    <w:name w:val="footnote text"/>
    <w:basedOn w:val="Normalny"/>
    <w:link w:val="TekstprzypisudolnegoZnak"/>
    <w:uiPriority w:val="99"/>
    <w:unhideWhenUsed/>
    <w:qFormat/>
    <w:rsid w:val="00DF5E05"/>
    <w:rPr>
      <w:sz w:val="20"/>
      <w:szCs w:val="20"/>
    </w:rPr>
  </w:style>
  <w:style w:type="character" w:customStyle="1" w:styleId="TekstprzypisudolnegoZnak">
    <w:name w:val="Tekst przypisu dolnego Znak"/>
    <w:link w:val="Tekstprzypisudolnego"/>
    <w:uiPriority w:val="99"/>
    <w:qFormat/>
    <w:rsid w:val="00DF5E05"/>
    <w:rPr>
      <w:rFonts w:eastAsia="Lucida Sans Unicode"/>
      <w:lang w:eastAsia="ar-SA"/>
    </w:rPr>
  </w:style>
  <w:style w:type="character" w:styleId="Odwoanieprzypisudolnego">
    <w:name w:val="footnote reference"/>
    <w:aliases w:val="Footnote Reference Number,Footnote symbol"/>
    <w:uiPriority w:val="99"/>
    <w:unhideWhenUsed/>
    <w:qFormat/>
    <w:rsid w:val="00DF5E05"/>
    <w:rPr>
      <w:vertAlign w:val="superscript"/>
    </w:rPr>
  </w:style>
  <w:style w:type="paragraph" w:customStyle="1" w:styleId="Default">
    <w:name w:val="Default"/>
    <w:rsid w:val="000B43F8"/>
    <w:pPr>
      <w:autoSpaceDE w:val="0"/>
      <w:autoSpaceDN w:val="0"/>
      <w:adjustRightInd w:val="0"/>
    </w:pPr>
    <w:rPr>
      <w:rFonts w:ascii="Arial" w:hAnsi="Arial" w:cs="Arial"/>
      <w:color w:val="000000"/>
      <w:sz w:val="24"/>
      <w:szCs w:val="24"/>
    </w:rPr>
  </w:style>
  <w:style w:type="paragraph" w:styleId="Tekstpodstawowy2">
    <w:name w:val="Body Text 2"/>
    <w:basedOn w:val="Normalny"/>
    <w:link w:val="Tekstpodstawowy2Znak"/>
    <w:uiPriority w:val="99"/>
    <w:semiHidden/>
    <w:unhideWhenUsed/>
    <w:rsid w:val="007E0164"/>
    <w:pPr>
      <w:spacing w:after="120" w:line="480" w:lineRule="auto"/>
    </w:pPr>
  </w:style>
  <w:style w:type="character" w:customStyle="1" w:styleId="Tekstpodstawowy2Znak">
    <w:name w:val="Tekst podstawowy 2 Znak"/>
    <w:link w:val="Tekstpodstawowy2"/>
    <w:uiPriority w:val="99"/>
    <w:semiHidden/>
    <w:rsid w:val="007E0164"/>
    <w:rPr>
      <w:rFonts w:eastAsia="Lucida Sans Unicode"/>
      <w:sz w:val="24"/>
      <w:szCs w:val="24"/>
      <w:lang w:eastAsia="ar-SA"/>
    </w:rPr>
  </w:style>
  <w:style w:type="paragraph" w:styleId="Cytat">
    <w:name w:val="Quote"/>
    <w:basedOn w:val="Normalny"/>
    <w:next w:val="Normalny"/>
    <w:link w:val="CytatZnak"/>
    <w:uiPriority w:val="29"/>
    <w:qFormat/>
    <w:rsid w:val="00304907"/>
    <w:pPr>
      <w:spacing w:before="200" w:after="160"/>
      <w:ind w:left="864" w:right="864"/>
      <w:jc w:val="center"/>
    </w:pPr>
    <w:rPr>
      <w:i/>
      <w:iCs/>
      <w:color w:val="404040" w:themeColor="text1" w:themeTint="BF"/>
    </w:rPr>
  </w:style>
  <w:style w:type="character" w:customStyle="1" w:styleId="CytatZnak">
    <w:name w:val="Cytat Znak"/>
    <w:basedOn w:val="Domylnaczcionkaakapitu"/>
    <w:link w:val="Cytat"/>
    <w:uiPriority w:val="29"/>
    <w:rsid w:val="00304907"/>
    <w:rPr>
      <w:rFonts w:eastAsia="Lucida Sans Unicode"/>
      <w:i/>
      <w:iCs/>
      <w:color w:val="404040" w:themeColor="text1" w:themeTint="BF"/>
      <w:sz w:val="24"/>
      <w:szCs w:val="24"/>
      <w:lang w:eastAsia="ar-SA"/>
    </w:rPr>
  </w:style>
  <w:style w:type="character" w:customStyle="1" w:styleId="TekstpodstawowyZnak">
    <w:name w:val="Tekst podstawowy Znak"/>
    <w:basedOn w:val="Domylnaczcionkaakapitu"/>
    <w:link w:val="Tekstpodstawowy"/>
    <w:uiPriority w:val="99"/>
    <w:semiHidden/>
    <w:rsid w:val="00E8679E"/>
    <w:rPr>
      <w:rFonts w:eastAsia="Lucida Sans Unicode"/>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90123">
      <w:bodyDiv w:val="1"/>
      <w:marLeft w:val="0"/>
      <w:marRight w:val="0"/>
      <w:marTop w:val="0"/>
      <w:marBottom w:val="0"/>
      <w:divBdr>
        <w:top w:val="none" w:sz="0" w:space="0" w:color="auto"/>
        <w:left w:val="none" w:sz="0" w:space="0" w:color="auto"/>
        <w:bottom w:val="none" w:sz="0" w:space="0" w:color="auto"/>
        <w:right w:val="none" w:sz="0" w:space="0" w:color="auto"/>
      </w:divBdr>
      <w:divsChild>
        <w:div w:id="302392923">
          <w:marLeft w:val="0"/>
          <w:marRight w:val="0"/>
          <w:marTop w:val="0"/>
          <w:marBottom w:val="0"/>
          <w:divBdr>
            <w:top w:val="none" w:sz="0" w:space="0" w:color="auto"/>
            <w:left w:val="none" w:sz="0" w:space="0" w:color="auto"/>
            <w:bottom w:val="none" w:sz="0" w:space="0" w:color="auto"/>
            <w:right w:val="none" w:sz="0" w:space="0" w:color="auto"/>
          </w:divBdr>
          <w:divsChild>
            <w:div w:id="983267904">
              <w:marLeft w:val="0"/>
              <w:marRight w:val="0"/>
              <w:marTop w:val="0"/>
              <w:marBottom w:val="0"/>
              <w:divBdr>
                <w:top w:val="none" w:sz="0" w:space="0" w:color="auto"/>
                <w:left w:val="none" w:sz="0" w:space="0" w:color="auto"/>
                <w:bottom w:val="none" w:sz="0" w:space="0" w:color="auto"/>
                <w:right w:val="none" w:sz="0" w:space="0" w:color="auto"/>
              </w:divBdr>
              <w:divsChild>
                <w:div w:id="1636838952">
                  <w:marLeft w:val="0"/>
                  <w:marRight w:val="0"/>
                  <w:marTop w:val="0"/>
                  <w:marBottom w:val="0"/>
                  <w:divBdr>
                    <w:top w:val="none" w:sz="0" w:space="0" w:color="auto"/>
                    <w:left w:val="none" w:sz="0" w:space="0" w:color="auto"/>
                    <w:bottom w:val="none" w:sz="0" w:space="0" w:color="auto"/>
                    <w:right w:val="none" w:sz="0" w:space="0" w:color="auto"/>
                  </w:divBdr>
                  <w:divsChild>
                    <w:div w:id="89543665">
                      <w:marLeft w:val="0"/>
                      <w:marRight w:val="0"/>
                      <w:marTop w:val="0"/>
                      <w:marBottom w:val="0"/>
                      <w:divBdr>
                        <w:top w:val="none" w:sz="0" w:space="0" w:color="auto"/>
                        <w:left w:val="none" w:sz="0" w:space="0" w:color="auto"/>
                        <w:bottom w:val="none" w:sz="0" w:space="0" w:color="auto"/>
                        <w:right w:val="none" w:sz="0" w:space="0" w:color="auto"/>
                      </w:divBdr>
                      <w:divsChild>
                        <w:div w:id="177170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6047859">
      <w:bodyDiv w:val="1"/>
      <w:marLeft w:val="0"/>
      <w:marRight w:val="0"/>
      <w:marTop w:val="0"/>
      <w:marBottom w:val="0"/>
      <w:divBdr>
        <w:top w:val="none" w:sz="0" w:space="0" w:color="auto"/>
        <w:left w:val="none" w:sz="0" w:space="0" w:color="auto"/>
        <w:bottom w:val="none" w:sz="0" w:space="0" w:color="auto"/>
        <w:right w:val="none" w:sz="0" w:space="0" w:color="auto"/>
      </w:divBdr>
    </w:div>
    <w:div w:id="939990867">
      <w:bodyDiv w:val="1"/>
      <w:marLeft w:val="0"/>
      <w:marRight w:val="0"/>
      <w:marTop w:val="0"/>
      <w:marBottom w:val="0"/>
      <w:divBdr>
        <w:top w:val="none" w:sz="0" w:space="0" w:color="auto"/>
        <w:left w:val="none" w:sz="0" w:space="0" w:color="auto"/>
        <w:bottom w:val="none" w:sz="0" w:space="0" w:color="auto"/>
        <w:right w:val="none" w:sz="0" w:space="0" w:color="auto"/>
      </w:divBdr>
    </w:div>
    <w:div w:id="950433635">
      <w:bodyDiv w:val="1"/>
      <w:marLeft w:val="0"/>
      <w:marRight w:val="0"/>
      <w:marTop w:val="0"/>
      <w:marBottom w:val="0"/>
      <w:divBdr>
        <w:top w:val="none" w:sz="0" w:space="0" w:color="auto"/>
        <w:left w:val="none" w:sz="0" w:space="0" w:color="auto"/>
        <w:bottom w:val="none" w:sz="0" w:space="0" w:color="auto"/>
        <w:right w:val="none" w:sz="0" w:space="0" w:color="auto"/>
      </w:divBdr>
    </w:div>
    <w:div w:id="1020468412">
      <w:bodyDiv w:val="1"/>
      <w:marLeft w:val="0"/>
      <w:marRight w:val="0"/>
      <w:marTop w:val="0"/>
      <w:marBottom w:val="0"/>
      <w:divBdr>
        <w:top w:val="none" w:sz="0" w:space="0" w:color="auto"/>
        <w:left w:val="none" w:sz="0" w:space="0" w:color="auto"/>
        <w:bottom w:val="none" w:sz="0" w:space="0" w:color="auto"/>
        <w:right w:val="none" w:sz="0" w:space="0" w:color="auto"/>
      </w:divBdr>
    </w:div>
    <w:div w:id="1079794077">
      <w:bodyDiv w:val="1"/>
      <w:marLeft w:val="0"/>
      <w:marRight w:val="0"/>
      <w:marTop w:val="0"/>
      <w:marBottom w:val="0"/>
      <w:divBdr>
        <w:top w:val="none" w:sz="0" w:space="0" w:color="auto"/>
        <w:left w:val="none" w:sz="0" w:space="0" w:color="auto"/>
        <w:bottom w:val="none" w:sz="0" w:space="0" w:color="auto"/>
        <w:right w:val="none" w:sz="0" w:space="0" w:color="auto"/>
      </w:divBdr>
    </w:div>
    <w:div w:id="1410663057">
      <w:bodyDiv w:val="1"/>
      <w:marLeft w:val="0"/>
      <w:marRight w:val="0"/>
      <w:marTop w:val="0"/>
      <w:marBottom w:val="0"/>
      <w:divBdr>
        <w:top w:val="none" w:sz="0" w:space="0" w:color="auto"/>
        <w:left w:val="none" w:sz="0" w:space="0" w:color="auto"/>
        <w:bottom w:val="none" w:sz="0" w:space="0" w:color="auto"/>
        <w:right w:val="none" w:sz="0" w:space="0" w:color="auto"/>
      </w:divBdr>
    </w:div>
    <w:div w:id="1553269687">
      <w:bodyDiv w:val="1"/>
      <w:marLeft w:val="0"/>
      <w:marRight w:val="0"/>
      <w:marTop w:val="0"/>
      <w:marBottom w:val="0"/>
      <w:divBdr>
        <w:top w:val="none" w:sz="0" w:space="0" w:color="auto"/>
        <w:left w:val="none" w:sz="0" w:space="0" w:color="auto"/>
        <w:bottom w:val="none" w:sz="0" w:space="0" w:color="auto"/>
        <w:right w:val="none" w:sz="0" w:space="0" w:color="auto"/>
      </w:divBdr>
    </w:div>
    <w:div w:id="1724022662">
      <w:bodyDiv w:val="1"/>
      <w:marLeft w:val="0"/>
      <w:marRight w:val="0"/>
      <w:marTop w:val="0"/>
      <w:marBottom w:val="0"/>
      <w:divBdr>
        <w:top w:val="none" w:sz="0" w:space="0" w:color="auto"/>
        <w:left w:val="none" w:sz="0" w:space="0" w:color="auto"/>
        <w:bottom w:val="none" w:sz="0" w:space="0" w:color="auto"/>
        <w:right w:val="none" w:sz="0" w:space="0" w:color="auto"/>
      </w:divBdr>
    </w:div>
    <w:div w:id="1821581636">
      <w:bodyDiv w:val="1"/>
      <w:marLeft w:val="0"/>
      <w:marRight w:val="0"/>
      <w:marTop w:val="0"/>
      <w:marBottom w:val="0"/>
      <w:divBdr>
        <w:top w:val="none" w:sz="0" w:space="0" w:color="auto"/>
        <w:left w:val="none" w:sz="0" w:space="0" w:color="auto"/>
        <w:bottom w:val="none" w:sz="0" w:space="0" w:color="auto"/>
        <w:right w:val="none" w:sz="0" w:space="0" w:color="auto"/>
      </w:divBdr>
    </w:div>
    <w:div w:id="2031030314">
      <w:bodyDiv w:val="1"/>
      <w:marLeft w:val="0"/>
      <w:marRight w:val="0"/>
      <w:marTop w:val="0"/>
      <w:marBottom w:val="0"/>
      <w:divBdr>
        <w:top w:val="none" w:sz="0" w:space="0" w:color="auto"/>
        <w:left w:val="none" w:sz="0" w:space="0" w:color="auto"/>
        <w:bottom w:val="none" w:sz="0" w:space="0" w:color="auto"/>
        <w:right w:val="none" w:sz="0" w:space="0" w:color="auto"/>
      </w:divBdr>
    </w:div>
    <w:div w:id="2076122692">
      <w:bodyDiv w:val="1"/>
      <w:marLeft w:val="0"/>
      <w:marRight w:val="0"/>
      <w:marTop w:val="0"/>
      <w:marBottom w:val="0"/>
      <w:divBdr>
        <w:top w:val="none" w:sz="0" w:space="0" w:color="auto"/>
        <w:left w:val="none" w:sz="0" w:space="0" w:color="auto"/>
        <w:bottom w:val="none" w:sz="0" w:space="0" w:color="auto"/>
        <w:right w:val="none" w:sz="0" w:space="0" w:color="auto"/>
      </w:divBdr>
      <w:divsChild>
        <w:div w:id="59327643">
          <w:marLeft w:val="0"/>
          <w:marRight w:val="0"/>
          <w:marTop w:val="0"/>
          <w:marBottom w:val="0"/>
          <w:divBdr>
            <w:top w:val="none" w:sz="0" w:space="0" w:color="auto"/>
            <w:left w:val="none" w:sz="0" w:space="0" w:color="auto"/>
            <w:bottom w:val="none" w:sz="0" w:space="0" w:color="auto"/>
            <w:right w:val="none" w:sz="0" w:space="0" w:color="auto"/>
          </w:divBdr>
        </w:div>
        <w:div w:id="1876385475">
          <w:marLeft w:val="0"/>
          <w:marRight w:val="0"/>
          <w:marTop w:val="0"/>
          <w:marBottom w:val="0"/>
          <w:divBdr>
            <w:top w:val="none" w:sz="0" w:space="0" w:color="auto"/>
            <w:left w:val="none" w:sz="0" w:space="0" w:color="auto"/>
            <w:bottom w:val="none" w:sz="0" w:space="0" w:color="auto"/>
            <w:right w:val="none" w:sz="0" w:space="0" w:color="auto"/>
          </w:divBdr>
          <w:divsChild>
            <w:div w:id="80133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55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slaskie.pl" TargetMode="External"/><Relationship Id="rId18" Type="http://schemas.openxmlformats.org/officeDocument/2006/relationships/hyperlink" Target="mailto:iod@slaskie.pl"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mailto:kancelaria@slaskie.pl" TargetMode="External"/><Relationship Id="rId17" Type="http://schemas.openxmlformats.org/officeDocument/2006/relationships/hyperlink" Target="mailto:katarzyna.zwolinska@slaskie.pl" TargetMode="External"/><Relationship Id="rId2" Type="http://schemas.openxmlformats.org/officeDocument/2006/relationships/customXml" Target="../customXml/item2.xml"/><Relationship Id="rId16" Type="http://schemas.openxmlformats.org/officeDocument/2006/relationships/hyperlink" Target="mailto:beata.mrozek@slaskie.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anna.lukasek@slaskie.pl" TargetMode="External"/><Relationship Id="rId23" Type="http://schemas.openxmlformats.org/officeDocument/2006/relationships/fontTable" Target="fontTable.xml"/><Relationship Id="rId28"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enata.burzynska@slaskie.pl"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FA1F3B16C8C704DA37A63ACA9CA61DD" ma:contentTypeVersion="13" ma:contentTypeDescription="Utwórz nowy dokument." ma:contentTypeScope="" ma:versionID="3399b06cf3b367ed3f667dfa58642bd6">
  <xsd:schema xmlns:xsd="http://www.w3.org/2001/XMLSchema" xmlns:xs="http://www.w3.org/2001/XMLSchema" xmlns:p="http://schemas.microsoft.com/office/2006/metadata/properties" xmlns:ns3="d4f64a22-a125-4b7a-afce-4a30c86a8f7c" xmlns:ns4="d47a4560-aee9-43e8-973f-2abd655c26a0" targetNamespace="http://schemas.microsoft.com/office/2006/metadata/properties" ma:root="true" ma:fieldsID="8525fb07ef595f85d573d3060f57c418" ns3:_="" ns4:_="">
    <xsd:import namespace="d4f64a22-a125-4b7a-afce-4a30c86a8f7c"/>
    <xsd:import namespace="d47a4560-aee9-43e8-973f-2abd655c26a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f64a22-a125-4b7a-afce-4a30c86a8f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7a4560-aee9-43e8-973f-2abd655c26a0"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SharingHintHash" ma:index="18"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3a47a1b-50ad-494c-8216-7efad4a419f7">
      <Terms xmlns="http://schemas.microsoft.com/office/infopath/2007/PartnerControls"/>
    </lcf76f155ced4ddcb4097134ff3c332f>
    <PublishingExpirationDate xmlns="http://schemas.microsoft.com/sharepoint/v3" xsi:nil="true"/>
    <PublishingStartDate xmlns="http://schemas.microsoft.com/sharepoint/v3" xsi:nil="true"/>
    <TaxCatchAll xmlns="c578d246-9289-4784-8327-af886601f24a"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56385-3CB2-409E-B3C1-BEFBB612ABFD}">
  <ds:schemaRefs>
    <ds:schemaRef ds:uri="http://www.w3.org/XML/1998/namespace"/>
    <ds:schemaRef ds:uri="d47a4560-aee9-43e8-973f-2abd655c26a0"/>
    <ds:schemaRef ds:uri="http://purl.org/dc/elements/1.1/"/>
    <ds:schemaRef ds:uri="http://schemas.microsoft.com/office/2006/documentManagement/types"/>
    <ds:schemaRef ds:uri="http://schemas.microsoft.com/office/2006/metadata/properties"/>
    <ds:schemaRef ds:uri="d4f64a22-a125-4b7a-afce-4a30c86a8f7c"/>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BA27B5BA-2F78-4464-A69A-C650C6D5D3FF}">
  <ds:schemaRefs>
    <ds:schemaRef ds:uri="http://schemas.microsoft.com/sharepoint/v3/contenttype/forms"/>
  </ds:schemaRefs>
</ds:datastoreItem>
</file>

<file path=customXml/itemProps3.xml><?xml version="1.0" encoding="utf-8"?>
<ds:datastoreItem xmlns:ds="http://schemas.openxmlformats.org/officeDocument/2006/customXml" ds:itemID="{E1AF358F-39F1-4C09-8866-D5224D32B5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f64a22-a125-4b7a-afce-4a30c86a8f7c"/>
    <ds:schemaRef ds:uri="d47a4560-aee9-43e8-973f-2abd655c2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F40320-207A-4FE4-9EA7-9CBBE4230B4A}">
  <ds:schemaRefs>
    <ds:schemaRef ds:uri="http://schemas.microsoft.com/office/2006/metadata/properties"/>
    <ds:schemaRef ds:uri="http://schemas.microsoft.com/office/infopath/2007/PartnerControls"/>
    <ds:schemaRef ds:uri="53a47a1b-50ad-494c-8216-7efad4a419f7"/>
    <ds:schemaRef ds:uri="http://schemas.microsoft.com/sharepoint/v3"/>
    <ds:schemaRef ds:uri="c578d246-9289-4784-8327-af886601f24a"/>
  </ds:schemaRefs>
</ds:datastoreItem>
</file>

<file path=customXml/itemProps5.xml><?xml version="1.0" encoding="utf-8"?>
<ds:datastoreItem xmlns:ds="http://schemas.openxmlformats.org/officeDocument/2006/customXml" ds:itemID="{F6AC5F23-EB95-4805-8EA4-6FE8158E2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17</Pages>
  <Words>6412</Words>
  <Characters>38475</Characters>
  <Application>Microsoft Office Word</Application>
  <DocSecurity>0</DocSecurity>
  <Lines>320</Lines>
  <Paragraphs>89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dc:creator>
  <cp:lastModifiedBy>Majkowska Aleksandra</cp:lastModifiedBy>
  <cp:revision>9</cp:revision>
  <cp:lastPrinted>2021-11-04T14:10:00Z</cp:lastPrinted>
  <dcterms:created xsi:type="dcterms:W3CDTF">2023-01-26T06:54:00Z</dcterms:created>
  <dcterms:modified xsi:type="dcterms:W3CDTF">2023-02-01T12:34:00Z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0x0101002FA1F3B16C8C704DA37A63ACA9CA61DD</vt:lpwstr>
  </property>
  <property fmtid="{D5CDD505-2E9C-101B-9397-08002B2CF9AE}" pid="3" name="MediaServiceImageTags">
    <vt:lpwstr/>
  </property>
</Properties>
</file>