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A5DFF" w14:textId="77777777" w:rsidR="001A60AF" w:rsidRDefault="001A60AF" w:rsidP="001A60AF">
      <w:pPr>
        <w:pStyle w:val="rodekTre13"/>
      </w:pPr>
      <w:r>
        <w:t>Uch</w:t>
      </w:r>
      <w:r w:rsidR="00C037CA">
        <w:t>wała nr 108/393</w:t>
      </w:r>
      <w:r w:rsidR="00640783">
        <w:t>/VI/202</w:t>
      </w:r>
      <w:r w:rsidR="00397EF5">
        <w:t>3</w:t>
      </w:r>
    </w:p>
    <w:p w14:paraId="11A4C4CC" w14:textId="77777777" w:rsidR="001A60AF" w:rsidRDefault="001A60AF" w:rsidP="001A60AF">
      <w:pPr>
        <w:pStyle w:val="rodekTre13"/>
      </w:pPr>
      <w:r>
        <w:t>Zarządu Województwa Śląskiego</w:t>
      </w:r>
    </w:p>
    <w:p w14:paraId="791E92AF" w14:textId="77777777" w:rsidR="001A60AF" w:rsidRDefault="00C037CA" w:rsidP="001A60AF">
      <w:pPr>
        <w:pStyle w:val="rodekTre13"/>
      </w:pPr>
      <w:r>
        <w:t>z dnia 2</w:t>
      </w:r>
      <w:bookmarkStart w:id="0" w:name="_GoBack"/>
      <w:bookmarkEnd w:id="0"/>
      <w:r>
        <w:t>5.01.</w:t>
      </w:r>
      <w:r w:rsidR="00640783">
        <w:t>202</w:t>
      </w:r>
      <w:r w:rsidR="00397EF5">
        <w:t>3</w:t>
      </w:r>
      <w:r w:rsidR="00640783">
        <w:t xml:space="preserve"> </w:t>
      </w:r>
      <w:r w:rsidR="001A60AF">
        <w:t>r.</w:t>
      </w:r>
      <w:r w:rsidR="001A60AF">
        <w:rPr>
          <w:color w:val="FFFFFF" w:themeColor="background1"/>
        </w:rPr>
        <w:t xml:space="preserve">                                 </w:t>
      </w:r>
    </w:p>
    <w:p w14:paraId="24EE35D8" w14:textId="77777777" w:rsidR="001A60AF" w:rsidRDefault="001A60AF" w:rsidP="00CE62DD">
      <w:pPr>
        <w:pStyle w:val="rodekTre13"/>
      </w:pPr>
    </w:p>
    <w:p w14:paraId="61945318" w14:textId="77777777" w:rsidR="00906273" w:rsidRDefault="00310921" w:rsidP="00906273">
      <w:pPr>
        <w:pStyle w:val="rodekTre13"/>
      </w:pPr>
      <w:r w:rsidRPr="00906273">
        <w:t>w sprawie:</w:t>
      </w:r>
    </w:p>
    <w:p w14:paraId="12449F55" w14:textId="77777777" w:rsidR="001C75BB" w:rsidRDefault="001C75BB" w:rsidP="001C75BB">
      <w:pPr>
        <w:tabs>
          <w:tab w:val="left" w:pos="930"/>
        </w:tabs>
        <w:rPr>
          <w:rFonts w:cs="Arial"/>
          <w:b/>
          <w:bCs/>
        </w:rPr>
      </w:pPr>
    </w:p>
    <w:p w14:paraId="6DA12AA9" w14:textId="77777777" w:rsidR="001C75BB" w:rsidRDefault="006C3661" w:rsidP="00AC546B">
      <w:pPr>
        <w:tabs>
          <w:tab w:val="left" w:pos="93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ustanowienia likwidatora Kolegium Pracowników Służb Społecznych w Czeladzi</w:t>
      </w:r>
    </w:p>
    <w:p w14:paraId="5AEE8ABB" w14:textId="77777777" w:rsidR="00387790" w:rsidRPr="00387790" w:rsidRDefault="00387790" w:rsidP="00387790">
      <w:pPr>
        <w:pStyle w:val="TreBold"/>
      </w:pPr>
    </w:p>
    <w:p w14:paraId="0C4D1329" w14:textId="77777777" w:rsidR="00397EF5" w:rsidRPr="003742F1" w:rsidRDefault="001C75BB" w:rsidP="00397EF5">
      <w:pPr>
        <w:pStyle w:val="Tekstpodstawowy"/>
        <w:rPr>
          <w:rFonts w:ascii="Arial" w:hAnsi="Arial" w:cs="Arial"/>
          <w:sz w:val="21"/>
          <w:szCs w:val="21"/>
        </w:rPr>
      </w:pPr>
      <w:r w:rsidRPr="003742F1">
        <w:rPr>
          <w:rFonts w:ascii="Arial" w:hAnsi="Arial" w:cs="Arial"/>
          <w:sz w:val="21"/>
          <w:szCs w:val="21"/>
        </w:rPr>
        <w:t>Na podstawie art. 41 ust. 1 ustawy z dnia 5 czerwca 1998 r</w:t>
      </w:r>
      <w:r w:rsidR="00C37295">
        <w:rPr>
          <w:rFonts w:ascii="Arial" w:hAnsi="Arial" w:cs="Arial"/>
          <w:sz w:val="21"/>
          <w:szCs w:val="21"/>
        </w:rPr>
        <w:t>.</w:t>
      </w:r>
      <w:r w:rsidRPr="003742F1">
        <w:rPr>
          <w:rFonts w:ascii="Arial" w:hAnsi="Arial" w:cs="Arial"/>
          <w:sz w:val="21"/>
          <w:szCs w:val="21"/>
        </w:rPr>
        <w:t xml:space="preserve"> o samorządzie województwa</w:t>
      </w:r>
      <w:r w:rsidR="00EB60F3">
        <w:rPr>
          <w:rFonts w:ascii="Arial" w:hAnsi="Arial" w:cs="Arial"/>
          <w:sz w:val="21"/>
          <w:szCs w:val="21"/>
        </w:rPr>
        <w:t xml:space="preserve"> (tekst </w:t>
      </w:r>
      <w:r w:rsidR="00DC2EC9" w:rsidRPr="003742F1">
        <w:rPr>
          <w:rFonts w:ascii="Arial" w:hAnsi="Arial" w:cs="Arial"/>
          <w:sz w:val="21"/>
          <w:szCs w:val="21"/>
        </w:rPr>
        <w:t>jednolity: Dz. U. z 20</w:t>
      </w:r>
      <w:r w:rsidR="00AC546B">
        <w:rPr>
          <w:rFonts w:ascii="Arial" w:hAnsi="Arial" w:cs="Arial"/>
          <w:sz w:val="21"/>
          <w:szCs w:val="21"/>
        </w:rPr>
        <w:t>2</w:t>
      </w:r>
      <w:r w:rsidR="005C7714">
        <w:rPr>
          <w:rFonts w:ascii="Arial" w:hAnsi="Arial" w:cs="Arial"/>
          <w:sz w:val="21"/>
          <w:szCs w:val="21"/>
        </w:rPr>
        <w:t>2</w:t>
      </w:r>
      <w:r w:rsidRPr="003742F1">
        <w:rPr>
          <w:rFonts w:ascii="Arial" w:hAnsi="Arial" w:cs="Arial"/>
          <w:sz w:val="21"/>
          <w:szCs w:val="21"/>
        </w:rPr>
        <w:t xml:space="preserve"> r. poz. </w:t>
      </w:r>
      <w:r w:rsidR="00397EF5">
        <w:rPr>
          <w:rFonts w:ascii="Arial" w:hAnsi="Arial" w:cs="Arial"/>
          <w:sz w:val="21"/>
          <w:szCs w:val="21"/>
        </w:rPr>
        <w:t>2094</w:t>
      </w:r>
      <w:r w:rsidRPr="003742F1">
        <w:rPr>
          <w:rFonts w:ascii="Arial" w:hAnsi="Arial" w:cs="Arial"/>
          <w:sz w:val="21"/>
          <w:szCs w:val="21"/>
        </w:rPr>
        <w:t xml:space="preserve">) w związku z </w:t>
      </w:r>
      <w:r w:rsidR="006C3661">
        <w:rPr>
          <w:rFonts w:ascii="Arial" w:hAnsi="Arial" w:cs="Arial"/>
          <w:sz w:val="21"/>
          <w:szCs w:val="21"/>
        </w:rPr>
        <w:t>Uchwałą Nr VI/43/6/2022 Sejmiku Województwa Śląskiego z dnia 25 kwietnia 2022 r. w sprawie likwidacji Kolegium Pracowników Służb Społecznych w Czeladzi</w:t>
      </w:r>
    </w:p>
    <w:p w14:paraId="03E4BC9A" w14:textId="77777777" w:rsidR="001C75BB" w:rsidRPr="003742F1" w:rsidRDefault="001C75BB" w:rsidP="001C75BB">
      <w:pPr>
        <w:pStyle w:val="Tekstpodstawowy"/>
        <w:rPr>
          <w:rFonts w:ascii="Arial" w:hAnsi="Arial" w:cs="Arial"/>
          <w:sz w:val="21"/>
          <w:szCs w:val="21"/>
        </w:rPr>
      </w:pPr>
    </w:p>
    <w:p w14:paraId="792415F7" w14:textId="77777777" w:rsidR="001C75BB" w:rsidRPr="003742F1" w:rsidRDefault="001C75BB" w:rsidP="001C75BB">
      <w:pPr>
        <w:rPr>
          <w:rFonts w:cs="Arial"/>
        </w:rPr>
      </w:pPr>
    </w:p>
    <w:p w14:paraId="786BA382" w14:textId="77777777" w:rsidR="00906273" w:rsidRPr="00906273" w:rsidRDefault="00906273" w:rsidP="00CE62DD">
      <w:pPr>
        <w:pStyle w:val="TreBold"/>
        <w:jc w:val="both"/>
      </w:pPr>
    </w:p>
    <w:p w14:paraId="546C98F4" w14:textId="77777777" w:rsidR="00310921" w:rsidRPr="00906273" w:rsidRDefault="00DC0A74" w:rsidP="00CE62DD">
      <w:pPr>
        <w:pStyle w:val="TreBold"/>
      </w:pPr>
      <w:r w:rsidRPr="00906273">
        <w:t>Zarząd Województwa Śląskiego</w:t>
      </w:r>
    </w:p>
    <w:p w14:paraId="6534A3AD" w14:textId="77777777" w:rsidR="00DC0A74" w:rsidRPr="00906273" w:rsidRDefault="00A14375" w:rsidP="00CE62DD">
      <w:pPr>
        <w:pStyle w:val="TreBold"/>
      </w:pPr>
      <w:r w:rsidRPr="00906273">
        <w:t>uchwala</w:t>
      </w:r>
    </w:p>
    <w:p w14:paraId="2F78184A" w14:textId="77777777" w:rsidR="00A14375" w:rsidRPr="00906273" w:rsidRDefault="00A14375" w:rsidP="00CE62DD">
      <w:pPr>
        <w:pStyle w:val="TreBold"/>
        <w:jc w:val="both"/>
      </w:pPr>
    </w:p>
    <w:p w14:paraId="2D488CB3" w14:textId="77777777" w:rsidR="00A14375" w:rsidRDefault="00A14375" w:rsidP="00CE62DD">
      <w:pPr>
        <w:pStyle w:val="rodekTre13"/>
      </w:pPr>
      <w:r w:rsidRPr="00B467A5">
        <w:t>§ 1.</w:t>
      </w:r>
    </w:p>
    <w:p w14:paraId="534A833F" w14:textId="77777777" w:rsidR="006C3661" w:rsidRDefault="006C3661" w:rsidP="006C3661">
      <w:pPr>
        <w:pStyle w:val="TreBold"/>
        <w:jc w:val="left"/>
      </w:pPr>
    </w:p>
    <w:p w14:paraId="6C99E804" w14:textId="77777777" w:rsidR="006C3661" w:rsidRDefault="00520404" w:rsidP="006C3661">
      <w:pPr>
        <w:widowControl w:val="0"/>
        <w:numPr>
          <w:ilvl w:val="0"/>
          <w:numId w:val="5"/>
        </w:numPr>
        <w:suppressAutoHyphens/>
        <w:ind w:left="284" w:hanging="284"/>
        <w:jc w:val="both"/>
        <w:rPr>
          <w:rFonts w:cs="Tahoma"/>
        </w:rPr>
      </w:pPr>
      <w:r>
        <w:rPr>
          <w:rFonts w:cs="Tahoma"/>
        </w:rPr>
        <w:t>Ustanawia się Panią Agatę Miciń</w:t>
      </w:r>
      <w:r w:rsidR="006C3661">
        <w:rPr>
          <w:rFonts w:cs="Tahoma"/>
        </w:rPr>
        <w:t>ską-Pałys,</w:t>
      </w:r>
      <w:r>
        <w:rPr>
          <w:rFonts w:cs="Tahoma"/>
        </w:rPr>
        <w:t xml:space="preserve"> </w:t>
      </w:r>
      <w:r w:rsidR="006C3661">
        <w:rPr>
          <w:rFonts w:cs="Tahoma"/>
        </w:rPr>
        <w:t>D</w:t>
      </w:r>
      <w:r w:rsidR="006C3661" w:rsidRPr="00921EE9">
        <w:rPr>
          <w:rFonts w:cs="Tahoma"/>
        </w:rPr>
        <w:t>yrektora Kolegiu</w:t>
      </w:r>
      <w:r w:rsidR="006C3661">
        <w:rPr>
          <w:rFonts w:cs="Tahoma"/>
        </w:rPr>
        <w:t>m Pracowników Służb Społecznych w Czeladzi, zwanym dalej „Kolegium”, na jego likwidatora.</w:t>
      </w:r>
    </w:p>
    <w:p w14:paraId="6766E360" w14:textId="77777777" w:rsidR="006C3661" w:rsidRDefault="006C3661" w:rsidP="006C3661">
      <w:pPr>
        <w:widowControl w:val="0"/>
        <w:numPr>
          <w:ilvl w:val="0"/>
          <w:numId w:val="5"/>
        </w:numPr>
        <w:suppressAutoHyphens/>
        <w:ind w:left="284" w:hanging="284"/>
        <w:jc w:val="both"/>
        <w:rPr>
          <w:rFonts w:cs="Tahoma"/>
        </w:rPr>
      </w:pPr>
      <w:r>
        <w:rPr>
          <w:rFonts w:cs="Tahoma"/>
        </w:rPr>
        <w:t>Zobowiązuje się likwidatora do zakończenia czynności związanych z likwidacją Kolegium najpóźniej do dnia 31 października 2023 roku.</w:t>
      </w:r>
    </w:p>
    <w:p w14:paraId="712DD8E0" w14:textId="77777777" w:rsidR="006C3661" w:rsidRDefault="006C3661" w:rsidP="006C3661">
      <w:pPr>
        <w:widowControl w:val="0"/>
        <w:numPr>
          <w:ilvl w:val="0"/>
          <w:numId w:val="5"/>
        </w:numPr>
        <w:suppressAutoHyphens/>
        <w:ind w:left="284" w:hanging="284"/>
        <w:jc w:val="both"/>
        <w:rPr>
          <w:rFonts w:cs="Tahoma"/>
        </w:rPr>
      </w:pPr>
      <w:r>
        <w:rPr>
          <w:rFonts w:cs="Tahoma"/>
        </w:rPr>
        <w:t>Od dnia 1 października 2023 roku likwidator będzie wykonywał swoje obowiązki na podstawie umowy zlecenia.</w:t>
      </w:r>
    </w:p>
    <w:p w14:paraId="06E60503" w14:textId="77777777" w:rsidR="001A4E25" w:rsidRDefault="001A4E25" w:rsidP="006C3661">
      <w:pPr>
        <w:widowControl w:val="0"/>
        <w:numPr>
          <w:ilvl w:val="0"/>
          <w:numId w:val="5"/>
        </w:numPr>
        <w:suppressAutoHyphens/>
        <w:ind w:left="284" w:hanging="284"/>
        <w:jc w:val="both"/>
        <w:rPr>
          <w:rFonts w:cs="Tahoma"/>
        </w:rPr>
      </w:pPr>
      <w:r>
        <w:rPr>
          <w:rFonts w:cs="Tahoma"/>
        </w:rPr>
        <w:t>Czynności związane z likwidacją Kolegium określa harmonogram likwidacji Kolegium.</w:t>
      </w:r>
    </w:p>
    <w:p w14:paraId="415AEC7A" w14:textId="77777777" w:rsidR="006C3661" w:rsidRPr="006C3661" w:rsidRDefault="006C3661" w:rsidP="006C3661">
      <w:pPr>
        <w:pStyle w:val="TreBold"/>
        <w:jc w:val="left"/>
      </w:pPr>
    </w:p>
    <w:p w14:paraId="582EDA7D" w14:textId="77777777" w:rsidR="00A14375" w:rsidRPr="00906273" w:rsidRDefault="00C707E0" w:rsidP="00CE62DD">
      <w:pPr>
        <w:pStyle w:val="rodekTre13"/>
      </w:pPr>
      <w:r>
        <w:t>§ 2</w:t>
      </w:r>
      <w:r w:rsidR="00A14375" w:rsidRPr="00906273">
        <w:t>.</w:t>
      </w:r>
    </w:p>
    <w:p w14:paraId="1880C2E8" w14:textId="77777777" w:rsidR="00A14375" w:rsidRPr="00906273" w:rsidRDefault="00A14375" w:rsidP="00B257E3">
      <w:pPr>
        <w:pStyle w:val="Tre134"/>
      </w:pPr>
    </w:p>
    <w:p w14:paraId="1EC1FB6D" w14:textId="77777777" w:rsidR="00906273" w:rsidRPr="0051520A" w:rsidRDefault="00906273" w:rsidP="00B257E3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7058A9">
        <w:t>Marszałkowi Województwa</w:t>
      </w:r>
      <w:r w:rsidR="00E213FD">
        <w:t>.</w:t>
      </w:r>
    </w:p>
    <w:p w14:paraId="12D74078" w14:textId="77777777" w:rsidR="00A14375" w:rsidRPr="00906273" w:rsidRDefault="00A14375" w:rsidP="00B257E3">
      <w:pPr>
        <w:pStyle w:val="Tre134"/>
      </w:pPr>
    </w:p>
    <w:p w14:paraId="66D0F416" w14:textId="77777777" w:rsidR="00A14375" w:rsidRDefault="00C97950" w:rsidP="00CE62DD">
      <w:pPr>
        <w:pStyle w:val="rodekTre13"/>
      </w:pPr>
      <w:r>
        <w:t>§ 3</w:t>
      </w:r>
      <w:r w:rsidR="00A14375" w:rsidRPr="00906273">
        <w:t>.</w:t>
      </w:r>
    </w:p>
    <w:p w14:paraId="7930EE8B" w14:textId="77777777" w:rsidR="00A14375" w:rsidRPr="00906273" w:rsidRDefault="00A14375" w:rsidP="00B257E3">
      <w:pPr>
        <w:pStyle w:val="Tre134"/>
      </w:pPr>
    </w:p>
    <w:p w14:paraId="653C42AE" w14:textId="77777777" w:rsidR="00A14375" w:rsidRPr="00906273" w:rsidRDefault="00A14375" w:rsidP="00B257E3">
      <w:pPr>
        <w:pStyle w:val="Tre134"/>
      </w:pPr>
      <w:r w:rsidRPr="00906273">
        <w:t>Uchwała wchodzi w życie z dniem podjęcia</w:t>
      </w:r>
      <w:r w:rsidR="00E213FD">
        <w:t>.</w:t>
      </w:r>
    </w:p>
    <w:p w14:paraId="53D6F489" w14:textId="77777777" w:rsidR="00A14375" w:rsidRDefault="00A14375" w:rsidP="00CE62DD">
      <w:pPr>
        <w:pStyle w:val="Tre0"/>
        <w:jc w:val="both"/>
      </w:pPr>
    </w:p>
    <w:p w14:paraId="7870181D" w14:textId="77777777" w:rsidR="007058A9" w:rsidRDefault="007058A9" w:rsidP="00A14375">
      <w:pPr>
        <w:pStyle w:val="Tre0"/>
      </w:pPr>
    </w:p>
    <w:p w14:paraId="7F5A0366" w14:textId="77777777" w:rsidR="007058A9" w:rsidRDefault="007058A9" w:rsidP="00A14375">
      <w:pPr>
        <w:pStyle w:val="Tre0"/>
      </w:pPr>
    </w:p>
    <w:p w14:paraId="3B414B6D" w14:textId="77777777" w:rsidR="00640783" w:rsidRDefault="00640783" w:rsidP="00640783">
      <w:pPr>
        <w:pStyle w:val="Tre0"/>
        <w:jc w:val="both"/>
      </w:pPr>
    </w:p>
    <w:tbl>
      <w:tblPr>
        <w:tblStyle w:val="Tabela-Siatka"/>
        <w:tblW w:w="9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3496"/>
        <w:gridCol w:w="290"/>
        <w:gridCol w:w="2623"/>
      </w:tblGrid>
      <w:tr w:rsidR="00640783" w14:paraId="3BD910B3" w14:textId="77777777" w:rsidTr="008413FB">
        <w:trPr>
          <w:trHeight w:val="631"/>
        </w:trPr>
        <w:tc>
          <w:tcPr>
            <w:tcW w:w="3363" w:type="dxa"/>
            <w:hideMark/>
          </w:tcPr>
          <w:p w14:paraId="52F779AD" w14:textId="77777777" w:rsidR="00640783" w:rsidRDefault="00640783" w:rsidP="00B257E3">
            <w:pPr>
              <w:pStyle w:val="Tre134"/>
            </w:pPr>
            <w:r>
              <w:t>Jakub Chełstowski</w:t>
            </w:r>
          </w:p>
        </w:tc>
        <w:tc>
          <w:tcPr>
            <w:tcW w:w="3396" w:type="dxa"/>
            <w:hideMark/>
          </w:tcPr>
          <w:p w14:paraId="7B03BCF5" w14:textId="77777777" w:rsidR="00640783" w:rsidRDefault="00640783" w:rsidP="00B257E3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2" w:type="dxa"/>
            <w:hideMark/>
          </w:tcPr>
          <w:p w14:paraId="5974FE69" w14:textId="77777777" w:rsidR="00640783" w:rsidRDefault="00640783" w:rsidP="00B257E3">
            <w:pPr>
              <w:pStyle w:val="Tre134"/>
            </w:pPr>
            <w:r>
              <w:t>-</w:t>
            </w:r>
          </w:p>
        </w:tc>
        <w:tc>
          <w:tcPr>
            <w:tcW w:w="2548" w:type="dxa"/>
          </w:tcPr>
          <w:p w14:paraId="7850E246" w14:textId="77777777" w:rsidR="00640783" w:rsidRDefault="00640783" w:rsidP="00B257E3">
            <w:pPr>
              <w:pStyle w:val="Tre134"/>
            </w:pPr>
            <w:r>
              <w:t>……………………………</w:t>
            </w:r>
          </w:p>
          <w:p w14:paraId="5205995B" w14:textId="77777777" w:rsidR="00640783" w:rsidRDefault="00640783" w:rsidP="00B257E3">
            <w:pPr>
              <w:pStyle w:val="Tre134"/>
            </w:pPr>
          </w:p>
        </w:tc>
      </w:tr>
      <w:tr w:rsidR="00640783" w14:paraId="45C5851B" w14:textId="77777777" w:rsidTr="008413FB">
        <w:trPr>
          <w:trHeight w:val="618"/>
        </w:trPr>
        <w:tc>
          <w:tcPr>
            <w:tcW w:w="3363" w:type="dxa"/>
            <w:hideMark/>
          </w:tcPr>
          <w:p w14:paraId="1162784D" w14:textId="77777777" w:rsidR="00640783" w:rsidRDefault="00397EF5" w:rsidP="00397EF5">
            <w:pPr>
              <w:pStyle w:val="Tre134"/>
            </w:pPr>
            <w:r>
              <w:t>Anna Jedynak</w:t>
            </w:r>
          </w:p>
        </w:tc>
        <w:tc>
          <w:tcPr>
            <w:tcW w:w="3396" w:type="dxa"/>
            <w:hideMark/>
          </w:tcPr>
          <w:p w14:paraId="09ADCA36" w14:textId="77777777" w:rsidR="00640783" w:rsidRDefault="00640783" w:rsidP="00B257E3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2" w:type="dxa"/>
            <w:hideMark/>
          </w:tcPr>
          <w:p w14:paraId="6B3341D9" w14:textId="77777777" w:rsidR="00640783" w:rsidRDefault="00640783" w:rsidP="00B257E3">
            <w:pPr>
              <w:pStyle w:val="Tre134"/>
            </w:pPr>
            <w:r>
              <w:t>-</w:t>
            </w:r>
          </w:p>
        </w:tc>
        <w:tc>
          <w:tcPr>
            <w:tcW w:w="2548" w:type="dxa"/>
          </w:tcPr>
          <w:p w14:paraId="2871FF92" w14:textId="77777777" w:rsidR="00640783" w:rsidRDefault="00640783" w:rsidP="00B257E3">
            <w:pPr>
              <w:pStyle w:val="Tre134"/>
            </w:pPr>
            <w:r>
              <w:t>……………………………</w:t>
            </w:r>
          </w:p>
          <w:p w14:paraId="38664082" w14:textId="77777777" w:rsidR="00640783" w:rsidRDefault="00640783" w:rsidP="00B257E3">
            <w:pPr>
              <w:pStyle w:val="Tre134"/>
            </w:pPr>
          </w:p>
        </w:tc>
      </w:tr>
      <w:tr w:rsidR="00640783" w14:paraId="1AD345C0" w14:textId="77777777" w:rsidTr="008413FB">
        <w:trPr>
          <w:trHeight w:val="618"/>
        </w:trPr>
        <w:tc>
          <w:tcPr>
            <w:tcW w:w="3363" w:type="dxa"/>
            <w:hideMark/>
          </w:tcPr>
          <w:p w14:paraId="45903A65" w14:textId="77777777" w:rsidR="00640783" w:rsidRDefault="00B62659" w:rsidP="00B257E3">
            <w:pPr>
              <w:pStyle w:val="Tre134"/>
            </w:pPr>
            <w:r>
              <w:t>Łukasz Czopik</w:t>
            </w:r>
          </w:p>
        </w:tc>
        <w:tc>
          <w:tcPr>
            <w:tcW w:w="3396" w:type="dxa"/>
            <w:hideMark/>
          </w:tcPr>
          <w:p w14:paraId="491D0983" w14:textId="77777777" w:rsidR="00640783" w:rsidRDefault="00640783" w:rsidP="00B257E3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2" w:type="dxa"/>
            <w:hideMark/>
          </w:tcPr>
          <w:p w14:paraId="7A02B1BD" w14:textId="77777777" w:rsidR="00640783" w:rsidRDefault="00640783" w:rsidP="00B257E3">
            <w:pPr>
              <w:pStyle w:val="Tre134"/>
            </w:pPr>
            <w:r>
              <w:t>-</w:t>
            </w:r>
          </w:p>
        </w:tc>
        <w:tc>
          <w:tcPr>
            <w:tcW w:w="2548" w:type="dxa"/>
          </w:tcPr>
          <w:p w14:paraId="5469A6FB" w14:textId="77777777" w:rsidR="00640783" w:rsidRDefault="00640783" w:rsidP="00B257E3">
            <w:pPr>
              <w:pStyle w:val="Tre134"/>
            </w:pPr>
            <w:r>
              <w:t>……………………………</w:t>
            </w:r>
          </w:p>
          <w:p w14:paraId="7437C6D1" w14:textId="77777777" w:rsidR="00640783" w:rsidRDefault="00640783" w:rsidP="00B257E3">
            <w:pPr>
              <w:pStyle w:val="Tre134"/>
            </w:pPr>
          </w:p>
        </w:tc>
      </w:tr>
      <w:tr w:rsidR="00640783" w14:paraId="2B94ECDE" w14:textId="77777777" w:rsidTr="008413FB">
        <w:trPr>
          <w:trHeight w:val="618"/>
        </w:trPr>
        <w:tc>
          <w:tcPr>
            <w:tcW w:w="3363" w:type="dxa"/>
            <w:hideMark/>
          </w:tcPr>
          <w:p w14:paraId="36279A1D" w14:textId="77777777" w:rsidR="00640783" w:rsidRDefault="00B62659" w:rsidP="00B257E3">
            <w:pPr>
              <w:pStyle w:val="Tre134"/>
            </w:pPr>
            <w:r>
              <w:t>Krzysztof Klimosz</w:t>
            </w:r>
          </w:p>
        </w:tc>
        <w:tc>
          <w:tcPr>
            <w:tcW w:w="3396" w:type="dxa"/>
            <w:hideMark/>
          </w:tcPr>
          <w:p w14:paraId="28500954" w14:textId="77777777" w:rsidR="00640783" w:rsidRDefault="00640783" w:rsidP="00B257E3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2" w:type="dxa"/>
            <w:hideMark/>
          </w:tcPr>
          <w:p w14:paraId="2182973C" w14:textId="77777777" w:rsidR="00640783" w:rsidRDefault="00640783" w:rsidP="00B257E3">
            <w:pPr>
              <w:pStyle w:val="Tre134"/>
            </w:pPr>
            <w:r>
              <w:t>-</w:t>
            </w:r>
          </w:p>
        </w:tc>
        <w:tc>
          <w:tcPr>
            <w:tcW w:w="2548" w:type="dxa"/>
          </w:tcPr>
          <w:p w14:paraId="29F0A9B9" w14:textId="77777777" w:rsidR="00640783" w:rsidRDefault="00640783" w:rsidP="00B257E3">
            <w:pPr>
              <w:pStyle w:val="Tre134"/>
            </w:pPr>
            <w:r>
              <w:t>……………………………</w:t>
            </w:r>
          </w:p>
          <w:p w14:paraId="10ABD848" w14:textId="77777777" w:rsidR="00640783" w:rsidRDefault="00640783" w:rsidP="00B257E3">
            <w:pPr>
              <w:pStyle w:val="Tre134"/>
            </w:pPr>
          </w:p>
        </w:tc>
      </w:tr>
      <w:tr w:rsidR="00640783" w14:paraId="69A0D2FE" w14:textId="77777777" w:rsidTr="008413FB">
        <w:trPr>
          <w:trHeight w:val="631"/>
        </w:trPr>
        <w:tc>
          <w:tcPr>
            <w:tcW w:w="3363" w:type="dxa"/>
            <w:hideMark/>
          </w:tcPr>
          <w:p w14:paraId="0B4FC8A8" w14:textId="77777777" w:rsidR="00640783" w:rsidRDefault="00397EF5" w:rsidP="00B257E3">
            <w:pPr>
              <w:pStyle w:val="Tre134"/>
            </w:pPr>
            <w:r>
              <w:t>……………………………………</w:t>
            </w:r>
          </w:p>
        </w:tc>
        <w:tc>
          <w:tcPr>
            <w:tcW w:w="3396" w:type="dxa"/>
            <w:hideMark/>
          </w:tcPr>
          <w:p w14:paraId="0ED19DDD" w14:textId="77777777" w:rsidR="00640783" w:rsidRDefault="00640783" w:rsidP="00B257E3">
            <w:pPr>
              <w:pStyle w:val="Tre134"/>
            </w:pPr>
            <w:r>
              <w:t>- Członek Zarządu Województwa</w:t>
            </w:r>
          </w:p>
        </w:tc>
        <w:tc>
          <w:tcPr>
            <w:tcW w:w="282" w:type="dxa"/>
            <w:hideMark/>
          </w:tcPr>
          <w:p w14:paraId="1AA1F00B" w14:textId="77777777" w:rsidR="00640783" w:rsidRDefault="00640783" w:rsidP="00B257E3">
            <w:pPr>
              <w:pStyle w:val="Tre134"/>
            </w:pPr>
            <w:r>
              <w:t>-</w:t>
            </w:r>
          </w:p>
        </w:tc>
        <w:tc>
          <w:tcPr>
            <w:tcW w:w="2548" w:type="dxa"/>
          </w:tcPr>
          <w:p w14:paraId="518297C8" w14:textId="77777777" w:rsidR="00640783" w:rsidRDefault="00640783" w:rsidP="00B257E3">
            <w:pPr>
              <w:pStyle w:val="Tre134"/>
            </w:pPr>
            <w:r>
              <w:t>……………………………</w:t>
            </w:r>
          </w:p>
          <w:p w14:paraId="1A05BFEE" w14:textId="77777777" w:rsidR="00640783" w:rsidRDefault="00640783" w:rsidP="00B257E3">
            <w:pPr>
              <w:pStyle w:val="Tre134"/>
            </w:pPr>
          </w:p>
        </w:tc>
      </w:tr>
    </w:tbl>
    <w:p w14:paraId="59CB49B1" w14:textId="77777777" w:rsidR="00A14375" w:rsidRPr="00906273" w:rsidRDefault="00A14375" w:rsidP="00B257E3">
      <w:pPr>
        <w:pStyle w:val="Tre134"/>
      </w:pPr>
    </w:p>
    <w:sectPr w:rsidR="00A14375" w:rsidRPr="00906273" w:rsidSect="0051727B">
      <w:footerReference w:type="default" r:id="rId11"/>
      <w:type w:val="continuous"/>
      <w:pgSz w:w="11906" w:h="16838" w:code="9"/>
      <w:pgMar w:top="1417" w:right="1417" w:bottom="1417" w:left="1417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BDBB6" w14:textId="77777777" w:rsidR="00154FAE" w:rsidRDefault="00154FAE" w:rsidP="00AB4A4A">
      <w:r>
        <w:separator/>
      </w:r>
    </w:p>
  </w:endnote>
  <w:endnote w:type="continuationSeparator" w:id="0">
    <w:p w14:paraId="40F63C17" w14:textId="77777777" w:rsidR="00154FAE" w:rsidRDefault="00154FA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D5270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C36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A4E2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40127" w14:textId="77777777" w:rsidR="00154FAE" w:rsidRDefault="00154FAE" w:rsidP="00AB4A4A">
      <w:r>
        <w:separator/>
      </w:r>
    </w:p>
  </w:footnote>
  <w:footnote w:type="continuationSeparator" w:id="0">
    <w:p w14:paraId="7043CFA4" w14:textId="77777777" w:rsidR="00154FAE" w:rsidRDefault="00154FA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67C17"/>
    <w:multiLevelType w:val="hybridMultilevel"/>
    <w:tmpl w:val="23EC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676B4"/>
    <w:rsid w:val="00084FB5"/>
    <w:rsid w:val="000A6DD0"/>
    <w:rsid w:val="000B4740"/>
    <w:rsid w:val="000C19FB"/>
    <w:rsid w:val="00115F00"/>
    <w:rsid w:val="0013636D"/>
    <w:rsid w:val="001375A7"/>
    <w:rsid w:val="00146588"/>
    <w:rsid w:val="00154FAE"/>
    <w:rsid w:val="00160961"/>
    <w:rsid w:val="00190DFB"/>
    <w:rsid w:val="00197E93"/>
    <w:rsid w:val="001A4E25"/>
    <w:rsid w:val="001A60AF"/>
    <w:rsid w:val="001C4AA2"/>
    <w:rsid w:val="001C75BB"/>
    <w:rsid w:val="001D2231"/>
    <w:rsid w:val="001D5529"/>
    <w:rsid w:val="001E03B7"/>
    <w:rsid w:val="001E6FE6"/>
    <w:rsid w:val="001F31BC"/>
    <w:rsid w:val="001F40E6"/>
    <w:rsid w:val="002369DC"/>
    <w:rsid w:val="0024013A"/>
    <w:rsid w:val="00240EDE"/>
    <w:rsid w:val="0024632C"/>
    <w:rsid w:val="00282C05"/>
    <w:rsid w:val="00286B41"/>
    <w:rsid w:val="002C6693"/>
    <w:rsid w:val="002D7D48"/>
    <w:rsid w:val="002E478C"/>
    <w:rsid w:val="003039A5"/>
    <w:rsid w:val="00307462"/>
    <w:rsid w:val="00310921"/>
    <w:rsid w:val="00310EED"/>
    <w:rsid w:val="0031614F"/>
    <w:rsid w:val="00317313"/>
    <w:rsid w:val="00324552"/>
    <w:rsid w:val="00351F03"/>
    <w:rsid w:val="003742F1"/>
    <w:rsid w:val="00387790"/>
    <w:rsid w:val="00390108"/>
    <w:rsid w:val="00393FB8"/>
    <w:rsid w:val="00397EF5"/>
    <w:rsid w:val="003C6142"/>
    <w:rsid w:val="003E5C79"/>
    <w:rsid w:val="003E64C0"/>
    <w:rsid w:val="003F2288"/>
    <w:rsid w:val="0040055C"/>
    <w:rsid w:val="0044142D"/>
    <w:rsid w:val="0044701E"/>
    <w:rsid w:val="00470595"/>
    <w:rsid w:val="004728A1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66E8"/>
    <w:rsid w:val="004E7A2C"/>
    <w:rsid w:val="0051520A"/>
    <w:rsid w:val="0051727B"/>
    <w:rsid w:val="005179A7"/>
    <w:rsid w:val="00520404"/>
    <w:rsid w:val="005223DD"/>
    <w:rsid w:val="00541D56"/>
    <w:rsid w:val="00550F41"/>
    <w:rsid w:val="00570460"/>
    <w:rsid w:val="005872CB"/>
    <w:rsid w:val="005C7714"/>
    <w:rsid w:val="005D7F22"/>
    <w:rsid w:val="005F1C87"/>
    <w:rsid w:val="005F2DB1"/>
    <w:rsid w:val="00604101"/>
    <w:rsid w:val="00640783"/>
    <w:rsid w:val="00644FAD"/>
    <w:rsid w:val="00645FEF"/>
    <w:rsid w:val="006476FE"/>
    <w:rsid w:val="00651A52"/>
    <w:rsid w:val="00665345"/>
    <w:rsid w:val="00670C97"/>
    <w:rsid w:val="006917EA"/>
    <w:rsid w:val="006C3661"/>
    <w:rsid w:val="006F6030"/>
    <w:rsid w:val="007058A9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1617"/>
    <w:rsid w:val="008C1ABC"/>
    <w:rsid w:val="008F3A1B"/>
    <w:rsid w:val="00906273"/>
    <w:rsid w:val="0091363F"/>
    <w:rsid w:val="00917962"/>
    <w:rsid w:val="0093250C"/>
    <w:rsid w:val="00935D92"/>
    <w:rsid w:val="009465B8"/>
    <w:rsid w:val="0095386C"/>
    <w:rsid w:val="00954FC8"/>
    <w:rsid w:val="009554D9"/>
    <w:rsid w:val="00964842"/>
    <w:rsid w:val="009817C1"/>
    <w:rsid w:val="00982ADF"/>
    <w:rsid w:val="00984ADD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2BB5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546B"/>
    <w:rsid w:val="00AF0361"/>
    <w:rsid w:val="00AF6C86"/>
    <w:rsid w:val="00B10A69"/>
    <w:rsid w:val="00B257E3"/>
    <w:rsid w:val="00B32FD5"/>
    <w:rsid w:val="00B3477F"/>
    <w:rsid w:val="00B37FC8"/>
    <w:rsid w:val="00B4557C"/>
    <w:rsid w:val="00B457AF"/>
    <w:rsid w:val="00B467A5"/>
    <w:rsid w:val="00B62659"/>
    <w:rsid w:val="00B633D8"/>
    <w:rsid w:val="00B70726"/>
    <w:rsid w:val="00B71392"/>
    <w:rsid w:val="00B94644"/>
    <w:rsid w:val="00BA566E"/>
    <w:rsid w:val="00BA5AC0"/>
    <w:rsid w:val="00BA5FB2"/>
    <w:rsid w:val="00BD0D20"/>
    <w:rsid w:val="00BF725F"/>
    <w:rsid w:val="00BF7C94"/>
    <w:rsid w:val="00C037CA"/>
    <w:rsid w:val="00C37295"/>
    <w:rsid w:val="00C4688A"/>
    <w:rsid w:val="00C707E0"/>
    <w:rsid w:val="00C7377B"/>
    <w:rsid w:val="00C87348"/>
    <w:rsid w:val="00C912F1"/>
    <w:rsid w:val="00C92164"/>
    <w:rsid w:val="00C92B73"/>
    <w:rsid w:val="00C934BA"/>
    <w:rsid w:val="00C97950"/>
    <w:rsid w:val="00CA0FFF"/>
    <w:rsid w:val="00CA7D31"/>
    <w:rsid w:val="00CB67C5"/>
    <w:rsid w:val="00CE62DD"/>
    <w:rsid w:val="00CF1866"/>
    <w:rsid w:val="00CF522C"/>
    <w:rsid w:val="00D0635E"/>
    <w:rsid w:val="00D0750F"/>
    <w:rsid w:val="00D16739"/>
    <w:rsid w:val="00D446F2"/>
    <w:rsid w:val="00D860E3"/>
    <w:rsid w:val="00D9540E"/>
    <w:rsid w:val="00DA3A9B"/>
    <w:rsid w:val="00DC0A74"/>
    <w:rsid w:val="00DC2EC9"/>
    <w:rsid w:val="00DE7850"/>
    <w:rsid w:val="00E213FD"/>
    <w:rsid w:val="00E224FE"/>
    <w:rsid w:val="00E257DF"/>
    <w:rsid w:val="00E53A8B"/>
    <w:rsid w:val="00E67027"/>
    <w:rsid w:val="00E73E3F"/>
    <w:rsid w:val="00E75CA5"/>
    <w:rsid w:val="00E87F58"/>
    <w:rsid w:val="00EA5F63"/>
    <w:rsid w:val="00EA79D3"/>
    <w:rsid w:val="00EB60F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A3120"/>
    <w:rsid w:val="00FA6EFF"/>
    <w:rsid w:val="00FA7D9F"/>
    <w:rsid w:val="00FB3A61"/>
    <w:rsid w:val="00FC0209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DA4F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257E3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257E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E213FD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13FD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1C75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75BB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e8ebfaafc9376e542fb155b479d7f521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47876139f852f9852205b39159a0a878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5BAD-480B-4A14-9D16-CE6438375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78ED2-9401-4609-98F8-503DC6565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096EA-7822-42BB-BAD0-4B99FA5F7BE2}">
  <ds:schemaRefs>
    <ds:schemaRef ds:uri="http://purl.org/dc/dcmitype/"/>
    <ds:schemaRef ds:uri="d4f64a22-a125-4b7a-afce-4a30c86a8f7c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47a4560-aee9-43e8-973f-2abd655c26a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9B16CD9-0B23-4100-9349-6A4EB378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2</cp:revision>
  <cp:lastPrinted>2023-01-18T11:37:00Z</cp:lastPrinted>
  <dcterms:created xsi:type="dcterms:W3CDTF">2023-01-31T13:32:00Z</dcterms:created>
  <dcterms:modified xsi:type="dcterms:W3CDTF">2023-01-31T13:32:00Z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