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6C76EBA8" w:rsidR="00C7377B" w:rsidRPr="000705B5" w:rsidRDefault="00B759FE" w:rsidP="00351F03">
      <w:pPr>
        <w:pStyle w:val="rodekTre13"/>
        <w:rPr>
          <w:color w:val="auto"/>
        </w:rPr>
      </w:pPr>
      <w:r>
        <w:rPr>
          <w:color w:val="auto"/>
        </w:rPr>
        <w:t>Uchwała nr 531/408/VI/2023</w:t>
      </w:r>
    </w:p>
    <w:p w14:paraId="1AEC0C4F" w14:textId="77777777" w:rsidR="00310921" w:rsidRPr="000705B5" w:rsidRDefault="00310921" w:rsidP="00351F03">
      <w:pPr>
        <w:pStyle w:val="rodekTre13"/>
        <w:rPr>
          <w:color w:val="auto"/>
        </w:rPr>
      </w:pPr>
      <w:r w:rsidRPr="000705B5">
        <w:rPr>
          <w:color w:val="auto"/>
        </w:rPr>
        <w:t>Zarządu Województwa Śląskiego</w:t>
      </w:r>
    </w:p>
    <w:p w14:paraId="1AEC0C50" w14:textId="7D17BBEB" w:rsidR="00310921" w:rsidRPr="000705B5" w:rsidRDefault="00B759FE" w:rsidP="00351F03">
      <w:pPr>
        <w:pStyle w:val="rodekTre13"/>
        <w:rPr>
          <w:color w:val="auto"/>
        </w:rPr>
      </w:pPr>
      <w:r>
        <w:rPr>
          <w:color w:val="auto"/>
        </w:rPr>
        <w:t>z dnia 10.03.2023 r.</w:t>
      </w:r>
      <w:bookmarkStart w:id="0" w:name="_GoBack"/>
      <w:bookmarkEnd w:id="0"/>
      <w:r w:rsidR="005E0F66" w:rsidRPr="000705B5">
        <w:rPr>
          <w:color w:val="auto"/>
        </w:rPr>
        <w:t xml:space="preserve"> </w:t>
      </w:r>
    </w:p>
    <w:p w14:paraId="1AEC0C52" w14:textId="77777777" w:rsidR="00310921" w:rsidRPr="000705B5" w:rsidRDefault="00310921" w:rsidP="00310921">
      <w:pPr>
        <w:pStyle w:val="Tre0"/>
        <w:rPr>
          <w:color w:val="auto"/>
        </w:rPr>
      </w:pPr>
    </w:p>
    <w:p w14:paraId="1AEC0C53" w14:textId="602B126D" w:rsidR="00906273" w:rsidRPr="000705B5" w:rsidRDefault="00310921" w:rsidP="00906273">
      <w:pPr>
        <w:pStyle w:val="rodekTre13"/>
        <w:rPr>
          <w:color w:val="auto"/>
        </w:rPr>
      </w:pPr>
      <w:r w:rsidRPr="000705B5">
        <w:rPr>
          <w:color w:val="auto"/>
        </w:rPr>
        <w:t>w sprawie:</w:t>
      </w:r>
    </w:p>
    <w:p w14:paraId="6F6EB8AF" w14:textId="77777777" w:rsidR="00512DC1" w:rsidRPr="000705B5" w:rsidRDefault="00512DC1" w:rsidP="00512DC1">
      <w:pPr>
        <w:pStyle w:val="TreBold"/>
        <w:rPr>
          <w:color w:val="auto"/>
        </w:rPr>
      </w:pPr>
    </w:p>
    <w:p w14:paraId="06E6A52F" w14:textId="2FD9EA95" w:rsidR="00C02101" w:rsidRPr="000705B5" w:rsidRDefault="00364FB8" w:rsidP="00C02101">
      <w:pPr>
        <w:pStyle w:val="TreBold"/>
        <w:rPr>
          <w:color w:val="auto"/>
        </w:rPr>
      </w:pPr>
      <w:r w:rsidRPr="000705B5">
        <w:rPr>
          <w:rFonts w:cs="Arial"/>
          <w:bCs w:val="0"/>
          <w:color w:val="auto"/>
        </w:rPr>
        <w:t xml:space="preserve">zawarcia </w:t>
      </w:r>
      <w:r w:rsidR="00C02101" w:rsidRPr="000705B5">
        <w:rPr>
          <w:color w:val="auto"/>
        </w:rPr>
        <w:t xml:space="preserve">Aneksów do </w:t>
      </w:r>
      <w:r w:rsidR="00C02101">
        <w:rPr>
          <w:rFonts w:cs="Arial"/>
          <w:color w:val="auto"/>
        </w:rPr>
        <w:t>Porozumień z Gminami: Gilowice</w:t>
      </w:r>
      <w:r w:rsidR="00C02101" w:rsidRPr="000705B5">
        <w:rPr>
          <w:rFonts w:cs="Arial"/>
          <w:color w:val="auto"/>
        </w:rPr>
        <w:t xml:space="preserve">, </w:t>
      </w:r>
      <w:r w:rsidR="00C02101">
        <w:rPr>
          <w:rFonts w:cs="Arial"/>
          <w:color w:val="auto"/>
        </w:rPr>
        <w:t xml:space="preserve">Wodzisław Śląski, Racibórz, Kuźnia Raciborska, Dąbrowa Zielona, Rudnik, Wilkowice, Czerwionka-Leszczyny, Buczkowice </w:t>
      </w:r>
      <w:r w:rsidR="007C3C5D">
        <w:rPr>
          <w:rFonts w:cs="Arial"/>
          <w:color w:val="auto"/>
        </w:rPr>
        <w:br/>
      </w:r>
      <w:r w:rsidR="00C02101" w:rsidRPr="000705B5">
        <w:rPr>
          <w:rFonts w:cs="Arial"/>
          <w:color w:val="auto"/>
        </w:rPr>
        <w:t xml:space="preserve">oraz </w:t>
      </w:r>
      <w:r w:rsidR="00C02101" w:rsidRPr="000705B5">
        <w:rPr>
          <w:rFonts w:cs="Arial"/>
          <w:bCs w:val="0"/>
          <w:color w:val="auto"/>
        </w:rPr>
        <w:t>do Porozumie</w:t>
      </w:r>
      <w:r w:rsidR="00EF00A9">
        <w:rPr>
          <w:rFonts w:cs="Arial"/>
          <w:bCs w:val="0"/>
          <w:color w:val="auto"/>
        </w:rPr>
        <w:t>nia</w:t>
      </w:r>
      <w:r w:rsidR="00C02101" w:rsidRPr="000705B5">
        <w:rPr>
          <w:rFonts w:cs="Arial"/>
          <w:bCs w:val="0"/>
          <w:color w:val="auto"/>
        </w:rPr>
        <w:t xml:space="preserve"> </w:t>
      </w:r>
      <w:r w:rsidR="00C02101" w:rsidRPr="000705B5">
        <w:rPr>
          <w:rFonts w:cs="Arial"/>
          <w:color w:val="auto"/>
        </w:rPr>
        <w:t>z Powiat</w:t>
      </w:r>
      <w:r w:rsidR="00EF00A9">
        <w:rPr>
          <w:rFonts w:cs="Arial"/>
          <w:color w:val="auto"/>
        </w:rPr>
        <w:t>em</w:t>
      </w:r>
      <w:r w:rsidR="00C02101" w:rsidRPr="000705B5">
        <w:rPr>
          <w:rFonts w:cs="Arial"/>
          <w:color w:val="auto"/>
        </w:rPr>
        <w:t xml:space="preserve"> </w:t>
      </w:r>
      <w:r w:rsidR="00C02101">
        <w:rPr>
          <w:rFonts w:cs="Arial"/>
          <w:color w:val="auto"/>
        </w:rPr>
        <w:t>Częstochowski</w:t>
      </w:r>
      <w:r w:rsidR="00EF00A9">
        <w:rPr>
          <w:rFonts w:cs="Arial"/>
          <w:color w:val="auto"/>
        </w:rPr>
        <w:t>m</w:t>
      </w:r>
    </w:p>
    <w:p w14:paraId="1FD3DA3A" w14:textId="4C9BA0B9" w:rsidR="00A17618" w:rsidRPr="000705B5" w:rsidRDefault="00A17618" w:rsidP="00A17618">
      <w:pPr>
        <w:pStyle w:val="TreBold"/>
        <w:rPr>
          <w:color w:val="auto"/>
        </w:rPr>
      </w:pPr>
    </w:p>
    <w:p w14:paraId="15CB5D02" w14:textId="1ED90124" w:rsidR="00A17618" w:rsidRPr="000705B5" w:rsidRDefault="00A17618" w:rsidP="000705B5">
      <w:pPr>
        <w:pStyle w:val="Tre134"/>
        <w:rPr>
          <w:color w:val="auto"/>
        </w:rPr>
      </w:pPr>
      <w:r w:rsidRPr="000705B5">
        <w:rPr>
          <w:color w:val="auto"/>
        </w:rPr>
        <w:t>Na podstawie: art. 41 ust.1 i ust. 2 ustawy z dnia 5 czerwca 1998 r. o samorządzie województwa (</w:t>
      </w:r>
      <w:r w:rsidR="00C03E97" w:rsidRPr="001956F5">
        <w:rPr>
          <w:color w:val="auto"/>
        </w:rPr>
        <w:t>tekst jedno</w:t>
      </w:r>
      <w:r w:rsidR="00C03E97">
        <w:rPr>
          <w:color w:val="auto"/>
        </w:rPr>
        <w:t>lity Dz.U. z 2022 r. poz. 2094)</w:t>
      </w:r>
      <w:r w:rsidRPr="000705B5">
        <w:rPr>
          <w:color w:val="auto"/>
        </w:rPr>
        <w:t xml:space="preserve">, art. 19 ust. 2 pkt 2 i ust. 4 ustawy z dnia 21 marca 1985 r. </w:t>
      </w:r>
      <w:r w:rsidR="00AC2780">
        <w:rPr>
          <w:color w:val="auto"/>
        </w:rPr>
        <w:br/>
      </w:r>
      <w:r w:rsidRPr="000705B5">
        <w:rPr>
          <w:color w:val="auto"/>
        </w:rPr>
        <w:t>o drogach publicznych (</w:t>
      </w:r>
      <w:r w:rsidR="00C03E97" w:rsidRPr="001956F5">
        <w:rPr>
          <w:color w:val="auto"/>
        </w:rPr>
        <w:t>tekst jednolity Dz. U. z 2022 r. poz. 1693 z późn. zm.</w:t>
      </w:r>
      <w:r w:rsidRPr="000705B5">
        <w:rPr>
          <w:color w:val="auto"/>
        </w:rPr>
        <w:t>), uchwały Sejmiku II/51/23/2006 z 28.08.2006 r. w sprawie powierzania Gminom lub Powiatom niektórych zadań zarządcy dróg wojewódzkich.</w:t>
      </w:r>
    </w:p>
    <w:p w14:paraId="1AEC0C58" w14:textId="77777777" w:rsidR="00310921" w:rsidRPr="000705B5" w:rsidRDefault="00DC0A74" w:rsidP="007C3F9B">
      <w:pPr>
        <w:pStyle w:val="TreBold"/>
        <w:rPr>
          <w:color w:val="auto"/>
        </w:rPr>
      </w:pPr>
      <w:r w:rsidRPr="000705B5">
        <w:rPr>
          <w:color w:val="auto"/>
        </w:rPr>
        <w:t>Zarząd Województwa Śląskiego</w:t>
      </w:r>
    </w:p>
    <w:p w14:paraId="1AEC0C59" w14:textId="77777777" w:rsidR="00DC0A74" w:rsidRPr="000705B5" w:rsidRDefault="00A14375" w:rsidP="007C3F9B">
      <w:pPr>
        <w:pStyle w:val="TreBold"/>
        <w:rPr>
          <w:color w:val="auto"/>
        </w:rPr>
      </w:pPr>
      <w:r w:rsidRPr="000705B5">
        <w:rPr>
          <w:color w:val="auto"/>
        </w:rPr>
        <w:t>uchwala</w:t>
      </w:r>
    </w:p>
    <w:p w14:paraId="1AEC0C5A" w14:textId="77777777" w:rsidR="00A14375" w:rsidRPr="000705B5" w:rsidRDefault="00A14375" w:rsidP="00B457AF">
      <w:pPr>
        <w:pStyle w:val="TreBold"/>
        <w:rPr>
          <w:color w:val="auto"/>
        </w:rPr>
      </w:pPr>
    </w:p>
    <w:p w14:paraId="1AEC0C5B" w14:textId="77777777" w:rsidR="00A14375" w:rsidRPr="000705B5" w:rsidRDefault="00A14375" w:rsidP="00B467A5">
      <w:pPr>
        <w:pStyle w:val="rodekTre13"/>
        <w:rPr>
          <w:color w:val="auto"/>
        </w:rPr>
      </w:pPr>
      <w:r w:rsidRPr="000705B5">
        <w:rPr>
          <w:color w:val="auto"/>
        </w:rPr>
        <w:t>§ 1.</w:t>
      </w:r>
    </w:p>
    <w:p w14:paraId="1AEC0C5C" w14:textId="77777777" w:rsidR="00A14375" w:rsidRPr="000705B5" w:rsidRDefault="00A14375" w:rsidP="00351F03">
      <w:pPr>
        <w:pStyle w:val="rodekTre13"/>
        <w:rPr>
          <w:color w:val="auto"/>
        </w:rPr>
      </w:pPr>
    </w:p>
    <w:p w14:paraId="6DF262E0" w14:textId="00E0E4C5" w:rsidR="00C02101" w:rsidRPr="00C02101" w:rsidRDefault="0013228F" w:rsidP="00C02101">
      <w:pPr>
        <w:pStyle w:val="Tekstpodstawowy2"/>
        <w:spacing w:line="340" w:lineRule="exact"/>
        <w:jc w:val="both"/>
      </w:pPr>
      <w:r>
        <w:rPr>
          <w:rFonts w:cs="Arial"/>
        </w:rPr>
        <w:t>Zawiera się</w:t>
      </w:r>
      <w:r w:rsidR="00C02101" w:rsidRPr="000705B5">
        <w:rPr>
          <w:rFonts w:cs="Arial"/>
        </w:rPr>
        <w:t xml:space="preserve"> </w:t>
      </w:r>
      <w:r w:rsidR="00EF00A9" w:rsidRPr="000705B5">
        <w:t>Aneks</w:t>
      </w:r>
      <w:r>
        <w:t>y</w:t>
      </w:r>
      <w:r w:rsidR="00EF00A9" w:rsidRPr="000705B5">
        <w:t xml:space="preserve"> do </w:t>
      </w:r>
      <w:r w:rsidR="00EF00A9">
        <w:rPr>
          <w:rFonts w:cs="Arial"/>
        </w:rPr>
        <w:t>Porozumień z Gminami: Gilowice</w:t>
      </w:r>
      <w:r w:rsidR="00EF00A9" w:rsidRPr="000705B5">
        <w:rPr>
          <w:rFonts w:cs="Arial"/>
        </w:rPr>
        <w:t xml:space="preserve">, </w:t>
      </w:r>
      <w:r w:rsidR="00EF00A9">
        <w:rPr>
          <w:rFonts w:cs="Arial"/>
        </w:rPr>
        <w:t xml:space="preserve">Wodzisław Śląski, Racibórz, Kuźnia Raciborska, Dąbrowa Zielona, Rudnik, Wilkowice, Czerwionka-Leszczyny, Buczkowice </w:t>
      </w:r>
      <w:r w:rsidR="00EF00A9" w:rsidRPr="000705B5">
        <w:rPr>
          <w:rFonts w:cs="Arial"/>
        </w:rPr>
        <w:t>oraz</w:t>
      </w:r>
      <w:r w:rsidR="0059116E">
        <w:rPr>
          <w:rFonts w:cs="Arial"/>
        </w:rPr>
        <w:t xml:space="preserve"> Aneks </w:t>
      </w:r>
      <w:r w:rsidR="00EF00A9" w:rsidRPr="000705B5">
        <w:rPr>
          <w:rFonts w:cs="Arial"/>
        </w:rPr>
        <w:t>do Porozumie</w:t>
      </w:r>
      <w:r w:rsidR="00EF00A9">
        <w:rPr>
          <w:rFonts w:cs="Arial"/>
          <w:bCs/>
        </w:rPr>
        <w:t>nia</w:t>
      </w:r>
      <w:r w:rsidR="00EF00A9" w:rsidRPr="000705B5">
        <w:rPr>
          <w:rFonts w:cs="Arial"/>
        </w:rPr>
        <w:t xml:space="preserve"> z Powiat</w:t>
      </w:r>
      <w:r w:rsidR="00EF00A9">
        <w:rPr>
          <w:rFonts w:cs="Arial"/>
        </w:rPr>
        <w:t>em</w:t>
      </w:r>
      <w:r w:rsidR="00EF00A9" w:rsidRPr="000705B5">
        <w:rPr>
          <w:rFonts w:cs="Arial"/>
        </w:rPr>
        <w:t xml:space="preserve"> </w:t>
      </w:r>
      <w:r w:rsidR="00EF00A9">
        <w:rPr>
          <w:rFonts w:cs="Arial"/>
        </w:rPr>
        <w:t xml:space="preserve">Częstochowskim </w:t>
      </w:r>
      <w:r w:rsidR="00C02101" w:rsidRPr="000705B5">
        <w:t>na realizację zadań na drogach wojewódzkich</w:t>
      </w:r>
      <w:r w:rsidR="00C02101">
        <w:t xml:space="preserve">. </w:t>
      </w:r>
      <w:r w:rsidR="00C02101" w:rsidRPr="000705B5">
        <w:t>Wykaz projektów aneksów do porozumień stanowi załącznik nr 1 do uchwały</w:t>
      </w:r>
      <w:r w:rsidR="00C02101" w:rsidRPr="000705B5">
        <w:rPr>
          <w:rFonts w:cs="Arial"/>
        </w:rPr>
        <w:t>.</w:t>
      </w:r>
    </w:p>
    <w:p w14:paraId="1AEC0C60" w14:textId="34BCD893" w:rsidR="003976D2" w:rsidRPr="000705B5" w:rsidRDefault="00726229" w:rsidP="000705B5">
      <w:pPr>
        <w:pStyle w:val="rodekTre13"/>
        <w:spacing w:after="120"/>
        <w:rPr>
          <w:color w:val="auto"/>
        </w:rPr>
      </w:pPr>
      <w:r>
        <w:rPr>
          <w:color w:val="auto"/>
        </w:rPr>
        <w:t>§ 2</w:t>
      </w:r>
      <w:r w:rsidR="003976D2" w:rsidRPr="000705B5">
        <w:rPr>
          <w:color w:val="auto"/>
        </w:rPr>
        <w:t>.</w:t>
      </w:r>
    </w:p>
    <w:p w14:paraId="1AEC0C62" w14:textId="1AF10DA2" w:rsidR="003976D2" w:rsidRDefault="00C02101" w:rsidP="007C3C5D">
      <w:pPr>
        <w:pStyle w:val="Tre0"/>
        <w:spacing w:line="340" w:lineRule="exact"/>
        <w:jc w:val="both"/>
        <w:rPr>
          <w:color w:val="auto"/>
        </w:rPr>
      </w:pPr>
      <w:r w:rsidRPr="000705B5">
        <w:rPr>
          <w:color w:val="auto"/>
        </w:rPr>
        <w:t xml:space="preserve">Projekty aneksów do porozumień, o których mowa w § 1 stanowią kolejno załączniki od nr 2 do </w:t>
      </w:r>
      <w:r w:rsidR="007C3C5D">
        <w:rPr>
          <w:color w:val="auto"/>
        </w:rPr>
        <w:br/>
        <w:t xml:space="preserve">nr </w:t>
      </w:r>
      <w:r w:rsidRPr="000705B5">
        <w:rPr>
          <w:color w:val="auto"/>
        </w:rPr>
        <w:t>1</w:t>
      </w:r>
      <w:r w:rsidR="00EF00A9">
        <w:rPr>
          <w:color w:val="auto"/>
        </w:rPr>
        <w:t>3</w:t>
      </w:r>
      <w:r w:rsidRPr="000705B5">
        <w:rPr>
          <w:color w:val="auto"/>
        </w:rPr>
        <w:t xml:space="preserve"> do uchwały.</w:t>
      </w:r>
    </w:p>
    <w:p w14:paraId="1187DBDD" w14:textId="2F3346A0" w:rsidR="00C02101" w:rsidRPr="000705B5" w:rsidRDefault="00C02101" w:rsidP="00C02101">
      <w:pPr>
        <w:pStyle w:val="rodekTre13"/>
        <w:spacing w:after="120"/>
        <w:rPr>
          <w:color w:val="auto"/>
        </w:rPr>
      </w:pPr>
      <w:r>
        <w:rPr>
          <w:color w:val="auto"/>
        </w:rPr>
        <w:t>§ 3</w:t>
      </w:r>
      <w:r w:rsidRPr="000705B5">
        <w:rPr>
          <w:color w:val="auto"/>
        </w:rPr>
        <w:t>.</w:t>
      </w:r>
    </w:p>
    <w:p w14:paraId="240A6B07" w14:textId="77777777" w:rsidR="00C02101" w:rsidRPr="000705B5" w:rsidRDefault="00C02101" w:rsidP="00C02101">
      <w:pPr>
        <w:pStyle w:val="Tre134"/>
        <w:rPr>
          <w:color w:val="auto"/>
        </w:rPr>
      </w:pPr>
      <w:r w:rsidRPr="000705B5">
        <w:rPr>
          <w:color w:val="auto"/>
        </w:rPr>
        <w:t>Wykonanie uchwały powierza się Marszałkowi Województwa.</w:t>
      </w:r>
    </w:p>
    <w:p w14:paraId="1AEC0C64" w14:textId="250A54C4" w:rsidR="003976D2" w:rsidRPr="000705B5" w:rsidRDefault="00C02101" w:rsidP="000705B5">
      <w:pPr>
        <w:pStyle w:val="rodekTre13"/>
        <w:spacing w:after="120"/>
        <w:rPr>
          <w:color w:val="auto"/>
        </w:rPr>
      </w:pPr>
      <w:r>
        <w:rPr>
          <w:color w:val="auto"/>
        </w:rPr>
        <w:t>§ 4</w:t>
      </w:r>
      <w:r w:rsidR="003976D2" w:rsidRPr="000705B5">
        <w:rPr>
          <w:color w:val="auto"/>
        </w:rPr>
        <w:t>.</w:t>
      </w:r>
    </w:p>
    <w:p w14:paraId="1AEC0C66" w14:textId="7AAB41D3" w:rsidR="003976D2" w:rsidRPr="000705B5" w:rsidRDefault="003976D2" w:rsidP="2B69589E">
      <w:pPr>
        <w:jc w:val="both"/>
      </w:pPr>
      <w:r w:rsidRPr="000705B5">
        <w:t>Uchwała wchodzi w życie z dniem podjęcia.</w:t>
      </w:r>
    </w:p>
    <w:p w14:paraId="7F48099B" w14:textId="37A563A3" w:rsidR="00303D63" w:rsidRDefault="00303D63" w:rsidP="00303D63">
      <w:pPr>
        <w:pStyle w:val="Tre0"/>
      </w:pPr>
    </w:p>
    <w:p w14:paraId="5EEC2375" w14:textId="77777777" w:rsidR="00D7436B" w:rsidRPr="00303D63" w:rsidRDefault="00D7436B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03E97" w:rsidRPr="000705B5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F847703" w:rsidR="00C03E97" w:rsidRPr="00C03E97" w:rsidRDefault="00C03E97" w:rsidP="00C03E97">
            <w:r w:rsidRPr="00C03E97"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243C4A4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389BE8D2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03F8CB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6F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6" w14:textId="77777777" w:rsidTr="2B69589E">
        <w:tc>
          <w:tcPr>
            <w:tcW w:w="3369" w:type="dxa"/>
            <w:shd w:val="clear" w:color="auto" w:fill="auto"/>
          </w:tcPr>
          <w:p w14:paraId="1AEC0C71" w14:textId="54F1E35B" w:rsidR="00C03E97" w:rsidRPr="00C03E97" w:rsidRDefault="00C03E97" w:rsidP="00C03E97">
            <w:r w:rsidRPr="00C03E97">
              <w:t>Anna Jedynak</w:t>
            </w:r>
          </w:p>
        </w:tc>
        <w:tc>
          <w:tcPr>
            <w:tcW w:w="3402" w:type="dxa"/>
            <w:shd w:val="clear" w:color="auto" w:fill="auto"/>
          </w:tcPr>
          <w:p w14:paraId="1AEC0C72" w14:textId="056DD398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EE689D1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4217E0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5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7C" w14:textId="77777777" w:rsidTr="2B69589E">
        <w:tc>
          <w:tcPr>
            <w:tcW w:w="3369" w:type="dxa"/>
            <w:shd w:val="clear" w:color="auto" w:fill="auto"/>
          </w:tcPr>
          <w:p w14:paraId="1AEC0C77" w14:textId="1F2E15A3" w:rsidR="00C03E97" w:rsidRPr="00C03E97" w:rsidRDefault="00C03E97" w:rsidP="00C03E97">
            <w:r w:rsidRPr="00C03E97"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2B129B6D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80DB649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1170668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7B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2" w14:textId="77777777" w:rsidTr="2B69589E">
        <w:tc>
          <w:tcPr>
            <w:tcW w:w="3369" w:type="dxa"/>
            <w:shd w:val="clear" w:color="auto" w:fill="auto"/>
          </w:tcPr>
          <w:p w14:paraId="1AEC0C7D" w14:textId="3F4CC744" w:rsidR="00C03E97" w:rsidRPr="00C03E97" w:rsidRDefault="00C03E97" w:rsidP="00C03E97">
            <w:r w:rsidRPr="00C03E97">
              <w:t>Krzysztof Klimosz</w:t>
            </w:r>
          </w:p>
        </w:tc>
        <w:tc>
          <w:tcPr>
            <w:tcW w:w="3402" w:type="dxa"/>
            <w:shd w:val="clear" w:color="auto" w:fill="auto"/>
          </w:tcPr>
          <w:p w14:paraId="1AEC0C7E" w14:textId="36F660C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27772A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137F1E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1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  <w:tr w:rsidR="00C03E97" w:rsidRPr="000705B5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97261E3" w:rsidR="00C03E97" w:rsidRPr="00C03E97" w:rsidRDefault="00AF32CB" w:rsidP="00C03E97">
            <w:pPr>
              <w:pStyle w:val="Tre134"/>
              <w:rPr>
                <w:color w:val="auto"/>
              </w:rPr>
            </w:pPr>
            <w:r w:rsidRPr="00AF32CB">
              <w:rPr>
                <w:color w:val="auto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5ED86D26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85" w14:textId="4704276E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5697CFC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  <w:r w:rsidRPr="00C03E97">
              <w:rPr>
                <w:color w:val="auto"/>
              </w:rPr>
              <w:t>………………………………</w:t>
            </w:r>
          </w:p>
          <w:p w14:paraId="1AEC0C87" w14:textId="77777777" w:rsidR="00C03E97" w:rsidRPr="00C03E97" w:rsidRDefault="00C03E97" w:rsidP="00C03E97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C03E97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E252E1" w14:textId="77777777" w:rsidR="00AA4F15" w:rsidRDefault="00AA4F15" w:rsidP="00AB4A4A">
      <w:r>
        <w:separator/>
      </w:r>
    </w:p>
  </w:endnote>
  <w:endnote w:type="continuationSeparator" w:id="0">
    <w:p w14:paraId="2E03A09A" w14:textId="77777777" w:rsidR="00AA4F15" w:rsidRDefault="00AA4F15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5625C7FA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F43D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F3A50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11E3A" w14:textId="77777777" w:rsidR="00AA4F15" w:rsidRDefault="00AA4F15" w:rsidP="00AB4A4A">
      <w:r>
        <w:separator/>
      </w:r>
    </w:p>
  </w:footnote>
  <w:footnote w:type="continuationSeparator" w:id="0">
    <w:p w14:paraId="73DE588B" w14:textId="77777777" w:rsidR="00AA4F15" w:rsidRDefault="00AA4F15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100B35"/>
    <w:rsid w:val="00114FA0"/>
    <w:rsid w:val="001210F1"/>
    <w:rsid w:val="0013228F"/>
    <w:rsid w:val="0013636D"/>
    <w:rsid w:val="00143B4C"/>
    <w:rsid w:val="00160961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51F03"/>
    <w:rsid w:val="00356528"/>
    <w:rsid w:val="0036215B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4253"/>
    <w:rsid w:val="003E5C79"/>
    <w:rsid w:val="003E64C0"/>
    <w:rsid w:val="003F6DC1"/>
    <w:rsid w:val="0040055C"/>
    <w:rsid w:val="00424B5C"/>
    <w:rsid w:val="0044142D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6CF6"/>
    <w:rsid w:val="006D4554"/>
    <w:rsid w:val="006E527B"/>
    <w:rsid w:val="006F6030"/>
    <w:rsid w:val="007053DF"/>
    <w:rsid w:val="007079D0"/>
    <w:rsid w:val="0071318A"/>
    <w:rsid w:val="00726229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356D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418F7"/>
    <w:rsid w:val="009465B8"/>
    <w:rsid w:val="00951EE5"/>
    <w:rsid w:val="0095386C"/>
    <w:rsid w:val="00954FC8"/>
    <w:rsid w:val="00955D8F"/>
    <w:rsid w:val="009579CB"/>
    <w:rsid w:val="00964842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4375"/>
    <w:rsid w:val="00A17238"/>
    <w:rsid w:val="00A17618"/>
    <w:rsid w:val="00A36833"/>
    <w:rsid w:val="00A416B5"/>
    <w:rsid w:val="00A454CC"/>
    <w:rsid w:val="00A57EA8"/>
    <w:rsid w:val="00A64717"/>
    <w:rsid w:val="00A653E5"/>
    <w:rsid w:val="00A771C1"/>
    <w:rsid w:val="00A81098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6C86"/>
    <w:rsid w:val="00B03B63"/>
    <w:rsid w:val="00B10A69"/>
    <w:rsid w:val="00B13990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59FE"/>
    <w:rsid w:val="00B77B06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224FE"/>
    <w:rsid w:val="00E257DF"/>
    <w:rsid w:val="00E35113"/>
    <w:rsid w:val="00E35950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C749B"/>
    <w:rsid w:val="00ED0047"/>
    <w:rsid w:val="00ED0954"/>
    <w:rsid w:val="00ED56A0"/>
    <w:rsid w:val="00ED5EAA"/>
    <w:rsid w:val="00ED6368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openxmlformats.org/package/2006/metadata/core-properties"/>
    <ds:schemaRef ds:uri="http://schemas.microsoft.com/office/infopath/2007/PartnerControls"/>
    <ds:schemaRef ds:uri="7c6cf09b-cc61-4cb9-b6cd-8ef0e7ec3519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807C893-5546-4033-85A1-92C865A25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Matuszczyk Marek</cp:lastModifiedBy>
  <cp:revision>3</cp:revision>
  <cp:lastPrinted>2023-02-28T07:18:00Z</cp:lastPrinted>
  <dcterms:created xsi:type="dcterms:W3CDTF">2023-03-23T06:47:00Z</dcterms:created>
  <dcterms:modified xsi:type="dcterms:W3CDTF">2023-03-23T07:09:00Z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