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867796" w14:textId="77777777" w:rsidR="004B479A" w:rsidRDefault="004B479A">
      <w:pPr>
        <w:jc w:val="center"/>
        <w:rPr>
          <w:b/>
          <w:caps/>
        </w:rPr>
      </w:pPr>
    </w:p>
    <w:p w14:paraId="17B44C25" w14:textId="3F13F3AB" w:rsidR="004B479A" w:rsidRDefault="004B479A" w:rsidP="004B479A">
      <w:pPr>
        <w:ind w:left="4248" w:firstLine="708"/>
        <w:jc w:val="right"/>
        <w:rPr>
          <w:rFonts w:ascii="Arial" w:eastAsia="Times New Roman" w:hAnsi="Arial" w:cs="Arial"/>
          <w:i/>
          <w:sz w:val="21"/>
          <w:szCs w:val="21"/>
        </w:rPr>
      </w:pPr>
      <w:r>
        <w:rPr>
          <w:rFonts w:ascii="Arial" w:hAnsi="Arial" w:cs="Arial"/>
          <w:i/>
          <w:sz w:val="21"/>
          <w:szCs w:val="21"/>
        </w:rPr>
        <w:t>Załącznik nr 7</w:t>
      </w:r>
      <w:bookmarkStart w:id="0" w:name="_GoBack"/>
      <w:bookmarkEnd w:id="0"/>
      <w:r>
        <w:rPr>
          <w:rFonts w:ascii="Arial" w:hAnsi="Arial" w:cs="Arial"/>
          <w:i/>
          <w:sz w:val="21"/>
          <w:szCs w:val="21"/>
        </w:rPr>
        <w:t xml:space="preserve"> do Uchwały nr 531</w:t>
      </w:r>
      <w:r>
        <w:rPr>
          <w:rFonts w:ascii="Arial" w:hAnsi="Arial" w:cs="Arial"/>
          <w:i/>
          <w:sz w:val="21"/>
          <w:szCs w:val="21"/>
        </w:rPr>
        <w:t xml:space="preserve">/408/VI/2023         </w:t>
      </w:r>
    </w:p>
    <w:p w14:paraId="7AD9E7BA" w14:textId="77777777" w:rsidR="004B479A" w:rsidRDefault="004B479A" w:rsidP="004B479A">
      <w:pPr>
        <w:tabs>
          <w:tab w:val="left" w:pos="6435"/>
        </w:tabs>
        <w:spacing w:line="320" w:lineRule="exact"/>
        <w:jc w:val="right"/>
        <w:rPr>
          <w:rFonts w:cs="Times New Roman"/>
          <w:b/>
          <w:bCs/>
          <w:color w:val="000000"/>
          <w:sz w:val="24"/>
        </w:rPr>
      </w:pPr>
      <w:r>
        <w:rPr>
          <w:rFonts w:ascii="Arial" w:hAnsi="Arial" w:cs="Arial"/>
          <w:i/>
          <w:sz w:val="21"/>
          <w:szCs w:val="21"/>
        </w:rPr>
        <w:t xml:space="preserve">                                                                    Zarządu Województwa Śląskiego z dnia 10.03.2023 r.</w:t>
      </w:r>
    </w:p>
    <w:p w14:paraId="3618B2C8" w14:textId="77777777" w:rsidR="004B479A" w:rsidRDefault="004B479A">
      <w:pPr>
        <w:jc w:val="center"/>
        <w:rPr>
          <w:b/>
          <w:caps/>
        </w:rPr>
      </w:pPr>
    </w:p>
    <w:p w14:paraId="2AA5F885" w14:textId="77777777" w:rsidR="004B479A" w:rsidRDefault="004B479A">
      <w:pPr>
        <w:jc w:val="center"/>
        <w:rPr>
          <w:b/>
          <w:caps/>
        </w:rPr>
      </w:pPr>
    </w:p>
    <w:p w14:paraId="3B867E07" w14:textId="299DED51" w:rsidR="00A77B3E" w:rsidRDefault="00B17EB4">
      <w:pPr>
        <w:jc w:val="center"/>
        <w:rPr>
          <w:b/>
          <w:caps/>
        </w:rPr>
      </w:pPr>
      <w:r>
        <w:rPr>
          <w:b/>
          <w:caps/>
        </w:rPr>
        <w:t>Aneks 1</w:t>
      </w:r>
    </w:p>
    <w:p w14:paraId="319DB41A" w14:textId="77777777" w:rsidR="00A77B3E" w:rsidRDefault="00B17EB4">
      <w:pPr>
        <w:spacing w:before="160" w:after="160"/>
        <w:jc w:val="center"/>
        <w:rPr>
          <w:b/>
          <w:caps/>
        </w:rPr>
      </w:pPr>
      <w:r>
        <w:t>z dnia .................... 2023 r.</w:t>
      </w:r>
    </w:p>
    <w:p w14:paraId="0A130FF5" w14:textId="77777777" w:rsidR="00A77B3E" w:rsidRDefault="00B17EB4">
      <w:pPr>
        <w:keepNext/>
        <w:spacing w:after="240"/>
      </w:pPr>
      <w:r>
        <w:rPr>
          <w:b/>
        </w:rPr>
        <w:t>do Porozumienia nr 103/TD/2021 z dnia 22.11.2021 r. w sprawie powierzenia Powiatowi Częstochowskiemu prowadzenia zadania pn.: "Budowa sygnalizacji świetlnej na skrzyżowaniu drogi wojewódzkiej nr 483 (ul. Jesionowa) z DP 1025 S (ul. Kopernika i ul. Słowackiego) w m. Kokawa w gminie Mykanów"</w:t>
      </w:r>
    </w:p>
    <w:p w14:paraId="1857DA8F" w14:textId="77777777" w:rsidR="00A77B3E" w:rsidRDefault="00B17EB4">
      <w:pPr>
        <w:keepLines/>
      </w:pPr>
      <w:r>
        <w:t>Na podstawie art. 19 ust. 4 ustawy z dnia 21 marca 1985 r. o drogach publicznych (Dz.U. z 2022 r. poz. 1693 z </w:t>
      </w:r>
      <w:proofErr w:type="spellStart"/>
      <w:r>
        <w:t>późn</w:t>
      </w:r>
      <w:proofErr w:type="spellEnd"/>
      <w:r>
        <w:t>. zmianami)</w:t>
      </w:r>
    </w:p>
    <w:p w14:paraId="7D686E65" w14:textId="77777777" w:rsidR="00A77B3E" w:rsidRDefault="00B17EB4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25"/>
        <w:gridCol w:w="6881"/>
      </w:tblGrid>
      <w:tr w:rsidR="004243E9" w14:paraId="44AD6F3F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A601FB7" w14:textId="77777777" w:rsidR="00A77B3E" w:rsidRDefault="00B17EB4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w osobach:</w:t>
            </w:r>
          </w:p>
        </w:tc>
      </w:tr>
      <w:tr w:rsidR="004243E9" w14:paraId="4BB1F3A3" w14:textId="77777777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C918D77" w14:textId="77777777" w:rsidR="00A77B3E" w:rsidRDefault="00B17EB4">
            <w:r>
              <w:t>.................................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6ECF64F" w14:textId="77777777" w:rsidR="00A77B3E" w:rsidRDefault="00B17EB4">
            <w:r>
              <w:t>.............................</w:t>
            </w:r>
          </w:p>
        </w:tc>
      </w:tr>
      <w:tr w:rsidR="004243E9" w14:paraId="3FBCDB81" w14:textId="77777777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4DCA43D" w14:textId="77777777" w:rsidR="00A77B3E" w:rsidRDefault="00B17EB4">
            <w:r>
              <w:t>.................................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F955A7B" w14:textId="77777777" w:rsidR="00A77B3E" w:rsidRDefault="00B17EB4">
            <w:r>
              <w:t>.............................</w:t>
            </w:r>
          </w:p>
        </w:tc>
      </w:tr>
      <w:tr w:rsidR="004243E9" w14:paraId="1844EF5A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4B3DADE4" w14:textId="77777777" w:rsidR="00A77B3E" w:rsidRDefault="00B17EB4">
            <w:r>
              <w:t>a</w:t>
            </w:r>
          </w:p>
        </w:tc>
      </w:tr>
      <w:tr w:rsidR="004243E9" w14:paraId="1E0C7556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279F1C46" w14:textId="77777777" w:rsidR="00A77B3E" w:rsidRDefault="00B17EB4">
            <w:r>
              <w:rPr>
                <w:b/>
              </w:rPr>
              <w:t xml:space="preserve">Powiatem Częstochowskim, </w:t>
            </w:r>
            <w:r>
              <w:t>z siedzibą w Częstochowie przy ul. Jana III Sobieskiego 9  reprezentowanym przez Zarząd Powiatu,  który działa jako zarządca dróg powiatowych, w osobach:</w:t>
            </w:r>
          </w:p>
        </w:tc>
      </w:tr>
      <w:tr w:rsidR="004243E9" w14:paraId="3B666E3C" w14:textId="77777777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EFE17CB" w14:textId="77777777" w:rsidR="00A77B3E" w:rsidRDefault="00B17EB4">
            <w:r>
              <w:t>.................................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4E39F63" w14:textId="77777777" w:rsidR="00A77B3E" w:rsidRDefault="00B17EB4">
            <w:r>
              <w:t>..............................</w:t>
            </w:r>
          </w:p>
        </w:tc>
      </w:tr>
      <w:tr w:rsidR="004243E9" w14:paraId="07794D42" w14:textId="77777777">
        <w:tc>
          <w:tcPr>
            <w:tcW w:w="33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639FC265" w14:textId="77777777" w:rsidR="00A77B3E" w:rsidRDefault="00B17EB4">
            <w:r>
              <w:t>.................................</w:t>
            </w:r>
          </w:p>
        </w:tc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2F18B4A" w14:textId="77777777" w:rsidR="00A77B3E" w:rsidRDefault="00B17EB4">
            <w:r>
              <w:t>..............................</w:t>
            </w:r>
          </w:p>
        </w:tc>
      </w:tr>
      <w:tr w:rsidR="004243E9" w14:paraId="2D29AB6B" w14:textId="7777777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5395995F" w14:textId="77777777" w:rsidR="00A77B3E" w:rsidRDefault="00B17EB4">
            <w:pPr>
              <w:jc w:val="center"/>
            </w:pPr>
            <w:r>
              <w:rPr>
                <w:b/>
              </w:rPr>
              <w:t>zostaje zawarty aneks nr 1 do porozumienia o następującej treści:</w:t>
            </w:r>
          </w:p>
        </w:tc>
      </w:tr>
    </w:tbl>
    <w:p w14:paraId="32A1F13A" w14:textId="77777777" w:rsidR="004243E9" w:rsidRDefault="00B17EB4">
      <w:pPr>
        <w:keepNext/>
        <w:spacing w:before="280" w:line="360" w:lineRule="auto"/>
        <w:jc w:val="center"/>
      </w:pPr>
      <w:r>
        <w:rPr>
          <w:b/>
        </w:rPr>
        <w:t>§ 1. </w:t>
      </w:r>
    </w:p>
    <w:p w14:paraId="09B0113F" w14:textId="77777777" w:rsidR="00A77B3E" w:rsidRDefault="00B17EB4">
      <w:pPr>
        <w:keepLines/>
        <w:spacing w:line="360" w:lineRule="auto"/>
      </w:pPr>
      <w:r>
        <w:t>Na podstawie §  2 ust. 7 i § 12 ust. 2 Porozumienia nr 103/TD/2021 z dnia 22.11.2021 r. strony postanawiają zmienić:</w:t>
      </w:r>
    </w:p>
    <w:p w14:paraId="429242D4" w14:textId="77777777" w:rsidR="00A77B3E" w:rsidRDefault="00B17EB4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 xml:space="preserve">1. § 1 ust. 8 na następujący: </w:t>
      </w:r>
      <w:r>
        <w:rPr>
          <w:i/>
          <w:color w:val="000000"/>
          <w:u w:color="000000"/>
        </w:rPr>
        <w:t>"8. Powiat Częstochowski niezwłocznie poinformuje Departament Transportu i Drogownictwa Urzędu Marszałkowskiego oraz Zarząd Dróg Wojewódzkich w Katowicach o uzyskaniu pozwolenia na budowę (dokonaniu zgłoszenia robót budowlanych nie wymagających pozwolenia na budowę) oraz przekaże uwierzytelnioną kopię pozwolenia (zgłoszenia) wraz z załącznikami  do Zarządu Dróg Wojewódzkich w Katowicach."</w:t>
      </w:r>
    </w:p>
    <w:p w14:paraId="001A878D" w14:textId="77777777" w:rsidR="00A77B3E" w:rsidRDefault="00B17EB4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§ 2 ust. 1 na następujący: </w:t>
      </w:r>
      <w:r>
        <w:rPr>
          <w:i/>
          <w:color w:val="000000"/>
          <w:u w:color="000000"/>
        </w:rPr>
        <w:t xml:space="preserve">"1. </w:t>
      </w:r>
      <w:r>
        <w:rPr>
          <w:color w:val="000000"/>
          <w:u w:color="000000"/>
        </w:rPr>
        <w:t>Szacunkowy koszt zadania stanowiącego przedmiot porozumienia wynosi 455.940 zł (czterysta pięćdziesiąt pięć tysięcy dziewięćset czterdzieści złotych) i obejmuje koszt wykonania prac opisanych w § 1 ust. 3."</w:t>
      </w:r>
    </w:p>
    <w:p w14:paraId="14CED91C" w14:textId="77777777" w:rsidR="00A77B3E" w:rsidRDefault="00B17EB4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§ 2 ust. 2 na następujący: </w:t>
      </w:r>
      <w:r>
        <w:rPr>
          <w:i/>
          <w:color w:val="000000"/>
          <w:u w:color="000000"/>
        </w:rPr>
        <w:t>"2. Powiat Częstochowski uczestniczy w kosztach realizacji zadania w wysokości 100% ostatecznego kosztu projektu oraz 50 % ostatecznego kosztu budowy sygnalizacji świetlnej, tj.: 275.940 zł (dwieście siedemdziesiąt pięć tysięcy dziewięćset czterdzieści złotych) w 2023 r."</w:t>
      </w:r>
    </w:p>
    <w:p w14:paraId="5E6BB314" w14:textId="77777777" w:rsidR="00A77B3E" w:rsidRDefault="00B17EB4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 xml:space="preserve">§ 3 ust. 1 na następujący: </w:t>
      </w:r>
      <w:r>
        <w:rPr>
          <w:i/>
          <w:color w:val="000000"/>
          <w:u w:color="000000"/>
        </w:rPr>
        <w:t>"1. Zarząd Województwa Śląskiego przekaże Powiatowi Częstochowskiemu środki finansowe dotacji celowej określonej w § 2 ust. 9 na pisemne wnioski Zarządu Powiatu złożone nie później niż 15 grudnia danego roku budżetowego na wskazany rachunek budżetu Powiatu, w terminie do 14 dni od daty ich dostarczenia w transzach:</w:t>
      </w:r>
    </w:p>
    <w:p w14:paraId="64C1FF67" w14:textId="77777777" w:rsidR="00A77B3E" w:rsidRDefault="00B17EB4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1) </w:t>
      </w:r>
      <w:r>
        <w:rPr>
          <w:i/>
          <w:color w:val="000000"/>
          <w:u w:color="000000"/>
        </w:rPr>
        <w:t>I transza w 2023 r. w wysokości do 95.940 zł (dotyczy dokumentacji projektowej) w całości ze środków stanowiących pomoc Powiatu Częstochowskiego dla Województwa Śląskiego,</w:t>
      </w:r>
    </w:p>
    <w:p w14:paraId="01700F7A" w14:textId="77777777" w:rsidR="00A77B3E" w:rsidRDefault="00B17EB4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2) </w:t>
      </w:r>
      <w:r>
        <w:rPr>
          <w:i/>
          <w:color w:val="000000"/>
          <w:u w:color="000000"/>
        </w:rPr>
        <w:t>II transza w 2023 r. w wysokości do 360.000 zł (dotyczy robót budowlanych) ze środków własnych Województwa Śląskiego i środków stanowiących pomoc Powiatu Częstochowskiego dla Województwa Śląskiego."</w:t>
      </w:r>
    </w:p>
    <w:p w14:paraId="430E74DE" w14:textId="77777777" w:rsidR="00A77B3E" w:rsidRDefault="00B17EB4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 xml:space="preserve">§ 4 ust. 6 na następujący: </w:t>
      </w:r>
      <w:r>
        <w:rPr>
          <w:i/>
          <w:color w:val="000000"/>
          <w:u w:color="000000"/>
        </w:rPr>
        <w:t>"6. W przypadku zaistnienia okoliczności mogących mieć wpływ na niedotrzymanie terminu zakończenia rzeczowej realizacji zadania określonego w § 1 ust. 9 porozumienia Powiat Częstochowski niezwłocznie powiadomi Departament Transportu i Drogownictwa Urzędu Marszałkowskiego wraz z propozycją działań zaradczych."</w:t>
      </w:r>
    </w:p>
    <w:p w14:paraId="1CA62F4F" w14:textId="77777777" w:rsidR="004243E9" w:rsidRDefault="00B17EB4">
      <w:pPr>
        <w:keepNext/>
        <w:spacing w:before="280" w:line="360" w:lineRule="auto"/>
        <w:jc w:val="center"/>
      </w:pPr>
      <w:r>
        <w:rPr>
          <w:b/>
        </w:rPr>
        <w:lastRenderedPageBreak/>
        <w:t>§ 2. </w:t>
      </w:r>
    </w:p>
    <w:p w14:paraId="2E71B3A8" w14:textId="77777777" w:rsidR="00A77B3E" w:rsidRDefault="00B17EB4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</w:p>
    <w:p w14:paraId="5B05F238" w14:textId="77777777" w:rsidR="004243E9" w:rsidRDefault="00B17EB4">
      <w:pPr>
        <w:keepNext/>
        <w:spacing w:before="280" w:line="360" w:lineRule="auto"/>
        <w:jc w:val="center"/>
      </w:pPr>
      <w:r>
        <w:rPr>
          <w:b/>
        </w:rPr>
        <w:t>§ 3. </w:t>
      </w:r>
    </w:p>
    <w:p w14:paraId="0E2A4568" w14:textId="77777777" w:rsidR="00A77B3E" w:rsidRDefault="00B17EB4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Pozostałe postanowienia porozumienia pozostają bez zmian.</w:t>
      </w:r>
    </w:p>
    <w:p w14:paraId="06B57250" w14:textId="77777777" w:rsidR="004243E9" w:rsidRDefault="00B17EB4">
      <w:pPr>
        <w:keepNext/>
        <w:spacing w:before="280" w:line="360" w:lineRule="auto"/>
        <w:jc w:val="center"/>
      </w:pPr>
      <w:r>
        <w:rPr>
          <w:b/>
        </w:rPr>
        <w:t>§ 4. </w:t>
      </w:r>
    </w:p>
    <w:p w14:paraId="79EF1E22" w14:textId="77777777" w:rsidR="00A77B3E" w:rsidRDefault="00B17EB4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</w:p>
    <w:p w14:paraId="6563EB98" w14:textId="77777777" w:rsidR="004243E9" w:rsidRDefault="00B17EB4">
      <w:pPr>
        <w:keepNext/>
        <w:spacing w:before="280" w:line="360" w:lineRule="auto"/>
        <w:jc w:val="center"/>
      </w:pPr>
      <w:r>
        <w:rPr>
          <w:b/>
        </w:rPr>
        <w:t>§ 5. </w:t>
      </w:r>
    </w:p>
    <w:p w14:paraId="45522021" w14:textId="77777777" w:rsidR="00A77B3E" w:rsidRDefault="00B17EB4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9"/>
        <w:gridCol w:w="4457"/>
      </w:tblGrid>
      <w:tr w:rsidR="004243E9" w14:paraId="04C60AC2" w14:textId="77777777"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AA759C4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12BB4DC" w14:textId="77777777"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4243E9" w14:paraId="5862DA33" w14:textId="77777777">
        <w:tc>
          <w:tcPr>
            <w:tcW w:w="586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C9755BF" w14:textId="77777777" w:rsidR="00A77B3E" w:rsidRDefault="00B17EB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454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14C1583D" w14:textId="77777777" w:rsidR="00A77B3E" w:rsidRDefault="00B17EB4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Powiat Częstochowski</w:t>
            </w:r>
          </w:p>
        </w:tc>
      </w:tr>
    </w:tbl>
    <w:p w14:paraId="6359BFA6" w14:textId="77777777" w:rsidR="00A77B3E" w:rsidRDefault="00B17EB4">
      <w:pPr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</w:t>
      </w:r>
    </w:p>
    <w:sectPr w:rsidR="00A77B3E">
      <w:footerReference w:type="default" r:id="rId9"/>
      <w:endnotePr>
        <w:numFmt w:val="decimal"/>
      </w:endnotePr>
      <w:pgSz w:w="11906" w:h="16838"/>
      <w:pgMar w:top="737" w:right="850" w:bottom="7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0C0EF" w14:textId="77777777" w:rsidR="00D24E44" w:rsidRDefault="00B17EB4">
      <w:r>
        <w:separator/>
      </w:r>
    </w:p>
  </w:endnote>
  <w:endnote w:type="continuationSeparator" w:id="0">
    <w:p w14:paraId="32F71E4D" w14:textId="77777777" w:rsidR="00D24E44" w:rsidRDefault="00B17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4243E9" w14:paraId="655A2070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6590C8A4" w14:textId="77777777" w:rsidR="004243E9" w:rsidRDefault="00B17EB4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F4A8CDE6-9A8A-48CF-B820-71FAFCCDFE49.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14:paraId="7E6E37A8" w14:textId="180F1FD0" w:rsidR="004243E9" w:rsidRDefault="00B17EB4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4B479A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14:paraId="4D9B64FE" w14:textId="77777777" w:rsidR="004243E9" w:rsidRDefault="004243E9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B3CE5F" w14:textId="77777777" w:rsidR="00D24E44" w:rsidRDefault="00B17EB4">
      <w:r>
        <w:separator/>
      </w:r>
    </w:p>
  </w:footnote>
  <w:footnote w:type="continuationSeparator" w:id="0">
    <w:p w14:paraId="256EBCB8" w14:textId="77777777" w:rsidR="00D24E44" w:rsidRDefault="00B17E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4243E9"/>
    <w:rsid w:val="004B479A"/>
    <w:rsid w:val="00A77B3E"/>
    <w:rsid w:val="00B17EB4"/>
    <w:rsid w:val="00CA2A55"/>
    <w:rsid w:val="00D2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3CEDA7"/>
  <w15:docId w15:val="{DD1F2523-1070-4154-89A6-7254DB49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438E8-47DE-4FBC-BCBF-F07981A036D5}">
  <ds:schemaRefs>
    <ds:schemaRef ds:uri="http://schemas.microsoft.com/office/2006/documentManagement/types"/>
    <ds:schemaRef ds:uri="7c6cf09b-cc61-4cb9-b6cd-8ef0e7ec3519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1F1B9B72-8CC8-44DE-91EF-E749E8367A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C83BE-DD20-43F7-934D-A154E1A5C7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509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103/TD/2021 z^dnia 22.11.2021^r. w^sprawie^powierzenia Powiatowi Częstochowskiemu prowadzenia^zadania pn.: "Budowa sygnalizacji świetlnej na skrzyżowaniu drogi wojewódzkiej nr 483^(ul. Jesionowa) z^DP 1025^S (ul. Kopernika i^ul. Słowackiego) w^m. Kokawa w^gminie Mykanów"</dc:subject>
  <dc:creator>komurb</dc:creator>
  <cp:lastModifiedBy>Matuszczyk Marek</cp:lastModifiedBy>
  <cp:revision>3</cp:revision>
  <dcterms:created xsi:type="dcterms:W3CDTF">2022-11-03T07:09:00Z</dcterms:created>
  <dcterms:modified xsi:type="dcterms:W3CDTF">2023-03-23T07:18:00Z</dcterms:modified>
  <cp:category>Akt prawny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