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E6F45" w14:textId="22CBF859" w:rsidR="00362126" w:rsidRPr="007069FD" w:rsidRDefault="00362126" w:rsidP="007069F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069FD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192D1E3" wp14:editId="0E9CE867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469CBF" w14:textId="7F650A52" w:rsidR="00362126" w:rsidRPr="007069FD" w:rsidRDefault="00362126" w:rsidP="007069F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069FD">
        <w:rPr>
          <w:rFonts w:ascii="Arial" w:hAnsi="Arial" w:cs="Arial"/>
          <w:bCs/>
          <w:sz w:val="24"/>
          <w:szCs w:val="24"/>
        </w:rPr>
        <w:t>Załącznik nr 5</w:t>
      </w:r>
      <w:bookmarkStart w:id="0" w:name="_GoBack"/>
      <w:bookmarkEnd w:id="0"/>
    </w:p>
    <w:p w14:paraId="01FD7068" w14:textId="5C6A2DBF" w:rsidR="009836F7" w:rsidRPr="007069FD" w:rsidRDefault="00362126" w:rsidP="007069F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069FD">
        <w:rPr>
          <w:rFonts w:ascii="Arial" w:hAnsi="Arial" w:cs="Arial"/>
          <w:bCs/>
          <w:sz w:val="24"/>
          <w:szCs w:val="24"/>
        </w:rPr>
        <w:t>W</w:t>
      </w:r>
      <w:r w:rsidR="009836F7" w:rsidRPr="007069FD">
        <w:rPr>
          <w:rFonts w:ascii="Arial" w:hAnsi="Arial" w:cs="Arial"/>
          <w:bCs/>
          <w:sz w:val="24"/>
          <w:szCs w:val="24"/>
        </w:rPr>
        <w:t xml:space="preserve">yciąg z zapisów </w:t>
      </w:r>
      <w:r w:rsidR="007C40DD" w:rsidRPr="007069FD">
        <w:rPr>
          <w:rFonts w:ascii="Arial" w:hAnsi="Arial" w:cs="Arial"/>
          <w:bCs/>
          <w:i/>
          <w:iCs/>
          <w:sz w:val="24"/>
          <w:szCs w:val="24"/>
        </w:rPr>
        <w:t>Podręcznika wnioskodawcy i beneficjenta Funduszy Europejskich</w:t>
      </w:r>
      <w:r w:rsidR="007C40DD" w:rsidRPr="007069FD">
        <w:rPr>
          <w:rFonts w:ascii="Arial" w:hAnsi="Arial" w:cs="Arial"/>
          <w:bCs/>
          <w:sz w:val="24"/>
          <w:szCs w:val="24"/>
        </w:rPr>
        <w:t xml:space="preserve"> </w:t>
      </w:r>
      <w:r w:rsidR="007C40DD" w:rsidRPr="007069FD">
        <w:rPr>
          <w:rFonts w:ascii="Arial" w:hAnsi="Arial" w:cs="Arial"/>
          <w:bCs/>
          <w:i/>
          <w:iCs/>
          <w:sz w:val="24"/>
          <w:szCs w:val="24"/>
        </w:rPr>
        <w:t>na lata 2021-2027 w zakresie informacji i promocji</w:t>
      </w:r>
    </w:p>
    <w:p w14:paraId="72CDF98E" w14:textId="77777777" w:rsidR="009836F7" w:rsidRPr="007069FD" w:rsidRDefault="009836F7" w:rsidP="007069F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7069FD" w:rsidRDefault="009836F7" w:rsidP="007069FD">
      <w:pPr>
        <w:pStyle w:val="Nagwek2"/>
        <w:numPr>
          <w:ilvl w:val="0"/>
          <w:numId w:val="6"/>
        </w:numPr>
        <w:spacing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7069FD">
        <w:rPr>
          <w:rFonts w:ascii="Arial" w:hAnsi="Arial" w:cs="Arial"/>
        </w:rPr>
        <w:t>Jak oznaczać dokumenty i działania informacyjno-promocyjne w projek</w:t>
      </w:r>
      <w:r w:rsidRPr="007069FD">
        <w:rPr>
          <w:rFonts w:ascii="Arial" w:hAnsi="Arial" w:cs="Arial"/>
          <w:lang w:val="pl-PL"/>
        </w:rPr>
        <w:t>cie</w:t>
      </w:r>
      <w:r w:rsidRPr="007069FD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05EABA57" w14:textId="326EF1F3" w:rsidR="009836F7" w:rsidRPr="007069FD" w:rsidRDefault="009836F7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7069FD">
        <w:rPr>
          <w:rFonts w:ascii="Arial" w:hAnsi="Arial" w:cs="Arial"/>
          <w:sz w:val="24"/>
          <w:szCs w:val="24"/>
        </w:rPr>
        <w:t xml:space="preserve"> oraz</w:t>
      </w:r>
      <w:r w:rsidR="00EB3C7C" w:rsidRPr="007069FD">
        <w:rPr>
          <w:rFonts w:ascii="Arial" w:hAnsi="Arial" w:cs="Arial"/>
          <w:sz w:val="24"/>
          <w:szCs w:val="24"/>
        </w:rPr>
        <w:t xml:space="preserve"> </w:t>
      </w:r>
      <w:r w:rsidRPr="007069FD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7069FD">
        <w:rPr>
          <w:rFonts w:ascii="Arial" w:hAnsi="Arial" w:cs="Arial"/>
          <w:sz w:val="24"/>
          <w:szCs w:val="24"/>
        </w:rPr>
        <w:t xml:space="preserve">Z wyjątkiem dokumentów, w których ze względu na </w:t>
      </w:r>
      <w:r w:rsidR="004A35DD" w:rsidRPr="007069FD">
        <w:rPr>
          <w:rFonts w:ascii="Arial" w:hAnsi="Arial" w:cs="Arial"/>
          <w:sz w:val="24"/>
          <w:szCs w:val="24"/>
        </w:rPr>
        <w:t xml:space="preserve">ich </w:t>
      </w:r>
      <w:r w:rsidR="00E40AA9" w:rsidRPr="007069FD">
        <w:rPr>
          <w:rFonts w:ascii="Arial" w:hAnsi="Arial" w:cs="Arial"/>
          <w:sz w:val="24"/>
          <w:szCs w:val="24"/>
        </w:rPr>
        <w:t>specyfikę nie można</w:t>
      </w:r>
      <w:r w:rsidR="009D4AC4" w:rsidRPr="007069FD">
        <w:rPr>
          <w:rFonts w:ascii="Arial" w:hAnsi="Arial" w:cs="Arial"/>
          <w:sz w:val="24"/>
          <w:szCs w:val="24"/>
        </w:rPr>
        <w:t xml:space="preserve"> zmieniać i</w:t>
      </w:r>
      <w:r w:rsidR="00CD5C54" w:rsidRPr="007069FD">
        <w:rPr>
          <w:rFonts w:ascii="Arial" w:hAnsi="Arial" w:cs="Arial"/>
          <w:sz w:val="24"/>
          <w:szCs w:val="24"/>
        </w:rPr>
        <w:t> </w:t>
      </w:r>
      <w:r w:rsidR="00E40AA9" w:rsidRPr="007069FD">
        <w:rPr>
          <w:rFonts w:ascii="Arial" w:hAnsi="Arial" w:cs="Arial"/>
          <w:sz w:val="24"/>
          <w:szCs w:val="24"/>
        </w:rPr>
        <w:t>ingerować</w:t>
      </w:r>
      <w:r w:rsidR="009D4AC4" w:rsidRPr="007069FD">
        <w:rPr>
          <w:rFonts w:ascii="Arial" w:hAnsi="Arial" w:cs="Arial"/>
          <w:sz w:val="24"/>
          <w:szCs w:val="24"/>
        </w:rPr>
        <w:t xml:space="preserve"> w ich wzory</w:t>
      </w:r>
      <w:r w:rsidR="00E40AA9" w:rsidRPr="007069FD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056B51DB" w:rsidR="00E40AA9" w:rsidRPr="007069FD" w:rsidRDefault="00E40AA9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7069FD" w:rsidRDefault="00C147DA" w:rsidP="007069FD">
      <w:pPr>
        <w:pStyle w:val="Nagwek3"/>
        <w:numPr>
          <w:ilvl w:val="1"/>
          <w:numId w:val="6"/>
        </w:numPr>
        <w:tabs>
          <w:tab w:val="num" w:pos="426"/>
        </w:tabs>
        <w:spacing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7069FD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3B7B7CBA" w:rsidR="009836F7" w:rsidRPr="007069FD" w:rsidRDefault="009836F7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Jeśli realizujesz projekt finansowany przez program </w:t>
      </w:r>
      <w:r w:rsidR="00CD5C54" w:rsidRPr="007069FD">
        <w:rPr>
          <w:rFonts w:ascii="Arial" w:hAnsi="Arial" w:cs="Arial"/>
          <w:sz w:val="24"/>
          <w:szCs w:val="24"/>
        </w:rPr>
        <w:t>regionaln</w:t>
      </w:r>
      <w:r w:rsidRPr="007069FD">
        <w:rPr>
          <w:rFonts w:ascii="Arial" w:hAnsi="Arial" w:cs="Arial"/>
          <w:sz w:val="24"/>
          <w:szCs w:val="24"/>
        </w:rPr>
        <w:t>y,</w:t>
      </w:r>
      <w:r w:rsidR="007069FD">
        <w:rPr>
          <w:rFonts w:ascii="Arial" w:hAnsi="Arial" w:cs="Arial"/>
          <w:sz w:val="24"/>
          <w:szCs w:val="24"/>
        </w:rPr>
        <w:t xml:space="preserve"> </w:t>
      </w:r>
      <w:r w:rsidRPr="007069FD">
        <w:rPr>
          <w:rFonts w:ascii="Arial" w:hAnsi="Arial" w:cs="Arial"/>
          <w:sz w:val="24"/>
          <w:szCs w:val="24"/>
        </w:rPr>
        <w:t>oznaczenie projektu musi zawierać następujące znaki: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naki graficzne"/>
        <w:tblDescription w:val="Tabela zawiera wykaz znaków obowiązkowych do oznaczenia projektu"/>
      </w:tblPr>
      <w:tblGrid>
        <w:gridCol w:w="1106"/>
        <w:gridCol w:w="1872"/>
        <w:gridCol w:w="2835"/>
        <w:gridCol w:w="2551"/>
        <w:gridCol w:w="2694"/>
      </w:tblGrid>
      <w:tr w:rsidR="005428D1" w:rsidRPr="007069FD" w14:paraId="45C46D66" w14:textId="2D179B77" w:rsidTr="00A119B5"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69FD">
              <w:rPr>
                <w:rFonts w:ascii="Arial" w:hAnsi="Arial" w:cs="Arial"/>
                <w:b/>
                <w:sz w:val="24"/>
                <w:szCs w:val="24"/>
              </w:rPr>
              <w:t xml:space="preserve">Znak Funduszy Europejskich </w:t>
            </w:r>
          </w:p>
          <w:p w14:paraId="39961E1C" w14:textId="36CEF13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69FD">
              <w:rPr>
                <w:rFonts w:ascii="Arial" w:hAnsi="Arial" w:cs="Arial"/>
                <w:sz w:val="24"/>
                <w:szCs w:val="24"/>
              </w:rPr>
              <w:t>złożony z symbolu graficznego i nazwy Fundusze Europejskie dla Śląskiego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69FD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69FD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EA1886" w14:textId="7777777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69FD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69FD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7069FD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5E8171B5" w14:textId="77777777" w:rsidR="005428D1" w:rsidRPr="007069FD" w:rsidRDefault="005428D1" w:rsidP="007069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69FD">
              <w:rPr>
                <w:rFonts w:ascii="Arial" w:hAnsi="Arial" w:cs="Arial"/>
                <w:b/>
                <w:sz w:val="24"/>
                <w:szCs w:val="24"/>
              </w:rPr>
              <w:t>Znak graficzny Województwa Śląskiego</w:t>
            </w:r>
          </w:p>
          <w:p w14:paraId="7DB3F96C" w14:textId="06E7D16B" w:rsidR="00CD5C54" w:rsidRPr="007069FD" w:rsidRDefault="00CD5C54" w:rsidP="007069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69FD">
              <w:rPr>
                <w:rFonts w:ascii="Arial" w:hAnsi="Arial" w:cs="Arial"/>
                <w:sz w:val="24"/>
                <w:szCs w:val="24"/>
              </w:rPr>
              <w:t>Złożony z</w:t>
            </w:r>
            <w:r w:rsidR="00A119B5" w:rsidRPr="007069FD">
              <w:rPr>
                <w:rFonts w:ascii="Arial" w:hAnsi="Arial" w:cs="Arial"/>
                <w:sz w:val="24"/>
                <w:szCs w:val="24"/>
              </w:rPr>
              <w:t>e znaku graficznego</w:t>
            </w:r>
            <w:r w:rsidRPr="007069FD">
              <w:rPr>
                <w:rFonts w:ascii="Arial" w:hAnsi="Arial" w:cs="Arial"/>
                <w:sz w:val="24"/>
                <w:szCs w:val="24"/>
              </w:rPr>
              <w:t xml:space="preserve"> województwa oraz nazwy Województwo Śląskie </w:t>
            </w:r>
          </w:p>
        </w:tc>
      </w:tr>
      <w:tr w:rsidR="005428D1" w:rsidRPr="007069FD" w14:paraId="3FAD574C" w14:textId="1F1AADCA" w:rsidTr="00A119B5">
        <w:trPr>
          <w:gridBefore w:val="1"/>
          <w:wBefore w:w="1106" w:type="dxa"/>
        </w:trPr>
        <w:tc>
          <w:tcPr>
            <w:tcW w:w="7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77777777" w:rsidR="005428D1" w:rsidRPr="007069FD" w:rsidRDefault="005428D1" w:rsidP="007069F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89D574" w14:textId="77777777" w:rsidR="005428D1" w:rsidRPr="007069FD" w:rsidRDefault="005428D1" w:rsidP="007069F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7069FD" w:rsidRDefault="00D6028A" w:rsidP="007069FD">
      <w:pPr>
        <w:pStyle w:val="Nagwek3"/>
        <w:numPr>
          <w:ilvl w:val="1"/>
          <w:numId w:val="6"/>
        </w:numPr>
        <w:tabs>
          <w:tab w:val="num" w:pos="360"/>
        </w:tabs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7069FD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7069FD">
        <w:rPr>
          <w:rFonts w:ascii="Arial" w:hAnsi="Arial" w:cs="Arial"/>
          <w:sz w:val="24"/>
          <w:szCs w:val="24"/>
          <w:lang w:val="pl-PL"/>
        </w:rPr>
        <w:t>L</w:t>
      </w:r>
      <w:r w:rsidR="00062F7B" w:rsidRPr="007069FD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7069FD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A1B6E9B" w:rsidR="00062F7B" w:rsidRPr="007069FD" w:rsidRDefault="00062F7B" w:rsidP="007069FD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069FD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7069FD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7069FD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7069FD">
        <w:rPr>
          <w:rFonts w:ascii="Arial" w:hAnsi="Arial" w:cs="Arial"/>
          <w:color w:val="000000"/>
          <w:sz w:val="24"/>
          <w:szCs w:val="24"/>
        </w:rPr>
        <w:t>, łącznie ze znakami FE, znakiem barw RP</w:t>
      </w:r>
      <w:r w:rsidR="00A119B5" w:rsidRPr="007069FD">
        <w:rPr>
          <w:rFonts w:ascii="Arial" w:hAnsi="Arial" w:cs="Arial"/>
          <w:color w:val="000000"/>
          <w:sz w:val="24"/>
          <w:szCs w:val="24"/>
        </w:rPr>
        <w:t>,</w:t>
      </w:r>
      <w:r w:rsidRPr="007069FD">
        <w:rPr>
          <w:rFonts w:ascii="Arial" w:hAnsi="Arial" w:cs="Arial"/>
          <w:color w:val="000000"/>
          <w:sz w:val="24"/>
          <w:szCs w:val="24"/>
        </w:rPr>
        <w:t xml:space="preserve"> znakiem UE</w:t>
      </w:r>
      <w:r w:rsidR="00A119B5" w:rsidRPr="007069FD">
        <w:rPr>
          <w:rFonts w:ascii="Arial" w:hAnsi="Arial" w:cs="Arial"/>
          <w:color w:val="000000"/>
          <w:sz w:val="24"/>
          <w:szCs w:val="24"/>
        </w:rPr>
        <w:t xml:space="preserve"> i znakiem graficznym </w:t>
      </w:r>
      <w:r w:rsidR="00E64892" w:rsidRPr="007069FD">
        <w:rPr>
          <w:rFonts w:ascii="Arial" w:hAnsi="Arial" w:cs="Arial"/>
          <w:color w:val="000000"/>
          <w:sz w:val="24"/>
          <w:szCs w:val="24"/>
        </w:rPr>
        <w:t>W</w:t>
      </w:r>
      <w:r w:rsidRPr="007069FD">
        <w:rPr>
          <w:rFonts w:ascii="Arial" w:hAnsi="Arial" w:cs="Arial"/>
          <w:color w:val="000000"/>
          <w:sz w:val="24"/>
          <w:szCs w:val="24"/>
        </w:rPr>
        <w:t>ojewództwa</w:t>
      </w:r>
      <w:r w:rsidR="00E64892" w:rsidRPr="007069FD">
        <w:rPr>
          <w:rFonts w:ascii="Arial" w:hAnsi="Arial" w:cs="Arial"/>
          <w:color w:val="000000"/>
          <w:sz w:val="24"/>
          <w:szCs w:val="24"/>
        </w:rPr>
        <w:t xml:space="preserve"> Śląskiego</w:t>
      </w:r>
      <w:r w:rsidRPr="007069FD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1F8824F" w14:textId="77777777" w:rsidR="00062F7B" w:rsidRPr="007069FD" w:rsidRDefault="00062F7B" w:rsidP="007069FD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069FD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7069FD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069FD">
        <w:rPr>
          <w:rFonts w:ascii="Arial" w:hAnsi="Arial" w:cs="Arial"/>
          <w:color w:val="000000"/>
          <w:sz w:val="24"/>
          <w:szCs w:val="24"/>
        </w:rPr>
        <w:t>:</w:t>
      </w:r>
      <w:r w:rsidRPr="007069FD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7069FD" w:rsidRDefault="00A926BA" w:rsidP="007069FD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7069FD">
        <w:rPr>
          <w:rFonts w:ascii="Arial" w:hAnsi="Arial" w:cs="Arial"/>
        </w:rPr>
        <w:t>Jak oznaczać miejsce projektu?</w:t>
      </w:r>
      <w:bookmarkEnd w:id="14"/>
      <w:r w:rsidRPr="007069FD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77777777" w:rsidR="00A926BA" w:rsidRPr="007069FD" w:rsidRDefault="00A926BA" w:rsidP="007069F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7069FD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7069FD" w:rsidRDefault="00A926BA" w:rsidP="007069FD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7069FD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77777777" w:rsidR="00A926BA" w:rsidRPr="007069FD" w:rsidRDefault="00A926BA" w:rsidP="007069FD">
      <w:pPr>
        <w:numPr>
          <w:ilvl w:val="2"/>
          <w:numId w:val="6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7069FD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Tablica musi zawierać:</w:t>
      </w:r>
    </w:p>
    <w:p w14:paraId="2CA22CF9" w14:textId="3519F8AD" w:rsidR="00C147DA" w:rsidRPr="007069FD" w:rsidRDefault="00C147DA" w:rsidP="007069F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znak FE, znak UE oraz </w:t>
      </w:r>
      <w:r w:rsidR="00A119B5" w:rsidRPr="007069FD">
        <w:rPr>
          <w:rFonts w:ascii="Arial" w:hAnsi="Arial" w:cs="Arial"/>
          <w:sz w:val="24"/>
          <w:szCs w:val="24"/>
        </w:rPr>
        <w:t>znak graficzny Województwa Śląskiego,</w:t>
      </w:r>
    </w:p>
    <w:p w14:paraId="64A40507" w14:textId="77777777" w:rsidR="00A926BA" w:rsidRPr="007069FD" w:rsidRDefault="00A926BA" w:rsidP="007069F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nazwę beneficjenta,</w:t>
      </w:r>
    </w:p>
    <w:p w14:paraId="0361BCB5" w14:textId="77777777" w:rsidR="00A926BA" w:rsidRPr="007069FD" w:rsidRDefault="00A926BA" w:rsidP="007069F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tytuł projektu,</w:t>
      </w:r>
    </w:p>
    <w:p w14:paraId="57BF2EFA" w14:textId="5F588D64" w:rsidR="00A926BA" w:rsidRPr="007069FD" w:rsidRDefault="00A926BA" w:rsidP="007069F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7069FD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7069FD">
        <w:rPr>
          <w:rFonts w:ascii="Arial" w:hAnsi="Arial" w:cs="Arial"/>
          <w:sz w:val="24"/>
          <w:szCs w:val="24"/>
        </w:rPr>
        <w:t>.</w:t>
      </w:r>
    </w:p>
    <w:p w14:paraId="5C7A20F5" w14:textId="0B6CB30E" w:rsidR="00C147DA" w:rsidRDefault="00C147DA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641DDE80" w14:textId="19409B05" w:rsidR="007069FD" w:rsidRDefault="007069FD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5E87CB22" w14:textId="1A88D0AA" w:rsidR="007069FD" w:rsidRDefault="007069FD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0DB9C029" w14:textId="2A0D936D" w:rsidR="007069FD" w:rsidRDefault="007069FD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65DD8EB8" w14:textId="77777777" w:rsidR="007069FD" w:rsidRPr="007069FD" w:rsidRDefault="007069FD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544F45AC" w14:textId="77777777" w:rsidR="00A926BA" w:rsidRPr="007069FD" w:rsidRDefault="0021790E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lastRenderedPageBreak/>
        <w:t>W</w:t>
      </w:r>
      <w:r w:rsidR="00A926BA" w:rsidRPr="007069FD">
        <w:rPr>
          <w:rFonts w:ascii="Arial" w:hAnsi="Arial" w:cs="Arial"/>
          <w:sz w:val="24"/>
          <w:szCs w:val="24"/>
        </w:rPr>
        <w:t>zór tablicy dla programu regionalnego</w:t>
      </w:r>
      <w:r w:rsidRPr="007069FD">
        <w:rPr>
          <w:rFonts w:ascii="Arial" w:hAnsi="Arial" w:cs="Arial"/>
          <w:sz w:val="24"/>
          <w:szCs w:val="24"/>
        </w:rPr>
        <w:t xml:space="preserve"> (przykład)</w:t>
      </w:r>
      <w:r w:rsidR="00A926BA" w:rsidRPr="007069FD">
        <w:rPr>
          <w:rFonts w:ascii="Arial" w:hAnsi="Arial" w:cs="Arial"/>
          <w:sz w:val="24"/>
          <w:szCs w:val="24"/>
        </w:rPr>
        <w:t>:</w:t>
      </w:r>
    </w:p>
    <w:p w14:paraId="0030BC31" w14:textId="459BD245" w:rsidR="00A926BA" w:rsidRPr="007069FD" w:rsidRDefault="00CD5C54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eastAsia="Times New Roman" w:hAnsi="Arial" w:cs="Arial"/>
          <w:noProof/>
          <w:sz w:val="24"/>
          <w:szCs w:val="24"/>
          <w:lang w:eastAsia="pl-PL"/>
        </w:rPr>
        <w:drawing>
          <wp:inline distT="0" distB="0" distL="0" distR="0" wp14:anchorId="05DE84C3" wp14:editId="518542FB">
            <wp:extent cx="5410200" cy="2705100"/>
            <wp:effectExtent l="0" t="0" r="0" b="0"/>
            <wp:docPr id="6" name="Obraz 6" descr="Wzór tablicy dla programu regionalnego (przykład)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 Tablice 240x120 - programy regionalne + herb RGB-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05C12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7069FD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7069FD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7069FD" w:rsidRDefault="00EB3C7C" w:rsidP="007069FD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7069FD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7069FD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7069FD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7069FD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7069FD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7069FD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7069FD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7069FD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7069FD" w:rsidRDefault="00A926BA" w:rsidP="007069FD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7069FD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7069FD">
        <w:rPr>
          <w:rFonts w:ascii="Arial" w:hAnsi="Arial" w:cs="Arial"/>
          <w:sz w:val="24"/>
          <w:szCs w:val="24"/>
        </w:rPr>
        <w:t>, np.</w:t>
      </w:r>
      <w:r w:rsidRPr="007069FD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2026475C" w:rsidR="00987E6A" w:rsidRPr="007069FD" w:rsidRDefault="00987E6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Jeżeli realizujesz projekt, ale nie przewidujesz w nim prac budowlanych lub infra</w:t>
      </w:r>
      <w:r w:rsidR="00A119B5" w:rsidRPr="007069FD">
        <w:rPr>
          <w:rFonts w:ascii="Arial" w:hAnsi="Arial" w:cs="Arial"/>
          <w:sz w:val="24"/>
          <w:szCs w:val="24"/>
        </w:rPr>
        <w:t>strukturalnych, a </w:t>
      </w:r>
      <w:r w:rsidRPr="007069FD">
        <w:rPr>
          <w:rFonts w:ascii="Arial" w:hAnsi="Arial" w:cs="Arial"/>
          <w:sz w:val="24"/>
          <w:szCs w:val="24"/>
        </w:rPr>
        <w:t>planujesz inwestycje rzeczowe lub zakup sprzętu, to tablica powinna znajdować się na lub przed siedzibą beneficjenta.</w:t>
      </w:r>
    </w:p>
    <w:p w14:paraId="55A9CEE9" w14:textId="77777777" w:rsidR="0021790E" w:rsidRPr="007069FD" w:rsidRDefault="0021790E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77777777" w:rsidR="0021790E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7069FD">
        <w:rPr>
          <w:rFonts w:ascii="Arial" w:hAnsi="Arial" w:cs="Arial"/>
          <w:sz w:val="24"/>
          <w:szCs w:val="24"/>
        </w:rPr>
        <w:t>:</w:t>
      </w:r>
      <w:r w:rsidRPr="007069FD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7069FD" w:rsidRDefault="00987E6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lastRenderedPageBreak/>
        <w:t>Powierzchnia tablicy powinna być odpowiednio duża tak</w:t>
      </w:r>
      <w:r w:rsidR="0021790E" w:rsidRPr="007069FD">
        <w:rPr>
          <w:rFonts w:ascii="Arial" w:hAnsi="Arial" w:cs="Arial"/>
          <w:sz w:val="24"/>
          <w:szCs w:val="24"/>
        </w:rPr>
        <w:t>,</w:t>
      </w:r>
      <w:r w:rsidRPr="007069FD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7069FD" w:rsidRDefault="00A926BA" w:rsidP="007069FD">
      <w:pPr>
        <w:pStyle w:val="Nagwek3"/>
        <w:numPr>
          <w:ilvl w:val="2"/>
          <w:numId w:val="13"/>
        </w:numPr>
        <w:spacing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7069FD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7069FD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bookmarkStart w:id="46" w:name="_Hlk124327465"/>
      <w:r w:rsidRPr="007069FD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7069FD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7069FD">
        <w:rPr>
          <w:rFonts w:ascii="Arial" w:hAnsi="Arial" w:cs="Arial"/>
          <w:sz w:val="24"/>
          <w:szCs w:val="24"/>
        </w:rPr>
        <w:t>.</w:t>
      </w:r>
      <w:r w:rsidR="0052334E" w:rsidRPr="007069FD">
        <w:rPr>
          <w:rFonts w:ascii="Arial" w:hAnsi="Arial" w:cs="Arial"/>
          <w:sz w:val="24"/>
          <w:szCs w:val="24"/>
        </w:rPr>
        <w:t xml:space="preserve"> </w:t>
      </w:r>
      <w:bookmarkEnd w:id="46"/>
      <w:r w:rsidRPr="007069FD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7069FD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7069FD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7069FD" w:rsidRDefault="00A926BA" w:rsidP="007069FD">
      <w:pPr>
        <w:numPr>
          <w:ilvl w:val="2"/>
          <w:numId w:val="13"/>
        </w:numPr>
        <w:spacing w:before="120" w:after="12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7069FD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068AB4AB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Jeśli w tym samym miejscu realizujesz kilka projektów, które musisz oznaczyć tablicami</w:t>
      </w:r>
      <w:r w:rsidR="00A119B5" w:rsidRPr="007069FD">
        <w:rPr>
          <w:rFonts w:ascii="Arial" w:hAnsi="Arial" w:cs="Arial"/>
          <w:sz w:val="24"/>
          <w:szCs w:val="24"/>
        </w:rPr>
        <w:t xml:space="preserve"> lub jeśli w </w:t>
      </w:r>
      <w:r w:rsidRPr="007069FD">
        <w:rPr>
          <w:rFonts w:ascii="Arial" w:hAnsi="Arial" w:cs="Arial"/>
          <w:sz w:val="24"/>
          <w:szCs w:val="24"/>
        </w:rPr>
        <w:t xml:space="preserve">późniejszym terminie otrzymasz dalsze finansowanie na ten sam projekt, możesz umieścić jedną, </w:t>
      </w:r>
      <w:r w:rsidRPr="007069FD">
        <w:rPr>
          <w:rFonts w:ascii="Arial" w:hAnsi="Arial" w:cs="Arial"/>
          <w:b/>
          <w:bCs/>
          <w:sz w:val="24"/>
          <w:szCs w:val="24"/>
        </w:rPr>
        <w:t>wspólną tablicę</w:t>
      </w:r>
      <w:r w:rsidRPr="007069FD">
        <w:rPr>
          <w:rFonts w:ascii="Arial" w:hAnsi="Arial" w:cs="Arial"/>
          <w:sz w:val="24"/>
          <w:szCs w:val="24"/>
        </w:rPr>
        <w:t xml:space="preserve"> </w:t>
      </w:r>
      <w:r w:rsidRPr="007069FD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7069FD">
        <w:rPr>
          <w:rFonts w:ascii="Arial" w:hAnsi="Arial" w:cs="Arial"/>
          <w:sz w:val="24"/>
          <w:szCs w:val="24"/>
        </w:rPr>
        <w:t xml:space="preserve">Wygląd wspólnej tablicy musi być </w:t>
      </w:r>
      <w:r w:rsidR="00A119B5" w:rsidRPr="007069FD">
        <w:rPr>
          <w:rFonts w:ascii="Arial" w:hAnsi="Arial" w:cs="Arial"/>
          <w:sz w:val="24"/>
          <w:szCs w:val="24"/>
        </w:rPr>
        <w:t>zgodny z zasadami określonymi w </w:t>
      </w:r>
      <w:r w:rsidRPr="007069FD">
        <w:rPr>
          <w:rFonts w:ascii="Arial" w:hAnsi="Arial" w:cs="Arial"/>
          <w:i/>
          <w:iCs/>
          <w:sz w:val="24"/>
          <w:szCs w:val="24"/>
        </w:rPr>
        <w:t>Księdze Tożsamości Wizualnej marki Fundusze Europejskie 2021-2027</w:t>
      </w:r>
      <w:r w:rsidRPr="007069FD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7069FD" w:rsidRDefault="00A926BA" w:rsidP="007069FD">
      <w:pPr>
        <w:pStyle w:val="Nagwek3"/>
        <w:numPr>
          <w:ilvl w:val="1"/>
          <w:numId w:val="13"/>
        </w:numPr>
        <w:spacing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7069FD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7069FD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7069FD" w:rsidRDefault="00A926BA" w:rsidP="007069FD">
      <w:pPr>
        <w:pStyle w:val="Nagwek3"/>
        <w:numPr>
          <w:ilvl w:val="2"/>
          <w:numId w:val="14"/>
        </w:numPr>
        <w:spacing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7069FD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7069FD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7069FD">
        <w:rPr>
          <w:rFonts w:ascii="Arial" w:hAnsi="Arial" w:cs="Arial"/>
          <w:sz w:val="24"/>
          <w:szCs w:val="24"/>
        </w:rPr>
        <w:t>Plakat musi zawierać:</w:t>
      </w:r>
    </w:p>
    <w:p w14:paraId="35D18DED" w14:textId="5F197CC3" w:rsidR="0021790E" w:rsidRPr="007069FD" w:rsidRDefault="0021790E" w:rsidP="007069F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znak FE, znak UE oraz </w:t>
      </w:r>
      <w:r w:rsidR="00A119B5" w:rsidRPr="007069FD">
        <w:rPr>
          <w:rFonts w:ascii="Arial" w:hAnsi="Arial" w:cs="Arial"/>
          <w:sz w:val="24"/>
          <w:szCs w:val="24"/>
        </w:rPr>
        <w:t>znak graficzny Województwa Śląskiego,</w:t>
      </w:r>
    </w:p>
    <w:p w14:paraId="433E7CF0" w14:textId="77777777" w:rsidR="00A926BA" w:rsidRPr="007069FD" w:rsidRDefault="00A926BA" w:rsidP="007069F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nazwę beneficjenta,</w:t>
      </w:r>
    </w:p>
    <w:p w14:paraId="4F4BD3BC" w14:textId="77777777" w:rsidR="00A926BA" w:rsidRPr="007069FD" w:rsidRDefault="00A926BA" w:rsidP="007069F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tytuł projektu,</w:t>
      </w:r>
    </w:p>
    <w:p w14:paraId="2B06B741" w14:textId="77777777" w:rsidR="00A926BA" w:rsidRPr="007069FD" w:rsidRDefault="00A926BA" w:rsidP="007069F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7069FD" w:rsidRDefault="00A926BA" w:rsidP="007069F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7069FD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7069FD">
        <w:rPr>
          <w:rFonts w:ascii="Arial" w:hAnsi="Arial" w:cs="Arial"/>
          <w:sz w:val="24"/>
          <w:szCs w:val="24"/>
        </w:rPr>
        <w:t xml:space="preserve"> </w:t>
      </w:r>
    </w:p>
    <w:p w14:paraId="6D225016" w14:textId="77777777" w:rsidR="0021790E" w:rsidRPr="007069FD" w:rsidRDefault="0021790E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4065CF1A" w14:textId="77777777" w:rsidR="00A119B5" w:rsidRPr="007069FD" w:rsidRDefault="00A119B5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58673AED" w14:textId="77777777" w:rsidR="00A926BA" w:rsidRPr="007069FD" w:rsidRDefault="0021790E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lastRenderedPageBreak/>
        <w:t>W</w:t>
      </w:r>
      <w:r w:rsidR="001363DE" w:rsidRPr="007069FD">
        <w:rPr>
          <w:rFonts w:ascii="Arial" w:hAnsi="Arial" w:cs="Arial"/>
          <w:sz w:val="24"/>
          <w:szCs w:val="24"/>
        </w:rPr>
        <w:t xml:space="preserve">zór </w:t>
      </w:r>
      <w:r w:rsidR="00A926BA" w:rsidRPr="007069FD">
        <w:rPr>
          <w:rFonts w:ascii="Arial" w:hAnsi="Arial" w:cs="Arial"/>
          <w:sz w:val="24"/>
          <w:szCs w:val="24"/>
        </w:rPr>
        <w:t>plakatu dla programu regionalnego</w:t>
      </w:r>
      <w:r w:rsidRPr="007069FD">
        <w:rPr>
          <w:rFonts w:ascii="Arial" w:hAnsi="Arial" w:cs="Arial"/>
          <w:sz w:val="24"/>
          <w:szCs w:val="24"/>
        </w:rPr>
        <w:t xml:space="preserve"> (przykład)</w:t>
      </w:r>
      <w:r w:rsidR="00A926BA" w:rsidRPr="007069FD">
        <w:rPr>
          <w:rFonts w:ascii="Arial" w:hAnsi="Arial" w:cs="Arial"/>
          <w:sz w:val="24"/>
          <w:szCs w:val="24"/>
        </w:rPr>
        <w:t>:</w:t>
      </w:r>
    </w:p>
    <w:p w14:paraId="0B4C7556" w14:textId="60CD20AE" w:rsidR="00A926BA" w:rsidRPr="007069FD" w:rsidRDefault="00CD5C54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86B972B" wp14:editId="1C51C8DF">
            <wp:extent cx="5050532" cy="3571336"/>
            <wp:effectExtent l="0" t="0" r="0" b="0"/>
            <wp:docPr id="7" name="Obraz 7" descr="Wzór plakatu dla programu regionalnego (przykład)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E plakat A3 programy regionalne + herb RGB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346" cy="357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E128D" w14:textId="77777777" w:rsidR="00A926BA" w:rsidRPr="007069FD" w:rsidRDefault="008A055B" w:rsidP="007069FD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7069F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7069FD" w:rsidRDefault="00A926BA" w:rsidP="007069FD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8" w:name="_Toc123805825"/>
      <w:bookmarkStart w:id="59" w:name="_Toc123806392"/>
      <w:bookmarkStart w:id="60" w:name="_Toc123806457"/>
      <w:bookmarkStart w:id="61" w:name="_Toc123806746"/>
      <w:r w:rsidRPr="007069FD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8"/>
      <w:bookmarkEnd w:id="59"/>
      <w:bookmarkEnd w:id="60"/>
      <w:bookmarkEnd w:id="61"/>
    </w:p>
    <w:p w14:paraId="366579E3" w14:textId="4B32EADD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Plakat umieść w widocznym i dostępnym publicznie miejscu. Może b</w:t>
      </w:r>
      <w:r w:rsidR="00A119B5" w:rsidRPr="007069FD">
        <w:rPr>
          <w:rFonts w:ascii="Arial" w:hAnsi="Arial" w:cs="Arial"/>
          <w:sz w:val="24"/>
          <w:szCs w:val="24"/>
        </w:rPr>
        <w:t>yć to np. wejście do budynku, w </w:t>
      </w:r>
      <w:r w:rsidRPr="007069FD">
        <w:rPr>
          <w:rFonts w:ascii="Arial" w:hAnsi="Arial" w:cs="Arial"/>
          <w:sz w:val="24"/>
          <w:szCs w:val="24"/>
        </w:rPr>
        <w:t>którym masz swoją siedzibę albo w recepcji. Musisz zawiesić przynajmniej jeden plakat</w:t>
      </w:r>
      <w:r w:rsidR="001363DE" w:rsidRPr="007069FD">
        <w:rPr>
          <w:rFonts w:ascii="Arial" w:hAnsi="Arial" w:cs="Arial"/>
          <w:sz w:val="24"/>
          <w:szCs w:val="24"/>
        </w:rPr>
        <w:t>, a j</w:t>
      </w:r>
      <w:r w:rsidRPr="007069FD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7069FD" w:rsidRDefault="00A926BA" w:rsidP="007069FD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2" w:name="_Toc407625471"/>
      <w:bookmarkStart w:id="63" w:name="_Toc406085437"/>
      <w:bookmarkStart w:id="64" w:name="_Toc406086725"/>
      <w:bookmarkStart w:id="65" w:name="_Toc406086916"/>
      <w:bookmarkStart w:id="66" w:name="_Toc406087008"/>
      <w:bookmarkStart w:id="67" w:name="_Toc488324572"/>
      <w:bookmarkStart w:id="68" w:name="_Toc123805826"/>
      <w:bookmarkStart w:id="69" w:name="_Toc123806393"/>
      <w:bookmarkStart w:id="70" w:name="_Toc123806458"/>
      <w:bookmarkStart w:id="71" w:name="_Toc123806747"/>
      <w:bookmarkStart w:id="72" w:name="_Hlk122089757"/>
      <w:bookmarkEnd w:id="62"/>
      <w:bookmarkEnd w:id="63"/>
      <w:bookmarkEnd w:id="64"/>
      <w:bookmarkEnd w:id="65"/>
      <w:bookmarkEnd w:id="66"/>
      <w:r w:rsidRPr="007069FD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7"/>
      <w:bookmarkEnd w:id="68"/>
      <w:bookmarkEnd w:id="69"/>
      <w:bookmarkEnd w:id="70"/>
      <w:bookmarkEnd w:id="71"/>
    </w:p>
    <w:p w14:paraId="66C301F4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069FD" w:rsidRDefault="008A055B" w:rsidP="007069FD">
      <w:pPr>
        <w:spacing w:line="360" w:lineRule="auto"/>
        <w:rPr>
          <w:rFonts w:ascii="Arial" w:hAnsi="Arial" w:cs="Arial"/>
          <w:sz w:val="24"/>
          <w:szCs w:val="24"/>
        </w:rPr>
      </w:pPr>
    </w:p>
    <w:p w14:paraId="38AD1F96" w14:textId="77777777" w:rsidR="00A926BA" w:rsidRPr="007069FD" w:rsidRDefault="00A926BA" w:rsidP="007069FD">
      <w:pPr>
        <w:pStyle w:val="Nagwek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3" w:name="_Toc123805827"/>
      <w:bookmarkStart w:id="74" w:name="_Toc123806394"/>
      <w:bookmarkStart w:id="75" w:name="_Toc123806459"/>
      <w:bookmarkStart w:id="76" w:name="_Toc123806748"/>
      <w:bookmarkEnd w:id="72"/>
      <w:r w:rsidRPr="007069FD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7069FD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7069FD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7069FD">
        <w:rPr>
          <w:rFonts w:ascii="Arial" w:hAnsi="Arial" w:cs="Arial"/>
          <w:sz w:val="24"/>
          <w:szCs w:val="24"/>
          <w:lang w:val="pl-PL"/>
        </w:rPr>
        <w:t>e</w:t>
      </w:r>
      <w:r w:rsidRPr="007069FD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7069FD">
        <w:rPr>
          <w:rFonts w:ascii="Arial" w:hAnsi="Arial" w:cs="Arial"/>
          <w:sz w:val="24"/>
          <w:szCs w:val="24"/>
          <w:lang w:val="pl-PL"/>
        </w:rPr>
        <w:t>e</w:t>
      </w:r>
      <w:r w:rsidRPr="007069FD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3"/>
      <w:bookmarkEnd w:id="74"/>
      <w:bookmarkEnd w:id="75"/>
      <w:bookmarkEnd w:id="76"/>
      <w:r w:rsidR="007C40DD" w:rsidRPr="007069FD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7069FD" w:rsidRDefault="00A926BA" w:rsidP="007069FD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7" w:name="_Toc123805828"/>
      <w:bookmarkStart w:id="78" w:name="_Toc123806395"/>
      <w:bookmarkStart w:id="79" w:name="_Toc123806460"/>
      <w:bookmarkStart w:id="80" w:name="_Toc123806749"/>
      <w:r w:rsidRPr="007069FD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7"/>
      <w:bookmarkEnd w:id="78"/>
      <w:bookmarkEnd w:id="79"/>
      <w:bookmarkEnd w:id="80"/>
    </w:p>
    <w:p w14:paraId="7B68EFA2" w14:textId="0893D600" w:rsidR="00A119B5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Jako beneficjent jesteś zobowiązany do </w:t>
      </w:r>
      <w:r w:rsidR="008A055B" w:rsidRPr="007069FD">
        <w:rPr>
          <w:rFonts w:ascii="Arial" w:hAnsi="Arial" w:cs="Arial"/>
          <w:sz w:val="24"/>
          <w:szCs w:val="24"/>
        </w:rPr>
        <w:t xml:space="preserve">umieszczenia naklejek na </w:t>
      </w:r>
      <w:r w:rsidRPr="007069FD">
        <w:rPr>
          <w:rFonts w:ascii="Arial" w:hAnsi="Arial" w:cs="Arial"/>
          <w:sz w:val="24"/>
          <w:szCs w:val="24"/>
        </w:rPr>
        <w:t>zakupion</w:t>
      </w:r>
      <w:r w:rsidR="008A055B" w:rsidRPr="007069FD">
        <w:rPr>
          <w:rFonts w:ascii="Arial" w:hAnsi="Arial" w:cs="Arial"/>
          <w:sz w:val="24"/>
          <w:szCs w:val="24"/>
        </w:rPr>
        <w:t>ym</w:t>
      </w:r>
      <w:r w:rsidRPr="007069FD">
        <w:rPr>
          <w:rFonts w:ascii="Arial" w:hAnsi="Arial" w:cs="Arial"/>
          <w:sz w:val="24"/>
          <w:szCs w:val="24"/>
        </w:rPr>
        <w:t xml:space="preserve"> wyposażeni</w:t>
      </w:r>
      <w:r w:rsidR="008A055B" w:rsidRPr="007069FD">
        <w:rPr>
          <w:rFonts w:ascii="Arial" w:hAnsi="Arial" w:cs="Arial"/>
          <w:sz w:val="24"/>
          <w:szCs w:val="24"/>
        </w:rPr>
        <w:t>u</w:t>
      </w:r>
      <w:r w:rsidRPr="007069FD">
        <w:rPr>
          <w:rFonts w:ascii="Arial" w:hAnsi="Arial" w:cs="Arial"/>
          <w:sz w:val="24"/>
          <w:szCs w:val="24"/>
        </w:rPr>
        <w:t>, sprzę</w:t>
      </w:r>
      <w:r w:rsidR="008A055B" w:rsidRPr="007069FD">
        <w:rPr>
          <w:rFonts w:ascii="Arial" w:hAnsi="Arial" w:cs="Arial"/>
          <w:sz w:val="24"/>
          <w:szCs w:val="24"/>
        </w:rPr>
        <w:t>cie</w:t>
      </w:r>
      <w:r w:rsidRPr="007069FD">
        <w:rPr>
          <w:rFonts w:ascii="Arial" w:hAnsi="Arial" w:cs="Arial"/>
          <w:sz w:val="24"/>
          <w:szCs w:val="24"/>
        </w:rPr>
        <w:t xml:space="preserve"> i środk</w:t>
      </w:r>
      <w:r w:rsidR="008A055B" w:rsidRPr="007069FD">
        <w:rPr>
          <w:rFonts w:ascii="Arial" w:hAnsi="Arial" w:cs="Arial"/>
          <w:sz w:val="24"/>
          <w:szCs w:val="24"/>
        </w:rPr>
        <w:t>ach</w:t>
      </w:r>
      <w:r w:rsidRPr="007069FD">
        <w:rPr>
          <w:rFonts w:ascii="Arial" w:hAnsi="Arial" w:cs="Arial"/>
          <w:sz w:val="24"/>
          <w:szCs w:val="24"/>
        </w:rPr>
        <w:t xml:space="preserve"> transportu dofinansowanych ze środków UE i budżetu państwa</w:t>
      </w:r>
      <w:r w:rsidR="008A055B" w:rsidRPr="007069FD">
        <w:rPr>
          <w:rFonts w:ascii="Arial" w:hAnsi="Arial" w:cs="Arial"/>
          <w:sz w:val="24"/>
          <w:szCs w:val="24"/>
        </w:rPr>
        <w:t xml:space="preserve">. </w:t>
      </w:r>
      <w:r w:rsidR="007111D7" w:rsidRPr="007069FD">
        <w:rPr>
          <w:rFonts w:ascii="Arial" w:hAnsi="Arial" w:cs="Arial"/>
          <w:b/>
          <w:sz w:val="24"/>
          <w:szCs w:val="24"/>
        </w:rPr>
        <w:t>Naklejki powinny znajdować się w dobrze widocznym miejscu.</w:t>
      </w:r>
    </w:p>
    <w:p w14:paraId="2AD435B2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Naklejka musi zawierać:</w:t>
      </w:r>
    </w:p>
    <w:p w14:paraId="2A1CBE5D" w14:textId="77777777" w:rsidR="00A926BA" w:rsidRPr="007069FD" w:rsidRDefault="001363DE" w:rsidP="007069FD">
      <w:pPr>
        <w:numPr>
          <w:ilvl w:val="0"/>
          <w:numId w:val="3"/>
        </w:numPr>
        <w:spacing w:before="120" w:after="120" w:line="360" w:lineRule="auto"/>
        <w:ind w:left="1080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zestawienie </w:t>
      </w:r>
      <w:r w:rsidR="007C40DD" w:rsidRPr="007069FD">
        <w:rPr>
          <w:rFonts w:ascii="Arial" w:hAnsi="Arial" w:cs="Arial"/>
          <w:sz w:val="24"/>
          <w:szCs w:val="24"/>
        </w:rPr>
        <w:t>znaków:</w:t>
      </w:r>
      <w:r w:rsidR="00A926BA" w:rsidRPr="007069FD">
        <w:rPr>
          <w:rFonts w:ascii="Arial" w:hAnsi="Arial" w:cs="Arial"/>
          <w:sz w:val="24"/>
          <w:szCs w:val="24"/>
        </w:rPr>
        <w:t xml:space="preserve"> Funduszy Europejskich </w:t>
      </w:r>
      <w:r w:rsidR="007C40DD" w:rsidRPr="007069FD">
        <w:rPr>
          <w:rFonts w:ascii="Arial" w:hAnsi="Arial" w:cs="Arial"/>
          <w:sz w:val="24"/>
          <w:szCs w:val="24"/>
        </w:rPr>
        <w:t>(</w:t>
      </w:r>
      <w:r w:rsidR="00A926BA" w:rsidRPr="007069FD">
        <w:rPr>
          <w:rFonts w:ascii="Arial" w:hAnsi="Arial" w:cs="Arial"/>
          <w:sz w:val="24"/>
          <w:szCs w:val="24"/>
        </w:rPr>
        <w:t>lub znak</w:t>
      </w:r>
      <w:r w:rsidRPr="007069FD">
        <w:rPr>
          <w:rFonts w:ascii="Arial" w:hAnsi="Arial" w:cs="Arial"/>
          <w:sz w:val="24"/>
          <w:szCs w:val="24"/>
        </w:rPr>
        <w:t>u</w:t>
      </w:r>
      <w:r w:rsidR="00A926BA" w:rsidRPr="007069FD">
        <w:rPr>
          <w:rFonts w:ascii="Arial" w:hAnsi="Arial" w:cs="Arial"/>
          <w:sz w:val="24"/>
          <w:szCs w:val="24"/>
        </w:rPr>
        <w:t xml:space="preserve"> odpowiedniego programu</w:t>
      </w:r>
      <w:r w:rsidR="007C40DD" w:rsidRPr="007069FD">
        <w:rPr>
          <w:rFonts w:ascii="Arial" w:hAnsi="Arial" w:cs="Arial"/>
          <w:sz w:val="24"/>
          <w:szCs w:val="24"/>
        </w:rPr>
        <w:t>)</w:t>
      </w:r>
      <w:r w:rsidR="00A926BA" w:rsidRPr="007069FD">
        <w:rPr>
          <w:rFonts w:ascii="Arial" w:hAnsi="Arial" w:cs="Arial"/>
          <w:sz w:val="24"/>
          <w:szCs w:val="24"/>
        </w:rPr>
        <w:t>, barw Rzeczypospolitej Polskiej,</w:t>
      </w:r>
      <w:r w:rsidR="007C40DD" w:rsidRPr="007069FD">
        <w:rPr>
          <w:rFonts w:ascii="Arial" w:hAnsi="Arial" w:cs="Arial"/>
          <w:sz w:val="24"/>
          <w:szCs w:val="24"/>
        </w:rPr>
        <w:t xml:space="preserve"> </w:t>
      </w:r>
      <w:r w:rsidR="00A926BA" w:rsidRPr="007069FD">
        <w:rPr>
          <w:rFonts w:ascii="Arial" w:hAnsi="Arial" w:cs="Arial"/>
          <w:sz w:val="24"/>
          <w:szCs w:val="24"/>
        </w:rPr>
        <w:t>Unii Europejskiej</w:t>
      </w:r>
      <w:r w:rsidR="009F199D" w:rsidRPr="007069FD">
        <w:rPr>
          <w:rFonts w:ascii="Arial" w:hAnsi="Arial" w:cs="Arial"/>
          <w:sz w:val="24"/>
          <w:szCs w:val="24"/>
        </w:rPr>
        <w:t>)</w:t>
      </w:r>
      <w:r w:rsidR="007C40DD" w:rsidRPr="007069FD">
        <w:rPr>
          <w:rFonts w:ascii="Arial" w:hAnsi="Arial" w:cs="Arial"/>
          <w:sz w:val="24"/>
          <w:szCs w:val="24"/>
        </w:rPr>
        <w:t>,</w:t>
      </w:r>
    </w:p>
    <w:p w14:paraId="03BE0168" w14:textId="543F5A6D" w:rsidR="00A119B5" w:rsidRPr="007069FD" w:rsidRDefault="00A926BA" w:rsidP="007069FD">
      <w:pPr>
        <w:numPr>
          <w:ilvl w:val="0"/>
          <w:numId w:val="3"/>
        </w:numPr>
        <w:spacing w:before="120" w:after="120" w:line="360" w:lineRule="auto"/>
        <w:ind w:left="1080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tekst </w:t>
      </w:r>
      <w:r w:rsidR="00E40AA9" w:rsidRPr="007069FD">
        <w:rPr>
          <w:rFonts w:ascii="Arial" w:hAnsi="Arial" w:cs="Arial"/>
          <w:sz w:val="24"/>
          <w:szCs w:val="24"/>
        </w:rPr>
        <w:t>"</w:t>
      </w:r>
      <w:r w:rsidRPr="007069FD">
        <w:rPr>
          <w:rFonts w:ascii="Arial" w:hAnsi="Arial" w:cs="Arial"/>
          <w:sz w:val="24"/>
          <w:szCs w:val="24"/>
        </w:rPr>
        <w:t>Zakup finansowany ze środków Unii Europejskiej i budżetu państwa”</w:t>
      </w:r>
      <w:r w:rsidR="007C40DD" w:rsidRPr="007069FD">
        <w:rPr>
          <w:rFonts w:ascii="Arial" w:hAnsi="Arial" w:cs="Arial"/>
          <w:sz w:val="24"/>
          <w:szCs w:val="24"/>
        </w:rPr>
        <w:t>.</w:t>
      </w:r>
    </w:p>
    <w:p w14:paraId="7667F77F" w14:textId="77777777" w:rsidR="00A926BA" w:rsidRPr="007069FD" w:rsidRDefault="00A926BA" w:rsidP="007069F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069FD">
        <w:rPr>
          <w:rFonts w:ascii="Arial" w:hAnsi="Arial" w:cs="Arial"/>
          <w:bCs/>
          <w:sz w:val="24"/>
          <w:szCs w:val="24"/>
        </w:rPr>
        <w:t>Wzór naklejki:</w:t>
      </w:r>
    </w:p>
    <w:p w14:paraId="0D8EB063" w14:textId="533B23A5" w:rsidR="00A926BA" w:rsidRPr="007069FD" w:rsidRDefault="00090CC7" w:rsidP="007069FD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D6F093D" wp14:editId="206C99DF">
            <wp:extent cx="5486400" cy="3181350"/>
            <wp:effectExtent l="0" t="0" r="0" b="0"/>
            <wp:docPr id="5" name="Obraz 5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157D3C9" w:rsidR="00A926BA" w:rsidRDefault="009F199D" w:rsidP="007069FD">
      <w:pPr>
        <w:spacing w:before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7111D7" w:rsidRPr="007069F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A926BA" w:rsidRPr="007069F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21647C58" w14:textId="77777777" w:rsidR="007069FD" w:rsidRPr="007069FD" w:rsidRDefault="007069FD" w:rsidP="007069FD">
      <w:pPr>
        <w:spacing w:before="24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7B4096" w14:textId="77777777" w:rsidR="00A926BA" w:rsidRPr="007069FD" w:rsidRDefault="007111D7" w:rsidP="007069F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069FD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7069FD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7069FD" w:rsidRDefault="00A926BA" w:rsidP="007069FD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81" w:name="_Hlk124339278"/>
      <w:r w:rsidRPr="007069FD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7069FD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7069FD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7069FD" w:rsidRDefault="009F199D" w:rsidP="007069FD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środkach transportu</w:t>
      </w:r>
      <w:r w:rsidR="00A926BA" w:rsidRPr="007069FD">
        <w:rPr>
          <w:rFonts w:ascii="Arial" w:hAnsi="Arial" w:cs="Arial"/>
          <w:sz w:val="24"/>
          <w:szCs w:val="24"/>
        </w:rPr>
        <w:t xml:space="preserve"> (np. samochodach, radiowozach, </w:t>
      </w:r>
      <w:r w:rsidRPr="007069FD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7069FD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7069FD" w:rsidRDefault="00A926BA" w:rsidP="007069FD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7069FD" w:rsidRDefault="00A926BA" w:rsidP="007069FD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p w14:paraId="5E344522" w14:textId="77777777" w:rsidR="00A926BA" w:rsidRPr="007069FD" w:rsidRDefault="00A926BA" w:rsidP="007069FD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</w:rPr>
      </w:pPr>
      <w:bookmarkStart w:id="82" w:name="_Toc415586295"/>
      <w:bookmarkStart w:id="83" w:name="_Toc405543194"/>
      <w:bookmarkStart w:id="84" w:name="_Toc405560047"/>
      <w:bookmarkStart w:id="85" w:name="_Toc405560117"/>
      <w:bookmarkStart w:id="86" w:name="_Toc405905519"/>
      <w:bookmarkStart w:id="87" w:name="_Toc406085432"/>
      <w:bookmarkStart w:id="88" w:name="_Toc406086720"/>
      <w:bookmarkStart w:id="89" w:name="_Toc406086911"/>
      <w:bookmarkStart w:id="90" w:name="_Toc406087003"/>
      <w:bookmarkStart w:id="91" w:name="_Toc405543209"/>
      <w:bookmarkStart w:id="92" w:name="_Toc405560065"/>
      <w:bookmarkStart w:id="93" w:name="_Toc405560135"/>
      <w:bookmarkStart w:id="94" w:name="_Toc405905537"/>
      <w:bookmarkStart w:id="95" w:name="_Toc406085451"/>
      <w:bookmarkStart w:id="96" w:name="_Toc406086739"/>
      <w:bookmarkStart w:id="97" w:name="_Toc406086930"/>
      <w:bookmarkStart w:id="98" w:name="_Toc406087022"/>
      <w:bookmarkStart w:id="99" w:name="_Toc405543211"/>
      <w:bookmarkStart w:id="100" w:name="_Toc405560067"/>
      <w:bookmarkStart w:id="101" w:name="_Toc405560137"/>
      <w:bookmarkStart w:id="102" w:name="_Toc405905539"/>
      <w:bookmarkStart w:id="103" w:name="_Toc406085453"/>
      <w:bookmarkStart w:id="104" w:name="_Toc406086741"/>
      <w:bookmarkStart w:id="105" w:name="_Toc406086932"/>
      <w:bookmarkStart w:id="106" w:name="_Toc406087024"/>
      <w:bookmarkStart w:id="107" w:name="_Toc488324575"/>
      <w:bookmarkStart w:id="108" w:name="_Toc123805829"/>
      <w:bookmarkStart w:id="109" w:name="_Toc123806396"/>
      <w:bookmarkStart w:id="110" w:name="_Toc123806461"/>
      <w:bookmarkStart w:id="111" w:name="_Toc123806750"/>
      <w:bookmarkStart w:id="112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7069FD">
        <w:rPr>
          <w:rFonts w:ascii="Arial" w:hAnsi="Arial" w:cs="Arial"/>
        </w:rPr>
        <w:t>Jakie informacje musisz umieścić na stronie internetowej?</w:t>
      </w:r>
      <w:bookmarkEnd w:id="107"/>
      <w:bookmarkEnd w:id="108"/>
      <w:bookmarkEnd w:id="109"/>
      <w:bookmarkEnd w:id="110"/>
      <w:bookmarkEnd w:id="111"/>
    </w:p>
    <w:p w14:paraId="164D157A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bookmarkStart w:id="113" w:name="_Hlk122351435"/>
      <w:r w:rsidRPr="007069FD">
        <w:rPr>
          <w:rFonts w:ascii="Arial" w:hAnsi="Arial" w:cs="Arial"/>
          <w:sz w:val="24"/>
          <w:szCs w:val="24"/>
        </w:rPr>
        <w:t>J</w:t>
      </w:r>
      <w:r w:rsidR="007111D7" w:rsidRPr="007069FD">
        <w:rPr>
          <w:rFonts w:ascii="Arial" w:hAnsi="Arial" w:cs="Arial"/>
          <w:sz w:val="24"/>
          <w:szCs w:val="24"/>
        </w:rPr>
        <w:t xml:space="preserve">eśli posiadasz stronę internetową lub konto/stronę w mediach społecznościowych musisz tam </w:t>
      </w:r>
      <w:r w:rsidRPr="007069FD">
        <w:rPr>
          <w:rFonts w:ascii="Arial" w:hAnsi="Arial" w:cs="Arial"/>
          <w:sz w:val="24"/>
          <w:szCs w:val="24"/>
        </w:rPr>
        <w:t xml:space="preserve">zamieścić </w:t>
      </w:r>
      <w:r w:rsidR="007111D7" w:rsidRPr="007069FD">
        <w:rPr>
          <w:rFonts w:ascii="Arial" w:hAnsi="Arial" w:cs="Arial"/>
          <w:sz w:val="24"/>
          <w:szCs w:val="24"/>
        </w:rPr>
        <w:t xml:space="preserve">opis </w:t>
      </w:r>
      <w:r w:rsidRPr="007069FD">
        <w:rPr>
          <w:rFonts w:ascii="Arial" w:hAnsi="Arial" w:cs="Arial"/>
          <w:sz w:val="24"/>
          <w:szCs w:val="24"/>
        </w:rPr>
        <w:t>projek</w:t>
      </w:r>
      <w:r w:rsidR="007111D7" w:rsidRPr="007069FD">
        <w:rPr>
          <w:rFonts w:ascii="Arial" w:hAnsi="Arial" w:cs="Arial"/>
          <w:sz w:val="24"/>
          <w:szCs w:val="24"/>
        </w:rPr>
        <w:t xml:space="preserve">tu. </w:t>
      </w:r>
      <w:r w:rsidR="00DB58BE" w:rsidRPr="007069FD">
        <w:rPr>
          <w:rFonts w:ascii="Arial" w:hAnsi="Arial" w:cs="Arial"/>
          <w:b/>
          <w:bCs/>
          <w:sz w:val="24"/>
          <w:szCs w:val="24"/>
        </w:rPr>
        <w:t>Musi się tam znaleźć</w:t>
      </w:r>
      <w:r w:rsidR="009F199D" w:rsidRPr="007069FD">
        <w:rPr>
          <w:rFonts w:ascii="Arial" w:hAnsi="Arial" w:cs="Arial"/>
          <w:b/>
          <w:bCs/>
          <w:sz w:val="24"/>
          <w:szCs w:val="24"/>
        </w:rPr>
        <w:t>:</w:t>
      </w:r>
    </w:p>
    <w:p w14:paraId="263DA0EB" w14:textId="77777777" w:rsidR="00A926BA" w:rsidRPr="007069FD" w:rsidRDefault="00A926BA" w:rsidP="007069FD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informacj</w:t>
      </w:r>
      <w:r w:rsidR="00DB58BE" w:rsidRPr="007069FD">
        <w:rPr>
          <w:rFonts w:ascii="Arial" w:hAnsi="Arial" w:cs="Arial"/>
          <w:sz w:val="24"/>
          <w:szCs w:val="24"/>
        </w:rPr>
        <w:t>a</w:t>
      </w:r>
      <w:r w:rsidRPr="007069FD">
        <w:rPr>
          <w:rFonts w:ascii="Arial" w:hAnsi="Arial" w:cs="Arial"/>
          <w:sz w:val="24"/>
          <w:szCs w:val="24"/>
        </w:rPr>
        <w:t xml:space="preserve"> o otrzymaniu dofinansowania z UE,</w:t>
      </w:r>
    </w:p>
    <w:p w14:paraId="255328AC" w14:textId="77777777" w:rsidR="00A926BA" w:rsidRPr="007069FD" w:rsidRDefault="00A926BA" w:rsidP="007069FD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opis projektu, w tym</w:t>
      </w:r>
      <w:r w:rsidR="00DB58BE" w:rsidRPr="007069FD">
        <w:rPr>
          <w:rFonts w:ascii="Arial" w:hAnsi="Arial" w:cs="Arial"/>
          <w:sz w:val="24"/>
          <w:szCs w:val="24"/>
        </w:rPr>
        <w:t xml:space="preserve"> opis</w:t>
      </w:r>
      <w:r w:rsidRPr="007069FD">
        <w:rPr>
          <w:rFonts w:ascii="Arial" w:hAnsi="Arial" w:cs="Arial"/>
          <w:sz w:val="24"/>
          <w:szCs w:val="24"/>
        </w:rPr>
        <w:t xml:space="preserve"> jego celów i rezultatów,</w:t>
      </w:r>
    </w:p>
    <w:p w14:paraId="024C0509" w14:textId="43C360B3" w:rsidR="00A926BA" w:rsidRPr="007069FD" w:rsidRDefault="00A926BA" w:rsidP="007069FD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zestawienie znaków: Funduszy Europejskich, barw Rzeczypospolitej Polskiej, Unii Europejskiej i</w:t>
      </w:r>
      <w:r w:rsidR="00A119B5" w:rsidRPr="007069FD">
        <w:rPr>
          <w:rFonts w:ascii="Arial" w:hAnsi="Arial" w:cs="Arial"/>
          <w:sz w:val="24"/>
          <w:szCs w:val="24"/>
        </w:rPr>
        <w:t xml:space="preserve"> znak graficzny</w:t>
      </w:r>
      <w:r w:rsidRPr="007069FD">
        <w:rPr>
          <w:rFonts w:ascii="Arial" w:hAnsi="Arial" w:cs="Arial"/>
          <w:sz w:val="24"/>
          <w:szCs w:val="24"/>
        </w:rPr>
        <w:t xml:space="preserve"> </w:t>
      </w:r>
      <w:r w:rsidR="00A119B5" w:rsidRPr="007069FD">
        <w:rPr>
          <w:rFonts w:ascii="Arial" w:hAnsi="Arial" w:cs="Arial"/>
          <w:sz w:val="24"/>
          <w:szCs w:val="24"/>
        </w:rPr>
        <w:t>W</w:t>
      </w:r>
      <w:r w:rsidRPr="007069FD">
        <w:rPr>
          <w:rFonts w:ascii="Arial" w:hAnsi="Arial" w:cs="Arial"/>
          <w:sz w:val="24"/>
          <w:szCs w:val="24"/>
        </w:rPr>
        <w:t>ojewództwa</w:t>
      </w:r>
      <w:r w:rsidR="00A119B5" w:rsidRPr="007069FD">
        <w:rPr>
          <w:rFonts w:ascii="Arial" w:hAnsi="Arial" w:cs="Arial"/>
          <w:sz w:val="24"/>
          <w:szCs w:val="24"/>
        </w:rPr>
        <w:t xml:space="preserve"> Śląskiego</w:t>
      </w:r>
      <w:r w:rsidRPr="007069FD">
        <w:rPr>
          <w:rFonts w:ascii="Arial" w:hAnsi="Arial" w:cs="Arial"/>
          <w:sz w:val="24"/>
          <w:szCs w:val="24"/>
        </w:rPr>
        <w:t>.</w:t>
      </w:r>
    </w:p>
    <w:bookmarkEnd w:id="112"/>
    <w:bookmarkEnd w:id="113"/>
    <w:p w14:paraId="3969E6BD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7069FD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7069FD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7069FD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EC5AA8B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b/>
          <w:bCs/>
          <w:sz w:val="24"/>
          <w:szCs w:val="24"/>
        </w:rPr>
        <w:t>Jeżeli tworzysz nową stronę internetową</w:t>
      </w:r>
      <w:r w:rsidRPr="007069FD">
        <w:rPr>
          <w:rFonts w:ascii="Arial" w:hAnsi="Arial" w:cs="Arial"/>
          <w:sz w:val="24"/>
          <w:szCs w:val="24"/>
        </w:rPr>
        <w:t xml:space="preserve">, </w:t>
      </w:r>
      <w:r w:rsidRPr="007069FD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7069FD">
        <w:rPr>
          <w:rFonts w:ascii="Arial" w:hAnsi="Arial" w:cs="Arial"/>
          <w:sz w:val="24"/>
          <w:szCs w:val="24"/>
        </w:rPr>
        <w:t xml:space="preserve">, oznaczenia graficzne muszą znaleźć się </w:t>
      </w:r>
      <w:r w:rsidR="009F199D" w:rsidRPr="007069FD">
        <w:rPr>
          <w:rFonts w:ascii="Arial" w:hAnsi="Arial" w:cs="Arial"/>
          <w:sz w:val="24"/>
          <w:szCs w:val="24"/>
        </w:rPr>
        <w:t>n</w:t>
      </w:r>
      <w:r w:rsidRPr="007069FD">
        <w:rPr>
          <w:rFonts w:ascii="Arial" w:hAnsi="Arial" w:cs="Arial"/>
          <w:sz w:val="24"/>
          <w:szCs w:val="24"/>
        </w:rPr>
        <w:t>a samej górze strony internetowej.</w:t>
      </w:r>
    </w:p>
    <w:p w14:paraId="702C64B8" w14:textId="77777777" w:rsidR="00A926BA" w:rsidRPr="007069FD" w:rsidRDefault="00A926BA" w:rsidP="007069FD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114" w:name="_Toc405560069"/>
      <w:bookmarkStart w:id="115" w:name="_Toc405560139"/>
      <w:bookmarkStart w:id="116" w:name="_Toc405905541"/>
      <w:bookmarkStart w:id="117" w:name="_Toc406085455"/>
      <w:bookmarkStart w:id="118" w:name="_Toc406086743"/>
      <w:bookmarkStart w:id="119" w:name="_Toc406086934"/>
      <w:bookmarkStart w:id="120" w:name="_Toc406087026"/>
      <w:bookmarkStart w:id="121" w:name="_Toc405560070"/>
      <w:bookmarkStart w:id="122" w:name="_Toc405560140"/>
      <w:bookmarkStart w:id="123" w:name="_Toc405905542"/>
      <w:bookmarkStart w:id="124" w:name="_Toc406085456"/>
      <w:bookmarkStart w:id="125" w:name="_Toc406086744"/>
      <w:bookmarkStart w:id="126" w:name="_Toc406086935"/>
      <w:bookmarkStart w:id="127" w:name="_Toc406087027"/>
      <w:bookmarkStart w:id="128" w:name="_Toc488324578"/>
      <w:bookmarkStart w:id="129" w:name="_Toc123805831"/>
      <w:bookmarkStart w:id="130" w:name="_Toc123806398"/>
      <w:bookmarkStart w:id="131" w:name="_Toc123806463"/>
      <w:bookmarkStart w:id="132" w:name="_Toc123806752"/>
      <w:bookmarkStart w:id="133" w:name="_Hlk122351497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7069FD">
        <w:rPr>
          <w:rFonts w:ascii="Arial" w:hAnsi="Arial" w:cs="Arial"/>
          <w:sz w:val="24"/>
          <w:szCs w:val="24"/>
          <w:lang w:val="pl-PL"/>
        </w:rPr>
        <w:t>Jakie informacje powinien zawierać opis projektu na stronie internetowej?</w:t>
      </w:r>
      <w:bookmarkEnd w:id="128"/>
      <w:bookmarkEnd w:id="129"/>
      <w:bookmarkEnd w:id="130"/>
      <w:bookmarkEnd w:id="131"/>
      <w:bookmarkEnd w:id="132"/>
    </w:p>
    <w:p w14:paraId="7220D8F5" w14:textId="77777777" w:rsidR="00A926BA" w:rsidRPr="007069FD" w:rsidRDefault="00A926BA" w:rsidP="007069FD">
      <w:pPr>
        <w:spacing w:line="360" w:lineRule="auto"/>
        <w:rPr>
          <w:rFonts w:ascii="Arial" w:hAnsi="Arial" w:cs="Arial"/>
          <w:sz w:val="24"/>
          <w:szCs w:val="24"/>
        </w:rPr>
      </w:pPr>
      <w:bookmarkStart w:id="134" w:name="_Hlk122346618"/>
      <w:r w:rsidRPr="007069FD">
        <w:rPr>
          <w:rFonts w:ascii="Arial" w:hAnsi="Arial" w:cs="Arial"/>
          <w:sz w:val="24"/>
          <w:szCs w:val="24"/>
        </w:rPr>
        <w:t>Opis projektu na Twojej stronie internetowej musi zawierać:</w:t>
      </w:r>
    </w:p>
    <w:p w14:paraId="7130216B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bookmarkStart w:id="135" w:name="_Hlk122346133"/>
      <w:r w:rsidRPr="007069FD">
        <w:rPr>
          <w:rFonts w:ascii="Arial" w:hAnsi="Arial" w:cs="Arial"/>
          <w:sz w:val="24"/>
          <w:szCs w:val="24"/>
        </w:rPr>
        <w:t>tytuł projektu lub jego skróconą nazwę,</w:t>
      </w:r>
    </w:p>
    <w:p w14:paraId="5E7EEDCC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działania, które będą realizowane w ramach projektu (opis, co zostanie zrobione, zakupione etc.)</w:t>
      </w:r>
    </w:p>
    <w:p w14:paraId="4675828D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251E3417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lastRenderedPageBreak/>
        <w:t xml:space="preserve">cel lub cele projektu, </w:t>
      </w:r>
    </w:p>
    <w:p w14:paraId="12C11A2B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efekty, rezultaty projektu (jeśli opis zadań, działań nie zawiera opisu efektów, rezultatów)</w:t>
      </w:r>
    </w:p>
    <w:p w14:paraId="1515A5DC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wartość projektu (łączny koszt projektu),</w:t>
      </w:r>
    </w:p>
    <w:p w14:paraId="7A88B246" w14:textId="77777777" w:rsidR="00A926BA" w:rsidRPr="007069FD" w:rsidRDefault="00A926BA" w:rsidP="007069FD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wysokość wkładu z Funduszy Europejskich.</w:t>
      </w:r>
    </w:p>
    <w:bookmarkEnd w:id="133"/>
    <w:bookmarkEnd w:id="134"/>
    <w:bookmarkEnd w:id="135"/>
    <w:p w14:paraId="692C20F6" w14:textId="77777777" w:rsidR="009F199D" w:rsidRPr="007069FD" w:rsidRDefault="009F199D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br/>
      </w:r>
      <w:r w:rsidR="00A926BA" w:rsidRPr="007069FD">
        <w:rPr>
          <w:rFonts w:ascii="Arial" w:hAnsi="Arial" w:cs="Arial"/>
          <w:sz w:val="24"/>
          <w:szCs w:val="24"/>
        </w:rPr>
        <w:t>Jest to minimalny zakres informacji, obowiązkowy dla każdego projektu. Dodatkowo rekomendujemy zamieszczanie zdjęć, grafik, materiałów audiowizualnych oraz harmonogramu projektu, prezentującego jego główne etapy i postęp prac.</w:t>
      </w:r>
    </w:p>
    <w:p w14:paraId="5CF96F2F" w14:textId="77777777" w:rsidR="00A926BA" w:rsidRPr="007069FD" w:rsidRDefault="007C40DD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Przykładowy opis projektu znajdziesz w </w:t>
      </w:r>
      <w:r w:rsidRPr="007069FD">
        <w:rPr>
          <w:rFonts w:ascii="Arial" w:hAnsi="Arial" w:cs="Arial"/>
          <w:i/>
          <w:iCs/>
          <w:sz w:val="24"/>
          <w:szCs w:val="24"/>
        </w:rPr>
        <w:t>Podręczniku wnioskodawcy i beneficjenta Funduszy Europejskich na lata 2021-2027 w zakresie informacji i promocji</w:t>
      </w:r>
      <w:r w:rsidRPr="007069FD">
        <w:rPr>
          <w:rFonts w:ascii="Arial" w:hAnsi="Arial" w:cs="Arial"/>
          <w:sz w:val="24"/>
          <w:szCs w:val="24"/>
        </w:rPr>
        <w:t>.</w:t>
      </w:r>
    </w:p>
    <w:p w14:paraId="5C8B837F" w14:textId="77777777" w:rsidR="00A926BA" w:rsidRPr="007069FD" w:rsidRDefault="00A926BA" w:rsidP="007069FD">
      <w:pPr>
        <w:pStyle w:val="Nagwek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bookmarkStart w:id="136" w:name="_Toc406086938"/>
      <w:bookmarkStart w:id="137" w:name="_Toc406087030"/>
      <w:bookmarkStart w:id="138" w:name="_Toc406086940"/>
      <w:bookmarkStart w:id="139" w:name="_Toc406087032"/>
      <w:bookmarkStart w:id="140" w:name="_Toc406086945"/>
      <w:bookmarkStart w:id="141" w:name="_Toc406087037"/>
      <w:bookmarkStart w:id="142" w:name="_Toc406086947"/>
      <w:bookmarkStart w:id="143" w:name="_Toc406087039"/>
      <w:bookmarkStart w:id="144" w:name="_Toc406086954"/>
      <w:bookmarkStart w:id="145" w:name="_Toc406087046"/>
      <w:bookmarkStart w:id="146" w:name="_Toc406086957"/>
      <w:bookmarkStart w:id="147" w:name="_Toc406087049"/>
      <w:bookmarkStart w:id="148" w:name="_Toc415586344"/>
      <w:bookmarkStart w:id="149" w:name="_Toc415586346"/>
      <w:bookmarkStart w:id="150" w:name="_Toc415586347"/>
      <w:bookmarkStart w:id="151" w:name="_Toc405543179"/>
      <w:bookmarkStart w:id="152" w:name="_Toc405560032"/>
      <w:bookmarkStart w:id="153" w:name="_Toc405560102"/>
      <w:bookmarkStart w:id="154" w:name="_Toc405905504"/>
      <w:bookmarkStart w:id="155" w:name="_Toc406085416"/>
      <w:bookmarkStart w:id="156" w:name="_Toc406086704"/>
      <w:bookmarkStart w:id="157" w:name="_Toc406086895"/>
      <w:bookmarkStart w:id="158" w:name="_Toc406086987"/>
      <w:bookmarkStart w:id="159" w:name="_Toc405543183"/>
      <w:bookmarkStart w:id="160" w:name="_Toc405560036"/>
      <w:bookmarkStart w:id="161" w:name="_Toc405560106"/>
      <w:bookmarkStart w:id="162" w:name="_Toc405905508"/>
      <w:bookmarkStart w:id="163" w:name="_Toc406085420"/>
      <w:bookmarkStart w:id="164" w:name="_Toc406086708"/>
      <w:bookmarkStart w:id="165" w:name="_Toc406086899"/>
      <w:bookmarkStart w:id="166" w:name="_Toc406086991"/>
      <w:bookmarkStart w:id="167" w:name="_Toc488324595"/>
      <w:bookmarkStart w:id="168" w:name="_Toc407619989"/>
      <w:bookmarkStart w:id="169" w:name="_Toc407625463"/>
      <w:bookmarkStart w:id="170" w:name="_Toc405543188"/>
      <w:bookmarkStart w:id="171" w:name="_Toc405560041"/>
      <w:bookmarkStart w:id="172" w:name="_Toc405560111"/>
      <w:bookmarkStart w:id="173" w:name="_Toc405905513"/>
      <w:bookmarkStart w:id="174" w:name="_Toc406085425"/>
      <w:bookmarkStart w:id="175" w:name="_Toc406086713"/>
      <w:bookmarkStart w:id="176" w:name="_Toc406086904"/>
      <w:bookmarkStart w:id="177" w:name="_Toc406086996"/>
      <w:bookmarkStart w:id="178" w:name="_Toc405543192"/>
      <w:bookmarkStart w:id="179" w:name="_Toc405560045"/>
      <w:bookmarkStart w:id="180" w:name="_Toc405560115"/>
      <w:bookmarkStart w:id="181" w:name="_Toc405905517"/>
      <w:bookmarkStart w:id="182" w:name="_Toc406085429"/>
      <w:bookmarkStart w:id="183" w:name="_Toc406086717"/>
      <w:bookmarkStart w:id="184" w:name="_Toc406086908"/>
      <w:bookmarkStart w:id="185" w:name="_Toc406087000"/>
      <w:bookmarkStart w:id="186" w:name="_Toc488324599"/>
      <w:bookmarkStart w:id="187" w:name="_Toc123805837"/>
      <w:bookmarkStart w:id="188" w:name="_Toc123806404"/>
      <w:bookmarkStart w:id="189" w:name="_Toc123806469"/>
      <w:bookmarkStart w:id="190" w:name="_Toc123806758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7069FD">
        <w:rPr>
          <w:rFonts w:ascii="Arial" w:hAnsi="Arial" w:cs="Arial"/>
          <w:sz w:val="24"/>
          <w:szCs w:val="24"/>
        </w:rPr>
        <w:t>Gdzie znajdziesz znaki</w:t>
      </w:r>
      <w:r w:rsidR="005D44CF" w:rsidRPr="007069FD">
        <w:rPr>
          <w:rFonts w:ascii="Arial" w:hAnsi="Arial" w:cs="Arial"/>
          <w:sz w:val="24"/>
          <w:szCs w:val="24"/>
          <w:lang w:val="pl-PL"/>
        </w:rPr>
        <w:t>:</w:t>
      </w:r>
      <w:r w:rsidRPr="007069FD">
        <w:rPr>
          <w:rFonts w:ascii="Arial" w:hAnsi="Arial" w:cs="Arial"/>
          <w:sz w:val="24"/>
          <w:szCs w:val="24"/>
        </w:rPr>
        <w:t xml:space="preserve"> FE</w:t>
      </w:r>
      <w:r w:rsidRPr="007069FD">
        <w:rPr>
          <w:rFonts w:ascii="Arial" w:hAnsi="Arial" w:cs="Arial"/>
          <w:sz w:val="24"/>
          <w:szCs w:val="24"/>
          <w:lang w:val="pl-PL"/>
        </w:rPr>
        <w:t>,</w:t>
      </w:r>
      <w:r w:rsidRPr="007069FD">
        <w:rPr>
          <w:rFonts w:ascii="Arial" w:hAnsi="Arial" w:cs="Arial"/>
          <w:sz w:val="24"/>
          <w:szCs w:val="24"/>
        </w:rPr>
        <w:t xml:space="preserve"> </w:t>
      </w:r>
      <w:r w:rsidRPr="007069FD">
        <w:rPr>
          <w:rFonts w:ascii="Arial" w:hAnsi="Arial" w:cs="Arial"/>
          <w:sz w:val="24"/>
          <w:szCs w:val="24"/>
          <w:lang w:val="pl-PL"/>
        </w:rPr>
        <w:t xml:space="preserve">barw RP, </w:t>
      </w:r>
      <w:r w:rsidRPr="007069FD">
        <w:rPr>
          <w:rFonts w:ascii="Arial" w:hAnsi="Arial" w:cs="Arial"/>
          <w:sz w:val="24"/>
          <w:szCs w:val="24"/>
        </w:rPr>
        <w:t>UE i wzory</w:t>
      </w:r>
      <w:r w:rsidR="005D44CF" w:rsidRPr="007069FD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Pr="007069FD">
        <w:rPr>
          <w:rFonts w:ascii="Arial" w:hAnsi="Arial" w:cs="Arial"/>
          <w:sz w:val="24"/>
          <w:szCs w:val="24"/>
        </w:rPr>
        <w:t>?</w:t>
      </w:r>
      <w:bookmarkEnd w:id="186"/>
      <w:bookmarkEnd w:id="187"/>
      <w:bookmarkEnd w:id="188"/>
      <w:bookmarkEnd w:id="189"/>
      <w:bookmarkEnd w:id="190"/>
    </w:p>
    <w:p w14:paraId="6F409885" w14:textId="77777777" w:rsidR="00FC79F8" w:rsidRPr="007069FD" w:rsidRDefault="00FC79F8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>P</w:t>
      </w:r>
      <w:r w:rsidR="005D44CF" w:rsidRPr="007069FD">
        <w:rPr>
          <w:rFonts w:ascii="Arial" w:hAnsi="Arial" w:cs="Arial"/>
          <w:sz w:val="24"/>
          <w:szCs w:val="24"/>
        </w:rPr>
        <w:t>otrzebne</w:t>
      </w:r>
      <w:r w:rsidR="00A926BA" w:rsidRPr="007069FD">
        <w:rPr>
          <w:rFonts w:ascii="Arial" w:hAnsi="Arial" w:cs="Arial"/>
          <w:sz w:val="24"/>
          <w:szCs w:val="24"/>
        </w:rPr>
        <w:t xml:space="preserve"> znaki </w:t>
      </w:r>
      <w:r w:rsidR="005D44CF" w:rsidRPr="007069FD">
        <w:rPr>
          <w:rFonts w:ascii="Arial" w:hAnsi="Arial" w:cs="Arial"/>
          <w:sz w:val="24"/>
          <w:szCs w:val="24"/>
        </w:rPr>
        <w:t>i zestawienia znaków</w:t>
      </w:r>
      <w:r w:rsidRPr="007069FD">
        <w:rPr>
          <w:rFonts w:ascii="Arial" w:hAnsi="Arial" w:cs="Arial"/>
          <w:sz w:val="24"/>
          <w:szCs w:val="24"/>
        </w:rPr>
        <w:t xml:space="preserve"> zapisane w plikach programów graficznych, a także wzory plakatów, tablic, naklejek i poglądowe wzory innych materiałów informacyjno-promocyjnych znajdziesz na portalu:</w:t>
      </w:r>
    </w:p>
    <w:p w14:paraId="3B778489" w14:textId="1E891EC7" w:rsidR="00A119B5" w:rsidRPr="007069FD" w:rsidRDefault="0047663C" w:rsidP="007069FD">
      <w:pPr>
        <w:spacing w:line="360" w:lineRule="auto"/>
        <w:rPr>
          <w:rStyle w:val="Hipercze"/>
          <w:rFonts w:ascii="Arial" w:hAnsi="Arial" w:cs="Arial"/>
          <w:sz w:val="24"/>
          <w:szCs w:val="24"/>
        </w:rPr>
      </w:pPr>
      <w:hyperlink r:id="rId14" w:history="1">
        <w:r w:rsidR="00A119B5" w:rsidRPr="007069FD">
          <w:rPr>
            <w:rStyle w:val="Hipercze"/>
            <w:rFonts w:ascii="Arial" w:hAnsi="Arial" w:cs="Arial"/>
            <w:sz w:val="24"/>
            <w:szCs w:val="24"/>
          </w:rPr>
          <w:t>https://funduszeue.slaskie.pl/czytaj/zasady_promocji_oznakowania</w:t>
        </w:r>
      </w:hyperlink>
    </w:p>
    <w:p w14:paraId="47163F35" w14:textId="73245E73" w:rsidR="005C778A" w:rsidRPr="007069FD" w:rsidRDefault="005C778A" w:rsidP="007069FD">
      <w:pPr>
        <w:spacing w:line="360" w:lineRule="auto"/>
        <w:rPr>
          <w:rFonts w:ascii="Arial" w:hAnsi="Arial" w:cs="Arial"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Jest tam również dostępna </w:t>
      </w:r>
      <w:r w:rsidRPr="007069FD">
        <w:rPr>
          <w:rFonts w:ascii="Arial" w:hAnsi="Arial" w:cs="Arial"/>
          <w:i/>
          <w:iCs/>
          <w:sz w:val="24"/>
          <w:szCs w:val="24"/>
        </w:rPr>
        <w:t>Księga Tożsamości Wizualnej marki Fundusze Europejskie 2021-2027</w:t>
      </w:r>
      <w:r w:rsidR="00A119B5" w:rsidRPr="007069FD">
        <w:rPr>
          <w:rFonts w:ascii="Arial" w:hAnsi="Arial" w:cs="Arial"/>
          <w:sz w:val="24"/>
          <w:szCs w:val="24"/>
        </w:rPr>
        <w:t>, w </w:t>
      </w:r>
      <w:r w:rsidRPr="007069FD">
        <w:rPr>
          <w:rFonts w:ascii="Arial" w:hAnsi="Arial" w:cs="Arial"/>
          <w:sz w:val="24"/>
          <w:szCs w:val="24"/>
        </w:rPr>
        <w:t>której znajdziesz</w:t>
      </w:r>
      <w:r w:rsidRPr="007069FD">
        <w:rPr>
          <w:rFonts w:ascii="Arial" w:hAnsi="Arial" w:cs="Arial"/>
          <w:i/>
          <w:iCs/>
          <w:sz w:val="24"/>
          <w:szCs w:val="24"/>
        </w:rPr>
        <w:t xml:space="preserve"> </w:t>
      </w:r>
      <w:r w:rsidRPr="007069FD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5E196E31" w:rsidR="00441558" w:rsidRPr="007069FD" w:rsidRDefault="00FC79F8" w:rsidP="007069F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069FD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logotypów dla programów regionalnych, znajdziesz na stronach internetowych programów regionalnych.  </w:t>
      </w:r>
    </w:p>
    <w:sectPr w:rsidR="00441558" w:rsidRPr="007069FD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745BB" w14:textId="77777777" w:rsidR="0047663C" w:rsidRDefault="0047663C" w:rsidP="005E067D">
      <w:pPr>
        <w:spacing w:after="0" w:line="240" w:lineRule="auto"/>
      </w:pPr>
      <w:r>
        <w:separator/>
      </w:r>
    </w:p>
  </w:endnote>
  <w:endnote w:type="continuationSeparator" w:id="0">
    <w:p w14:paraId="5DB16964" w14:textId="77777777" w:rsidR="0047663C" w:rsidRDefault="0047663C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64892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64892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EF18" w14:textId="77777777" w:rsidR="0047663C" w:rsidRDefault="0047663C" w:rsidP="005E067D">
      <w:pPr>
        <w:spacing w:after="0" w:line="240" w:lineRule="auto"/>
      </w:pPr>
      <w:r>
        <w:separator/>
      </w:r>
    </w:p>
  </w:footnote>
  <w:footnote w:type="continuationSeparator" w:id="0">
    <w:p w14:paraId="083BADF7" w14:textId="77777777" w:rsidR="0047663C" w:rsidRDefault="0047663C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pt;height:9pt" o:bullet="t">
        <v:imagedata r:id="rId1" o:title="BD10267_"/>
      </v:shape>
    </w:pict>
  </w:numPicBullet>
  <w:numPicBullet w:numPicBulletId="1">
    <w:pict>
      <v:shape id="_x0000_i1043" type="#_x0000_t75" style="width:11.4pt;height:11.4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7"/>
  </w:num>
  <w:num w:numId="13">
    <w:abstractNumId w:val="3"/>
  </w:num>
  <w:num w:numId="14">
    <w:abstractNumId w:val="0"/>
  </w:num>
  <w:num w:numId="1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26527"/>
    <w:rsid w:val="001363DE"/>
    <w:rsid w:val="00146E6A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62126"/>
    <w:rsid w:val="003B200F"/>
    <w:rsid w:val="003D3F1D"/>
    <w:rsid w:val="00404F6F"/>
    <w:rsid w:val="00420A39"/>
    <w:rsid w:val="00423263"/>
    <w:rsid w:val="00441558"/>
    <w:rsid w:val="004613C8"/>
    <w:rsid w:val="00475773"/>
    <w:rsid w:val="0047663C"/>
    <w:rsid w:val="004A35DD"/>
    <w:rsid w:val="004A4F1C"/>
    <w:rsid w:val="004F2D97"/>
    <w:rsid w:val="0052334E"/>
    <w:rsid w:val="0053233B"/>
    <w:rsid w:val="005428D1"/>
    <w:rsid w:val="005777D0"/>
    <w:rsid w:val="00577C62"/>
    <w:rsid w:val="005A3A4A"/>
    <w:rsid w:val="005B5099"/>
    <w:rsid w:val="005C778A"/>
    <w:rsid w:val="005D44CF"/>
    <w:rsid w:val="005E067D"/>
    <w:rsid w:val="00615D6A"/>
    <w:rsid w:val="006265A2"/>
    <w:rsid w:val="006636AD"/>
    <w:rsid w:val="00682F42"/>
    <w:rsid w:val="006C3116"/>
    <w:rsid w:val="007069FD"/>
    <w:rsid w:val="007111D7"/>
    <w:rsid w:val="0072420D"/>
    <w:rsid w:val="007534FA"/>
    <w:rsid w:val="007C40DD"/>
    <w:rsid w:val="007D456D"/>
    <w:rsid w:val="00816340"/>
    <w:rsid w:val="00884488"/>
    <w:rsid w:val="008A055B"/>
    <w:rsid w:val="008D52A7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119B5"/>
    <w:rsid w:val="00A21325"/>
    <w:rsid w:val="00A75047"/>
    <w:rsid w:val="00A926BA"/>
    <w:rsid w:val="00AB2BEE"/>
    <w:rsid w:val="00AE602D"/>
    <w:rsid w:val="00AF28FA"/>
    <w:rsid w:val="00AF7ED3"/>
    <w:rsid w:val="00B66278"/>
    <w:rsid w:val="00BF69AC"/>
    <w:rsid w:val="00C13E49"/>
    <w:rsid w:val="00C147DA"/>
    <w:rsid w:val="00CD5C54"/>
    <w:rsid w:val="00CE229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64892"/>
    <w:rsid w:val="00E707C1"/>
    <w:rsid w:val="00E928F4"/>
    <w:rsid w:val="00EB3C7C"/>
    <w:rsid w:val="00EE2B98"/>
    <w:rsid w:val="00F1014B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5F43388-4E4E-4C9F-A88E-1EB07989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funduszeue.slaskie.pl/czytaj/zasady_promocji_oznakowania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9CD4E-B1EC-4FFB-A460-032FB82D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1339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9360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- wyciąg z Podręcznika</dc:title>
  <dc:subject/>
  <dc:creator>Aleksandra Ratajczak</dc:creator>
  <cp:keywords/>
  <dc:description/>
  <cp:lastModifiedBy>Krawiec Radosław</cp:lastModifiedBy>
  <cp:revision>4</cp:revision>
  <dcterms:created xsi:type="dcterms:W3CDTF">2023-04-19T13:10:00Z</dcterms:created>
  <dcterms:modified xsi:type="dcterms:W3CDTF">2023-04-26T06:11:00Z</dcterms:modified>
</cp:coreProperties>
</file>