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63DF8" w:rsidR="00EB69F1" w:rsidP="00663DF8" w:rsidRDefault="00663DF8" w14:paraId="71966A5C" w14:textId="3C032B09">
      <w:pPr>
        <w:pStyle w:val="rodekTre13"/>
        <w:spacing w:line="240" w:lineRule="auto"/>
      </w:pPr>
      <w:r w:rsidR="5E2E64CD">
        <w:rPr/>
        <w:t>Uchwała nr</w:t>
      </w:r>
      <w:r w:rsidR="5E2E64CD">
        <w:rPr/>
        <w:t xml:space="preserve"> </w:t>
      </w:r>
      <w:r w:rsidR="729E27A5">
        <w:rPr/>
        <w:t>1246/42</w:t>
      </w:r>
      <w:r w:rsidR="18731E1E">
        <w:rPr/>
        <w:t>9</w:t>
      </w:r>
      <w:r w:rsidR="729E27A5">
        <w:rPr/>
        <w:t>/VI/2023</w:t>
      </w:r>
    </w:p>
    <w:p w:rsidRPr="00D722D9" w:rsidR="00EB69F1" w:rsidP="00EB69F1" w:rsidRDefault="00EB69F1" w14:paraId="05F799BF" w14:textId="77777777">
      <w:pPr>
        <w:pStyle w:val="rodekTre13"/>
        <w:rPr>
          <w:color w:val="000000" w:themeColor="text1"/>
        </w:rPr>
      </w:pPr>
      <w:r w:rsidRPr="00D722D9">
        <w:rPr>
          <w:color w:val="000000" w:themeColor="text1"/>
        </w:rPr>
        <w:t>Zarządu Województwa Śląskiego</w:t>
      </w:r>
    </w:p>
    <w:p w:rsidRPr="00D722D9" w:rsidR="00EB69F1" w:rsidP="00EB69F1" w:rsidRDefault="00C24324" w14:paraId="0C21595E" w14:textId="535F4413">
      <w:pPr>
        <w:pStyle w:val="rodekTre13"/>
        <w:rPr>
          <w:color w:val="000000" w:themeColor="text1"/>
        </w:rPr>
      </w:pPr>
      <w:r w:rsidRPr="77001099" w:rsidR="4592C148">
        <w:rPr>
          <w:color w:val="000000" w:themeColor="text1" w:themeTint="FF" w:themeShade="FF"/>
        </w:rPr>
        <w:t>z dnia</w:t>
      </w:r>
      <w:r w:rsidRPr="77001099" w:rsidR="22882328">
        <w:rPr>
          <w:color w:val="000000" w:themeColor="text1" w:themeTint="FF" w:themeShade="FF"/>
        </w:rPr>
        <w:t xml:space="preserve"> 07.06.2023 r.</w:t>
      </w:r>
      <w:bookmarkStart w:name="_GoBack" w:id="0"/>
      <w:bookmarkEnd w:id="0"/>
    </w:p>
    <w:p w:rsidRPr="00906273" w:rsidR="00EB69F1" w:rsidP="00EB69F1" w:rsidRDefault="00EB69F1" w14:paraId="672A6659" w14:textId="77777777">
      <w:pPr>
        <w:pStyle w:val="Tre0"/>
      </w:pPr>
    </w:p>
    <w:p w:rsidRPr="00906273" w:rsidR="00EB69F1" w:rsidP="430F79B8" w:rsidRDefault="00EB69F1" w14:paraId="5F89F9F0" w14:textId="77777777">
      <w:pPr>
        <w:pStyle w:val="rodekTre13"/>
      </w:pPr>
      <w:r>
        <w:t>w sprawie:</w:t>
      </w:r>
    </w:p>
    <w:p w:rsidR="430F79B8" w:rsidP="430F79B8" w:rsidRDefault="430F79B8" w14:paraId="4C5A86F6" w14:textId="0A877B20">
      <w:pPr>
        <w:jc w:val="center"/>
        <w:rPr>
          <w:rFonts w:cs="Arial"/>
          <w:color w:val="000000" w:themeColor="text1"/>
        </w:rPr>
      </w:pPr>
      <w:r w:rsidRPr="030535D4" w:rsidR="0E529631">
        <w:rPr>
          <w:rFonts w:cs="Arial"/>
          <w:b w:val="1"/>
          <w:bCs w:val="1"/>
          <w:color w:val="000000" w:themeColor="text1" w:themeTint="FF" w:themeShade="FF"/>
        </w:rPr>
        <w:t xml:space="preserve">Przyjęcia pakietu aplikacyjnego w ramach naboru w trybie pozakonkursowym </w:t>
      </w:r>
      <w:r>
        <w:br/>
      </w:r>
      <w:r w:rsidRPr="030535D4" w:rsidR="0E529631">
        <w:rPr>
          <w:rFonts w:cs="Arial"/>
          <w:b w:val="1"/>
          <w:bCs w:val="1"/>
          <w:color w:val="000000" w:themeColor="text1" w:themeTint="FF" w:themeShade="FF"/>
        </w:rPr>
        <w:t>nr</w:t>
      </w:r>
      <w:r w:rsidRPr="030535D4" w:rsidR="33EAF872">
        <w:rPr>
          <w:rFonts w:cs="Arial"/>
          <w:b w:val="1"/>
          <w:bCs w:val="1"/>
          <w:color w:val="000000" w:themeColor="text1" w:themeTint="FF" w:themeShade="FF"/>
        </w:rPr>
        <w:t xml:space="preserve"> </w:t>
      </w:r>
      <w:r w:rsidRPr="030535D4" w:rsidR="0E529631">
        <w:rPr>
          <w:rFonts w:cs="Arial"/>
          <w:b w:val="1"/>
          <w:bCs w:val="1"/>
          <w:color w:val="000000" w:themeColor="text1" w:themeTint="FF" w:themeShade="FF"/>
        </w:rPr>
        <w:t>RPSL.14.01.00-IZ.01-24</w:t>
      </w:r>
      <w:r w:rsidRPr="030535D4" w:rsidR="0E529631">
        <w:rPr>
          <w:rFonts w:cs="Arial"/>
          <w:b w:val="1"/>
          <w:bCs w:val="1"/>
          <w:color w:val="000000" w:themeColor="text1" w:themeTint="FF" w:themeShade="FF"/>
        </w:rPr>
        <w:t>-</w:t>
      </w:r>
      <w:r w:rsidRPr="030535D4" w:rsidR="0E529631">
        <w:rPr>
          <w:rFonts w:cs="Arial"/>
          <w:b w:val="1"/>
          <w:bCs w:val="1"/>
          <w:color w:val="000000" w:themeColor="text1" w:themeTint="FF" w:themeShade="FF"/>
        </w:rPr>
        <w:t>4</w:t>
      </w:r>
      <w:r w:rsidRPr="030535D4" w:rsidR="0A9EFA73">
        <w:rPr>
          <w:rFonts w:cs="Arial"/>
          <w:b w:val="1"/>
          <w:bCs w:val="1"/>
          <w:color w:val="000000" w:themeColor="text1" w:themeTint="FF" w:themeShade="FF"/>
        </w:rPr>
        <w:t>25</w:t>
      </w:r>
      <w:r w:rsidRPr="030535D4" w:rsidR="0E529631">
        <w:rPr>
          <w:rFonts w:cs="Arial"/>
          <w:b w:val="1"/>
          <w:bCs w:val="1"/>
          <w:color w:val="000000" w:themeColor="text1" w:themeTint="FF" w:themeShade="FF"/>
        </w:rPr>
        <w:t>/2</w:t>
      </w:r>
      <w:r w:rsidRPr="030535D4" w:rsidR="2A597336">
        <w:rPr>
          <w:rFonts w:cs="Arial"/>
          <w:b w:val="1"/>
          <w:bCs w:val="1"/>
          <w:color w:val="000000" w:themeColor="text1" w:themeTint="FF" w:themeShade="FF"/>
        </w:rPr>
        <w:t>3</w:t>
      </w:r>
      <w:r w:rsidRPr="030535D4" w:rsidR="0E529631">
        <w:rPr>
          <w:rFonts w:cs="Arial"/>
          <w:b w:val="1"/>
          <w:bCs w:val="1"/>
          <w:color w:val="000000" w:themeColor="text1" w:themeTint="FF" w:themeShade="FF"/>
        </w:rPr>
        <w:t xml:space="preserve"> dla Osi Priorytetowej XIV Działania naprawcze w kontekście pandemii COVID-19 – REACT-EU Działanie 14.1 Infrastruktura ochrony zdrowia – REACT-EU.</w:t>
      </w:r>
      <w:r w:rsidRPr="030535D4" w:rsidR="0E529631">
        <w:rPr>
          <w:rFonts w:cs="Arial"/>
          <w:color w:val="000000" w:themeColor="text1" w:themeTint="FF" w:themeShade="FF"/>
        </w:rPr>
        <w:t xml:space="preserve">   </w:t>
      </w:r>
    </w:p>
    <w:p w:rsidR="175A74B2" w:rsidP="175A74B2" w:rsidRDefault="175A74B2" w14:paraId="11B09C0B" w14:textId="1D13C190">
      <w:pPr>
        <w:pStyle w:val="TreBold"/>
        <w:rPr>
          <w:color w:val="000000" w:themeColor="text1"/>
        </w:rPr>
      </w:pPr>
    </w:p>
    <w:p w:rsidRPr="00906273" w:rsidR="00EB69F1" w:rsidP="00EB69F1" w:rsidRDefault="00EB69F1" w14:paraId="5DAB6C7B" w14:textId="77777777">
      <w:pPr>
        <w:pStyle w:val="TreBold"/>
      </w:pPr>
    </w:p>
    <w:p w:rsidRPr="0019797D" w:rsidR="00F949F1" w:rsidP="0B369F74" w:rsidRDefault="00ED5DE0" w14:paraId="67CF6BFD" w14:textId="67146DA5">
      <w:pPr>
        <w:rPr>
          <w:rFonts w:cs="Arial"/>
          <w:color w:val="000000"/>
        </w:rPr>
      </w:pPr>
      <w:r w:rsidRPr="030535D4" w:rsidR="6B976721">
        <w:rPr>
          <w:rFonts w:cs="Arial"/>
          <w:color w:val="000000" w:themeColor="text1" w:themeTint="FF" w:themeShade="FF"/>
        </w:rPr>
        <w:t xml:space="preserve">Na podstawie art. 41 ust. 2 pkt 4 ustawy z dnia 5 czerwca 1998 r. o samorządzie województwa </w:t>
      </w:r>
      <w:r>
        <w:br/>
      </w:r>
      <w:r w:rsidRPr="030535D4" w:rsidR="6B976721">
        <w:rPr>
          <w:rFonts w:cs="Arial"/>
          <w:color w:val="000000" w:themeColor="text1" w:themeTint="FF" w:themeShade="FF"/>
        </w:rPr>
        <w:t>(</w:t>
      </w:r>
      <w:r w:rsidRPr="030535D4" w:rsidR="021CDCA4">
        <w:rPr>
          <w:rFonts w:eastAsia="Arial" w:cs="Arial"/>
        </w:rPr>
        <w:t>tekst</w:t>
      </w:r>
      <w:r w:rsidRPr="030535D4" w:rsidR="5D056E78">
        <w:rPr>
          <w:rFonts w:eastAsia="Arial" w:cs="Arial"/>
        </w:rPr>
        <w:t xml:space="preserve"> </w:t>
      </w:r>
      <w:r w:rsidRPr="030535D4" w:rsidR="021CDCA4">
        <w:rPr>
          <w:rFonts w:eastAsia="Arial" w:cs="Arial"/>
        </w:rPr>
        <w:t>jednolit</w:t>
      </w:r>
      <w:r w:rsidRPr="030535D4" w:rsidR="021CDCA4">
        <w:rPr>
          <w:rFonts w:eastAsia="Arial" w:cs="Arial"/>
        </w:rPr>
        <w:t xml:space="preserve">y Dz. U. z 2022 r. poz. </w:t>
      </w:r>
      <w:r w:rsidRPr="030535D4" w:rsidR="5991AAA5">
        <w:rPr>
          <w:rFonts w:eastAsia="Arial" w:cs="Arial"/>
        </w:rPr>
        <w:t>2094</w:t>
      </w:r>
      <w:r w:rsidRPr="030535D4" w:rsidR="312A3C24">
        <w:rPr>
          <w:rFonts w:eastAsia="Arial" w:cs="Arial"/>
        </w:rPr>
        <w:t xml:space="preserve"> z </w:t>
      </w:r>
      <w:r w:rsidRPr="030535D4" w:rsidR="312A3C24">
        <w:rPr>
          <w:rFonts w:eastAsia="Arial" w:cs="Arial"/>
        </w:rPr>
        <w:t>późn</w:t>
      </w:r>
      <w:r w:rsidRPr="030535D4" w:rsidR="312A3C24">
        <w:rPr>
          <w:rFonts w:eastAsia="Arial" w:cs="Arial"/>
        </w:rPr>
        <w:t xml:space="preserve">. </w:t>
      </w:r>
      <w:r w:rsidRPr="030535D4" w:rsidR="312A3C24">
        <w:rPr>
          <w:rFonts w:eastAsia="Arial" w:cs="Arial"/>
        </w:rPr>
        <w:t>zm</w:t>
      </w:r>
      <w:r w:rsidRPr="030535D4" w:rsidR="312A3C24">
        <w:rPr>
          <w:rFonts w:eastAsia="Arial" w:cs="Arial"/>
        </w:rPr>
        <w:t>.</w:t>
      </w:r>
      <w:r w:rsidRPr="030535D4" w:rsidR="6B976721">
        <w:rPr>
          <w:rFonts w:cs="Arial"/>
          <w:color w:val="000000" w:themeColor="text1" w:themeTint="FF" w:themeShade="FF"/>
        </w:rPr>
        <w:t xml:space="preserve">); art. 9 ust. 1 pkt 2, art. 38 ust. 1 pkt 2, art. 48, ustawy z dnia 11 lipca 2014 r. o zasadach realizacji programów w zakresie polityki spójności finansowanych w perspektywie finansowej 2014-2020 (tekst jednolity Dz. U. z 2020 r. poz. 818 </w:t>
      </w:r>
      <w:r>
        <w:br/>
      </w:r>
      <w:r w:rsidRPr="030535D4" w:rsidR="6B976721">
        <w:rPr>
          <w:rFonts w:cs="Arial"/>
          <w:color w:val="000000" w:themeColor="text1" w:themeTint="FF" w:themeShade="FF"/>
        </w:rPr>
        <w:t>z</w:t>
      </w:r>
      <w:r w:rsidRPr="030535D4" w:rsidR="5C49253F">
        <w:rPr>
          <w:rFonts w:cs="Arial"/>
          <w:color w:val="000000" w:themeColor="text1" w:themeTint="FF" w:themeShade="FF"/>
        </w:rPr>
        <w:t xml:space="preserve"> </w:t>
      </w:r>
      <w:r w:rsidRPr="030535D4" w:rsidR="6B976721">
        <w:rPr>
          <w:rFonts w:cs="Arial"/>
          <w:color w:val="000000" w:themeColor="text1" w:themeTint="FF" w:themeShade="FF"/>
        </w:rPr>
        <w:t>późn</w:t>
      </w:r>
      <w:r w:rsidRPr="030535D4" w:rsidR="6B976721">
        <w:rPr>
          <w:rFonts w:cs="Arial"/>
          <w:color w:val="000000" w:themeColor="text1" w:themeTint="FF" w:themeShade="FF"/>
        </w:rPr>
        <w:t>. zm.).</w:t>
      </w:r>
    </w:p>
    <w:p w:rsidRPr="00906273" w:rsidR="00EB69F1" w:rsidP="00382279" w:rsidRDefault="00EB69F1" w14:paraId="02EB378F" w14:textId="77777777">
      <w:pPr>
        <w:pStyle w:val="Tre134"/>
      </w:pPr>
    </w:p>
    <w:p w:rsidRPr="00906273" w:rsidR="00F949F1" w:rsidP="00F949F1" w:rsidRDefault="00F949F1" w14:paraId="74E59B74" w14:textId="77777777">
      <w:pPr>
        <w:pStyle w:val="TreBold"/>
      </w:pPr>
      <w:r w:rsidRPr="00906273">
        <w:t>Zarząd Województwa Śląskiego</w:t>
      </w:r>
    </w:p>
    <w:p w:rsidRPr="00906273" w:rsidR="00F949F1" w:rsidP="00F949F1" w:rsidRDefault="00F949F1" w14:paraId="0C38C54F" w14:textId="77777777">
      <w:pPr>
        <w:pStyle w:val="TreBold"/>
      </w:pPr>
      <w:r w:rsidRPr="00906273">
        <w:t>uchwala</w:t>
      </w:r>
    </w:p>
    <w:p w:rsidRPr="00906273" w:rsidR="00F949F1" w:rsidP="00F949F1" w:rsidRDefault="00F949F1" w14:paraId="6A05A809" w14:textId="77777777">
      <w:pPr>
        <w:pStyle w:val="TreBold"/>
      </w:pPr>
    </w:p>
    <w:p w:rsidRPr="00B467A5" w:rsidR="00F949F1" w:rsidP="430F79B8" w:rsidRDefault="00F949F1" w14:paraId="69026984" w14:textId="77777777">
      <w:pPr>
        <w:pStyle w:val="rodekTre13"/>
      </w:pPr>
      <w:r>
        <w:t>§ 1.</w:t>
      </w:r>
    </w:p>
    <w:p w:rsidR="00F949F1" w:rsidP="00F949F1" w:rsidRDefault="00F949F1" w14:paraId="5A39BBE3" w14:textId="77777777">
      <w:pPr>
        <w:pStyle w:val="rodekTre13"/>
      </w:pPr>
    </w:p>
    <w:p w:rsidR="00F949F1" w:rsidP="7F11CA92" w:rsidRDefault="00F949F1" w14:paraId="763B36A0" w14:textId="66DAEC36">
      <w:pPr>
        <w:pStyle w:val="Akapitzlist"/>
        <w:widowControl w:val="0"/>
        <w:numPr>
          <w:ilvl w:val="0"/>
          <w:numId w:val="2"/>
        </w:numPr>
        <w:rPr>
          <w:rFonts w:ascii="Arial" w:hAnsi="Arial" w:eastAsia="Arial" w:cs="Arial"/>
        </w:rPr>
      </w:pPr>
      <w:r w:rsidRPr="051B8E5C" w:rsidR="1364DE61">
        <w:rPr>
          <w:rFonts w:ascii="Arial" w:hAnsi="Arial" w:eastAsia="Arial" w:cs="Arial"/>
        </w:rPr>
        <w:t xml:space="preserve">Przyjmuje się pakiet dokumentów, dotyczący naboru w trybie pozakonkursowym </w:t>
      </w:r>
      <w:r w:rsidRPr="051B8E5C" w:rsidR="1364DE61">
        <w:rPr>
          <w:rFonts w:ascii="Arial" w:hAnsi="Arial" w:eastAsia="Arial" w:cs="Arial"/>
        </w:rPr>
        <w:t xml:space="preserve">nr: </w:t>
      </w:r>
      <w:r w:rsidRPr="051B8E5C" w:rsidR="6B976721">
        <w:rPr>
          <w:rFonts w:ascii="Arial" w:hAnsi="Arial" w:eastAsia="Arial" w:cs="Arial"/>
        </w:rPr>
        <w:t>RPSL.14.01.00-IZ.01-24-</w:t>
      </w:r>
      <w:r w:rsidRPr="051B8E5C" w:rsidR="6B976721">
        <w:rPr>
          <w:rFonts w:ascii="Arial" w:hAnsi="Arial" w:eastAsia="Arial" w:cs="Arial"/>
        </w:rPr>
        <w:t>4</w:t>
      </w:r>
      <w:r w:rsidRPr="051B8E5C" w:rsidR="016B6993">
        <w:rPr>
          <w:rFonts w:ascii="Arial" w:hAnsi="Arial" w:eastAsia="Arial" w:cs="Arial"/>
        </w:rPr>
        <w:t>25</w:t>
      </w:r>
      <w:r w:rsidRPr="051B8E5C" w:rsidR="6B976721">
        <w:rPr>
          <w:rFonts w:ascii="Arial" w:hAnsi="Arial" w:eastAsia="Arial" w:cs="Arial"/>
        </w:rPr>
        <w:t>/2</w:t>
      </w:r>
      <w:r w:rsidRPr="051B8E5C" w:rsidR="4B5DA7E0">
        <w:rPr>
          <w:rFonts w:ascii="Arial" w:hAnsi="Arial" w:eastAsia="Arial" w:cs="Arial"/>
        </w:rPr>
        <w:t>3</w:t>
      </w:r>
      <w:r w:rsidRPr="051B8E5C" w:rsidR="6B976721">
        <w:rPr>
          <w:rFonts w:ascii="Arial" w:hAnsi="Arial" w:eastAsia="Arial" w:cs="Arial"/>
        </w:rPr>
        <w:t xml:space="preserve">. </w:t>
      </w:r>
    </w:p>
    <w:p w:rsidR="00ED5DE0" w:rsidP="7F11CA92" w:rsidRDefault="00ED5DE0" w14:paraId="504E5F6D" w14:textId="4BB2F718">
      <w:pPr>
        <w:pStyle w:val="Akapitzlist"/>
        <w:widowControl w:val="0"/>
        <w:numPr>
          <w:ilvl w:val="0"/>
          <w:numId w:val="2"/>
        </w:numPr>
        <w:rPr>
          <w:rFonts w:ascii="Arial" w:hAnsi="Arial" w:eastAsia="Arial" w:cs="Arial"/>
        </w:rPr>
      </w:pPr>
      <w:r w:rsidRPr="7F11CA92" w:rsidR="6B976721">
        <w:rPr>
          <w:rFonts w:ascii="Arial" w:hAnsi="Arial" w:eastAsia="Arial" w:cs="Arial"/>
        </w:rPr>
        <w:t>Pakiet stanowi załącznik do uchwały.</w:t>
      </w:r>
    </w:p>
    <w:p w:rsidR="430F79B8" w:rsidP="430F79B8" w:rsidRDefault="430F79B8" w14:paraId="21C9F5C9" w14:textId="341EC21F">
      <w:pPr>
        <w:widowControl w:val="0"/>
        <w:rPr>
          <w:rFonts w:cs="Arial"/>
        </w:rPr>
      </w:pPr>
    </w:p>
    <w:p w:rsidR="00F949F1" w:rsidP="00382279" w:rsidRDefault="00F949F1" w14:paraId="41C8F396" w14:textId="77777777">
      <w:pPr>
        <w:pStyle w:val="Tre134"/>
      </w:pPr>
    </w:p>
    <w:p w:rsidR="00F949F1" w:rsidP="00382279" w:rsidRDefault="00EF02E7" w14:paraId="55BFDC59" w14:textId="0C08651D">
      <w:pPr>
        <w:pStyle w:val="Tre134"/>
      </w:pPr>
      <w:r>
        <w:t>§ 2.</w:t>
      </w:r>
    </w:p>
    <w:p w:rsidRPr="00EF02E7" w:rsidR="00EF02E7" w:rsidP="00344CBA" w:rsidRDefault="00EF02E7" w14:paraId="0E27B00A" w14:textId="77777777">
      <w:pPr>
        <w:pStyle w:val="Tre0"/>
      </w:pPr>
    </w:p>
    <w:p w:rsidRPr="00354774" w:rsidR="00F949F1" w:rsidP="7F11CA92" w:rsidRDefault="000E73F1" w14:paraId="57F0C485" w14:textId="77777777">
      <w:pPr>
        <w:rPr>
          <w:rFonts w:ascii="Arial" w:hAnsi="Arial" w:eastAsia="Arial" w:cs="Arial"/>
        </w:rPr>
      </w:pPr>
      <w:r w:rsidRPr="7F11CA92" w:rsidR="62999F29">
        <w:rPr>
          <w:rFonts w:ascii="Arial" w:hAnsi="Arial" w:eastAsia="Arial" w:cs="Arial"/>
        </w:rPr>
        <w:t xml:space="preserve">W skład pakietu wchodzi </w:t>
      </w:r>
      <w:r w:rsidRPr="7F11CA92" w:rsidR="1364DE61">
        <w:rPr>
          <w:rFonts w:ascii="Arial" w:hAnsi="Arial" w:eastAsia="Arial" w:cs="Arial"/>
        </w:rPr>
        <w:t>regulamin naboru wraz z załącznikami:</w:t>
      </w:r>
    </w:p>
    <w:p w:rsidRPr="00D06183" w:rsidR="00F949F1" w:rsidP="7F11CA92" w:rsidRDefault="00F949F1" w14:paraId="499DFAD2" w14:textId="77777777">
      <w:pPr>
        <w:pStyle w:val="Akapitzlist"/>
        <w:widowControl w:val="0"/>
        <w:numPr>
          <w:ilvl w:val="0"/>
          <w:numId w:val="4"/>
        </w:numPr>
        <w:overflowPunct w:val="0"/>
        <w:adjustRightInd w:val="0"/>
        <w:rPr>
          <w:rFonts w:ascii="Arial" w:hAnsi="Arial" w:eastAsia="Arial" w:cs="Arial"/>
        </w:rPr>
      </w:pPr>
      <w:r w:rsidRPr="7F11CA92" w:rsidR="1364DE61">
        <w:rPr>
          <w:rFonts w:ascii="Arial" w:hAnsi="Arial" w:eastAsia="Arial" w:cs="Arial"/>
          <w:kern w:val="28"/>
        </w:rPr>
        <w:t>Instrukcją wypełniania wniosku o dofinansowanie projektu,</w:t>
      </w:r>
    </w:p>
    <w:p w:rsidRPr="00D06183" w:rsidR="00F949F1" w:rsidP="7F11CA92" w:rsidRDefault="00F949F1" w14:paraId="68E28205" w14:textId="77777777">
      <w:pPr>
        <w:pStyle w:val="Akapitzlist"/>
        <w:widowControl w:val="0"/>
        <w:numPr>
          <w:ilvl w:val="0"/>
          <w:numId w:val="4"/>
        </w:numPr>
        <w:overflowPunct w:val="0"/>
        <w:adjustRightInd w:val="0"/>
        <w:rPr>
          <w:rFonts w:ascii="Arial" w:hAnsi="Arial" w:eastAsia="Arial" w:cs="Arial"/>
        </w:rPr>
      </w:pPr>
      <w:r w:rsidRPr="7F11CA92" w:rsidR="1364DE61">
        <w:rPr>
          <w:rFonts w:ascii="Arial" w:hAnsi="Arial" w:eastAsia="Arial" w:cs="Arial"/>
          <w:kern w:val="28"/>
        </w:rPr>
        <w:t>Wzorem wniosku o dofinansowanie projektu,</w:t>
      </w:r>
    </w:p>
    <w:p w:rsidR="00F949F1" w:rsidP="7F11CA92" w:rsidRDefault="00F949F1" w14:paraId="6E68287D" w14:textId="77777777">
      <w:pPr>
        <w:pStyle w:val="Akapitzlist"/>
        <w:widowControl w:val="0"/>
        <w:numPr>
          <w:ilvl w:val="0"/>
          <w:numId w:val="4"/>
        </w:numPr>
        <w:overflowPunct w:val="0"/>
        <w:adjustRightInd w:val="0"/>
        <w:rPr>
          <w:rFonts w:ascii="Arial" w:hAnsi="Arial" w:eastAsia="Arial" w:cs="Arial"/>
        </w:rPr>
      </w:pPr>
      <w:r w:rsidRPr="7F11CA92" w:rsidR="1364DE61">
        <w:rPr>
          <w:rFonts w:ascii="Arial" w:hAnsi="Arial" w:eastAsia="Arial" w:cs="Arial"/>
        </w:rPr>
        <w:t>W</w:t>
      </w:r>
      <w:r w:rsidRPr="7F11CA92" w:rsidR="1364DE61">
        <w:rPr>
          <w:rFonts w:ascii="Arial" w:hAnsi="Arial" w:eastAsia="Arial" w:cs="Arial"/>
          <w:kern w:val="28"/>
        </w:rPr>
        <w:t>zorem umowy o dofinansowaniu projektu.</w:t>
      </w:r>
    </w:p>
    <w:p w:rsidR="00F949F1" w:rsidP="00382279" w:rsidRDefault="00F949F1" w14:paraId="60061E4C" w14:textId="77777777">
      <w:pPr>
        <w:pStyle w:val="Tre134"/>
      </w:pPr>
    </w:p>
    <w:p w:rsidR="00EB69F1" w:rsidP="00344CBA" w:rsidRDefault="00EB69F1" w14:paraId="68D25FCF" w14:textId="62118F02">
      <w:pPr>
        <w:pStyle w:val="rodekTre13"/>
      </w:pPr>
      <w:r>
        <w:t>§</w:t>
      </w:r>
      <w:r w:rsidR="00EF02E7">
        <w:t xml:space="preserve"> 3</w:t>
      </w:r>
      <w:r>
        <w:t>.</w:t>
      </w:r>
    </w:p>
    <w:p w:rsidR="00EB69F1" w:rsidP="00382279" w:rsidRDefault="00EB69F1" w14:paraId="44EAFD9C" w14:textId="77777777">
      <w:pPr>
        <w:pStyle w:val="Tre134"/>
      </w:pPr>
    </w:p>
    <w:p w:rsidR="00EB69F1" w:rsidP="00382279" w:rsidRDefault="00EB69F1" w14:paraId="63FDE306" w14:textId="77777777">
      <w:r>
        <w:t>Wykonanie uchwały powierza się Marszałkowi Województwa.</w:t>
      </w:r>
    </w:p>
    <w:p w:rsidR="00EB69F1" w:rsidP="00EB69F1" w:rsidRDefault="00EB69F1" w14:paraId="4B94D5A5" w14:textId="77777777">
      <w:pPr>
        <w:pStyle w:val="TreBold"/>
        <w:jc w:val="left"/>
      </w:pPr>
    </w:p>
    <w:p w:rsidR="00EB69F1" w:rsidP="00EB69F1" w:rsidRDefault="00EB69F1" w14:paraId="5110A76E" w14:textId="52B22F48">
      <w:pPr>
        <w:pStyle w:val="rodekTre13"/>
      </w:pPr>
      <w:r>
        <w:t>§ 4.</w:t>
      </w:r>
    </w:p>
    <w:p w:rsidR="00EB69F1" w:rsidP="00382279" w:rsidRDefault="00EB69F1" w14:paraId="3DEEC669" w14:textId="77777777">
      <w:pPr>
        <w:pStyle w:val="Tre134"/>
      </w:pPr>
    </w:p>
    <w:p w:rsidR="00EB69F1" w:rsidP="00382279" w:rsidRDefault="00EB69F1" w14:paraId="3801FE28" w14:textId="77777777">
      <w:r>
        <w:t>Uchwała wchodzi w życie z dniem podjęcia</w:t>
      </w:r>
      <w:r w:rsidR="00AA2EF4">
        <w:t>.</w:t>
      </w:r>
    </w:p>
    <w:p w:rsidR="00AA2EF4" w:rsidP="00EB69F1" w:rsidRDefault="00AA2EF4" w14:paraId="3656B9AB" w14:textId="77777777">
      <w:pPr>
        <w:pStyle w:val="Tre0"/>
      </w:pPr>
    </w:p>
    <w:p w:rsidR="00A34DB4" w:rsidP="00EB69F1" w:rsidRDefault="00A34DB4" w14:paraId="45FB0818" w14:textId="77777777">
      <w:pPr>
        <w:pStyle w:val="Tre0"/>
      </w:pPr>
    </w:p>
    <w:tbl>
      <w:tblPr>
        <w:tblStyle w:val="Tabela-Siatka"/>
        <w:tblW w:w="96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3690"/>
        <w:gridCol w:w="345"/>
        <w:gridCol w:w="2940"/>
      </w:tblGrid>
      <w:tr w:rsidRPr="0051520A" w:rsidR="00382279" w:rsidTr="7F11CA92" w14:paraId="5C402E96" w14:textId="77777777">
        <w:trPr>
          <w:trHeight w:val="765"/>
        </w:trPr>
        <w:tc>
          <w:tcPr>
            <w:tcW w:w="2670" w:type="dxa"/>
            <w:tcMar/>
          </w:tcPr>
          <w:p w:rsidRPr="0051520A" w:rsidR="00382279" w:rsidP="7F11CA92" w:rsidRDefault="3C390279" w14:paraId="783241DB" w14:textId="77777777">
            <w:pPr>
              <w:pStyle w:val="Tre134"/>
              <w:spacing w:line="360" w:lineRule="auto"/>
              <w:ind w:right="630"/>
              <w:jc w:val="left"/>
            </w:pPr>
            <w:r w:rsidR="0C8831D2">
              <w:rPr/>
              <w:t>Jakub Chełstowski</w:t>
            </w:r>
          </w:p>
        </w:tc>
        <w:tc>
          <w:tcPr>
            <w:tcW w:w="3690" w:type="dxa"/>
            <w:tcMar/>
          </w:tcPr>
          <w:p w:rsidRPr="0051520A" w:rsidR="00382279" w:rsidP="00A34DB4" w:rsidRDefault="3C390279" w14:paraId="0C04B950" w14:textId="77777777">
            <w:pPr>
              <w:pStyle w:val="Tre134"/>
              <w:spacing w:line="360" w:lineRule="auto"/>
              <w:jc w:val="left"/>
            </w:pPr>
            <w:r>
              <w:t xml:space="preserve">- Marszałek Województwa </w:t>
            </w:r>
          </w:p>
        </w:tc>
        <w:tc>
          <w:tcPr>
            <w:tcW w:w="345" w:type="dxa"/>
            <w:tcMar/>
          </w:tcPr>
          <w:p w:rsidRPr="0051520A" w:rsidR="00382279" w:rsidP="00A4219A" w:rsidRDefault="00382279" w14:paraId="6A09E912" w14:textId="7EFA39EC">
            <w:pPr>
              <w:pStyle w:val="Tre134"/>
              <w:spacing w:line="360" w:lineRule="auto"/>
            </w:pPr>
          </w:p>
        </w:tc>
        <w:tc>
          <w:tcPr>
            <w:tcW w:w="2940" w:type="dxa"/>
            <w:tcMar/>
          </w:tcPr>
          <w:p w:rsidRPr="0051520A" w:rsidR="00382279" w:rsidP="7F11CA92" w:rsidRDefault="00382279" w14:paraId="06CDF495" w14:textId="1BF243D4">
            <w:pPr>
              <w:pStyle w:val="Tre134"/>
              <w:spacing w:line="360" w:lineRule="auto"/>
              <w:ind w:left="-630" w:hanging="0"/>
            </w:pPr>
            <w:r w:rsidR="4B77A66D">
              <w:rPr/>
              <w:t>.</w:t>
            </w:r>
            <w:r w:rsidR="44A2475F">
              <w:rPr/>
              <w:t>…</w:t>
            </w:r>
            <w:r w:rsidR="7477034D">
              <w:rPr/>
              <w:t>..</w:t>
            </w:r>
            <w:r w:rsidR="44A2475F">
              <w:rPr/>
              <w:t>…………………………</w:t>
            </w:r>
          </w:p>
          <w:p w:rsidRPr="0051520A" w:rsidR="00382279" w:rsidP="00A4219A" w:rsidRDefault="00382279" w14:paraId="049F31CB" w14:textId="77777777">
            <w:pPr>
              <w:pStyle w:val="Tre134"/>
              <w:spacing w:line="360" w:lineRule="auto"/>
            </w:pPr>
          </w:p>
        </w:tc>
      </w:tr>
      <w:tr w:rsidRPr="0051520A" w:rsidR="00382279" w:rsidTr="7F11CA92" w14:paraId="55B66E50" w14:textId="77777777">
        <w:tc>
          <w:tcPr>
            <w:tcW w:w="2670" w:type="dxa"/>
            <w:tcMar/>
          </w:tcPr>
          <w:p w:rsidRPr="0051520A" w:rsidR="00382279" w:rsidP="7F11CA92" w:rsidRDefault="00382279" w14:paraId="5B01DFA1" w14:textId="57EEC37E">
            <w:pPr>
              <w:pStyle w:val="Tre134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="7B832C01">
              <w:rPr/>
              <w:t>Anna Jedynak</w:t>
            </w:r>
          </w:p>
        </w:tc>
        <w:tc>
          <w:tcPr>
            <w:tcW w:w="3690" w:type="dxa"/>
            <w:tcMar/>
          </w:tcPr>
          <w:p w:rsidRPr="0051520A" w:rsidR="00382279" w:rsidP="00A34DB4" w:rsidRDefault="00382279" w14:paraId="39CF4AE7" w14:textId="77777777">
            <w:pPr>
              <w:pStyle w:val="Tre134"/>
              <w:spacing w:line="360" w:lineRule="auto"/>
              <w:jc w:val="left"/>
            </w:pPr>
            <w:r w:rsidRPr="0051520A">
              <w:t xml:space="preserve">- Wicemarszałek Województwa </w:t>
            </w:r>
          </w:p>
        </w:tc>
        <w:tc>
          <w:tcPr>
            <w:tcW w:w="345" w:type="dxa"/>
            <w:tcMar/>
          </w:tcPr>
          <w:p w:rsidRPr="0051520A" w:rsidR="00382279" w:rsidP="00A4219A" w:rsidRDefault="00382279" w14:paraId="33E67AC6" w14:textId="69617127">
            <w:pPr>
              <w:pStyle w:val="Tre134"/>
              <w:spacing w:line="360" w:lineRule="auto"/>
            </w:pPr>
          </w:p>
        </w:tc>
        <w:tc>
          <w:tcPr>
            <w:tcW w:w="2940" w:type="dxa"/>
            <w:tcMar/>
          </w:tcPr>
          <w:p w:rsidRPr="0051520A" w:rsidR="00382279" w:rsidP="00A4219A" w:rsidRDefault="00382279" w14:paraId="49187907" w14:textId="6A780F77">
            <w:pPr>
              <w:pStyle w:val="Tre134"/>
              <w:spacing w:line="360" w:lineRule="auto"/>
            </w:pPr>
            <w:r w:rsidR="44A2475F">
              <w:rPr/>
              <w:t>…………</w:t>
            </w:r>
            <w:r w:rsidR="3EBFE31D">
              <w:rPr/>
              <w:t>...</w:t>
            </w:r>
            <w:r w:rsidR="44A2475F">
              <w:rPr/>
              <w:t>…………………</w:t>
            </w:r>
          </w:p>
          <w:p w:rsidRPr="0051520A" w:rsidR="00382279" w:rsidP="00A4219A" w:rsidRDefault="00382279" w14:paraId="53128261" w14:textId="77777777">
            <w:pPr>
              <w:pStyle w:val="Tre134"/>
              <w:spacing w:line="360" w:lineRule="auto"/>
            </w:pPr>
          </w:p>
        </w:tc>
      </w:tr>
      <w:tr w:rsidRPr="0051520A" w:rsidR="00382279" w:rsidTr="7F11CA92" w14:paraId="78324314" w14:textId="77777777">
        <w:tc>
          <w:tcPr>
            <w:tcW w:w="2670" w:type="dxa"/>
            <w:tcMar/>
          </w:tcPr>
          <w:p w:rsidRPr="0051520A" w:rsidR="00382279" w:rsidP="7F11CA92" w:rsidRDefault="00382279" w14:paraId="2AACD1BF" w14:textId="54B9CD87">
            <w:pPr>
              <w:pStyle w:val="Tre134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="272F21B7">
              <w:rPr/>
              <w:t>Łukasz Czopik</w:t>
            </w:r>
          </w:p>
        </w:tc>
        <w:tc>
          <w:tcPr>
            <w:tcW w:w="3690" w:type="dxa"/>
            <w:tcMar/>
          </w:tcPr>
          <w:p w:rsidRPr="0051520A" w:rsidR="00382279" w:rsidP="00A34DB4" w:rsidRDefault="00382279" w14:paraId="2B2741C3" w14:textId="77777777">
            <w:pPr>
              <w:pStyle w:val="Tre134"/>
              <w:spacing w:line="360" w:lineRule="auto"/>
              <w:jc w:val="left"/>
            </w:pPr>
            <w:r w:rsidRPr="0051520A">
              <w:t xml:space="preserve">- Wicemarszałek Województwa </w:t>
            </w:r>
          </w:p>
        </w:tc>
        <w:tc>
          <w:tcPr>
            <w:tcW w:w="345" w:type="dxa"/>
            <w:tcMar/>
          </w:tcPr>
          <w:p w:rsidRPr="0051520A" w:rsidR="00382279" w:rsidP="00A4219A" w:rsidRDefault="00382279" w14:paraId="1BBD13F9" w14:textId="0F54BB6C">
            <w:pPr>
              <w:pStyle w:val="Tre134"/>
              <w:spacing w:line="360" w:lineRule="auto"/>
            </w:pPr>
          </w:p>
        </w:tc>
        <w:tc>
          <w:tcPr>
            <w:tcW w:w="2940" w:type="dxa"/>
            <w:tcMar/>
          </w:tcPr>
          <w:p w:rsidRPr="0051520A" w:rsidR="00382279" w:rsidP="00A4219A" w:rsidRDefault="00382279" w14:paraId="4A709B7D" w14:textId="76741580">
            <w:pPr>
              <w:pStyle w:val="Tre134"/>
              <w:spacing w:line="360" w:lineRule="auto"/>
            </w:pPr>
            <w:r w:rsidR="44A2475F">
              <w:rPr/>
              <w:t>………</w:t>
            </w:r>
            <w:r w:rsidR="49DD4893">
              <w:rPr/>
              <w:t>...</w:t>
            </w:r>
            <w:r w:rsidR="44A2475F">
              <w:rPr/>
              <w:t>……………………</w:t>
            </w:r>
          </w:p>
          <w:p w:rsidRPr="0051520A" w:rsidR="00382279" w:rsidP="00A4219A" w:rsidRDefault="00382279" w14:paraId="62486C05" w14:textId="77777777">
            <w:pPr>
              <w:pStyle w:val="Tre134"/>
              <w:spacing w:line="360" w:lineRule="auto"/>
            </w:pPr>
          </w:p>
        </w:tc>
      </w:tr>
      <w:tr w:rsidRPr="0051520A" w:rsidR="00382279" w:rsidTr="7F11CA92" w14:paraId="20447260" w14:textId="77777777">
        <w:tc>
          <w:tcPr>
            <w:tcW w:w="2670" w:type="dxa"/>
            <w:tcMar/>
          </w:tcPr>
          <w:p w:rsidRPr="0051520A" w:rsidR="00382279" w:rsidP="7F11CA92" w:rsidRDefault="00382279" w14:paraId="120F5389" w14:textId="129A86F2">
            <w:pPr>
              <w:pStyle w:val="Tre134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="2D5082A9">
              <w:rPr/>
              <w:t>Krzysztof Klimosz</w:t>
            </w:r>
          </w:p>
        </w:tc>
        <w:tc>
          <w:tcPr>
            <w:tcW w:w="3690" w:type="dxa"/>
            <w:tcMar/>
          </w:tcPr>
          <w:p w:rsidRPr="0051520A" w:rsidR="00382279" w:rsidP="00A34DB4" w:rsidRDefault="00382279" w14:paraId="10177C99" w14:textId="77777777">
            <w:pPr>
              <w:pStyle w:val="Tre134"/>
              <w:spacing w:line="360" w:lineRule="auto"/>
              <w:jc w:val="left"/>
            </w:pPr>
            <w:r w:rsidRPr="0051520A">
              <w:t xml:space="preserve">- Członek Zarządu Województwa </w:t>
            </w:r>
          </w:p>
        </w:tc>
        <w:tc>
          <w:tcPr>
            <w:tcW w:w="345" w:type="dxa"/>
            <w:tcMar/>
          </w:tcPr>
          <w:p w:rsidRPr="0051520A" w:rsidR="00382279" w:rsidP="00A4219A" w:rsidRDefault="00382279" w14:paraId="0BE14808" w14:textId="08A924B3">
            <w:pPr>
              <w:pStyle w:val="Tre134"/>
              <w:spacing w:line="360" w:lineRule="auto"/>
            </w:pPr>
          </w:p>
        </w:tc>
        <w:tc>
          <w:tcPr>
            <w:tcW w:w="2940" w:type="dxa"/>
            <w:tcMar/>
          </w:tcPr>
          <w:p w:rsidRPr="0051520A" w:rsidR="00382279" w:rsidP="00A4219A" w:rsidRDefault="00382279" w14:paraId="598C484C" w14:textId="11D61AB3">
            <w:pPr>
              <w:pStyle w:val="Tre134"/>
              <w:spacing w:line="360" w:lineRule="auto"/>
            </w:pPr>
            <w:r w:rsidR="44A2475F">
              <w:rPr/>
              <w:t>………</w:t>
            </w:r>
            <w:r w:rsidR="1804DEBE">
              <w:rPr/>
              <w:t>...</w:t>
            </w:r>
            <w:r w:rsidR="44A2475F">
              <w:rPr/>
              <w:t>……………………</w:t>
            </w:r>
          </w:p>
          <w:p w:rsidRPr="0051520A" w:rsidR="00382279" w:rsidP="00A4219A" w:rsidRDefault="00382279" w14:paraId="4101652C" w14:textId="77777777">
            <w:pPr>
              <w:pStyle w:val="Tre134"/>
              <w:spacing w:line="360" w:lineRule="auto"/>
            </w:pPr>
          </w:p>
        </w:tc>
      </w:tr>
      <w:tr w:rsidRPr="0051520A" w:rsidR="00382279" w:rsidTr="7F11CA92" w14:paraId="3E066FC0" w14:textId="77777777">
        <w:tc>
          <w:tcPr>
            <w:tcW w:w="2670" w:type="dxa"/>
            <w:tcMar/>
          </w:tcPr>
          <w:p w:rsidRPr="0051520A" w:rsidR="00382279" w:rsidP="7F11CA92" w:rsidRDefault="00382279" w14:paraId="526FB542" w14:textId="4BBA2F23">
            <w:pPr>
              <w:pStyle w:val="Tre134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="2B475957">
              <w:rPr/>
              <w:t>Grzegorz Boski</w:t>
            </w:r>
          </w:p>
        </w:tc>
        <w:tc>
          <w:tcPr>
            <w:tcW w:w="3690" w:type="dxa"/>
            <w:tcMar/>
          </w:tcPr>
          <w:p w:rsidRPr="0051520A" w:rsidR="00382279" w:rsidP="00A34DB4" w:rsidRDefault="00382279" w14:paraId="38DD4839" w14:textId="77777777">
            <w:pPr>
              <w:pStyle w:val="Tre134"/>
              <w:spacing w:line="360" w:lineRule="auto"/>
              <w:jc w:val="left"/>
            </w:pPr>
            <w:r w:rsidRPr="0051520A">
              <w:t>- Członek Zarządu Województwa</w:t>
            </w:r>
          </w:p>
        </w:tc>
        <w:tc>
          <w:tcPr>
            <w:tcW w:w="345" w:type="dxa"/>
            <w:tcMar/>
          </w:tcPr>
          <w:p w:rsidRPr="0051520A" w:rsidR="00382279" w:rsidP="00A4219A" w:rsidRDefault="00382279" w14:paraId="09FA2A7E" w14:textId="34EAA9FC">
            <w:pPr>
              <w:pStyle w:val="Tre134"/>
              <w:spacing w:line="360" w:lineRule="auto"/>
            </w:pPr>
          </w:p>
        </w:tc>
        <w:tc>
          <w:tcPr>
            <w:tcW w:w="2940" w:type="dxa"/>
            <w:tcMar/>
          </w:tcPr>
          <w:p w:rsidRPr="0051520A" w:rsidR="00382279" w:rsidP="00A4219A" w:rsidRDefault="00382279" w14:paraId="4B99056E" w14:textId="100378C7">
            <w:pPr>
              <w:pStyle w:val="Tre134"/>
              <w:spacing w:line="360" w:lineRule="auto"/>
            </w:pPr>
            <w:r w:rsidR="44A2475F">
              <w:rPr/>
              <w:t>…</w:t>
            </w:r>
            <w:r w:rsidR="02647850">
              <w:rPr/>
              <w:t>...</w:t>
            </w:r>
            <w:r w:rsidR="44A2475F">
              <w:rPr/>
              <w:t>…………………………</w:t>
            </w:r>
          </w:p>
        </w:tc>
      </w:tr>
    </w:tbl>
    <w:p w:rsidR="00347C0F" w:rsidP="00A34DB4" w:rsidRDefault="00347C0F" w14:paraId="1299C43A" w14:textId="77777777"/>
    <w:sectPr w:rsidR="00347C0F" w:rsidSect="00A34DB4">
      <w:footerReference w:type="default" r:id="rId10"/>
      <w:pgSz w:w="11906" w:h="16838" w:orient="portrait" w:code="9"/>
      <w:pgMar w:top="851" w:right="1276" w:bottom="567" w:left="1276" w:header="936" w:footer="141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CE2" w:rsidRDefault="003B2CE2" w14:paraId="3DC82408" w14:textId="77777777">
      <w:r>
        <w:separator/>
      </w:r>
    </w:p>
  </w:endnote>
  <w:endnote w:type="continuationSeparator" w:id="0">
    <w:p w:rsidR="003B2CE2" w:rsidRDefault="003B2CE2" w14:paraId="243762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53A8B" w:rsidR="00E53A8B" w:rsidP="00E53A8B" w:rsidRDefault="00EB69F1" w14:paraId="77CB9772" w14:textId="77777777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D5DE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D5DE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CE2" w:rsidRDefault="003B2CE2" w14:paraId="0A42883A" w14:textId="77777777">
      <w:r>
        <w:separator/>
      </w:r>
    </w:p>
  </w:footnote>
  <w:footnote w:type="continuationSeparator" w:id="0">
    <w:p w:rsidR="003B2CE2" w:rsidRDefault="003B2CE2" w14:paraId="4227B6C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09C9"/>
    <w:multiLevelType w:val="hybridMultilevel"/>
    <w:tmpl w:val="4880E87A"/>
    <w:lvl w:ilvl="0" w:tplc="0415000F">
      <w:start w:val="1"/>
      <w:numFmt w:val="decimal"/>
      <w:lvlText w:val="%1."/>
      <w:lvlJc w:val="left"/>
      <w:pPr>
        <w:ind w:left="1091" w:hanging="360"/>
      </w:p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343751FC"/>
    <w:multiLevelType w:val="hybridMultilevel"/>
    <w:tmpl w:val="5120B6A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 w:cs="Times New Roman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/>
      </w:rPr>
    </w:lvl>
    <w:lvl w:ilvl="2" w:tplc="F106F23C">
      <w:start w:val="1"/>
      <w:numFmt w:val="bullet"/>
      <w:lvlText w:val=""/>
      <w:lvlJc w:val="left"/>
      <w:pPr>
        <w:ind w:left="2157" w:hanging="360"/>
      </w:pPr>
      <w:rPr>
        <w:rFonts w:hint="default" w:ascii="Symbol" w:hAnsi="Symbol"/>
        <w:strike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2" w15:restartNumberingAfterBreak="0">
    <w:nsid w:val="5BD07D2A"/>
    <w:multiLevelType w:val="hybridMultilevel"/>
    <w:tmpl w:val="1610DAFC"/>
    <w:lvl w:ilvl="0" w:tplc="8466C3CE">
      <w:start w:val="1"/>
      <w:numFmt w:val="decimal"/>
      <w:lvlText w:val="%1."/>
      <w:lvlJc w:val="left"/>
      <w:pPr>
        <w:ind w:left="720" w:hanging="360"/>
      </w:pPr>
    </w:lvl>
    <w:lvl w:ilvl="1" w:tplc="54CA3D34">
      <w:start w:val="1"/>
      <w:numFmt w:val="lowerLetter"/>
      <w:lvlText w:val="%2."/>
      <w:lvlJc w:val="left"/>
      <w:pPr>
        <w:ind w:left="1440" w:hanging="360"/>
      </w:pPr>
    </w:lvl>
    <w:lvl w:ilvl="2" w:tplc="3E6C14C8">
      <w:start w:val="1"/>
      <w:numFmt w:val="lowerRoman"/>
      <w:lvlText w:val="%3."/>
      <w:lvlJc w:val="right"/>
      <w:pPr>
        <w:ind w:left="2160" w:hanging="180"/>
      </w:pPr>
    </w:lvl>
    <w:lvl w:ilvl="3" w:tplc="9F142EE2">
      <w:start w:val="1"/>
      <w:numFmt w:val="decimal"/>
      <w:lvlText w:val="%4."/>
      <w:lvlJc w:val="left"/>
      <w:pPr>
        <w:ind w:left="2880" w:hanging="360"/>
      </w:pPr>
    </w:lvl>
    <w:lvl w:ilvl="4" w:tplc="12521CB4">
      <w:start w:val="1"/>
      <w:numFmt w:val="lowerLetter"/>
      <w:lvlText w:val="%5."/>
      <w:lvlJc w:val="left"/>
      <w:pPr>
        <w:ind w:left="3600" w:hanging="360"/>
      </w:pPr>
    </w:lvl>
    <w:lvl w:ilvl="5" w:tplc="7A520954">
      <w:start w:val="1"/>
      <w:numFmt w:val="lowerRoman"/>
      <w:lvlText w:val="%6."/>
      <w:lvlJc w:val="right"/>
      <w:pPr>
        <w:ind w:left="4320" w:hanging="180"/>
      </w:pPr>
    </w:lvl>
    <w:lvl w:ilvl="6" w:tplc="21FAC364">
      <w:start w:val="1"/>
      <w:numFmt w:val="decimal"/>
      <w:lvlText w:val="%7."/>
      <w:lvlJc w:val="left"/>
      <w:pPr>
        <w:ind w:left="5040" w:hanging="360"/>
      </w:pPr>
    </w:lvl>
    <w:lvl w:ilvl="7" w:tplc="6400F02E">
      <w:start w:val="1"/>
      <w:numFmt w:val="lowerLetter"/>
      <w:lvlText w:val="%8."/>
      <w:lvlJc w:val="left"/>
      <w:pPr>
        <w:ind w:left="5760" w:hanging="360"/>
      </w:pPr>
    </w:lvl>
    <w:lvl w:ilvl="8" w:tplc="95D234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B0BA7"/>
    <w:multiLevelType w:val="hybridMultilevel"/>
    <w:tmpl w:val="71BA6A80"/>
    <w:lvl w:ilvl="0" w:tplc="461CF5FC">
      <w:start w:val="1"/>
      <w:numFmt w:val="decimal"/>
      <w:lvlText w:val="%1."/>
      <w:lvlJc w:val="left"/>
      <w:pPr>
        <w:ind w:left="720" w:hanging="360"/>
      </w:pPr>
    </w:lvl>
    <w:lvl w:ilvl="1" w:tplc="45F652C6">
      <w:start w:val="1"/>
      <w:numFmt w:val="lowerLetter"/>
      <w:lvlText w:val="%2."/>
      <w:lvlJc w:val="left"/>
      <w:pPr>
        <w:ind w:left="1440" w:hanging="360"/>
      </w:pPr>
    </w:lvl>
    <w:lvl w:ilvl="2" w:tplc="009002F4">
      <w:start w:val="1"/>
      <w:numFmt w:val="lowerRoman"/>
      <w:lvlText w:val="%3."/>
      <w:lvlJc w:val="right"/>
      <w:pPr>
        <w:ind w:left="2160" w:hanging="180"/>
      </w:pPr>
    </w:lvl>
    <w:lvl w:ilvl="3" w:tplc="B62E8FB2">
      <w:start w:val="1"/>
      <w:numFmt w:val="decimal"/>
      <w:lvlText w:val="%4."/>
      <w:lvlJc w:val="left"/>
      <w:pPr>
        <w:ind w:left="2880" w:hanging="360"/>
      </w:pPr>
    </w:lvl>
    <w:lvl w:ilvl="4" w:tplc="3814BC68">
      <w:start w:val="1"/>
      <w:numFmt w:val="lowerLetter"/>
      <w:lvlText w:val="%5."/>
      <w:lvlJc w:val="left"/>
      <w:pPr>
        <w:ind w:left="3600" w:hanging="360"/>
      </w:pPr>
    </w:lvl>
    <w:lvl w:ilvl="5" w:tplc="51C66952">
      <w:start w:val="1"/>
      <w:numFmt w:val="lowerRoman"/>
      <w:lvlText w:val="%6."/>
      <w:lvlJc w:val="right"/>
      <w:pPr>
        <w:ind w:left="4320" w:hanging="180"/>
      </w:pPr>
    </w:lvl>
    <w:lvl w:ilvl="6" w:tplc="06681C04">
      <w:start w:val="1"/>
      <w:numFmt w:val="decimal"/>
      <w:lvlText w:val="%7."/>
      <w:lvlJc w:val="left"/>
      <w:pPr>
        <w:ind w:left="5040" w:hanging="360"/>
      </w:pPr>
    </w:lvl>
    <w:lvl w:ilvl="7" w:tplc="29503B72">
      <w:start w:val="1"/>
      <w:numFmt w:val="lowerLetter"/>
      <w:lvlText w:val="%8."/>
      <w:lvlJc w:val="left"/>
      <w:pPr>
        <w:ind w:left="5760" w:hanging="360"/>
      </w:pPr>
    </w:lvl>
    <w:lvl w:ilvl="8" w:tplc="112ABD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91"/>
    <w:rsid w:val="000A0E98"/>
    <w:rsid w:val="000B4783"/>
    <w:rsid w:val="000E47C7"/>
    <w:rsid w:val="000E73F1"/>
    <w:rsid w:val="00101F33"/>
    <w:rsid w:val="00121731"/>
    <w:rsid w:val="00191228"/>
    <w:rsid w:val="0019797D"/>
    <w:rsid w:val="001C51F2"/>
    <w:rsid w:val="001E3626"/>
    <w:rsid w:val="001E36B6"/>
    <w:rsid w:val="00213725"/>
    <w:rsid w:val="00223AE0"/>
    <w:rsid w:val="002830A2"/>
    <w:rsid w:val="002A6AD9"/>
    <w:rsid w:val="002F640E"/>
    <w:rsid w:val="00344CBA"/>
    <w:rsid w:val="00347C0F"/>
    <w:rsid w:val="00382279"/>
    <w:rsid w:val="003B184F"/>
    <w:rsid w:val="003B2CE2"/>
    <w:rsid w:val="00434170"/>
    <w:rsid w:val="00441A14"/>
    <w:rsid w:val="00487E7A"/>
    <w:rsid w:val="00531B07"/>
    <w:rsid w:val="00561F44"/>
    <w:rsid w:val="00564B80"/>
    <w:rsid w:val="005F6E56"/>
    <w:rsid w:val="00663DF8"/>
    <w:rsid w:val="006862EC"/>
    <w:rsid w:val="006E323E"/>
    <w:rsid w:val="00786D12"/>
    <w:rsid w:val="007B3F5E"/>
    <w:rsid w:val="00826C91"/>
    <w:rsid w:val="00895490"/>
    <w:rsid w:val="00896080"/>
    <w:rsid w:val="00985F55"/>
    <w:rsid w:val="009F6CA0"/>
    <w:rsid w:val="00A34DB4"/>
    <w:rsid w:val="00A5146F"/>
    <w:rsid w:val="00A70F17"/>
    <w:rsid w:val="00A72910"/>
    <w:rsid w:val="00AA2EF4"/>
    <w:rsid w:val="00AA58BD"/>
    <w:rsid w:val="00AA7F31"/>
    <w:rsid w:val="00AC5149"/>
    <w:rsid w:val="00AE5BE1"/>
    <w:rsid w:val="00B62CF9"/>
    <w:rsid w:val="00BA47CF"/>
    <w:rsid w:val="00C1298C"/>
    <w:rsid w:val="00C23D3B"/>
    <w:rsid w:val="00C24324"/>
    <w:rsid w:val="00C925C2"/>
    <w:rsid w:val="00CB0616"/>
    <w:rsid w:val="00CD2DB3"/>
    <w:rsid w:val="00D33995"/>
    <w:rsid w:val="00D64CB4"/>
    <w:rsid w:val="00D65DDF"/>
    <w:rsid w:val="00D722D9"/>
    <w:rsid w:val="00E64A04"/>
    <w:rsid w:val="00EA5A3E"/>
    <w:rsid w:val="00EB1B85"/>
    <w:rsid w:val="00EB391B"/>
    <w:rsid w:val="00EB5284"/>
    <w:rsid w:val="00EB69F1"/>
    <w:rsid w:val="00ED5DE0"/>
    <w:rsid w:val="00EF02E7"/>
    <w:rsid w:val="00EF146A"/>
    <w:rsid w:val="00F72F26"/>
    <w:rsid w:val="00F949F1"/>
    <w:rsid w:val="00FA04D8"/>
    <w:rsid w:val="016B6993"/>
    <w:rsid w:val="01DE02A9"/>
    <w:rsid w:val="02139C04"/>
    <w:rsid w:val="021CDCA4"/>
    <w:rsid w:val="02647850"/>
    <w:rsid w:val="030535D4"/>
    <w:rsid w:val="051B8E5C"/>
    <w:rsid w:val="06984B6F"/>
    <w:rsid w:val="06F53BCB"/>
    <w:rsid w:val="0903D927"/>
    <w:rsid w:val="0A9EFA73"/>
    <w:rsid w:val="0B369F74"/>
    <w:rsid w:val="0C235228"/>
    <w:rsid w:val="0C8831D2"/>
    <w:rsid w:val="0E529631"/>
    <w:rsid w:val="11616B6F"/>
    <w:rsid w:val="1364DE61"/>
    <w:rsid w:val="175A74B2"/>
    <w:rsid w:val="17B71098"/>
    <w:rsid w:val="1800C8DD"/>
    <w:rsid w:val="1804DEBE"/>
    <w:rsid w:val="18731E1E"/>
    <w:rsid w:val="19271267"/>
    <w:rsid w:val="19785AAF"/>
    <w:rsid w:val="19A187E2"/>
    <w:rsid w:val="1D2D38E5"/>
    <w:rsid w:val="2005EA7C"/>
    <w:rsid w:val="22882328"/>
    <w:rsid w:val="268B2411"/>
    <w:rsid w:val="272F21B7"/>
    <w:rsid w:val="2A597336"/>
    <w:rsid w:val="2B475957"/>
    <w:rsid w:val="2D5082A9"/>
    <w:rsid w:val="2E42889F"/>
    <w:rsid w:val="2E7B8D08"/>
    <w:rsid w:val="3087124B"/>
    <w:rsid w:val="312A3C24"/>
    <w:rsid w:val="33EAF872"/>
    <w:rsid w:val="3699DFD7"/>
    <w:rsid w:val="37BD3EE9"/>
    <w:rsid w:val="37C4D98B"/>
    <w:rsid w:val="395BDB17"/>
    <w:rsid w:val="3AFED291"/>
    <w:rsid w:val="3C390279"/>
    <w:rsid w:val="3EBFE31D"/>
    <w:rsid w:val="3EDF472E"/>
    <w:rsid w:val="4242167D"/>
    <w:rsid w:val="430F79B8"/>
    <w:rsid w:val="44A2475F"/>
    <w:rsid w:val="44A5EEF4"/>
    <w:rsid w:val="44AB4A19"/>
    <w:rsid w:val="4592C148"/>
    <w:rsid w:val="46471A7A"/>
    <w:rsid w:val="49316D67"/>
    <w:rsid w:val="497EBB3C"/>
    <w:rsid w:val="49DD4893"/>
    <w:rsid w:val="4A1085BB"/>
    <w:rsid w:val="4B5DA7E0"/>
    <w:rsid w:val="4B77A66D"/>
    <w:rsid w:val="533A2A32"/>
    <w:rsid w:val="555FC85E"/>
    <w:rsid w:val="58D8DA43"/>
    <w:rsid w:val="5991AAA5"/>
    <w:rsid w:val="59A9B562"/>
    <w:rsid w:val="59D80F8D"/>
    <w:rsid w:val="5B73DFEE"/>
    <w:rsid w:val="5C49253F"/>
    <w:rsid w:val="5D056E78"/>
    <w:rsid w:val="5D9F7FBC"/>
    <w:rsid w:val="5DC48FB8"/>
    <w:rsid w:val="5E274EB8"/>
    <w:rsid w:val="5E2E64CD"/>
    <w:rsid w:val="6188306F"/>
    <w:rsid w:val="62999F29"/>
    <w:rsid w:val="637AED9E"/>
    <w:rsid w:val="642A21B6"/>
    <w:rsid w:val="642FBF77"/>
    <w:rsid w:val="68BE7927"/>
    <w:rsid w:val="68E7FC05"/>
    <w:rsid w:val="69579DE6"/>
    <w:rsid w:val="6B976721"/>
    <w:rsid w:val="6DD13B86"/>
    <w:rsid w:val="706DBE6A"/>
    <w:rsid w:val="712A06C2"/>
    <w:rsid w:val="729E27A5"/>
    <w:rsid w:val="7477034D"/>
    <w:rsid w:val="76397A35"/>
    <w:rsid w:val="77001099"/>
    <w:rsid w:val="786320DB"/>
    <w:rsid w:val="7B832C01"/>
    <w:rsid w:val="7D0A9185"/>
    <w:rsid w:val="7D692836"/>
    <w:rsid w:val="7EC1C25C"/>
    <w:rsid w:val="7F11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8931"/>
  <w15:docId w15:val="{8227EF06-D7A6-4CDE-A5C4-B09A0CF0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rsid w:val="00EB69F1"/>
    <w:pPr>
      <w:spacing w:after="0" w:line="240" w:lineRule="auto"/>
    </w:pPr>
    <w:rPr>
      <w:rFonts w:ascii="Arial" w:hAnsi="Arial" w:eastAsia="Calibri" w:cs="Times New Roman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B69F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B69F1"/>
    <w:rPr>
      <w:rFonts w:ascii="Arial" w:hAnsi="Arial" w:eastAsia="Calibri" w:cs="Times New Roman"/>
      <w:sz w:val="21"/>
      <w:szCs w:val="21"/>
    </w:rPr>
  </w:style>
  <w:style w:type="paragraph" w:styleId="TreBold" w:customStyle="1">
    <w:name w:val="Treść_Bold"/>
    <w:link w:val="TreBoldZnak"/>
    <w:uiPriority w:val="1"/>
    <w:qFormat/>
    <w:rsid w:val="00EB69F1"/>
    <w:pPr>
      <w:spacing w:after="0" w:line="268" w:lineRule="exact"/>
      <w:jc w:val="center"/>
    </w:pPr>
    <w:rPr>
      <w:rFonts w:ascii="Arial" w:hAnsi="Arial" w:eastAsia="Calibri" w:cs="Times New Roman"/>
      <w:b/>
      <w:bCs/>
      <w:color w:val="000000"/>
      <w:sz w:val="21"/>
      <w:szCs w:val="21"/>
    </w:rPr>
  </w:style>
  <w:style w:type="paragraph" w:styleId="Tre0" w:customStyle="1">
    <w:name w:val="Treść_0"/>
    <w:link w:val="Tre0Znak"/>
    <w:qFormat/>
    <w:rsid w:val="00EB69F1"/>
    <w:pPr>
      <w:spacing w:after="0" w:line="268" w:lineRule="exact"/>
    </w:pPr>
    <w:rPr>
      <w:rFonts w:ascii="Arial" w:hAnsi="Arial" w:eastAsia="Calibri" w:cs="Times New Roman"/>
      <w:color w:val="000000"/>
      <w:sz w:val="21"/>
      <w:szCs w:val="20"/>
    </w:rPr>
  </w:style>
  <w:style w:type="character" w:styleId="TreBoldZnak" w:customStyle="1">
    <w:name w:val="Treść_Bold Znak"/>
    <w:link w:val="TreBold"/>
    <w:uiPriority w:val="1"/>
    <w:rsid w:val="00EB69F1"/>
    <w:rPr>
      <w:rFonts w:ascii="Arial" w:hAnsi="Arial" w:eastAsia="Calibri" w:cs="Times New Roman"/>
      <w:b/>
      <w:bCs/>
      <w:color w:val="000000"/>
      <w:sz w:val="21"/>
      <w:szCs w:val="21"/>
    </w:rPr>
  </w:style>
  <w:style w:type="paragraph" w:styleId="rodekTre13" w:customStyle="1">
    <w:name w:val="Środek Treść_13"/>
    <w:aliases w:val="4"/>
    <w:next w:val="TreBold"/>
    <w:link w:val="rodekTre13Znak"/>
    <w:qFormat/>
    <w:locked/>
    <w:rsid w:val="00EB69F1"/>
    <w:pPr>
      <w:spacing w:after="0" w:line="268" w:lineRule="exact"/>
      <w:jc w:val="center"/>
    </w:pPr>
    <w:rPr>
      <w:rFonts w:ascii="Arial" w:hAnsi="Arial" w:eastAsia="Calibri" w:cs="Times New Roman"/>
      <w:color w:val="000000"/>
      <w:sz w:val="21"/>
    </w:rPr>
  </w:style>
  <w:style w:type="character" w:styleId="Tre0Znak" w:customStyle="1">
    <w:name w:val="Treść_0 Znak"/>
    <w:link w:val="Tre0"/>
    <w:rsid w:val="00EB69F1"/>
    <w:rPr>
      <w:rFonts w:ascii="Arial" w:hAnsi="Arial" w:eastAsia="Calibri" w:cs="Times New Roman"/>
      <w:color w:val="000000"/>
      <w:sz w:val="21"/>
      <w:szCs w:val="20"/>
    </w:rPr>
  </w:style>
  <w:style w:type="character" w:styleId="rodekTre13Znak" w:customStyle="1">
    <w:name w:val="Środek Treść_13 Znak"/>
    <w:aliases w:val="4 Znak"/>
    <w:link w:val="rodekTre13"/>
    <w:rsid w:val="00EB69F1"/>
    <w:rPr>
      <w:rFonts w:ascii="Arial" w:hAnsi="Arial" w:eastAsia="Calibri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EB69F1"/>
    <w:pPr>
      <w:spacing w:after="0" w:line="240" w:lineRule="auto"/>
    </w:pPr>
    <w:rPr>
      <w:rFonts w:ascii="Arial" w:hAnsi="Arial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re134" w:customStyle="1">
    <w:name w:val="Treść_13.4"/>
    <w:next w:val="Tre0"/>
    <w:link w:val="Tre134Znak"/>
    <w:autoRedefine/>
    <w:qFormat/>
    <w:rsid w:val="00382279"/>
    <w:pPr>
      <w:tabs>
        <w:tab w:val="left" w:pos="1796"/>
        <w:tab w:val="left" w:pos="5103"/>
      </w:tabs>
      <w:spacing w:after="0" w:line="268" w:lineRule="exact"/>
      <w:jc w:val="center"/>
    </w:pPr>
    <w:rPr>
      <w:rFonts w:ascii="Arial" w:hAnsi="Arial" w:eastAsia="Calibri" w:cs="Arial"/>
      <w:color w:val="000000"/>
      <w:sz w:val="21"/>
      <w:szCs w:val="20"/>
    </w:rPr>
  </w:style>
  <w:style w:type="character" w:styleId="Tre134Znak" w:customStyle="1">
    <w:name w:val="Treść_13.4 Znak"/>
    <w:basedOn w:val="Tre0Znak"/>
    <w:link w:val="Tre134"/>
    <w:rsid w:val="00382279"/>
    <w:rPr>
      <w:rFonts w:ascii="Arial" w:hAnsi="Arial" w:eastAsia="Calibri" w:cs="Arial"/>
      <w:color w:val="000000"/>
      <w:sz w:val="21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61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B0616"/>
    <w:rPr>
      <w:rFonts w:ascii="Arial" w:hAnsi="Arial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61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B0616"/>
    <w:rPr>
      <w:rFonts w:ascii="Arial" w:hAnsi="Arial"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616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B0616"/>
    <w:rPr>
      <w:rFonts w:ascii="Segoe UI" w:hAnsi="Segoe UI" w:eastAsia="Calibr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49F1"/>
    <w:pPr>
      <w:ind w:left="720"/>
      <w:contextualSpacing/>
    </w:pPr>
  </w:style>
  <w:style w:type="character" w:styleId="normaltextrun" w:customStyle="1">
    <w:name w:val="normaltextrun"/>
    <w:basedOn w:val="Domylnaczcionkaakapitu"/>
    <w:uiPriority w:val="1"/>
    <w:rsid w:val="430F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16/09/relationships/commentsIds" Target="commentsIds.xml" Id="R381c245dd6244a43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5" ma:contentTypeDescription="Utwórz nowy dokument." ma:contentTypeScope="" ma:versionID="2fa9bab26650f2839cccf351da92de9d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fa33eb3a68d63286006bc0225b794004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8D4FF-C57F-40CF-8341-759E98D03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EBA3E-6BC0-48C9-970A-AC9D3F318036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customXml/itemProps3.xml><?xml version="1.0" encoding="utf-8"?>
<ds:datastoreItem xmlns:ds="http://schemas.openxmlformats.org/officeDocument/2006/customXml" ds:itemID="{2D302A71-A162-4681-9C29-BB25B3D454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Jędras Patrycja</dc:creator>
  <cp:keywords/>
  <dc:description/>
  <cp:lastModifiedBy>Marciniak-Kleszcz Aleksandra</cp:lastModifiedBy>
  <cp:revision>8</cp:revision>
  <cp:lastPrinted>2019-01-16T12:15:00Z</cp:lastPrinted>
  <dcterms:created xsi:type="dcterms:W3CDTF">2022-05-27T06:45:00Z</dcterms:created>
  <dcterms:modified xsi:type="dcterms:W3CDTF">2023-06-15T09:39:19Z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