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03373E23" w:rsidR="00C7377B" w:rsidRPr="000705B5" w:rsidRDefault="0051520A" w:rsidP="00351F03">
      <w:pPr>
        <w:pStyle w:val="rodekTre13"/>
        <w:rPr>
          <w:color w:val="auto"/>
        </w:rPr>
      </w:pPr>
      <w:r w:rsidRPr="000705B5">
        <w:rPr>
          <w:color w:val="auto"/>
        </w:rPr>
        <w:t xml:space="preserve">Uchwała nr </w:t>
      </w:r>
      <w:r w:rsidR="000C01DD" w:rsidRPr="000C01DD">
        <w:rPr>
          <w:color w:val="auto"/>
        </w:rPr>
        <w:t>1380/431/VI/2023</w:t>
      </w:r>
    </w:p>
    <w:p w14:paraId="1AEC0C4F" w14:textId="77777777" w:rsidR="00310921" w:rsidRPr="000705B5" w:rsidRDefault="00310921" w:rsidP="00351F03">
      <w:pPr>
        <w:pStyle w:val="rodekTre13"/>
        <w:rPr>
          <w:color w:val="auto"/>
        </w:rPr>
      </w:pPr>
      <w:r w:rsidRPr="000705B5">
        <w:rPr>
          <w:color w:val="auto"/>
        </w:rPr>
        <w:t>Zarządu Województwa Śląskiego</w:t>
      </w:r>
    </w:p>
    <w:p w14:paraId="1AEC0C50" w14:textId="377F5833" w:rsidR="00310921" w:rsidRPr="000705B5" w:rsidRDefault="0051520A" w:rsidP="00351F03">
      <w:pPr>
        <w:pStyle w:val="rodekTre13"/>
        <w:rPr>
          <w:color w:val="auto"/>
        </w:rPr>
      </w:pPr>
      <w:r w:rsidRPr="000705B5">
        <w:rPr>
          <w:color w:val="auto"/>
        </w:rPr>
        <w:t xml:space="preserve">z dnia </w:t>
      </w:r>
      <w:r w:rsidR="000C01DD">
        <w:rPr>
          <w:color w:val="auto"/>
        </w:rPr>
        <w:t>21.06.2023 r.</w:t>
      </w:r>
      <w:bookmarkStart w:id="0" w:name="_GoBack"/>
      <w:bookmarkEnd w:id="0"/>
      <w:r w:rsidR="005E0F66" w:rsidRPr="000705B5">
        <w:rPr>
          <w:color w:val="auto"/>
        </w:rPr>
        <w:t xml:space="preserve"> </w:t>
      </w:r>
    </w:p>
    <w:p w14:paraId="1AEC0C52" w14:textId="77777777" w:rsidR="00310921" w:rsidRPr="000705B5" w:rsidRDefault="00310921" w:rsidP="00310921">
      <w:pPr>
        <w:pStyle w:val="Tre0"/>
        <w:rPr>
          <w:color w:val="auto"/>
        </w:rPr>
      </w:pPr>
    </w:p>
    <w:p w14:paraId="1AEC0C53" w14:textId="602B126D" w:rsidR="00906273" w:rsidRPr="000705B5" w:rsidRDefault="00310921" w:rsidP="00906273">
      <w:pPr>
        <w:pStyle w:val="rodekTre13"/>
        <w:rPr>
          <w:color w:val="auto"/>
        </w:rPr>
      </w:pPr>
      <w:r w:rsidRPr="000705B5">
        <w:rPr>
          <w:color w:val="auto"/>
        </w:rPr>
        <w:t>w sprawie:</w:t>
      </w:r>
    </w:p>
    <w:p w14:paraId="6F6EB8AF" w14:textId="77777777" w:rsidR="00512DC1" w:rsidRPr="000705B5" w:rsidRDefault="00512DC1" w:rsidP="00512DC1">
      <w:pPr>
        <w:pStyle w:val="TreBold"/>
        <w:rPr>
          <w:color w:val="auto"/>
        </w:rPr>
      </w:pPr>
    </w:p>
    <w:p w14:paraId="06E6A52F" w14:textId="308DAA57" w:rsidR="00C02101" w:rsidRPr="000705B5" w:rsidRDefault="00C97E48" w:rsidP="00C02101">
      <w:pPr>
        <w:pStyle w:val="TreBold"/>
        <w:rPr>
          <w:color w:val="auto"/>
        </w:rPr>
      </w:pPr>
      <w:r>
        <w:rPr>
          <w:rFonts w:cs="Arial"/>
          <w:bCs w:val="0"/>
          <w:color w:val="auto"/>
        </w:rPr>
        <w:t>z</w:t>
      </w:r>
      <w:r w:rsidR="00363436">
        <w:rPr>
          <w:rFonts w:cs="Arial"/>
          <w:bCs w:val="0"/>
          <w:color w:val="auto"/>
        </w:rPr>
        <w:t>awarcia</w:t>
      </w:r>
      <w:r w:rsidR="00A51203" w:rsidRPr="00A51203">
        <w:rPr>
          <w:rFonts w:cs="Arial"/>
          <w:bCs w:val="0"/>
          <w:color w:val="auto"/>
        </w:rPr>
        <w:t xml:space="preserve"> Aneksów do </w:t>
      </w:r>
      <w:r w:rsidR="00974694">
        <w:rPr>
          <w:rFonts w:cs="Arial"/>
          <w:bCs w:val="0"/>
          <w:color w:val="auto"/>
        </w:rPr>
        <w:t>Umów z Gminami: Przyrów, Łodygowice</w:t>
      </w:r>
    </w:p>
    <w:p w14:paraId="1FD3DA3A" w14:textId="4C9BA0B9" w:rsidR="00A17618" w:rsidRPr="000705B5" w:rsidRDefault="00A17618" w:rsidP="00A17618">
      <w:pPr>
        <w:pStyle w:val="TreBold"/>
        <w:rPr>
          <w:color w:val="auto"/>
        </w:rPr>
      </w:pPr>
    </w:p>
    <w:p w14:paraId="15CB5D02" w14:textId="6BC8CF93" w:rsidR="00A17618" w:rsidRPr="000705B5" w:rsidRDefault="00A17618" w:rsidP="000705B5">
      <w:pPr>
        <w:pStyle w:val="Tre134"/>
        <w:rPr>
          <w:color w:val="auto"/>
        </w:rPr>
      </w:pPr>
      <w:r w:rsidRPr="000705B5">
        <w:rPr>
          <w:color w:val="auto"/>
        </w:rPr>
        <w:t xml:space="preserve">Na podstawie: </w:t>
      </w:r>
      <w:r w:rsidR="00974694" w:rsidRPr="00C44F05">
        <w:rPr>
          <w:color w:val="auto"/>
        </w:rPr>
        <w:t>art. 41 ust.1 ustawy z dnia 5 czerwca 1998 r. o samorządzie województwa (</w:t>
      </w:r>
      <w:r w:rsidR="00974694" w:rsidRPr="00BA102E">
        <w:rPr>
          <w:color w:val="auto"/>
        </w:rPr>
        <w:t>tekst jednolity Dz.U. z 2022 r. poz. 2094</w:t>
      </w:r>
      <w:r w:rsidR="00974694">
        <w:rPr>
          <w:color w:val="auto"/>
        </w:rPr>
        <w:t xml:space="preserve"> </w:t>
      </w:r>
      <w:r w:rsidR="00974694" w:rsidRPr="00BA102E">
        <w:rPr>
          <w:color w:val="auto"/>
        </w:rPr>
        <w:t>z późn. zm.</w:t>
      </w:r>
      <w:r w:rsidR="00974694" w:rsidRPr="00C44F05">
        <w:rPr>
          <w:color w:val="auto"/>
        </w:rPr>
        <w:t xml:space="preserve">), art. 6 ust. 1 pkt. 9 ustawy z dnia 13 listopada 2003 r. </w:t>
      </w:r>
      <w:r w:rsidR="00402B8C">
        <w:rPr>
          <w:color w:val="auto"/>
        </w:rPr>
        <w:br/>
      </w:r>
      <w:r w:rsidR="00974694" w:rsidRPr="00C44F05">
        <w:rPr>
          <w:color w:val="auto"/>
        </w:rPr>
        <w:t>o dochodach jednostek samorządu terytorialnego (</w:t>
      </w:r>
      <w:r w:rsidR="00974694" w:rsidRPr="00BA102E">
        <w:rPr>
          <w:color w:val="auto"/>
        </w:rPr>
        <w:t>tekst jednolity Dz. U. z 2022 r. poz. 2267</w:t>
      </w:r>
      <w:r w:rsidR="00974694" w:rsidRPr="00C44F05">
        <w:rPr>
          <w:color w:val="auto"/>
        </w:rPr>
        <w:t xml:space="preserve">) i art. 220 </w:t>
      </w:r>
      <w:r w:rsidR="00402B8C">
        <w:rPr>
          <w:color w:val="auto"/>
        </w:rPr>
        <w:br/>
      </w:r>
      <w:r w:rsidR="00974694" w:rsidRPr="00C44F05">
        <w:rPr>
          <w:color w:val="auto"/>
        </w:rPr>
        <w:t>i 250 ustawy z dnia 27 sierpnia 2009 r. o finansach publicznych (</w:t>
      </w:r>
      <w:r w:rsidR="00974694" w:rsidRPr="00BA102E">
        <w:rPr>
          <w:color w:val="auto"/>
        </w:rPr>
        <w:t>tekst jednolity Dz. U. z 2022 r. poz. 1634 z późn. zm.</w:t>
      </w:r>
      <w:r w:rsidR="00974694" w:rsidRPr="00C44F05">
        <w:rPr>
          <w:color w:val="auto"/>
        </w:rPr>
        <w:t>).</w:t>
      </w:r>
    </w:p>
    <w:p w14:paraId="1AEC0C58" w14:textId="77777777" w:rsidR="00310921" w:rsidRPr="000705B5" w:rsidRDefault="00DC0A74" w:rsidP="007C3F9B">
      <w:pPr>
        <w:pStyle w:val="TreBold"/>
        <w:rPr>
          <w:color w:val="auto"/>
        </w:rPr>
      </w:pPr>
      <w:r w:rsidRPr="000705B5">
        <w:rPr>
          <w:color w:val="auto"/>
        </w:rPr>
        <w:t>Zarząd Województwa Śląskiego</w:t>
      </w:r>
    </w:p>
    <w:p w14:paraId="1AEC0C59" w14:textId="77777777" w:rsidR="00DC0A74" w:rsidRPr="000705B5" w:rsidRDefault="00A14375" w:rsidP="007C3F9B">
      <w:pPr>
        <w:pStyle w:val="TreBold"/>
        <w:rPr>
          <w:color w:val="auto"/>
        </w:rPr>
      </w:pPr>
      <w:r w:rsidRPr="000705B5">
        <w:rPr>
          <w:color w:val="auto"/>
        </w:rPr>
        <w:t>uchwala</w:t>
      </w:r>
    </w:p>
    <w:p w14:paraId="1AEC0C5A" w14:textId="77777777" w:rsidR="00A14375" w:rsidRPr="000705B5" w:rsidRDefault="00A14375" w:rsidP="00B457AF">
      <w:pPr>
        <w:pStyle w:val="TreBold"/>
        <w:rPr>
          <w:color w:val="auto"/>
        </w:rPr>
      </w:pPr>
    </w:p>
    <w:p w14:paraId="1AEC0C5B" w14:textId="77777777" w:rsidR="00A14375" w:rsidRPr="000705B5" w:rsidRDefault="00A14375" w:rsidP="00B467A5">
      <w:pPr>
        <w:pStyle w:val="rodekTre13"/>
        <w:rPr>
          <w:color w:val="auto"/>
        </w:rPr>
      </w:pPr>
      <w:r w:rsidRPr="000705B5">
        <w:rPr>
          <w:color w:val="auto"/>
        </w:rPr>
        <w:t>§ 1.</w:t>
      </w:r>
    </w:p>
    <w:p w14:paraId="1AEC0C5C" w14:textId="77777777" w:rsidR="00A14375" w:rsidRPr="000705B5" w:rsidRDefault="00A14375" w:rsidP="00351F03">
      <w:pPr>
        <w:pStyle w:val="rodekTre13"/>
        <w:rPr>
          <w:color w:val="auto"/>
        </w:rPr>
      </w:pPr>
    </w:p>
    <w:p w14:paraId="4D579883" w14:textId="05B61C16" w:rsidR="00713F14" w:rsidRDefault="0013228F" w:rsidP="006B4A35">
      <w:pPr>
        <w:pStyle w:val="Tekstpodstawowy2"/>
        <w:numPr>
          <w:ilvl w:val="0"/>
          <w:numId w:val="5"/>
        </w:numPr>
        <w:spacing w:after="0" w:line="340" w:lineRule="exact"/>
        <w:ind w:left="284" w:hanging="284"/>
        <w:jc w:val="both"/>
        <w:rPr>
          <w:rFonts w:cs="Arial"/>
        </w:rPr>
      </w:pPr>
      <w:r>
        <w:rPr>
          <w:rFonts w:cs="Arial"/>
        </w:rPr>
        <w:t>Zawiera się</w:t>
      </w:r>
      <w:r w:rsidR="00C02101" w:rsidRPr="000705B5">
        <w:rPr>
          <w:rFonts w:cs="Arial"/>
        </w:rPr>
        <w:t xml:space="preserve"> </w:t>
      </w:r>
      <w:r w:rsidR="00EF00A9" w:rsidRPr="000705B5">
        <w:t>Aneks</w:t>
      </w:r>
      <w:r w:rsidR="00926C7D">
        <w:t xml:space="preserve"> nr 2 </w:t>
      </w:r>
      <w:r w:rsidR="00926C7D">
        <w:rPr>
          <w:rFonts w:cs="Arial"/>
        </w:rPr>
        <w:t xml:space="preserve">do </w:t>
      </w:r>
      <w:r w:rsidR="00974694">
        <w:rPr>
          <w:rFonts w:cs="Arial"/>
        </w:rPr>
        <w:t>Umowy</w:t>
      </w:r>
      <w:r w:rsidR="00926C7D">
        <w:rPr>
          <w:rFonts w:cs="Arial"/>
        </w:rPr>
        <w:t xml:space="preserve"> nr </w:t>
      </w:r>
      <w:r w:rsidR="00974694">
        <w:rPr>
          <w:rFonts w:cs="Arial"/>
        </w:rPr>
        <w:t>4469/TD/2021</w:t>
      </w:r>
      <w:r w:rsidR="00926C7D">
        <w:rPr>
          <w:rFonts w:cs="Arial"/>
        </w:rPr>
        <w:t xml:space="preserve"> z dnia </w:t>
      </w:r>
      <w:r w:rsidR="00974694">
        <w:rPr>
          <w:rFonts w:cs="Arial"/>
        </w:rPr>
        <w:t>22</w:t>
      </w:r>
      <w:r w:rsidR="00926C7D">
        <w:rPr>
          <w:rFonts w:cs="Arial"/>
        </w:rPr>
        <w:t>.</w:t>
      </w:r>
      <w:r w:rsidR="00974694">
        <w:rPr>
          <w:rFonts w:cs="Arial"/>
        </w:rPr>
        <w:t>12</w:t>
      </w:r>
      <w:r w:rsidR="00926C7D">
        <w:rPr>
          <w:rFonts w:cs="Arial"/>
        </w:rPr>
        <w:t>.202</w:t>
      </w:r>
      <w:r w:rsidR="00974694">
        <w:rPr>
          <w:rFonts w:cs="Arial"/>
        </w:rPr>
        <w:t>1</w:t>
      </w:r>
      <w:r w:rsidR="00926C7D">
        <w:rPr>
          <w:rFonts w:cs="Arial"/>
        </w:rPr>
        <w:t xml:space="preserve"> r. (wraz z aneksem nr 1 </w:t>
      </w:r>
      <w:r w:rsidR="00C97E48">
        <w:rPr>
          <w:rFonts w:cs="Arial"/>
        </w:rPr>
        <w:br/>
      </w:r>
      <w:r w:rsidR="00926C7D">
        <w:rPr>
          <w:rFonts w:cs="Arial"/>
        </w:rPr>
        <w:t xml:space="preserve">z dnia </w:t>
      </w:r>
      <w:r w:rsidR="00974694">
        <w:rPr>
          <w:rFonts w:cs="Arial"/>
        </w:rPr>
        <w:t>04</w:t>
      </w:r>
      <w:r w:rsidR="00926C7D">
        <w:rPr>
          <w:rFonts w:cs="Arial"/>
        </w:rPr>
        <w:t>.1</w:t>
      </w:r>
      <w:r w:rsidR="00974694">
        <w:rPr>
          <w:rFonts w:cs="Arial"/>
        </w:rPr>
        <w:t>0</w:t>
      </w:r>
      <w:r w:rsidR="00926C7D">
        <w:rPr>
          <w:rFonts w:cs="Arial"/>
        </w:rPr>
        <w:t xml:space="preserve">.2022 r.) </w:t>
      </w:r>
      <w:r w:rsidR="00926C7D">
        <w:t xml:space="preserve">z </w:t>
      </w:r>
      <w:r w:rsidR="00974694">
        <w:t xml:space="preserve">Gminą Przyrów </w:t>
      </w:r>
      <w:r w:rsidR="006B4A35" w:rsidRPr="006B4A35">
        <w:rPr>
          <w:rFonts w:cs="Arial"/>
        </w:rPr>
        <w:t>w sprawie pomocy finansowej udzielanej Województwu Śląskiemu przez Gminę Przyrów</w:t>
      </w:r>
      <w:r w:rsidR="006B4A35">
        <w:rPr>
          <w:rFonts w:cs="Arial"/>
        </w:rPr>
        <w:t>.</w:t>
      </w:r>
    </w:p>
    <w:p w14:paraId="54AD21C5" w14:textId="04DED76E" w:rsidR="00C97E48" w:rsidRPr="00713F14" w:rsidRDefault="00974694" w:rsidP="00713F14">
      <w:pPr>
        <w:pStyle w:val="Tekstpodstawowy2"/>
        <w:numPr>
          <w:ilvl w:val="0"/>
          <w:numId w:val="5"/>
        </w:numPr>
        <w:spacing w:after="0" w:line="340" w:lineRule="exact"/>
        <w:ind w:left="284" w:hanging="284"/>
        <w:jc w:val="both"/>
        <w:rPr>
          <w:rFonts w:cs="Arial"/>
        </w:rPr>
      </w:pPr>
      <w:r w:rsidRPr="00713F14">
        <w:rPr>
          <w:rFonts w:cs="Arial"/>
        </w:rPr>
        <w:t xml:space="preserve">Zawiera się </w:t>
      </w:r>
      <w:r w:rsidRPr="000705B5">
        <w:t>Aneks</w:t>
      </w:r>
      <w:r>
        <w:t xml:space="preserve"> nr 2 </w:t>
      </w:r>
      <w:r w:rsidRPr="00713F14">
        <w:rPr>
          <w:rFonts w:cs="Arial"/>
        </w:rPr>
        <w:t>do Umowy nr 4</w:t>
      </w:r>
      <w:r w:rsidR="00713F14">
        <w:rPr>
          <w:rFonts w:cs="Arial"/>
        </w:rPr>
        <w:t>235</w:t>
      </w:r>
      <w:r w:rsidRPr="00713F14">
        <w:rPr>
          <w:rFonts w:cs="Arial"/>
        </w:rPr>
        <w:t xml:space="preserve">/TD/2021 z dnia </w:t>
      </w:r>
      <w:r w:rsidR="006B4A35">
        <w:rPr>
          <w:rFonts w:cs="Arial"/>
        </w:rPr>
        <w:t>18</w:t>
      </w:r>
      <w:r w:rsidRPr="00713F14">
        <w:rPr>
          <w:rFonts w:cs="Arial"/>
        </w:rPr>
        <w:t>.</w:t>
      </w:r>
      <w:r w:rsidR="006B4A35">
        <w:rPr>
          <w:rFonts w:cs="Arial"/>
        </w:rPr>
        <w:t>11</w:t>
      </w:r>
      <w:r w:rsidRPr="00713F14">
        <w:rPr>
          <w:rFonts w:cs="Arial"/>
        </w:rPr>
        <w:t xml:space="preserve">.2021 r. (wraz z aneksem nr 1 </w:t>
      </w:r>
      <w:r w:rsidRPr="00713F14">
        <w:rPr>
          <w:rFonts w:cs="Arial"/>
        </w:rPr>
        <w:br/>
        <w:t xml:space="preserve">z dnia </w:t>
      </w:r>
      <w:r w:rsidR="00713F14">
        <w:rPr>
          <w:rFonts w:cs="Arial"/>
        </w:rPr>
        <w:t>10</w:t>
      </w:r>
      <w:r w:rsidRPr="00713F14">
        <w:rPr>
          <w:rFonts w:cs="Arial"/>
        </w:rPr>
        <w:t>.</w:t>
      </w:r>
      <w:r w:rsidR="00713F14">
        <w:rPr>
          <w:rFonts w:cs="Arial"/>
        </w:rPr>
        <w:t>11</w:t>
      </w:r>
      <w:r w:rsidRPr="00713F14">
        <w:rPr>
          <w:rFonts w:cs="Arial"/>
        </w:rPr>
        <w:t xml:space="preserve">.2022 r.) </w:t>
      </w:r>
      <w:r>
        <w:t xml:space="preserve">z </w:t>
      </w:r>
      <w:r w:rsidR="00713F14">
        <w:t>Gminą Łodygowice</w:t>
      </w:r>
      <w:r>
        <w:t xml:space="preserve"> </w:t>
      </w:r>
      <w:r w:rsidRPr="00713F14">
        <w:rPr>
          <w:rFonts w:cs="Arial"/>
        </w:rPr>
        <w:t xml:space="preserve">w sprawie pomocy finansowej udzielanej Województwu Śląskiemu </w:t>
      </w:r>
      <w:r w:rsidR="006B4A35">
        <w:rPr>
          <w:rFonts w:cs="Arial"/>
        </w:rPr>
        <w:t>przez Gminę Łodygowice</w:t>
      </w:r>
      <w:r w:rsidR="00574568" w:rsidRPr="000E63EB">
        <w:t>.</w:t>
      </w:r>
      <w:r w:rsidR="00574568">
        <w:t xml:space="preserve"> </w:t>
      </w:r>
    </w:p>
    <w:p w14:paraId="6DF262E0" w14:textId="2F841A54" w:rsidR="00C02101" w:rsidRDefault="00574568" w:rsidP="00C97E48">
      <w:pPr>
        <w:pStyle w:val="Tekstpodstawowy2"/>
        <w:numPr>
          <w:ilvl w:val="0"/>
          <w:numId w:val="5"/>
        </w:numPr>
        <w:spacing w:line="340" w:lineRule="exact"/>
        <w:ind w:left="284" w:hanging="284"/>
        <w:jc w:val="both"/>
        <w:rPr>
          <w:rFonts w:cs="Arial"/>
        </w:rPr>
      </w:pPr>
      <w:r w:rsidRPr="00574568">
        <w:t>Projekt</w:t>
      </w:r>
      <w:r w:rsidR="00A51203">
        <w:t>y</w:t>
      </w:r>
      <w:r w:rsidRPr="00574568">
        <w:t xml:space="preserve"> Aneks</w:t>
      </w:r>
      <w:r w:rsidR="00A51203">
        <w:t>ów</w:t>
      </w:r>
      <w:r w:rsidRPr="00574568">
        <w:t xml:space="preserve"> nr 2 do </w:t>
      </w:r>
      <w:r w:rsidR="00713F14">
        <w:t>U</w:t>
      </w:r>
      <w:r w:rsidR="000E63EB">
        <w:t>mowy nr 4469/TD/2021 o</w:t>
      </w:r>
      <w:r w:rsidR="00713F14">
        <w:t>raz Umowy nr 4235/TD/2021</w:t>
      </w:r>
      <w:r w:rsidRPr="00574568">
        <w:t xml:space="preserve"> stanowią kolejno załącznik</w:t>
      </w:r>
      <w:r w:rsidR="00C97E48">
        <w:t>i</w:t>
      </w:r>
      <w:r w:rsidRPr="00574568">
        <w:t xml:space="preserve"> nr 1 oraz nr 2 do uchwały.</w:t>
      </w:r>
    </w:p>
    <w:p w14:paraId="1187DBDD" w14:textId="55CF0BD3" w:rsidR="00C02101" w:rsidRPr="000705B5" w:rsidRDefault="00C02101" w:rsidP="00C02101">
      <w:pPr>
        <w:pStyle w:val="rodekTre13"/>
        <w:spacing w:after="120"/>
        <w:rPr>
          <w:color w:val="auto"/>
        </w:rPr>
      </w:pPr>
      <w:r>
        <w:rPr>
          <w:color w:val="auto"/>
        </w:rPr>
        <w:t xml:space="preserve">§ </w:t>
      </w:r>
      <w:r w:rsidR="00574568">
        <w:rPr>
          <w:color w:val="auto"/>
        </w:rPr>
        <w:t>2</w:t>
      </w:r>
      <w:r w:rsidRPr="000705B5">
        <w:rPr>
          <w:color w:val="auto"/>
        </w:rPr>
        <w:t>.</w:t>
      </w:r>
    </w:p>
    <w:p w14:paraId="240A6B07" w14:textId="77777777" w:rsidR="00C02101" w:rsidRPr="000705B5" w:rsidRDefault="00C02101" w:rsidP="00C02101">
      <w:pPr>
        <w:pStyle w:val="Tre134"/>
        <w:rPr>
          <w:color w:val="auto"/>
        </w:rPr>
      </w:pPr>
      <w:r w:rsidRPr="000705B5">
        <w:rPr>
          <w:color w:val="auto"/>
        </w:rPr>
        <w:t>Wykonanie uchwały powierza się Marszałkowi Województwa.</w:t>
      </w:r>
    </w:p>
    <w:p w14:paraId="1AEC0C64" w14:textId="1A850FE2" w:rsidR="003976D2" w:rsidRPr="000705B5" w:rsidRDefault="00574568" w:rsidP="000705B5">
      <w:pPr>
        <w:pStyle w:val="rodekTre13"/>
        <w:spacing w:after="120"/>
        <w:rPr>
          <w:color w:val="auto"/>
        </w:rPr>
      </w:pPr>
      <w:r>
        <w:rPr>
          <w:color w:val="auto"/>
        </w:rPr>
        <w:t>§ 3</w:t>
      </w:r>
      <w:r w:rsidR="003976D2" w:rsidRPr="000705B5">
        <w:rPr>
          <w:color w:val="auto"/>
        </w:rPr>
        <w:t>.</w:t>
      </w:r>
    </w:p>
    <w:p w14:paraId="1AEC0C66" w14:textId="7AAB41D3" w:rsidR="003976D2" w:rsidRPr="000705B5" w:rsidRDefault="003976D2" w:rsidP="2B69589E">
      <w:pPr>
        <w:jc w:val="both"/>
      </w:pPr>
      <w:r w:rsidRPr="000705B5">
        <w:t>Uchwała wchodzi w życie z dniem podjęcia.</w:t>
      </w:r>
    </w:p>
    <w:p w14:paraId="7F48099B" w14:textId="37A563A3" w:rsidR="00303D63" w:rsidRDefault="00303D63" w:rsidP="00303D63">
      <w:pPr>
        <w:pStyle w:val="Tre0"/>
      </w:pPr>
    </w:p>
    <w:p w14:paraId="5EEC2375" w14:textId="77777777" w:rsidR="00D7436B" w:rsidRPr="00303D63" w:rsidRDefault="00D7436B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C03E97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7F847703" w:rsidR="00C03E97" w:rsidRPr="00C03E97" w:rsidRDefault="00C03E97" w:rsidP="00C03E97">
            <w:r w:rsidRPr="00C03E97"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1AEC0C6C" w14:textId="243C4A4D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AEC0C6D" w14:textId="389BE8D2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503F8CB7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6F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  <w:tr w:rsidR="00C03E97" w:rsidRPr="000705B5" w14:paraId="1AEC0C76" w14:textId="77777777" w:rsidTr="2B69589E">
        <w:tc>
          <w:tcPr>
            <w:tcW w:w="3369" w:type="dxa"/>
            <w:shd w:val="clear" w:color="auto" w:fill="auto"/>
          </w:tcPr>
          <w:p w14:paraId="1AEC0C71" w14:textId="54F1E35B" w:rsidR="00C03E97" w:rsidRPr="00C03E97" w:rsidRDefault="00C03E97" w:rsidP="00C03E97">
            <w:r w:rsidRPr="00C03E97">
              <w:t>Anna Jedynak</w:t>
            </w:r>
          </w:p>
        </w:tc>
        <w:tc>
          <w:tcPr>
            <w:tcW w:w="3402" w:type="dxa"/>
            <w:shd w:val="clear" w:color="auto" w:fill="auto"/>
          </w:tcPr>
          <w:p w14:paraId="1AEC0C72" w14:textId="056DD398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3" w14:textId="7EE689D1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D4217E0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75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  <w:tr w:rsidR="00C03E97" w:rsidRPr="000705B5" w14:paraId="1AEC0C7C" w14:textId="77777777" w:rsidTr="2B69589E">
        <w:tc>
          <w:tcPr>
            <w:tcW w:w="3369" w:type="dxa"/>
            <w:shd w:val="clear" w:color="auto" w:fill="auto"/>
          </w:tcPr>
          <w:p w14:paraId="1AEC0C77" w14:textId="1F2E15A3" w:rsidR="00C03E97" w:rsidRPr="00C03E97" w:rsidRDefault="00C03E97" w:rsidP="00C03E97">
            <w:r w:rsidRPr="00C03E97">
              <w:t>Łukasz Czopik</w:t>
            </w:r>
          </w:p>
        </w:tc>
        <w:tc>
          <w:tcPr>
            <w:tcW w:w="3402" w:type="dxa"/>
            <w:shd w:val="clear" w:color="auto" w:fill="auto"/>
          </w:tcPr>
          <w:p w14:paraId="1AEC0C78" w14:textId="2B129B6D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9" w14:textId="780DB649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1170668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7B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  <w:tr w:rsidR="00C03E97" w:rsidRPr="000705B5" w14:paraId="1AEC0C82" w14:textId="77777777" w:rsidTr="2B69589E">
        <w:tc>
          <w:tcPr>
            <w:tcW w:w="3369" w:type="dxa"/>
            <w:shd w:val="clear" w:color="auto" w:fill="auto"/>
          </w:tcPr>
          <w:p w14:paraId="1AEC0C7D" w14:textId="3F4CC744" w:rsidR="00C03E97" w:rsidRPr="00C03E97" w:rsidRDefault="00C03E97" w:rsidP="00C03E97">
            <w:r w:rsidRPr="00C03E97">
              <w:t>Krzysztof Klimosz</w:t>
            </w:r>
          </w:p>
        </w:tc>
        <w:tc>
          <w:tcPr>
            <w:tcW w:w="3402" w:type="dxa"/>
            <w:shd w:val="clear" w:color="auto" w:fill="auto"/>
          </w:tcPr>
          <w:p w14:paraId="1AEC0C7E" w14:textId="36F660C6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7F" w14:textId="7727772A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0137F1E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81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  <w:tr w:rsidR="00C03E97" w:rsidRPr="000705B5" w14:paraId="1AEC0C88" w14:textId="77777777" w:rsidTr="2B69589E">
        <w:tc>
          <w:tcPr>
            <w:tcW w:w="3369" w:type="dxa"/>
            <w:shd w:val="clear" w:color="auto" w:fill="auto"/>
          </w:tcPr>
          <w:p w14:paraId="1AEC0C83" w14:textId="297261E3" w:rsidR="00C03E97" w:rsidRPr="00C03E97" w:rsidRDefault="00AF32CB" w:rsidP="00C03E97">
            <w:pPr>
              <w:pStyle w:val="Tre134"/>
              <w:rPr>
                <w:color w:val="auto"/>
              </w:rPr>
            </w:pPr>
            <w:r w:rsidRPr="00AF32CB">
              <w:rPr>
                <w:color w:val="auto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1AEC0C84" w14:textId="5ED86D26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85" w14:textId="4704276E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5697CFC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87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C97E48">
      <w:footerReference w:type="default" r:id="rId11"/>
      <w:type w:val="continuous"/>
      <w:pgSz w:w="11906" w:h="16838" w:code="9"/>
      <w:pgMar w:top="568" w:right="992" w:bottom="936" w:left="113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1F57D" w14:textId="77777777" w:rsidR="00CF463C" w:rsidRDefault="00CF463C" w:rsidP="00AB4A4A">
      <w:r>
        <w:separator/>
      </w:r>
    </w:p>
  </w:endnote>
  <w:endnote w:type="continuationSeparator" w:id="0">
    <w:p w14:paraId="41003093" w14:textId="77777777" w:rsidR="00CF463C" w:rsidRDefault="00CF463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5B9ECF7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13F1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02B8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5A0B9" w14:textId="77777777" w:rsidR="00CF463C" w:rsidRDefault="00CF463C" w:rsidP="00AB4A4A">
      <w:r>
        <w:separator/>
      </w:r>
    </w:p>
  </w:footnote>
  <w:footnote w:type="continuationSeparator" w:id="0">
    <w:p w14:paraId="11519144" w14:textId="77777777" w:rsidR="00CF463C" w:rsidRDefault="00CF463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73"/>
    <w:multiLevelType w:val="hybridMultilevel"/>
    <w:tmpl w:val="FC6C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01DD"/>
    <w:rsid w:val="000C19FB"/>
    <w:rsid w:val="000C31E9"/>
    <w:rsid w:val="000D201D"/>
    <w:rsid w:val="000E63EB"/>
    <w:rsid w:val="00100B35"/>
    <w:rsid w:val="00114FA0"/>
    <w:rsid w:val="001210F1"/>
    <w:rsid w:val="0013228F"/>
    <w:rsid w:val="0013636D"/>
    <w:rsid w:val="00143B4C"/>
    <w:rsid w:val="00160961"/>
    <w:rsid w:val="0018279F"/>
    <w:rsid w:val="0018305D"/>
    <w:rsid w:val="00185666"/>
    <w:rsid w:val="00190DFB"/>
    <w:rsid w:val="00197E93"/>
    <w:rsid w:val="001C4AA2"/>
    <w:rsid w:val="001C4FC7"/>
    <w:rsid w:val="001D2231"/>
    <w:rsid w:val="001D308D"/>
    <w:rsid w:val="001D5529"/>
    <w:rsid w:val="001E6FE6"/>
    <w:rsid w:val="001F40E6"/>
    <w:rsid w:val="001F43D6"/>
    <w:rsid w:val="001F7849"/>
    <w:rsid w:val="002106E8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A4C64"/>
    <w:rsid w:val="002C060E"/>
    <w:rsid w:val="002C23A7"/>
    <w:rsid w:val="002C6693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51F03"/>
    <w:rsid w:val="00356528"/>
    <w:rsid w:val="0036215B"/>
    <w:rsid w:val="00363436"/>
    <w:rsid w:val="00364FB8"/>
    <w:rsid w:val="00365C9B"/>
    <w:rsid w:val="00366BFE"/>
    <w:rsid w:val="003750DF"/>
    <w:rsid w:val="00390108"/>
    <w:rsid w:val="00393FB8"/>
    <w:rsid w:val="003976D2"/>
    <w:rsid w:val="003B5E29"/>
    <w:rsid w:val="003D5A7F"/>
    <w:rsid w:val="003E0B73"/>
    <w:rsid w:val="003E4253"/>
    <w:rsid w:val="003E5C79"/>
    <w:rsid w:val="003E64C0"/>
    <w:rsid w:val="003F6DC1"/>
    <w:rsid w:val="0040055C"/>
    <w:rsid w:val="00402B8C"/>
    <w:rsid w:val="00424B5C"/>
    <w:rsid w:val="0044142D"/>
    <w:rsid w:val="00444C37"/>
    <w:rsid w:val="0044701E"/>
    <w:rsid w:val="00456C32"/>
    <w:rsid w:val="00470595"/>
    <w:rsid w:val="00473297"/>
    <w:rsid w:val="00474F93"/>
    <w:rsid w:val="00480575"/>
    <w:rsid w:val="00480769"/>
    <w:rsid w:val="00483E20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2DC1"/>
    <w:rsid w:val="0051520A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74568"/>
    <w:rsid w:val="005872CB"/>
    <w:rsid w:val="00590B2E"/>
    <w:rsid w:val="0059116E"/>
    <w:rsid w:val="00597802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B3ABC"/>
    <w:rsid w:val="006B4A35"/>
    <w:rsid w:val="006B6CF6"/>
    <w:rsid w:val="006D4554"/>
    <w:rsid w:val="006E527B"/>
    <w:rsid w:val="006F6030"/>
    <w:rsid w:val="007053DF"/>
    <w:rsid w:val="007079D0"/>
    <w:rsid w:val="0071318A"/>
    <w:rsid w:val="00713F14"/>
    <w:rsid w:val="00726229"/>
    <w:rsid w:val="00733184"/>
    <w:rsid w:val="00746624"/>
    <w:rsid w:val="00755030"/>
    <w:rsid w:val="007625B3"/>
    <w:rsid w:val="00763975"/>
    <w:rsid w:val="007665BB"/>
    <w:rsid w:val="00786B6F"/>
    <w:rsid w:val="00787D44"/>
    <w:rsid w:val="0079165A"/>
    <w:rsid w:val="007918E1"/>
    <w:rsid w:val="00795194"/>
    <w:rsid w:val="007A1A74"/>
    <w:rsid w:val="007A51B1"/>
    <w:rsid w:val="007B3AC5"/>
    <w:rsid w:val="007C3C5D"/>
    <w:rsid w:val="007C3F9B"/>
    <w:rsid w:val="007E162A"/>
    <w:rsid w:val="007E5643"/>
    <w:rsid w:val="007F065D"/>
    <w:rsid w:val="007F0C86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C7D"/>
    <w:rsid w:val="009418F7"/>
    <w:rsid w:val="009465B8"/>
    <w:rsid w:val="00951EE5"/>
    <w:rsid w:val="0095386C"/>
    <w:rsid w:val="00954FC8"/>
    <w:rsid w:val="00955D8F"/>
    <w:rsid w:val="009579CB"/>
    <w:rsid w:val="00964842"/>
    <w:rsid w:val="00974694"/>
    <w:rsid w:val="00982ADF"/>
    <w:rsid w:val="009A1138"/>
    <w:rsid w:val="009B7E49"/>
    <w:rsid w:val="009C0CF9"/>
    <w:rsid w:val="009D1113"/>
    <w:rsid w:val="009D236D"/>
    <w:rsid w:val="009E2AAC"/>
    <w:rsid w:val="009F0A83"/>
    <w:rsid w:val="009F1C7B"/>
    <w:rsid w:val="009F2017"/>
    <w:rsid w:val="009F24E7"/>
    <w:rsid w:val="00A03081"/>
    <w:rsid w:val="00A14375"/>
    <w:rsid w:val="00A17238"/>
    <w:rsid w:val="00A17618"/>
    <w:rsid w:val="00A36833"/>
    <w:rsid w:val="00A416B5"/>
    <w:rsid w:val="00A454CC"/>
    <w:rsid w:val="00A51203"/>
    <w:rsid w:val="00A57EA8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2780"/>
    <w:rsid w:val="00AD2330"/>
    <w:rsid w:val="00AD2C6E"/>
    <w:rsid w:val="00AF0361"/>
    <w:rsid w:val="00AF32CB"/>
    <w:rsid w:val="00AF6C86"/>
    <w:rsid w:val="00B03B63"/>
    <w:rsid w:val="00B10A69"/>
    <w:rsid w:val="00B13990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2101"/>
    <w:rsid w:val="00C03E97"/>
    <w:rsid w:val="00C04965"/>
    <w:rsid w:val="00C06EC8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97E48"/>
    <w:rsid w:val="00CA0FFF"/>
    <w:rsid w:val="00CA7D31"/>
    <w:rsid w:val="00CB67C5"/>
    <w:rsid w:val="00CB7073"/>
    <w:rsid w:val="00CC3CEF"/>
    <w:rsid w:val="00CD4F8D"/>
    <w:rsid w:val="00CF1866"/>
    <w:rsid w:val="00CF3A50"/>
    <w:rsid w:val="00CF463C"/>
    <w:rsid w:val="00CF522C"/>
    <w:rsid w:val="00D0750F"/>
    <w:rsid w:val="00D075ED"/>
    <w:rsid w:val="00D16739"/>
    <w:rsid w:val="00D3353D"/>
    <w:rsid w:val="00D43B93"/>
    <w:rsid w:val="00D446F2"/>
    <w:rsid w:val="00D468C9"/>
    <w:rsid w:val="00D51082"/>
    <w:rsid w:val="00D60A58"/>
    <w:rsid w:val="00D7436B"/>
    <w:rsid w:val="00D860E3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224FE"/>
    <w:rsid w:val="00E257DF"/>
    <w:rsid w:val="00E35113"/>
    <w:rsid w:val="00E35950"/>
    <w:rsid w:val="00E53A8B"/>
    <w:rsid w:val="00E544F7"/>
    <w:rsid w:val="00E73E3F"/>
    <w:rsid w:val="00E75CA5"/>
    <w:rsid w:val="00E83C9C"/>
    <w:rsid w:val="00E87F58"/>
    <w:rsid w:val="00EA1E67"/>
    <w:rsid w:val="00EA5F63"/>
    <w:rsid w:val="00EA6EEA"/>
    <w:rsid w:val="00EA79D3"/>
    <w:rsid w:val="00EC749B"/>
    <w:rsid w:val="00ED0047"/>
    <w:rsid w:val="00ED0954"/>
    <w:rsid w:val="00ED56A0"/>
    <w:rsid w:val="00ED5EAA"/>
    <w:rsid w:val="00ED6368"/>
    <w:rsid w:val="00EE77AB"/>
    <w:rsid w:val="00EF00A9"/>
    <w:rsid w:val="00F103ED"/>
    <w:rsid w:val="00F20552"/>
    <w:rsid w:val="00F32E85"/>
    <w:rsid w:val="00F3326A"/>
    <w:rsid w:val="00F35842"/>
    <w:rsid w:val="00F45D9D"/>
    <w:rsid w:val="00F57C35"/>
    <w:rsid w:val="00F65FFF"/>
    <w:rsid w:val="00F662A2"/>
    <w:rsid w:val="00F83FD3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63DF"/>
    <w:rsid w:val="00FC6A14"/>
    <w:rsid w:val="00FD0712"/>
    <w:rsid w:val="00FD2534"/>
    <w:rsid w:val="00FE67FE"/>
    <w:rsid w:val="00FE7AA7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EE1F8-5BB6-4763-9642-DD653A93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2023-06-07T06:31:00Z</cp:lastPrinted>
  <dcterms:created xsi:type="dcterms:W3CDTF">2023-06-23T06:06:00Z</dcterms:created>
  <dcterms:modified xsi:type="dcterms:W3CDTF">2023-06-23T06:06:00Z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