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E1551" w14:textId="7186B7B0" w:rsidR="000C01A6" w:rsidRPr="000C01A6" w:rsidRDefault="000C01A6" w:rsidP="000C01A6">
      <w:pPr>
        <w:spacing w:after="0" w:line="240" w:lineRule="auto"/>
        <w:jc w:val="right"/>
        <w:rPr>
          <w:rFonts w:ascii="Arial" w:hAnsi="Arial" w:cs="Arial"/>
          <w:color w:val="000000"/>
          <w:spacing w:val="4"/>
          <w:sz w:val="20"/>
          <w:szCs w:val="20"/>
        </w:rPr>
      </w:pPr>
      <w:r w:rsidRPr="000C01A6">
        <w:rPr>
          <w:rFonts w:ascii="Arial" w:hAnsi="Arial" w:cs="Arial"/>
          <w:color w:val="000000"/>
          <w:spacing w:val="4"/>
          <w:sz w:val="20"/>
          <w:szCs w:val="20"/>
        </w:rPr>
        <w:t xml:space="preserve">Załącznik do </w:t>
      </w:r>
      <w:r w:rsidRPr="000C01A6">
        <w:rPr>
          <w:rFonts w:ascii="Arial" w:hAnsi="Arial" w:cs="Arial"/>
          <w:color w:val="000000"/>
          <w:spacing w:val="4"/>
          <w:sz w:val="20"/>
          <w:szCs w:val="20"/>
        </w:rPr>
        <w:t>Uchwał</w:t>
      </w:r>
      <w:r w:rsidRPr="000C01A6">
        <w:rPr>
          <w:rFonts w:ascii="Arial" w:hAnsi="Arial" w:cs="Arial"/>
          <w:color w:val="000000"/>
          <w:spacing w:val="4"/>
          <w:sz w:val="20"/>
          <w:szCs w:val="20"/>
        </w:rPr>
        <w:t>y</w:t>
      </w:r>
      <w:r w:rsidRPr="000C01A6">
        <w:rPr>
          <w:rFonts w:ascii="Arial" w:hAnsi="Arial" w:cs="Arial"/>
          <w:color w:val="000000"/>
          <w:spacing w:val="4"/>
          <w:sz w:val="20"/>
          <w:szCs w:val="20"/>
        </w:rPr>
        <w:t xml:space="preserve"> nr 1678/440/VI/2023</w:t>
      </w:r>
    </w:p>
    <w:p w14:paraId="1CF49EA4" w14:textId="77777777" w:rsidR="000C01A6" w:rsidRPr="000C01A6" w:rsidRDefault="000C01A6" w:rsidP="000C01A6">
      <w:pPr>
        <w:spacing w:after="0" w:line="240" w:lineRule="auto"/>
        <w:jc w:val="right"/>
        <w:rPr>
          <w:rFonts w:ascii="Arial" w:hAnsi="Arial" w:cs="Arial"/>
          <w:color w:val="000000"/>
          <w:spacing w:val="4"/>
          <w:sz w:val="20"/>
          <w:szCs w:val="20"/>
        </w:rPr>
      </w:pPr>
      <w:r w:rsidRPr="000C01A6">
        <w:rPr>
          <w:rFonts w:ascii="Arial" w:hAnsi="Arial" w:cs="Arial"/>
          <w:color w:val="000000"/>
          <w:spacing w:val="4"/>
          <w:sz w:val="20"/>
          <w:szCs w:val="20"/>
        </w:rPr>
        <w:t>Zarządu</w:t>
      </w:r>
      <w:bookmarkStart w:id="0" w:name="_GoBack"/>
      <w:bookmarkEnd w:id="0"/>
      <w:r w:rsidRPr="000C01A6">
        <w:rPr>
          <w:rFonts w:ascii="Arial" w:hAnsi="Arial" w:cs="Arial"/>
          <w:color w:val="000000"/>
          <w:spacing w:val="4"/>
          <w:sz w:val="20"/>
          <w:szCs w:val="20"/>
        </w:rPr>
        <w:t xml:space="preserve"> Województwa Śląskiego</w:t>
      </w:r>
    </w:p>
    <w:p w14:paraId="5858C2F0" w14:textId="6F76C7BA" w:rsidR="000C01A6" w:rsidRPr="000C01A6" w:rsidRDefault="000C01A6" w:rsidP="000C01A6">
      <w:pPr>
        <w:spacing w:after="0" w:line="240" w:lineRule="auto"/>
        <w:jc w:val="right"/>
        <w:rPr>
          <w:rFonts w:ascii="Arial" w:hAnsi="Arial" w:cs="Arial"/>
          <w:color w:val="000000"/>
          <w:spacing w:val="4"/>
          <w:sz w:val="20"/>
          <w:szCs w:val="20"/>
        </w:rPr>
      </w:pPr>
      <w:r w:rsidRPr="000C01A6">
        <w:rPr>
          <w:rFonts w:ascii="Arial" w:hAnsi="Arial" w:cs="Arial"/>
          <w:color w:val="000000"/>
          <w:spacing w:val="4"/>
          <w:sz w:val="20"/>
          <w:szCs w:val="20"/>
        </w:rPr>
        <w:t>z dnia 02.08.2023 r.</w:t>
      </w:r>
    </w:p>
    <w:p w14:paraId="3C32F825" w14:textId="77777777" w:rsidR="000C01A6" w:rsidRDefault="000C01A6" w:rsidP="00DF1635">
      <w:pPr>
        <w:spacing w:after="120" w:line="240" w:lineRule="auto"/>
        <w:jc w:val="center"/>
        <w:rPr>
          <w:rFonts w:ascii="Arial" w:hAnsi="Arial" w:cs="Arial"/>
          <w:b/>
          <w:color w:val="000000"/>
          <w:spacing w:val="4"/>
          <w:sz w:val="20"/>
          <w:szCs w:val="20"/>
        </w:rPr>
      </w:pPr>
    </w:p>
    <w:p w14:paraId="5D5746D7" w14:textId="549D9391" w:rsidR="004D0353" w:rsidRPr="007C4556" w:rsidRDefault="006127C3" w:rsidP="00DF1635">
      <w:pPr>
        <w:spacing w:after="120" w:line="240" w:lineRule="auto"/>
        <w:jc w:val="center"/>
        <w:rPr>
          <w:rFonts w:ascii="Arial" w:hAnsi="Arial" w:cs="Arial"/>
          <w:b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b/>
          <w:color w:val="000000"/>
          <w:spacing w:val="4"/>
          <w:sz w:val="20"/>
          <w:szCs w:val="20"/>
        </w:rPr>
        <w:t>UMOWA nr</w:t>
      </w:r>
      <w:r w:rsidR="00006677" w:rsidRPr="007C4556">
        <w:rPr>
          <w:rFonts w:ascii="Arial" w:hAnsi="Arial" w:cs="Arial"/>
          <w:b/>
          <w:color w:val="000000"/>
          <w:spacing w:val="4"/>
          <w:sz w:val="20"/>
          <w:szCs w:val="20"/>
        </w:rPr>
        <w:t xml:space="preserve"> </w:t>
      </w:r>
      <w:r w:rsidR="008631E3">
        <w:rPr>
          <w:rFonts w:ascii="Arial" w:hAnsi="Arial" w:cs="Arial"/>
          <w:b/>
          <w:color w:val="000000"/>
          <w:spacing w:val="4"/>
          <w:sz w:val="23"/>
          <w:szCs w:val="23"/>
        </w:rPr>
        <w:t>….</w:t>
      </w:r>
      <w:r w:rsidR="00E16F48" w:rsidRPr="007C4556">
        <w:rPr>
          <w:rFonts w:ascii="Arial" w:hAnsi="Arial" w:cs="Arial"/>
          <w:b/>
          <w:color w:val="000000"/>
          <w:spacing w:val="4"/>
          <w:sz w:val="20"/>
          <w:szCs w:val="20"/>
        </w:rPr>
        <w:t>/2021</w:t>
      </w:r>
    </w:p>
    <w:p w14:paraId="78459E36" w14:textId="77777777" w:rsidR="00120FFD" w:rsidRPr="007C4556" w:rsidRDefault="008D407F" w:rsidP="00DF1635">
      <w:pPr>
        <w:overflowPunct w:val="0"/>
        <w:autoSpaceDE w:val="0"/>
        <w:autoSpaceDN w:val="0"/>
        <w:spacing w:after="120" w:line="240" w:lineRule="auto"/>
        <w:jc w:val="center"/>
        <w:rPr>
          <w:rFonts w:ascii="Arial" w:hAnsi="Arial" w:cs="Arial"/>
          <w:b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b/>
          <w:color w:val="000000"/>
          <w:spacing w:val="4"/>
          <w:sz w:val="20"/>
          <w:szCs w:val="20"/>
        </w:rPr>
        <w:t xml:space="preserve">o </w:t>
      </w:r>
      <w:r w:rsidR="00FB13F0" w:rsidRPr="007C4556">
        <w:rPr>
          <w:rFonts w:ascii="Arial" w:hAnsi="Arial" w:cs="Arial"/>
          <w:b/>
          <w:color w:val="000000"/>
          <w:spacing w:val="4"/>
          <w:sz w:val="20"/>
          <w:szCs w:val="20"/>
        </w:rPr>
        <w:t>udzieleni</w:t>
      </w:r>
      <w:r w:rsidRPr="007C4556">
        <w:rPr>
          <w:rFonts w:ascii="Arial" w:hAnsi="Arial" w:cs="Arial"/>
          <w:b/>
          <w:color w:val="000000"/>
          <w:spacing w:val="4"/>
          <w:sz w:val="20"/>
          <w:szCs w:val="20"/>
        </w:rPr>
        <w:t xml:space="preserve">e </w:t>
      </w:r>
      <w:r w:rsidR="0080124A" w:rsidRPr="007C4556">
        <w:rPr>
          <w:rFonts w:ascii="Arial" w:hAnsi="Arial" w:cs="Arial"/>
          <w:b/>
          <w:color w:val="000000"/>
          <w:spacing w:val="4"/>
          <w:sz w:val="20"/>
          <w:szCs w:val="20"/>
        </w:rPr>
        <w:t>do</w:t>
      </w:r>
      <w:r w:rsidRPr="007C4556">
        <w:rPr>
          <w:rFonts w:ascii="Arial" w:hAnsi="Arial" w:cs="Arial"/>
          <w:b/>
          <w:color w:val="000000"/>
          <w:spacing w:val="4"/>
          <w:sz w:val="20"/>
          <w:szCs w:val="20"/>
        </w:rPr>
        <w:t xml:space="preserve">finansowania ze środków </w:t>
      </w:r>
      <w:r w:rsidR="00E16F48" w:rsidRPr="007C4556">
        <w:rPr>
          <w:rFonts w:ascii="Arial" w:hAnsi="Arial" w:cs="Arial"/>
          <w:b/>
          <w:color w:val="000000"/>
          <w:spacing w:val="4"/>
          <w:sz w:val="20"/>
          <w:szCs w:val="20"/>
        </w:rPr>
        <w:t xml:space="preserve">Rządowego </w:t>
      </w:r>
      <w:r w:rsidRPr="007C4556">
        <w:rPr>
          <w:rFonts w:ascii="Arial" w:hAnsi="Arial" w:cs="Arial"/>
          <w:b/>
          <w:color w:val="000000"/>
          <w:spacing w:val="4"/>
          <w:sz w:val="20"/>
          <w:szCs w:val="20"/>
        </w:rPr>
        <w:t xml:space="preserve">Funduszu </w:t>
      </w:r>
      <w:r w:rsidR="00E16F48" w:rsidRPr="007C4556">
        <w:rPr>
          <w:rFonts w:ascii="Arial" w:hAnsi="Arial" w:cs="Arial"/>
          <w:b/>
          <w:color w:val="000000"/>
          <w:spacing w:val="4"/>
          <w:sz w:val="20"/>
          <w:szCs w:val="20"/>
        </w:rPr>
        <w:t xml:space="preserve">Rozwoju </w:t>
      </w:r>
      <w:r w:rsidRPr="007C4556">
        <w:rPr>
          <w:rFonts w:ascii="Arial" w:hAnsi="Arial" w:cs="Arial"/>
          <w:b/>
          <w:color w:val="000000"/>
          <w:spacing w:val="4"/>
          <w:sz w:val="20"/>
          <w:szCs w:val="20"/>
        </w:rPr>
        <w:t xml:space="preserve">Dróg </w:t>
      </w:r>
    </w:p>
    <w:p w14:paraId="21D38457" w14:textId="77777777" w:rsidR="00120FFD" w:rsidRPr="007C4556" w:rsidRDefault="00381FD6" w:rsidP="00DF1635">
      <w:pPr>
        <w:overflowPunct w:val="0"/>
        <w:autoSpaceDE w:val="0"/>
        <w:autoSpaceDN w:val="0"/>
        <w:spacing w:after="120" w:line="240" w:lineRule="auto"/>
        <w:jc w:val="center"/>
        <w:rPr>
          <w:rFonts w:ascii="Arial" w:hAnsi="Arial" w:cs="Arial"/>
          <w:b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b/>
          <w:color w:val="000000"/>
          <w:spacing w:val="4"/>
          <w:sz w:val="20"/>
          <w:szCs w:val="20"/>
        </w:rPr>
        <w:t xml:space="preserve">dla </w:t>
      </w:r>
      <w:r w:rsidR="008D407F" w:rsidRPr="007C4556">
        <w:rPr>
          <w:rFonts w:ascii="Arial" w:hAnsi="Arial" w:cs="Arial"/>
          <w:b/>
          <w:color w:val="000000"/>
          <w:spacing w:val="4"/>
          <w:sz w:val="20"/>
          <w:szCs w:val="20"/>
        </w:rPr>
        <w:t xml:space="preserve">zadania </w:t>
      </w:r>
      <w:r w:rsidR="00E16F48" w:rsidRPr="007C4556">
        <w:rPr>
          <w:rFonts w:ascii="Arial" w:hAnsi="Arial" w:cs="Arial"/>
          <w:b/>
          <w:color w:val="000000"/>
          <w:spacing w:val="4"/>
          <w:sz w:val="20"/>
          <w:szCs w:val="20"/>
        </w:rPr>
        <w:t>obwodnicowego</w:t>
      </w:r>
      <w:r w:rsidR="008D407F" w:rsidRPr="007C4556">
        <w:rPr>
          <w:rFonts w:ascii="Arial" w:hAnsi="Arial" w:cs="Arial"/>
          <w:b/>
          <w:color w:val="000000"/>
          <w:spacing w:val="4"/>
          <w:sz w:val="20"/>
          <w:szCs w:val="20"/>
        </w:rPr>
        <w:t xml:space="preserve"> </w:t>
      </w:r>
      <w:r w:rsidR="00941B0D" w:rsidRPr="007C4556">
        <w:rPr>
          <w:rFonts w:ascii="Arial" w:hAnsi="Arial" w:cs="Arial"/>
          <w:b/>
          <w:color w:val="000000"/>
          <w:spacing w:val="4"/>
          <w:sz w:val="20"/>
          <w:szCs w:val="20"/>
        </w:rPr>
        <w:t>pod nazwą</w:t>
      </w:r>
      <w:r w:rsidR="00374BBD" w:rsidRPr="007C4556">
        <w:rPr>
          <w:rFonts w:ascii="Arial" w:hAnsi="Arial" w:cs="Arial"/>
          <w:b/>
          <w:color w:val="000000"/>
          <w:spacing w:val="4"/>
          <w:sz w:val="20"/>
          <w:szCs w:val="20"/>
        </w:rPr>
        <w:t xml:space="preserve"> </w:t>
      </w:r>
    </w:p>
    <w:p w14:paraId="7C681CFB" w14:textId="60BB23FF" w:rsidR="00824B70" w:rsidRPr="00E23A08" w:rsidRDefault="00794C41" w:rsidP="00E23A08">
      <w:pPr>
        <w:spacing w:after="0" w:line="240" w:lineRule="auto"/>
        <w:jc w:val="center"/>
        <w:rPr>
          <w:rFonts w:ascii="Arial" w:hAnsi="Arial" w:cs="Arial"/>
          <w:b/>
          <w:color w:val="000000"/>
          <w:spacing w:val="4"/>
          <w:sz w:val="20"/>
          <w:szCs w:val="20"/>
        </w:rPr>
      </w:pPr>
      <w:r w:rsidRPr="00E23A08">
        <w:rPr>
          <w:rFonts w:ascii="Arial" w:hAnsi="Arial" w:cs="Arial"/>
          <w:b/>
          <w:color w:val="000000"/>
          <w:spacing w:val="4"/>
          <w:sz w:val="20"/>
          <w:szCs w:val="20"/>
        </w:rPr>
        <w:t>„</w:t>
      </w:r>
      <w:r w:rsidR="00DC0934" w:rsidRPr="00DC0934">
        <w:rPr>
          <w:rFonts w:ascii="Arial" w:hAnsi="Arial" w:cs="Arial"/>
          <w:b/>
          <w:spacing w:val="4"/>
          <w:sz w:val="20"/>
          <w:szCs w:val="20"/>
        </w:rPr>
        <w:t>Północno - zachodnia obwodnica Raciborza</w:t>
      </w:r>
      <w:r w:rsidRPr="00794C41">
        <w:rPr>
          <w:rFonts w:ascii="Arial" w:hAnsi="Arial" w:cs="Arial"/>
          <w:b/>
          <w:color w:val="000000"/>
          <w:spacing w:val="4"/>
        </w:rPr>
        <w:t>”</w:t>
      </w:r>
    </w:p>
    <w:p w14:paraId="53141B5C" w14:textId="77777777" w:rsidR="00794C41" w:rsidRPr="007C4556" w:rsidRDefault="00794C41" w:rsidP="00DF1635">
      <w:pPr>
        <w:pStyle w:val="Teksttreci20"/>
        <w:shd w:val="clear" w:color="auto" w:fill="auto"/>
        <w:tabs>
          <w:tab w:val="left" w:leader="dot" w:pos="4267"/>
          <w:tab w:val="left" w:leader="dot" w:pos="5904"/>
        </w:tabs>
        <w:spacing w:after="120" w:line="240" w:lineRule="auto"/>
        <w:ind w:firstLine="0"/>
        <w:jc w:val="both"/>
        <w:rPr>
          <w:rFonts w:ascii="Arial" w:hAnsi="Arial" w:cs="Arial"/>
          <w:b/>
          <w:color w:val="000000"/>
          <w:spacing w:val="4"/>
        </w:rPr>
      </w:pPr>
    </w:p>
    <w:p w14:paraId="412CD620" w14:textId="42DDF489" w:rsidR="00355AD7" w:rsidRPr="007C4556" w:rsidRDefault="00824B70" w:rsidP="00DF1635">
      <w:pPr>
        <w:pStyle w:val="Teksttreci20"/>
        <w:shd w:val="clear" w:color="auto" w:fill="auto"/>
        <w:tabs>
          <w:tab w:val="left" w:leader="dot" w:pos="4267"/>
          <w:tab w:val="left" w:leader="dot" w:pos="5904"/>
        </w:tabs>
        <w:spacing w:after="120" w:line="240" w:lineRule="auto"/>
        <w:ind w:firstLine="0"/>
        <w:jc w:val="both"/>
        <w:rPr>
          <w:rFonts w:ascii="Arial" w:hAnsi="Arial" w:cs="Arial"/>
          <w:spacing w:val="4"/>
        </w:rPr>
      </w:pPr>
      <w:r w:rsidRPr="007C4556">
        <w:rPr>
          <w:rFonts w:ascii="Arial" w:hAnsi="Arial" w:cs="Arial"/>
          <w:color w:val="000000"/>
          <w:spacing w:val="4"/>
        </w:rPr>
        <w:t xml:space="preserve">z dnia </w:t>
      </w:r>
      <w:r w:rsidR="00383846">
        <w:rPr>
          <w:rFonts w:ascii="Arial" w:hAnsi="Arial" w:cs="Arial"/>
          <w:color w:val="000000"/>
          <w:spacing w:val="4"/>
        </w:rPr>
        <w:t>…………………</w:t>
      </w:r>
      <w:r w:rsidRPr="007C4556">
        <w:rPr>
          <w:rFonts w:ascii="Arial" w:hAnsi="Arial" w:cs="Arial"/>
          <w:color w:val="000000"/>
          <w:spacing w:val="4"/>
        </w:rPr>
        <w:t xml:space="preserve"> </w:t>
      </w:r>
      <w:r w:rsidR="00EF6545" w:rsidRPr="007C4556">
        <w:rPr>
          <w:rFonts w:ascii="Arial" w:hAnsi="Arial" w:cs="Arial"/>
          <w:spacing w:val="4"/>
        </w:rPr>
        <w:t xml:space="preserve">zawarta </w:t>
      </w:r>
      <w:r w:rsidR="00592D14" w:rsidRPr="007C4556">
        <w:rPr>
          <w:rFonts w:ascii="Arial" w:hAnsi="Arial" w:cs="Arial"/>
          <w:spacing w:val="4"/>
        </w:rPr>
        <w:t xml:space="preserve">w </w:t>
      </w:r>
      <w:r w:rsidR="008B720B">
        <w:rPr>
          <w:rFonts w:ascii="Arial" w:hAnsi="Arial" w:cs="Arial"/>
          <w:spacing w:val="4"/>
        </w:rPr>
        <w:t xml:space="preserve">Warszawie </w:t>
      </w:r>
      <w:r w:rsidR="00EF6545" w:rsidRPr="007C4556">
        <w:rPr>
          <w:rFonts w:ascii="Arial" w:hAnsi="Arial" w:cs="Arial"/>
          <w:spacing w:val="4"/>
        </w:rPr>
        <w:t>pomiędzy:</w:t>
      </w:r>
    </w:p>
    <w:p w14:paraId="701F56B9" w14:textId="77777777" w:rsidR="008E4681" w:rsidRPr="007C4556" w:rsidRDefault="00D824AE" w:rsidP="00DF1635">
      <w:pPr>
        <w:spacing w:after="120" w:line="24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Skarbem Państwa - </w:t>
      </w:r>
      <w:r w:rsidR="005D154E" w:rsidRPr="007C4556">
        <w:rPr>
          <w:rFonts w:ascii="Arial" w:hAnsi="Arial" w:cs="Arial"/>
          <w:color w:val="000000"/>
          <w:spacing w:val="4"/>
          <w:sz w:val="20"/>
          <w:szCs w:val="20"/>
        </w:rPr>
        <w:t>Ministrem Infrastruktury</w:t>
      </w:r>
      <w:r w:rsidR="006A731B" w:rsidRPr="007C4556"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="006A731B"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mającym siedzibę: 00-928 Warszawa, </w:t>
      </w:r>
    </w:p>
    <w:p w14:paraId="7D4EF3E2" w14:textId="77777777" w:rsidR="00672FDF" w:rsidRPr="007C4556" w:rsidRDefault="006A731B" w:rsidP="00DF1635">
      <w:pPr>
        <w:spacing w:after="120" w:line="24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ul. Chałubińskiego 4/6, NIP: 701-052-77-64, REGON: 363190367, </w:t>
      </w:r>
      <w:r w:rsidR="00D9389C"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reprezentowanym </w:t>
      </w:r>
      <w:r w:rsidR="00C26B66"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przez</w:t>
      </w:r>
      <w:r w:rsidR="00672FDF"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:</w:t>
      </w:r>
      <w:r w:rsidR="00C26B66"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</w:p>
    <w:p w14:paraId="52BBD1DF" w14:textId="77777777" w:rsidR="00B21FA4" w:rsidRPr="007C4556" w:rsidRDefault="00B21FA4" w:rsidP="00B21FA4">
      <w:pPr>
        <w:spacing w:after="120" w:line="24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Sekretarza Stanu w Ministerstwie Infrastruktury </w:t>
      </w:r>
      <w:r w:rsidRPr="00B13489">
        <w:rPr>
          <w:rFonts w:ascii="Arial" w:eastAsia="Times New Roman" w:hAnsi="Arial" w:cs="Arial"/>
          <w:b/>
          <w:spacing w:val="4"/>
          <w:sz w:val="20"/>
          <w:szCs w:val="20"/>
          <w:lang w:eastAsia="pl-PL"/>
        </w:rPr>
        <w:t>Pana Rafała Webera</w:t>
      </w:r>
      <w:r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, </w:t>
      </w:r>
    </w:p>
    <w:p w14:paraId="6811E48D" w14:textId="2B43C43B" w:rsidR="008B7051" w:rsidRPr="00E23A08" w:rsidRDefault="007076AB" w:rsidP="0058655F">
      <w:pPr>
        <w:spacing w:after="12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zgodnie z pełnomocnictwem nr rej. MI/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192</w:t>
      </w:r>
      <w:r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/U/P/202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2</w:t>
      </w:r>
      <w:r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z dnia 2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0.12</w:t>
      </w:r>
      <w:r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2</w:t>
      </w:r>
      <w:r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r., zwanym 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w treści </w:t>
      </w:r>
      <w:r w:rsidRPr="007C4556">
        <w:rPr>
          <w:rFonts w:ascii="Arial" w:hAnsi="Arial" w:cs="Arial"/>
          <w:spacing w:val="4"/>
          <w:sz w:val="20"/>
          <w:szCs w:val="20"/>
        </w:rPr>
        <w:t>umowy</w:t>
      </w:r>
      <w:r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 w:rsidRPr="007C4556">
        <w:rPr>
          <w:rFonts w:ascii="Arial" w:hAnsi="Arial" w:cs="Arial"/>
          <w:spacing w:val="4"/>
          <w:sz w:val="20"/>
          <w:szCs w:val="20"/>
        </w:rPr>
        <w:t>„Ministrem”</w:t>
      </w:r>
    </w:p>
    <w:p w14:paraId="0D76A1E7" w14:textId="77777777" w:rsidR="008631E3" w:rsidRDefault="008631E3" w:rsidP="008631E3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</w:p>
    <w:p w14:paraId="35558A5D" w14:textId="77777777" w:rsidR="00DC0934" w:rsidRDefault="00DC0934" w:rsidP="00DC0934">
      <w:pPr>
        <w:spacing w:before="120" w:after="120" w:line="240" w:lineRule="exact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Województwem Śląskim </w:t>
      </w:r>
      <w:r w:rsidRPr="00B9382C">
        <w:rPr>
          <w:rFonts w:ascii="Arial" w:hAnsi="Arial" w:cs="Arial"/>
          <w:color w:val="000000"/>
          <w:spacing w:val="4"/>
          <w:sz w:val="20"/>
          <w:szCs w:val="20"/>
        </w:rPr>
        <w:t>reprezentowanym przez:</w:t>
      </w:r>
      <w:r w:rsidRPr="007C4556">
        <w:rPr>
          <w:rFonts w:ascii="Arial" w:hAnsi="Arial" w:cs="Arial"/>
          <w:spacing w:val="4"/>
        </w:rPr>
        <w:t xml:space="preserve"> </w:t>
      </w:r>
    </w:p>
    <w:p w14:paraId="2DA9F391" w14:textId="641C6A8D" w:rsidR="00DC0934" w:rsidRPr="00B9382C" w:rsidRDefault="00801440" w:rsidP="00DC0934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Członka Zarządu</w:t>
      </w:r>
      <w:r w:rsidR="00DC0934" w:rsidRPr="00B9382C">
        <w:rPr>
          <w:rFonts w:ascii="Arial" w:hAnsi="Arial" w:cs="Arial"/>
          <w:color w:val="000000"/>
          <w:spacing w:val="4"/>
          <w:sz w:val="20"/>
          <w:szCs w:val="20"/>
        </w:rPr>
        <w:t xml:space="preserve"> Województwa Śląskiego </w:t>
      </w:r>
      <w:r w:rsidR="00DC0934" w:rsidRPr="00B9382C">
        <w:rPr>
          <w:rFonts w:ascii="Arial" w:hAnsi="Arial" w:cs="Arial"/>
          <w:b/>
          <w:color w:val="000000"/>
          <w:spacing w:val="4"/>
          <w:sz w:val="20"/>
          <w:szCs w:val="20"/>
        </w:rPr>
        <w:t xml:space="preserve">Pana </w:t>
      </w:r>
      <w:r>
        <w:rPr>
          <w:rFonts w:ascii="Arial" w:hAnsi="Arial" w:cs="Arial"/>
          <w:b/>
          <w:color w:val="000000"/>
          <w:spacing w:val="4"/>
          <w:sz w:val="20"/>
          <w:szCs w:val="20"/>
        </w:rPr>
        <w:t xml:space="preserve">Krzysztofa </w:t>
      </w:r>
      <w:proofErr w:type="spellStart"/>
      <w:r>
        <w:rPr>
          <w:rFonts w:ascii="Arial" w:hAnsi="Arial" w:cs="Arial"/>
          <w:b/>
          <w:color w:val="000000"/>
          <w:spacing w:val="4"/>
          <w:sz w:val="20"/>
          <w:szCs w:val="20"/>
        </w:rPr>
        <w:t>Klimosza</w:t>
      </w:r>
      <w:proofErr w:type="spellEnd"/>
      <w:r w:rsidR="00DC0934" w:rsidRPr="00B9382C">
        <w:rPr>
          <w:rFonts w:ascii="Arial" w:hAnsi="Arial" w:cs="Arial"/>
          <w:color w:val="000000"/>
          <w:spacing w:val="4"/>
          <w:sz w:val="20"/>
          <w:szCs w:val="20"/>
        </w:rPr>
        <w:t xml:space="preserve">, zgodnie z uchwałą nr </w:t>
      </w:r>
      <w:r>
        <w:rPr>
          <w:rFonts w:ascii="Arial" w:hAnsi="Arial" w:cs="Arial"/>
          <w:color w:val="000000"/>
          <w:spacing w:val="4"/>
          <w:sz w:val="20"/>
          <w:szCs w:val="20"/>
        </w:rPr>
        <w:t>VI/50/9/2022</w:t>
      </w:r>
      <w:r w:rsidR="00DC0934" w:rsidRPr="00B9382C">
        <w:rPr>
          <w:rFonts w:ascii="Arial" w:hAnsi="Arial" w:cs="Arial"/>
          <w:color w:val="000000"/>
          <w:spacing w:val="4"/>
          <w:sz w:val="20"/>
          <w:szCs w:val="20"/>
        </w:rPr>
        <w:t xml:space="preserve"> Sejmiku Województwa Śląskiego z dnia </w:t>
      </w:r>
      <w:r>
        <w:rPr>
          <w:rFonts w:ascii="Arial" w:hAnsi="Arial" w:cs="Arial"/>
          <w:color w:val="000000"/>
          <w:spacing w:val="4"/>
          <w:sz w:val="20"/>
          <w:szCs w:val="20"/>
        </w:rPr>
        <w:t>21.11.2022</w:t>
      </w:r>
      <w:r w:rsidR="00DC0934" w:rsidRPr="00B9382C">
        <w:rPr>
          <w:rFonts w:ascii="Arial" w:hAnsi="Arial" w:cs="Arial"/>
          <w:color w:val="000000"/>
          <w:spacing w:val="4"/>
          <w:sz w:val="20"/>
          <w:szCs w:val="20"/>
        </w:rPr>
        <w:t xml:space="preserve"> r. w sprawie wyboru </w:t>
      </w:r>
      <w:r>
        <w:rPr>
          <w:rFonts w:ascii="Arial" w:hAnsi="Arial" w:cs="Arial"/>
          <w:color w:val="000000"/>
          <w:spacing w:val="4"/>
          <w:sz w:val="20"/>
          <w:szCs w:val="20"/>
        </w:rPr>
        <w:t>Członka Zarządu</w:t>
      </w:r>
      <w:r w:rsidR="00DC0934" w:rsidRPr="00B9382C">
        <w:rPr>
          <w:rFonts w:ascii="Arial" w:hAnsi="Arial" w:cs="Arial"/>
          <w:color w:val="000000"/>
          <w:spacing w:val="4"/>
          <w:sz w:val="20"/>
          <w:szCs w:val="20"/>
        </w:rPr>
        <w:t xml:space="preserve"> Województwa Śląskiego,</w:t>
      </w:r>
    </w:p>
    <w:p w14:paraId="6BF1DD16" w14:textId="574F9D96" w:rsidR="00DC0934" w:rsidRPr="00B9382C" w:rsidRDefault="00801440" w:rsidP="00DC0934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Członka Zarządu </w:t>
      </w:r>
      <w:r w:rsidR="00DC0934" w:rsidRPr="00B9382C">
        <w:rPr>
          <w:rFonts w:ascii="Arial" w:hAnsi="Arial" w:cs="Arial"/>
          <w:color w:val="000000"/>
          <w:spacing w:val="4"/>
          <w:sz w:val="20"/>
          <w:szCs w:val="20"/>
        </w:rPr>
        <w:t xml:space="preserve">Województwa Śląskiego </w:t>
      </w:r>
      <w:r>
        <w:rPr>
          <w:rFonts w:ascii="Arial" w:hAnsi="Arial" w:cs="Arial"/>
          <w:b/>
          <w:color w:val="000000"/>
          <w:spacing w:val="4"/>
          <w:sz w:val="20"/>
          <w:szCs w:val="20"/>
        </w:rPr>
        <w:t>Pana Grzegorza Boskiego</w:t>
      </w:r>
      <w:r w:rsidR="00DC0934">
        <w:rPr>
          <w:rFonts w:ascii="Arial" w:hAnsi="Arial" w:cs="Arial"/>
          <w:color w:val="000000"/>
          <w:spacing w:val="4"/>
          <w:sz w:val="20"/>
          <w:szCs w:val="20"/>
        </w:rPr>
        <w:t xml:space="preserve">, zgodnie z uchwałą nr </w:t>
      </w:r>
      <w:r>
        <w:rPr>
          <w:rFonts w:ascii="Arial" w:hAnsi="Arial" w:cs="Arial"/>
          <w:color w:val="000000"/>
          <w:spacing w:val="4"/>
          <w:sz w:val="20"/>
          <w:szCs w:val="20"/>
        </w:rPr>
        <w:t>VI/53/1/2023</w:t>
      </w:r>
      <w:r w:rsidR="00DC0934" w:rsidRPr="00B9382C">
        <w:rPr>
          <w:rFonts w:ascii="Arial" w:hAnsi="Arial" w:cs="Arial"/>
          <w:color w:val="000000"/>
          <w:spacing w:val="4"/>
          <w:sz w:val="20"/>
          <w:szCs w:val="20"/>
        </w:rPr>
        <w:t xml:space="preserve"> Sejmiku Województwa Śląskiego z dnia </w:t>
      </w:r>
      <w:r>
        <w:rPr>
          <w:rFonts w:ascii="Arial" w:hAnsi="Arial" w:cs="Arial"/>
          <w:color w:val="000000"/>
          <w:spacing w:val="4"/>
          <w:sz w:val="20"/>
          <w:szCs w:val="20"/>
        </w:rPr>
        <w:t>30.01.2023</w:t>
      </w:r>
      <w:r w:rsidR="00DC0934" w:rsidRPr="00B9382C">
        <w:rPr>
          <w:rFonts w:ascii="Arial" w:hAnsi="Arial" w:cs="Arial"/>
          <w:color w:val="000000"/>
          <w:spacing w:val="4"/>
          <w:sz w:val="20"/>
          <w:szCs w:val="20"/>
        </w:rPr>
        <w:t xml:space="preserve"> r</w:t>
      </w:r>
      <w:r w:rsidR="00DC0934">
        <w:rPr>
          <w:rFonts w:ascii="Arial" w:hAnsi="Arial" w:cs="Arial"/>
          <w:color w:val="000000"/>
          <w:spacing w:val="4"/>
          <w:sz w:val="20"/>
          <w:szCs w:val="20"/>
        </w:rPr>
        <w:t xml:space="preserve">. w sprawie wyboru </w:t>
      </w:r>
      <w:r>
        <w:rPr>
          <w:rFonts w:ascii="Arial" w:hAnsi="Arial" w:cs="Arial"/>
          <w:color w:val="000000"/>
          <w:spacing w:val="4"/>
          <w:sz w:val="20"/>
          <w:szCs w:val="20"/>
        </w:rPr>
        <w:t>Członka Zarządu</w:t>
      </w:r>
      <w:r w:rsidR="00DC0934" w:rsidRPr="00B9382C">
        <w:rPr>
          <w:rFonts w:ascii="Arial" w:hAnsi="Arial" w:cs="Arial"/>
          <w:color w:val="000000"/>
          <w:spacing w:val="4"/>
          <w:sz w:val="20"/>
          <w:szCs w:val="20"/>
        </w:rPr>
        <w:t xml:space="preserve"> Województwa Śląskiego,</w:t>
      </w:r>
    </w:p>
    <w:p w14:paraId="03A3845C" w14:textId="40822FB1" w:rsidR="008631E3" w:rsidRPr="00DC0934" w:rsidRDefault="00DC0934" w:rsidP="00DC0934">
      <w:pPr>
        <w:pStyle w:val="Teksttreci60"/>
        <w:shd w:val="clear" w:color="auto" w:fill="auto"/>
        <w:tabs>
          <w:tab w:val="left" w:leader="dot" w:pos="9624"/>
        </w:tabs>
        <w:spacing w:before="120" w:after="120" w:line="276" w:lineRule="auto"/>
        <w:ind w:firstLine="0"/>
        <w:rPr>
          <w:rFonts w:ascii="Arial" w:hAnsi="Arial" w:cs="Arial"/>
          <w:b w:val="0"/>
          <w:bCs w:val="0"/>
          <w:spacing w:val="4"/>
        </w:rPr>
      </w:pPr>
      <w:r w:rsidRPr="00DC0934">
        <w:rPr>
          <w:rFonts w:ascii="Arial" w:hAnsi="Arial" w:cs="Arial"/>
          <w:b w:val="0"/>
          <w:color w:val="000000"/>
          <w:spacing w:val="4"/>
        </w:rPr>
        <w:t xml:space="preserve">z kontrasygnatą Dyrektora Departamentu Finansowego Urzędu Marszałkowskiego Województwa Śląskiego </w:t>
      </w:r>
      <w:r w:rsidRPr="00DC0934">
        <w:rPr>
          <w:rFonts w:ascii="Arial" w:hAnsi="Arial" w:cs="Arial"/>
          <w:color w:val="000000"/>
          <w:spacing w:val="4"/>
        </w:rPr>
        <w:t>Pani Joanny Myszor</w:t>
      </w:r>
      <w:r w:rsidRPr="00DC0934">
        <w:rPr>
          <w:rFonts w:ascii="Arial" w:hAnsi="Arial" w:cs="Arial"/>
          <w:b w:val="0"/>
          <w:color w:val="000000"/>
          <w:spacing w:val="4"/>
        </w:rPr>
        <w:t xml:space="preserve">, zgodnie z upoważnieniem nr </w:t>
      </w:r>
      <w:r w:rsidR="008F76E4">
        <w:rPr>
          <w:rFonts w:ascii="Arial" w:hAnsi="Arial" w:cs="Arial"/>
          <w:b w:val="0"/>
          <w:color w:val="000000"/>
          <w:spacing w:val="4"/>
        </w:rPr>
        <w:t>5</w:t>
      </w:r>
      <w:r w:rsidRPr="00DC0934">
        <w:rPr>
          <w:rFonts w:ascii="Arial" w:hAnsi="Arial" w:cs="Arial"/>
          <w:b w:val="0"/>
          <w:color w:val="000000"/>
          <w:spacing w:val="4"/>
        </w:rPr>
        <w:t>/202</w:t>
      </w:r>
      <w:r w:rsidR="008F76E4">
        <w:rPr>
          <w:rFonts w:ascii="Arial" w:hAnsi="Arial" w:cs="Arial"/>
          <w:b w:val="0"/>
          <w:color w:val="000000"/>
          <w:spacing w:val="4"/>
        </w:rPr>
        <w:t>3</w:t>
      </w:r>
      <w:r w:rsidRPr="00DC0934">
        <w:rPr>
          <w:rFonts w:ascii="Arial" w:hAnsi="Arial" w:cs="Arial"/>
          <w:b w:val="0"/>
          <w:color w:val="000000"/>
          <w:spacing w:val="4"/>
        </w:rPr>
        <w:t xml:space="preserve"> Skarbnika Województwa Śląskiego z dnia </w:t>
      </w:r>
      <w:r w:rsidR="008F76E4">
        <w:rPr>
          <w:rFonts w:ascii="Arial" w:hAnsi="Arial" w:cs="Arial"/>
          <w:b w:val="0"/>
          <w:color w:val="000000"/>
          <w:spacing w:val="4"/>
        </w:rPr>
        <w:t>27</w:t>
      </w:r>
      <w:r w:rsidRPr="00DC0934">
        <w:rPr>
          <w:rFonts w:ascii="Arial" w:hAnsi="Arial" w:cs="Arial"/>
          <w:b w:val="0"/>
          <w:color w:val="000000"/>
          <w:spacing w:val="4"/>
        </w:rPr>
        <w:t xml:space="preserve"> </w:t>
      </w:r>
      <w:r w:rsidR="008F76E4">
        <w:rPr>
          <w:rFonts w:ascii="Arial" w:hAnsi="Arial" w:cs="Arial"/>
          <w:b w:val="0"/>
          <w:color w:val="000000"/>
          <w:spacing w:val="4"/>
        </w:rPr>
        <w:t>lutego</w:t>
      </w:r>
      <w:r w:rsidRPr="00DC0934">
        <w:rPr>
          <w:rFonts w:ascii="Arial" w:hAnsi="Arial" w:cs="Arial"/>
          <w:b w:val="0"/>
          <w:color w:val="000000"/>
          <w:spacing w:val="4"/>
        </w:rPr>
        <w:t xml:space="preserve"> 202</w:t>
      </w:r>
      <w:r w:rsidR="008F76E4">
        <w:rPr>
          <w:rFonts w:ascii="Arial" w:hAnsi="Arial" w:cs="Arial"/>
          <w:b w:val="0"/>
          <w:color w:val="000000"/>
          <w:spacing w:val="4"/>
        </w:rPr>
        <w:t>3</w:t>
      </w:r>
      <w:r w:rsidRPr="00DC0934">
        <w:rPr>
          <w:rFonts w:ascii="Arial" w:hAnsi="Arial" w:cs="Arial"/>
          <w:b w:val="0"/>
          <w:color w:val="000000"/>
          <w:spacing w:val="4"/>
        </w:rPr>
        <w:t xml:space="preserve"> r.,</w:t>
      </w:r>
    </w:p>
    <w:p w14:paraId="08507EBA" w14:textId="65277C82" w:rsidR="008B7051" w:rsidRPr="0058655F" w:rsidRDefault="004425CF" w:rsidP="00A0310F">
      <w:pPr>
        <w:pStyle w:val="Teksttreci60"/>
        <w:shd w:val="clear" w:color="auto" w:fill="auto"/>
        <w:tabs>
          <w:tab w:val="left" w:leader="dot" w:pos="9624"/>
        </w:tabs>
        <w:spacing w:before="120" w:after="120" w:line="276" w:lineRule="auto"/>
        <w:ind w:firstLine="0"/>
        <w:rPr>
          <w:rFonts w:ascii="Arial" w:hAnsi="Arial" w:cs="Arial"/>
          <w:b w:val="0"/>
          <w:color w:val="000000"/>
          <w:spacing w:val="4"/>
          <w:lang w:bidi="pl-PL"/>
        </w:rPr>
      </w:pPr>
      <w:r w:rsidRPr="007C4556">
        <w:rPr>
          <w:rFonts w:ascii="Arial" w:hAnsi="Arial" w:cs="Arial"/>
          <w:b w:val="0"/>
          <w:color w:val="000000"/>
          <w:spacing w:val="4"/>
          <w:lang w:bidi="pl-PL"/>
        </w:rPr>
        <w:t>zwan</w:t>
      </w:r>
      <w:r w:rsidR="00C8547D" w:rsidRPr="007C4556">
        <w:rPr>
          <w:rFonts w:ascii="Arial" w:hAnsi="Arial" w:cs="Arial"/>
          <w:b w:val="0"/>
          <w:color w:val="000000"/>
          <w:spacing w:val="4"/>
          <w:lang w:bidi="pl-PL"/>
        </w:rPr>
        <w:t>ym</w:t>
      </w:r>
      <w:r w:rsidR="00306C60" w:rsidRPr="007C4556">
        <w:rPr>
          <w:rFonts w:ascii="Arial" w:hAnsi="Arial" w:cs="Arial"/>
          <w:b w:val="0"/>
          <w:color w:val="000000"/>
          <w:spacing w:val="4"/>
          <w:lang w:bidi="pl-PL"/>
        </w:rPr>
        <w:t xml:space="preserve"> </w:t>
      </w:r>
      <w:r w:rsidR="007169A0" w:rsidRPr="007C4556">
        <w:rPr>
          <w:rFonts w:ascii="Arial" w:hAnsi="Arial" w:cs="Arial"/>
          <w:b w:val="0"/>
          <w:color w:val="000000"/>
          <w:spacing w:val="4"/>
          <w:lang w:bidi="pl-PL"/>
        </w:rPr>
        <w:t>w treści umowy „Beneficjentem”,</w:t>
      </w:r>
    </w:p>
    <w:p w14:paraId="726CEED5" w14:textId="698866C9" w:rsidR="005A77D2" w:rsidRPr="007C4556" w:rsidRDefault="004277FD" w:rsidP="00A0310F">
      <w:pPr>
        <w:pStyle w:val="Teksttreci20"/>
        <w:shd w:val="clear" w:color="auto" w:fill="auto"/>
        <w:spacing w:before="120" w:after="120" w:line="276" w:lineRule="auto"/>
        <w:ind w:firstLine="0"/>
        <w:jc w:val="both"/>
        <w:rPr>
          <w:rFonts w:ascii="Arial" w:hAnsi="Arial" w:cs="Arial"/>
          <w:spacing w:val="4"/>
        </w:rPr>
      </w:pPr>
      <w:r w:rsidRPr="007C4556">
        <w:rPr>
          <w:rFonts w:ascii="Arial" w:hAnsi="Arial" w:cs="Arial"/>
          <w:color w:val="000000"/>
          <w:spacing w:val="4"/>
        </w:rPr>
        <w:t>zwanymi równi</w:t>
      </w:r>
      <w:r w:rsidR="00CD163A" w:rsidRPr="007C4556">
        <w:rPr>
          <w:rFonts w:ascii="Arial" w:hAnsi="Arial" w:cs="Arial"/>
          <w:color w:val="000000"/>
          <w:spacing w:val="4"/>
        </w:rPr>
        <w:t>eż dalej łącznie „Stronami</w:t>
      </w:r>
      <w:r w:rsidRPr="007C4556">
        <w:rPr>
          <w:rFonts w:ascii="Arial" w:hAnsi="Arial" w:cs="Arial"/>
          <w:color w:val="000000"/>
          <w:spacing w:val="4"/>
        </w:rPr>
        <w:t>”</w:t>
      </w:r>
      <w:r w:rsidR="009E776F" w:rsidRPr="007C4556">
        <w:rPr>
          <w:rFonts w:ascii="Arial" w:hAnsi="Arial" w:cs="Arial"/>
          <w:color w:val="000000"/>
          <w:spacing w:val="4"/>
        </w:rPr>
        <w:t>,</w:t>
      </w:r>
    </w:p>
    <w:p w14:paraId="7B0EFD63" w14:textId="28DCE0E8" w:rsidR="00D5420A" w:rsidRPr="007C4556" w:rsidRDefault="009E776F" w:rsidP="00DF1635">
      <w:pPr>
        <w:pStyle w:val="Teksttreci20"/>
        <w:shd w:val="clear" w:color="auto" w:fill="auto"/>
        <w:tabs>
          <w:tab w:val="left" w:leader="dot" w:pos="4267"/>
          <w:tab w:val="left" w:leader="dot" w:pos="5904"/>
        </w:tabs>
        <w:spacing w:after="120" w:line="240" w:lineRule="auto"/>
        <w:ind w:firstLine="0"/>
        <w:jc w:val="both"/>
        <w:rPr>
          <w:rFonts w:ascii="Arial" w:hAnsi="Arial" w:cs="Arial"/>
          <w:spacing w:val="4"/>
        </w:rPr>
      </w:pPr>
      <w:r w:rsidRPr="007C4556">
        <w:rPr>
          <w:rFonts w:ascii="Arial" w:hAnsi="Arial" w:cs="Arial"/>
          <w:color w:val="000000" w:themeColor="text1"/>
          <w:spacing w:val="4"/>
        </w:rPr>
        <w:t>na podstawie art. 3</w:t>
      </w:r>
      <w:r w:rsidR="0063649C" w:rsidRPr="007C4556">
        <w:rPr>
          <w:rFonts w:ascii="Arial" w:hAnsi="Arial" w:cs="Arial"/>
          <w:color w:val="000000" w:themeColor="text1"/>
          <w:spacing w:val="4"/>
        </w:rPr>
        <w:t>6e</w:t>
      </w:r>
      <w:r w:rsidRPr="007C4556">
        <w:rPr>
          <w:rFonts w:ascii="Arial" w:hAnsi="Arial" w:cs="Arial"/>
          <w:color w:val="000000" w:themeColor="text1"/>
          <w:spacing w:val="4"/>
        </w:rPr>
        <w:t xml:space="preserve"> ust. </w:t>
      </w:r>
      <w:r w:rsidR="0063649C" w:rsidRPr="007C4556">
        <w:rPr>
          <w:rFonts w:ascii="Arial" w:hAnsi="Arial" w:cs="Arial"/>
          <w:color w:val="000000" w:themeColor="text1"/>
          <w:spacing w:val="4"/>
        </w:rPr>
        <w:t>1</w:t>
      </w:r>
      <w:r w:rsidRPr="007C4556">
        <w:rPr>
          <w:rFonts w:ascii="Arial" w:hAnsi="Arial" w:cs="Arial"/>
          <w:color w:val="000000" w:themeColor="text1"/>
          <w:spacing w:val="4"/>
        </w:rPr>
        <w:t xml:space="preserve"> ustawy z dnia 23 października 2018 r. o </w:t>
      </w:r>
      <w:r w:rsidR="00927A66" w:rsidRPr="007C4556">
        <w:rPr>
          <w:rFonts w:ascii="Arial" w:hAnsi="Arial" w:cs="Arial"/>
          <w:color w:val="000000" w:themeColor="text1"/>
          <w:spacing w:val="4"/>
        </w:rPr>
        <w:t xml:space="preserve">Rządowym Funduszu Rozwoju </w:t>
      </w:r>
      <w:r w:rsidR="00927A66" w:rsidRPr="004077D3">
        <w:rPr>
          <w:rFonts w:ascii="Arial" w:hAnsi="Arial" w:cs="Arial"/>
          <w:color w:val="000000" w:themeColor="text1"/>
          <w:spacing w:val="4"/>
        </w:rPr>
        <w:t>Dróg</w:t>
      </w:r>
      <w:r w:rsidR="004F1E23" w:rsidRPr="004077D3">
        <w:rPr>
          <w:rFonts w:ascii="Arial" w:hAnsi="Arial" w:cs="Arial"/>
          <w:color w:val="000000" w:themeColor="text1"/>
          <w:spacing w:val="4"/>
        </w:rPr>
        <w:t xml:space="preserve"> </w:t>
      </w:r>
      <w:r w:rsidR="00C016FA" w:rsidRPr="004077D3">
        <w:rPr>
          <w:rFonts w:ascii="Arial" w:hAnsi="Arial" w:cs="Arial"/>
          <w:color w:val="000000" w:themeColor="text1"/>
          <w:spacing w:val="4"/>
        </w:rPr>
        <w:t>(</w:t>
      </w:r>
      <w:r w:rsidR="004077D3">
        <w:rPr>
          <w:rFonts w:ascii="Arial" w:hAnsi="Arial" w:cs="Arial"/>
          <w:color w:val="000000" w:themeColor="text1"/>
          <w:spacing w:val="4"/>
        </w:rPr>
        <w:t xml:space="preserve">Dz. U. z 2023 r. poz. 747 z </w:t>
      </w:r>
      <w:proofErr w:type="spellStart"/>
      <w:r w:rsidR="004077D3">
        <w:rPr>
          <w:rFonts w:ascii="Arial" w:hAnsi="Arial" w:cs="Arial"/>
          <w:color w:val="000000" w:themeColor="text1"/>
          <w:spacing w:val="4"/>
        </w:rPr>
        <w:t>późn</w:t>
      </w:r>
      <w:proofErr w:type="spellEnd"/>
      <w:r w:rsidR="004077D3">
        <w:rPr>
          <w:rFonts w:ascii="Arial" w:hAnsi="Arial" w:cs="Arial"/>
          <w:color w:val="000000" w:themeColor="text1"/>
          <w:spacing w:val="4"/>
        </w:rPr>
        <w:t>. zm.</w:t>
      </w:r>
      <w:r w:rsidR="00C016FA">
        <w:rPr>
          <w:rFonts w:ascii="Arial" w:hAnsi="Arial" w:cs="Arial"/>
          <w:spacing w:val="4"/>
        </w:rPr>
        <w:t xml:space="preserve">), </w:t>
      </w:r>
      <w:r w:rsidR="00714BC6" w:rsidRPr="007C4556">
        <w:rPr>
          <w:rFonts w:ascii="Arial" w:hAnsi="Arial" w:cs="Arial"/>
          <w:spacing w:val="4"/>
        </w:rPr>
        <w:t>zwanej dalej „</w:t>
      </w:r>
      <w:r w:rsidR="003F00C6" w:rsidRPr="007C4556">
        <w:rPr>
          <w:rFonts w:ascii="Arial" w:hAnsi="Arial" w:cs="Arial"/>
          <w:spacing w:val="4"/>
        </w:rPr>
        <w:t>U</w:t>
      </w:r>
      <w:r w:rsidR="00714BC6" w:rsidRPr="007C4556">
        <w:rPr>
          <w:rFonts w:ascii="Arial" w:hAnsi="Arial" w:cs="Arial"/>
          <w:spacing w:val="4"/>
        </w:rPr>
        <w:t>stawą”</w:t>
      </w:r>
      <w:r w:rsidR="001F2FB2" w:rsidRPr="007C4556">
        <w:rPr>
          <w:rFonts w:ascii="Arial" w:hAnsi="Arial" w:cs="Arial"/>
          <w:spacing w:val="4"/>
        </w:rPr>
        <w:t>,</w:t>
      </w:r>
      <w:r w:rsidR="00714BC6" w:rsidRPr="007C4556">
        <w:rPr>
          <w:rFonts w:ascii="Arial" w:hAnsi="Arial" w:cs="Arial"/>
          <w:spacing w:val="4"/>
        </w:rPr>
        <w:t xml:space="preserve"> </w:t>
      </w:r>
      <w:r w:rsidRPr="007C4556">
        <w:rPr>
          <w:rFonts w:ascii="Arial" w:hAnsi="Arial" w:cs="Arial"/>
          <w:spacing w:val="4"/>
        </w:rPr>
        <w:t>o następującej treści:</w:t>
      </w:r>
    </w:p>
    <w:p w14:paraId="091BB4E8" w14:textId="77777777" w:rsidR="00484A1D" w:rsidRPr="007C4556" w:rsidRDefault="00976927" w:rsidP="00A310EB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  <w:r w:rsidRPr="007C4556">
        <w:rPr>
          <w:rFonts w:ascii="Arial" w:hAnsi="Arial" w:cs="Arial"/>
          <w:b/>
          <w:spacing w:val="4"/>
          <w:sz w:val="20"/>
          <w:szCs w:val="20"/>
        </w:rPr>
        <w:t>§ 1</w:t>
      </w:r>
      <w:r w:rsidR="00181024" w:rsidRPr="007C4556">
        <w:rPr>
          <w:rFonts w:ascii="Arial" w:hAnsi="Arial" w:cs="Arial"/>
          <w:b/>
          <w:spacing w:val="4"/>
          <w:sz w:val="20"/>
          <w:szCs w:val="20"/>
        </w:rPr>
        <w:t>.</w:t>
      </w:r>
    </w:p>
    <w:p w14:paraId="0EE5EF21" w14:textId="2AC3DE79" w:rsidR="00952747" w:rsidRPr="00E7488D" w:rsidRDefault="00A107B5" w:rsidP="001139A7">
      <w:pPr>
        <w:numPr>
          <w:ilvl w:val="0"/>
          <w:numId w:val="2"/>
        </w:numPr>
        <w:spacing w:after="120" w:line="240" w:lineRule="auto"/>
        <w:ind w:left="567"/>
        <w:jc w:val="both"/>
        <w:rPr>
          <w:rFonts w:ascii="Arial" w:hAnsi="Arial" w:cs="Arial"/>
          <w:spacing w:val="4"/>
          <w:sz w:val="20"/>
          <w:szCs w:val="20"/>
        </w:rPr>
      </w:pPr>
      <w:r w:rsidRPr="00E36EC0">
        <w:rPr>
          <w:rFonts w:ascii="Arial" w:hAnsi="Arial" w:cs="Arial"/>
          <w:spacing w:val="4"/>
          <w:sz w:val="20"/>
          <w:szCs w:val="20"/>
        </w:rPr>
        <w:t xml:space="preserve">Umowa określa zasady udzielenia </w:t>
      </w:r>
      <w:r w:rsidR="001D4ED0" w:rsidRPr="00E36EC0">
        <w:rPr>
          <w:rFonts w:ascii="Arial" w:hAnsi="Arial" w:cs="Arial"/>
          <w:spacing w:val="4"/>
          <w:sz w:val="20"/>
          <w:szCs w:val="20"/>
        </w:rPr>
        <w:t>do</w:t>
      </w:r>
      <w:r w:rsidRPr="00E36EC0">
        <w:rPr>
          <w:rFonts w:ascii="Arial" w:hAnsi="Arial" w:cs="Arial"/>
          <w:spacing w:val="4"/>
          <w:sz w:val="20"/>
          <w:szCs w:val="20"/>
        </w:rPr>
        <w:t xml:space="preserve">finansowania ze środków </w:t>
      </w:r>
      <w:r w:rsidR="00686106" w:rsidRPr="00E36EC0">
        <w:rPr>
          <w:rFonts w:ascii="Arial" w:hAnsi="Arial" w:cs="Arial"/>
          <w:spacing w:val="4"/>
          <w:sz w:val="20"/>
          <w:szCs w:val="20"/>
        </w:rPr>
        <w:t xml:space="preserve">Rządowego </w:t>
      </w:r>
      <w:r w:rsidRPr="00E36EC0">
        <w:rPr>
          <w:rFonts w:ascii="Arial" w:hAnsi="Arial" w:cs="Arial"/>
          <w:spacing w:val="4"/>
          <w:sz w:val="20"/>
          <w:szCs w:val="20"/>
        </w:rPr>
        <w:t xml:space="preserve">Funduszu </w:t>
      </w:r>
      <w:r w:rsidR="00686106" w:rsidRPr="00E36EC0">
        <w:rPr>
          <w:rFonts w:ascii="Arial" w:hAnsi="Arial" w:cs="Arial"/>
          <w:spacing w:val="4"/>
          <w:sz w:val="20"/>
          <w:szCs w:val="20"/>
        </w:rPr>
        <w:t xml:space="preserve">Rozwoju </w:t>
      </w:r>
      <w:r w:rsidRPr="00E36EC0">
        <w:rPr>
          <w:rFonts w:ascii="Arial" w:hAnsi="Arial" w:cs="Arial"/>
          <w:spacing w:val="4"/>
          <w:sz w:val="20"/>
          <w:szCs w:val="20"/>
        </w:rPr>
        <w:t xml:space="preserve">Dróg, zwanego dalej „Funduszem” </w:t>
      </w:r>
      <w:r w:rsidRPr="00E36EC0">
        <w:rPr>
          <w:rFonts w:ascii="Arial" w:hAnsi="Arial" w:cs="Arial"/>
          <w:color w:val="000000"/>
          <w:spacing w:val="4"/>
          <w:sz w:val="20"/>
          <w:szCs w:val="20"/>
        </w:rPr>
        <w:t xml:space="preserve">zadania </w:t>
      </w:r>
      <w:r w:rsidR="00AB113D" w:rsidRPr="00E36EC0">
        <w:rPr>
          <w:rFonts w:ascii="Arial" w:hAnsi="Arial" w:cs="Arial"/>
          <w:color w:val="000000"/>
          <w:spacing w:val="4"/>
          <w:sz w:val="20"/>
          <w:szCs w:val="20"/>
        </w:rPr>
        <w:t>obwodnicowego</w:t>
      </w:r>
      <w:r w:rsidRPr="00E36EC0">
        <w:rPr>
          <w:rFonts w:ascii="Arial" w:hAnsi="Arial" w:cs="Arial"/>
          <w:color w:val="000000"/>
          <w:spacing w:val="4"/>
          <w:sz w:val="20"/>
          <w:szCs w:val="20"/>
        </w:rPr>
        <w:t xml:space="preserve"> w</w:t>
      </w:r>
      <w:r w:rsidR="00F61BD2" w:rsidRPr="00E36EC0">
        <w:rPr>
          <w:rFonts w:ascii="Arial" w:hAnsi="Arial" w:cs="Arial"/>
          <w:spacing w:val="4"/>
          <w:sz w:val="20"/>
          <w:szCs w:val="20"/>
        </w:rPr>
        <w:t xml:space="preserve"> </w:t>
      </w:r>
      <w:r w:rsidR="00F61BD2" w:rsidRPr="00E36EC0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rozumieniu </w:t>
      </w:r>
      <w:r w:rsidR="000E08A2" w:rsidRPr="00E36EC0">
        <w:rPr>
          <w:rFonts w:ascii="Arial" w:hAnsi="Arial" w:cs="Arial"/>
          <w:color w:val="000000" w:themeColor="text1"/>
          <w:spacing w:val="4"/>
          <w:sz w:val="20"/>
          <w:szCs w:val="20"/>
        </w:rPr>
        <w:t>art</w:t>
      </w:r>
      <w:r w:rsidR="000E08A2" w:rsidRPr="00E36EC0">
        <w:rPr>
          <w:rFonts w:ascii="Arial" w:hAnsi="Arial" w:cs="Arial"/>
          <w:color w:val="000000"/>
          <w:spacing w:val="4"/>
          <w:sz w:val="20"/>
          <w:szCs w:val="20"/>
          <w:lang w:eastAsia="pl-PL" w:bidi="pl-PL"/>
        </w:rPr>
        <w:t>. 4 ust. 1 pkt 2a</w:t>
      </w:r>
      <w:r w:rsidR="003F00C6" w:rsidRPr="00E36EC0">
        <w:rPr>
          <w:rFonts w:ascii="Arial" w:hAnsi="Arial" w:cs="Arial"/>
          <w:color w:val="000000"/>
          <w:spacing w:val="4"/>
          <w:sz w:val="20"/>
          <w:szCs w:val="20"/>
          <w:lang w:eastAsia="pl-PL" w:bidi="pl-PL"/>
        </w:rPr>
        <w:t xml:space="preserve"> U</w:t>
      </w:r>
      <w:r w:rsidR="006C0DDA" w:rsidRPr="00E36EC0">
        <w:rPr>
          <w:rFonts w:ascii="Arial" w:hAnsi="Arial" w:cs="Arial"/>
          <w:color w:val="000000"/>
          <w:spacing w:val="4"/>
          <w:sz w:val="20"/>
          <w:szCs w:val="20"/>
          <w:lang w:eastAsia="pl-PL" w:bidi="pl-PL"/>
        </w:rPr>
        <w:t xml:space="preserve">stawy </w:t>
      </w:r>
      <w:r w:rsidR="006C0DDA" w:rsidRPr="00AE5882">
        <w:rPr>
          <w:rFonts w:ascii="Arial" w:hAnsi="Arial" w:cs="Arial"/>
          <w:spacing w:val="4"/>
          <w:sz w:val="20"/>
          <w:szCs w:val="20"/>
        </w:rPr>
        <w:t>polegającego na</w:t>
      </w:r>
      <w:r w:rsidR="004E266D" w:rsidRPr="00AE5882">
        <w:rPr>
          <w:rFonts w:ascii="Arial" w:hAnsi="Arial" w:cs="Arial"/>
          <w:spacing w:val="4"/>
          <w:sz w:val="20"/>
          <w:szCs w:val="20"/>
        </w:rPr>
        <w:t xml:space="preserve"> przygotowaniu dokumentacji</w:t>
      </w:r>
      <w:r w:rsidR="00EF1DA5" w:rsidRPr="00AE5882">
        <w:rPr>
          <w:rFonts w:ascii="Arial" w:hAnsi="Arial" w:cs="Arial"/>
          <w:spacing w:val="4"/>
          <w:sz w:val="20"/>
          <w:szCs w:val="20"/>
        </w:rPr>
        <w:t xml:space="preserve"> projektowej i budowie</w:t>
      </w:r>
      <w:r w:rsidR="004E266D" w:rsidRPr="00AE5882">
        <w:rPr>
          <w:rFonts w:ascii="Arial" w:hAnsi="Arial" w:cs="Arial"/>
          <w:spacing w:val="4"/>
          <w:sz w:val="20"/>
          <w:szCs w:val="20"/>
        </w:rPr>
        <w:t xml:space="preserve"> </w:t>
      </w:r>
      <w:r w:rsidR="00EF1DA5" w:rsidRPr="00AE5882">
        <w:rPr>
          <w:rFonts w:ascii="Arial" w:hAnsi="Arial" w:cs="Arial"/>
          <w:spacing w:val="4"/>
          <w:sz w:val="20"/>
          <w:szCs w:val="20"/>
        </w:rPr>
        <w:t>drogi w </w:t>
      </w:r>
      <w:r w:rsidR="00C01422" w:rsidRPr="00AE5882">
        <w:rPr>
          <w:rFonts w:ascii="Arial" w:hAnsi="Arial" w:cs="Arial"/>
          <w:spacing w:val="4"/>
          <w:sz w:val="20"/>
          <w:szCs w:val="20"/>
        </w:rPr>
        <w:t xml:space="preserve">ramach zadania </w:t>
      </w:r>
      <w:r w:rsidR="00C01422" w:rsidRPr="00E7488D">
        <w:rPr>
          <w:rFonts w:ascii="Arial" w:hAnsi="Arial" w:cs="Arial"/>
          <w:spacing w:val="4"/>
          <w:sz w:val="20"/>
          <w:szCs w:val="20"/>
        </w:rPr>
        <w:t xml:space="preserve">pn. </w:t>
      </w:r>
      <w:r w:rsidR="00952747" w:rsidRPr="00E7488D">
        <w:rPr>
          <w:rFonts w:ascii="Arial" w:hAnsi="Arial" w:cs="Arial"/>
          <w:spacing w:val="4"/>
          <w:sz w:val="20"/>
          <w:szCs w:val="20"/>
        </w:rPr>
        <w:t>„</w:t>
      </w:r>
      <w:r w:rsidR="00DC0934" w:rsidRPr="00DC0934">
        <w:rPr>
          <w:rFonts w:ascii="Arial" w:hAnsi="Arial" w:cs="Arial"/>
          <w:spacing w:val="4"/>
          <w:sz w:val="20"/>
          <w:szCs w:val="20"/>
        </w:rPr>
        <w:t>Północno - zachodnia obwodnica Raciborza</w:t>
      </w:r>
      <w:r w:rsidR="00E36EC0" w:rsidRPr="00E7488D">
        <w:rPr>
          <w:rFonts w:ascii="Arial" w:hAnsi="Arial" w:cs="Arial"/>
          <w:spacing w:val="4"/>
          <w:sz w:val="20"/>
          <w:szCs w:val="20"/>
        </w:rPr>
        <w:t>”</w:t>
      </w:r>
      <w:r w:rsidR="00BD3A93" w:rsidRPr="00E7488D">
        <w:rPr>
          <w:rFonts w:ascii="Arial" w:hAnsi="Arial" w:cs="Arial"/>
          <w:spacing w:val="4"/>
          <w:sz w:val="20"/>
          <w:szCs w:val="20"/>
        </w:rPr>
        <w:t xml:space="preserve">, </w:t>
      </w:r>
      <w:r w:rsidR="00F61BD2" w:rsidRPr="00E7488D">
        <w:rPr>
          <w:rFonts w:ascii="Arial" w:hAnsi="Arial" w:cs="Arial"/>
          <w:spacing w:val="4"/>
          <w:sz w:val="20"/>
          <w:szCs w:val="20"/>
        </w:rPr>
        <w:t>zwanego dalej „Zadaniem</w:t>
      </w:r>
      <w:r w:rsidR="005A77D2" w:rsidRPr="00E7488D">
        <w:rPr>
          <w:rFonts w:ascii="Arial" w:hAnsi="Arial" w:cs="Arial"/>
          <w:spacing w:val="4"/>
          <w:sz w:val="20"/>
          <w:szCs w:val="20"/>
        </w:rPr>
        <w:t>”.</w:t>
      </w:r>
    </w:p>
    <w:p w14:paraId="6D2C795B" w14:textId="653BF073" w:rsidR="0022441B" w:rsidRPr="007C4556" w:rsidRDefault="0022441B" w:rsidP="00546429">
      <w:pPr>
        <w:pStyle w:val="Akapitzlist"/>
        <w:numPr>
          <w:ilvl w:val="0"/>
          <w:numId w:val="2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 xml:space="preserve">Beneficjent zobowiązuje się do należytego wykonania Umowy, wykorzystania przekazanego </w:t>
      </w:r>
      <w:r w:rsidR="005046ED" w:rsidRPr="007C4556">
        <w:rPr>
          <w:rFonts w:ascii="Arial" w:hAnsi="Arial" w:cs="Arial"/>
          <w:spacing w:val="4"/>
          <w:sz w:val="20"/>
          <w:szCs w:val="20"/>
        </w:rPr>
        <w:t>do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finansowania zgodnie z celem, na jaki je uzyskał i na warunkach określonych </w:t>
      </w:r>
      <w:r w:rsidR="003F00C6" w:rsidRPr="007C4556">
        <w:rPr>
          <w:rFonts w:ascii="Arial" w:hAnsi="Arial" w:cs="Arial"/>
          <w:spacing w:val="4"/>
          <w:sz w:val="20"/>
          <w:szCs w:val="20"/>
        </w:rPr>
        <w:t>U</w:t>
      </w:r>
      <w:r w:rsidR="00F61BD2" w:rsidRPr="007C4556">
        <w:rPr>
          <w:rFonts w:ascii="Arial" w:hAnsi="Arial" w:cs="Arial"/>
          <w:spacing w:val="4"/>
          <w:sz w:val="20"/>
          <w:szCs w:val="20"/>
        </w:rPr>
        <w:t>stawą i</w:t>
      </w:r>
      <w:r w:rsidR="00395206" w:rsidRPr="007C4556">
        <w:rPr>
          <w:rFonts w:ascii="Arial" w:hAnsi="Arial" w:cs="Arial"/>
          <w:spacing w:val="4"/>
          <w:sz w:val="20"/>
          <w:szCs w:val="20"/>
        </w:rPr>
        <w:t> 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Umową. </w:t>
      </w:r>
    </w:p>
    <w:p w14:paraId="5E387771" w14:textId="77777777" w:rsidR="004D709B" w:rsidRPr="007C4556" w:rsidRDefault="004D709B" w:rsidP="00546429">
      <w:pPr>
        <w:numPr>
          <w:ilvl w:val="0"/>
          <w:numId w:val="2"/>
        </w:numPr>
        <w:spacing w:after="120" w:line="240" w:lineRule="auto"/>
        <w:ind w:left="567" w:hanging="34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>Szczegółowy opis Zadania</w:t>
      </w:r>
      <w:r w:rsidR="00FF1319" w:rsidRPr="007C4556">
        <w:rPr>
          <w:rFonts w:ascii="Arial" w:hAnsi="Arial" w:cs="Arial"/>
          <w:color w:val="000000"/>
          <w:spacing w:val="4"/>
          <w:sz w:val="20"/>
          <w:szCs w:val="20"/>
          <w:lang w:eastAsia="pl-PL" w:bidi="pl-PL"/>
        </w:rPr>
        <w:t xml:space="preserve"> </w:t>
      </w:r>
      <w:r w:rsidR="000D7411" w:rsidRPr="007C4556">
        <w:rPr>
          <w:rFonts w:ascii="Arial" w:hAnsi="Arial" w:cs="Arial"/>
          <w:color w:val="000000"/>
          <w:spacing w:val="4"/>
          <w:sz w:val="20"/>
          <w:szCs w:val="20"/>
        </w:rPr>
        <w:t>określa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Załącznik nr 1</w:t>
      </w:r>
      <w:r w:rsidR="00026B80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026B80" w:rsidRPr="007C4556">
        <w:rPr>
          <w:rFonts w:ascii="Arial" w:hAnsi="Arial" w:cs="Arial"/>
          <w:spacing w:val="4"/>
          <w:sz w:val="20"/>
          <w:szCs w:val="20"/>
        </w:rPr>
        <w:t>do Umowy.</w:t>
      </w:r>
    </w:p>
    <w:p w14:paraId="374B0CBB" w14:textId="4DC8B83F" w:rsidR="00A16624" w:rsidRPr="007C4556" w:rsidRDefault="00DB738B" w:rsidP="00546429">
      <w:pPr>
        <w:numPr>
          <w:ilvl w:val="0"/>
          <w:numId w:val="2"/>
        </w:numPr>
        <w:spacing w:after="120" w:line="240" w:lineRule="auto"/>
        <w:ind w:left="567" w:hanging="34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>H</w:t>
      </w:r>
      <w:r w:rsidR="00536247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armonogram </w:t>
      </w:r>
      <w:r w:rsidR="00417874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>rzeczowo-finansow</w:t>
      </w:r>
      <w:r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>y</w:t>
      </w:r>
      <w:r w:rsidR="00417874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="001F78E6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>Zadania</w:t>
      </w:r>
      <w:r w:rsidR="00181024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>,</w:t>
      </w:r>
      <w:r w:rsidR="004F7A60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zwan</w:t>
      </w:r>
      <w:r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>y</w:t>
      </w:r>
      <w:r w:rsidR="004F7A60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dalej „</w:t>
      </w:r>
      <w:r w:rsidR="00181024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>H</w:t>
      </w:r>
      <w:r w:rsidR="004F7A60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>armonogramem</w:t>
      </w:r>
      <w:r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>”, stanowi załącznik nr 2 do</w:t>
      </w:r>
      <w:r w:rsidR="00580545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="005932EF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>U</w:t>
      </w:r>
      <w:r w:rsidR="00580545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>mowy</w:t>
      </w:r>
      <w:r w:rsidR="004F7A60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>.</w:t>
      </w:r>
      <w:r w:rsidR="00DB3BF8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="00187304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>W części finansowej h</w:t>
      </w:r>
      <w:r w:rsidR="00DB3BF8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armonogram </w:t>
      </w:r>
      <w:r w:rsidR="005F44E9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>jest</w:t>
      </w:r>
      <w:r w:rsidR="00DB3BF8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="00745DD4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>spójny</w:t>
      </w:r>
      <w:r w:rsidR="00DB3BF8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z kwotami wykazanymi we wniosku o dofinansowanie. </w:t>
      </w:r>
    </w:p>
    <w:p w14:paraId="5534443D" w14:textId="77777777" w:rsidR="00880B29" w:rsidRPr="007C4556" w:rsidRDefault="0094585B" w:rsidP="00546429">
      <w:pPr>
        <w:pStyle w:val="Akapitzlist"/>
        <w:numPr>
          <w:ilvl w:val="0"/>
          <w:numId w:val="2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lastRenderedPageBreak/>
        <w:t xml:space="preserve">Beneficjent zobowiązuje się do </w:t>
      </w:r>
      <w:r w:rsidR="004050BE" w:rsidRPr="007C4556">
        <w:rPr>
          <w:rFonts w:ascii="Arial" w:hAnsi="Arial" w:cs="Arial"/>
          <w:spacing w:val="4"/>
          <w:sz w:val="20"/>
          <w:szCs w:val="20"/>
        </w:rPr>
        <w:t>przekazywania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</w:t>
      </w:r>
      <w:r w:rsidR="004050BE" w:rsidRPr="007C4556">
        <w:rPr>
          <w:rFonts w:ascii="Arial" w:hAnsi="Arial" w:cs="Arial"/>
          <w:spacing w:val="4"/>
          <w:sz w:val="20"/>
          <w:szCs w:val="20"/>
        </w:rPr>
        <w:t xml:space="preserve">Ministrowi </w:t>
      </w:r>
      <w:r w:rsidR="00796160" w:rsidRPr="007C4556">
        <w:rPr>
          <w:rFonts w:ascii="Arial" w:hAnsi="Arial" w:cs="Arial"/>
          <w:spacing w:val="4"/>
          <w:sz w:val="20"/>
          <w:szCs w:val="20"/>
        </w:rPr>
        <w:t>zaktualizowane</w:t>
      </w:r>
      <w:r w:rsidR="00181024" w:rsidRPr="007C4556">
        <w:rPr>
          <w:rFonts w:ascii="Arial" w:hAnsi="Arial" w:cs="Arial"/>
          <w:spacing w:val="4"/>
          <w:sz w:val="20"/>
          <w:szCs w:val="20"/>
        </w:rPr>
        <w:t>go H</w:t>
      </w:r>
      <w:r w:rsidR="004F7A60" w:rsidRPr="007C4556">
        <w:rPr>
          <w:rFonts w:ascii="Arial" w:hAnsi="Arial" w:cs="Arial"/>
          <w:spacing w:val="4"/>
          <w:sz w:val="20"/>
          <w:szCs w:val="20"/>
        </w:rPr>
        <w:t xml:space="preserve">armonogramu </w:t>
      </w:r>
      <w:r w:rsidR="00DE2CF5" w:rsidRPr="007C4556">
        <w:rPr>
          <w:rFonts w:ascii="Arial" w:hAnsi="Arial" w:cs="Arial"/>
          <w:spacing w:val="4"/>
          <w:sz w:val="20"/>
          <w:szCs w:val="20"/>
        </w:rPr>
        <w:t>raz na</w:t>
      </w:r>
      <w:r w:rsidR="00A2478B" w:rsidRPr="007C4556">
        <w:rPr>
          <w:rFonts w:ascii="Arial" w:hAnsi="Arial" w:cs="Arial"/>
          <w:spacing w:val="4"/>
          <w:sz w:val="20"/>
          <w:szCs w:val="20"/>
        </w:rPr>
        <w:t xml:space="preserve"> </w:t>
      </w:r>
      <w:r w:rsidR="00880B29" w:rsidRPr="007C4556">
        <w:rPr>
          <w:rFonts w:ascii="Arial" w:hAnsi="Arial" w:cs="Arial"/>
          <w:spacing w:val="4"/>
          <w:sz w:val="20"/>
          <w:szCs w:val="20"/>
        </w:rPr>
        <w:t>kwartał kalendarzo</w:t>
      </w:r>
      <w:r w:rsidR="00A2478B" w:rsidRPr="007C4556">
        <w:rPr>
          <w:rFonts w:ascii="Arial" w:hAnsi="Arial" w:cs="Arial"/>
          <w:spacing w:val="4"/>
          <w:sz w:val="20"/>
          <w:szCs w:val="20"/>
        </w:rPr>
        <w:t>wy do</w:t>
      </w:r>
      <w:r w:rsidR="00DE2CF5" w:rsidRPr="007C4556">
        <w:rPr>
          <w:rFonts w:ascii="Arial" w:hAnsi="Arial" w:cs="Arial"/>
          <w:spacing w:val="4"/>
          <w:sz w:val="20"/>
          <w:szCs w:val="20"/>
        </w:rPr>
        <w:t xml:space="preserve"> 10</w:t>
      </w:r>
      <w:r w:rsidR="00A2478B" w:rsidRPr="007C4556">
        <w:rPr>
          <w:rFonts w:ascii="Arial" w:hAnsi="Arial" w:cs="Arial"/>
          <w:spacing w:val="4"/>
          <w:sz w:val="20"/>
          <w:szCs w:val="20"/>
        </w:rPr>
        <w:t xml:space="preserve"> dnia miesiąca następującego po tym kwartale.</w:t>
      </w:r>
    </w:p>
    <w:p w14:paraId="2B7E9225" w14:textId="20C77699" w:rsidR="00DC0934" w:rsidRPr="00DC0934" w:rsidRDefault="00B1646C" w:rsidP="00DC0934">
      <w:pPr>
        <w:pStyle w:val="Akapitzlist"/>
        <w:numPr>
          <w:ilvl w:val="0"/>
          <w:numId w:val="2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 xml:space="preserve">Beneficjent jest </w:t>
      </w:r>
      <w:r w:rsidR="008D0CBA" w:rsidRPr="007C4556">
        <w:rPr>
          <w:rFonts w:ascii="Arial" w:hAnsi="Arial" w:cs="Arial"/>
          <w:spacing w:val="4"/>
          <w:sz w:val="20"/>
          <w:szCs w:val="20"/>
        </w:rPr>
        <w:t>zobowiązany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do przekazywania </w:t>
      </w:r>
      <w:r w:rsidR="008D0CBA" w:rsidRPr="007C4556">
        <w:rPr>
          <w:rFonts w:ascii="Arial" w:hAnsi="Arial" w:cs="Arial"/>
          <w:spacing w:val="4"/>
          <w:sz w:val="20"/>
          <w:szCs w:val="20"/>
        </w:rPr>
        <w:t>zaktualizowane</w:t>
      </w:r>
      <w:r w:rsidR="00181024" w:rsidRPr="007C4556">
        <w:rPr>
          <w:rFonts w:ascii="Arial" w:hAnsi="Arial" w:cs="Arial"/>
          <w:spacing w:val="4"/>
          <w:sz w:val="20"/>
          <w:szCs w:val="20"/>
        </w:rPr>
        <w:t>go H</w:t>
      </w:r>
      <w:r w:rsidR="00740F6A" w:rsidRPr="007C4556">
        <w:rPr>
          <w:rFonts w:ascii="Arial" w:hAnsi="Arial" w:cs="Arial"/>
          <w:spacing w:val="4"/>
          <w:sz w:val="20"/>
          <w:szCs w:val="20"/>
        </w:rPr>
        <w:t xml:space="preserve">armonogramu 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również </w:t>
      </w:r>
      <w:r w:rsidR="008D0CBA" w:rsidRPr="007C4556">
        <w:rPr>
          <w:rFonts w:ascii="Arial" w:hAnsi="Arial" w:cs="Arial"/>
          <w:spacing w:val="4"/>
          <w:sz w:val="20"/>
          <w:szCs w:val="20"/>
        </w:rPr>
        <w:t xml:space="preserve">na wniosek Ministra </w:t>
      </w:r>
      <w:r w:rsidR="00F63453" w:rsidRPr="007C4556">
        <w:rPr>
          <w:rFonts w:ascii="Arial" w:hAnsi="Arial" w:cs="Arial"/>
          <w:spacing w:val="4"/>
          <w:sz w:val="20"/>
          <w:szCs w:val="20"/>
        </w:rPr>
        <w:t xml:space="preserve">w </w:t>
      </w:r>
      <w:r w:rsidR="008D0CBA" w:rsidRPr="007C4556">
        <w:rPr>
          <w:rFonts w:ascii="Arial" w:hAnsi="Arial" w:cs="Arial"/>
          <w:spacing w:val="4"/>
          <w:sz w:val="20"/>
          <w:szCs w:val="20"/>
        </w:rPr>
        <w:t xml:space="preserve">terminie </w:t>
      </w:r>
      <w:r w:rsidR="00DE2CF5" w:rsidRPr="007C4556">
        <w:rPr>
          <w:rFonts w:ascii="Arial" w:hAnsi="Arial" w:cs="Arial"/>
          <w:spacing w:val="4"/>
          <w:sz w:val="20"/>
          <w:szCs w:val="20"/>
        </w:rPr>
        <w:t>wskazanym w</w:t>
      </w:r>
      <w:r w:rsidR="00600B8B" w:rsidRPr="007C4556">
        <w:rPr>
          <w:rFonts w:ascii="Arial" w:hAnsi="Arial" w:cs="Arial"/>
          <w:spacing w:val="4"/>
          <w:sz w:val="20"/>
          <w:szCs w:val="20"/>
        </w:rPr>
        <w:t xml:space="preserve"> tym </w:t>
      </w:r>
      <w:r w:rsidR="00DE2CF5" w:rsidRPr="007C4556">
        <w:rPr>
          <w:rFonts w:ascii="Arial" w:hAnsi="Arial" w:cs="Arial"/>
          <w:spacing w:val="4"/>
          <w:sz w:val="20"/>
          <w:szCs w:val="20"/>
        </w:rPr>
        <w:t>wniosku.</w:t>
      </w:r>
    </w:p>
    <w:p w14:paraId="6FC766FA" w14:textId="49145145" w:rsidR="00AB7822" w:rsidRPr="007C4556" w:rsidRDefault="00D36461" w:rsidP="00A310EB">
      <w:pPr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b/>
          <w:color w:val="000000"/>
          <w:spacing w:val="4"/>
          <w:sz w:val="20"/>
          <w:szCs w:val="20"/>
        </w:rPr>
        <w:t xml:space="preserve">§ </w:t>
      </w:r>
      <w:r w:rsidR="00AB7822" w:rsidRPr="007C4556">
        <w:rPr>
          <w:rFonts w:ascii="Arial" w:hAnsi="Arial" w:cs="Arial"/>
          <w:b/>
          <w:color w:val="000000"/>
          <w:spacing w:val="4"/>
          <w:sz w:val="20"/>
          <w:szCs w:val="20"/>
        </w:rPr>
        <w:t>2</w:t>
      </w:r>
      <w:r w:rsidR="00955F18" w:rsidRPr="007C4556">
        <w:rPr>
          <w:rFonts w:ascii="Arial" w:hAnsi="Arial" w:cs="Arial"/>
          <w:b/>
          <w:color w:val="000000"/>
          <w:spacing w:val="4"/>
          <w:sz w:val="20"/>
          <w:szCs w:val="20"/>
        </w:rPr>
        <w:t>.</w:t>
      </w:r>
    </w:p>
    <w:p w14:paraId="4FC67D61" w14:textId="7AE92BF4" w:rsidR="00AB7822" w:rsidRPr="007C4556" w:rsidRDefault="00AB7822" w:rsidP="009E5F31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Strony Umowy ustalają termin</w:t>
      </w:r>
      <w:r w:rsidRPr="007C4556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oddania Zadania do użytkowania na </w:t>
      </w:r>
      <w:r w:rsidR="008D5926">
        <w:rPr>
          <w:rFonts w:ascii="Arial" w:hAnsi="Arial" w:cs="Arial"/>
          <w:spacing w:val="4"/>
          <w:sz w:val="20"/>
          <w:szCs w:val="20"/>
        </w:rPr>
        <w:t>31.12.2027</w:t>
      </w:r>
      <w:r w:rsidR="007E69A4">
        <w:rPr>
          <w:rFonts w:ascii="Arial" w:hAnsi="Arial" w:cs="Arial"/>
          <w:spacing w:val="4"/>
          <w:sz w:val="20"/>
          <w:szCs w:val="20"/>
        </w:rPr>
        <w:t xml:space="preserve"> </w:t>
      </w:r>
      <w:r w:rsidR="009E5F31" w:rsidRPr="009E5F31">
        <w:rPr>
          <w:rFonts w:ascii="Arial" w:hAnsi="Arial" w:cs="Arial"/>
          <w:spacing w:val="4"/>
          <w:sz w:val="20"/>
          <w:szCs w:val="20"/>
        </w:rPr>
        <w:t>r.</w:t>
      </w:r>
    </w:p>
    <w:p w14:paraId="0CC4D61F" w14:textId="77777777" w:rsidR="00AB7822" w:rsidRPr="007C4556" w:rsidRDefault="00AB7822" w:rsidP="00546429">
      <w:pPr>
        <w:pStyle w:val="Akapitzlist"/>
        <w:numPr>
          <w:ilvl w:val="0"/>
          <w:numId w:val="5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Wydłużenie terminu, o którym mowa w ust. 1</w:t>
      </w:r>
      <w:r w:rsidR="00F42831" w:rsidRPr="007C4556">
        <w:rPr>
          <w:rFonts w:ascii="Arial" w:hAnsi="Arial" w:cs="Arial"/>
          <w:spacing w:val="4"/>
          <w:sz w:val="20"/>
          <w:szCs w:val="20"/>
        </w:rPr>
        <w:t>,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może nastąpić wyłącznie z przyczyn obiektywnych.</w:t>
      </w:r>
    </w:p>
    <w:p w14:paraId="76571B9B" w14:textId="3C270138" w:rsidR="009A373F" w:rsidRPr="007C4556" w:rsidRDefault="009A373F" w:rsidP="00546429">
      <w:pPr>
        <w:pStyle w:val="Akapitzlist"/>
        <w:numPr>
          <w:ilvl w:val="0"/>
          <w:numId w:val="5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 xml:space="preserve">Minister Infrastruktury podejmuje ostateczną decyzję, czy wskazane przez Beneficjenta przyczyny uzasadniające wydłużenie terminu </w:t>
      </w:r>
      <w:r w:rsidR="00DC3431" w:rsidRPr="007C4556">
        <w:rPr>
          <w:rFonts w:ascii="Arial" w:hAnsi="Arial" w:cs="Arial"/>
          <w:spacing w:val="4"/>
          <w:sz w:val="20"/>
          <w:szCs w:val="20"/>
        </w:rPr>
        <w:t xml:space="preserve">oddania do </w:t>
      </w:r>
      <w:r w:rsidRPr="007C4556">
        <w:rPr>
          <w:rFonts w:ascii="Arial" w:hAnsi="Arial" w:cs="Arial"/>
          <w:spacing w:val="4"/>
          <w:sz w:val="20"/>
          <w:szCs w:val="20"/>
        </w:rPr>
        <w:t>użytkowania</w:t>
      </w:r>
      <w:r w:rsidR="005A2BA4" w:rsidRPr="007C4556">
        <w:rPr>
          <w:rFonts w:ascii="Arial" w:hAnsi="Arial" w:cs="Arial"/>
          <w:spacing w:val="4"/>
          <w:sz w:val="20"/>
          <w:szCs w:val="20"/>
        </w:rPr>
        <w:t xml:space="preserve"> Zadania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są przyczynami obiektywnymi w rozumieniu ust. 2.</w:t>
      </w:r>
    </w:p>
    <w:p w14:paraId="33E2D33D" w14:textId="77777777" w:rsidR="00F11A1A" w:rsidRPr="007C4556" w:rsidRDefault="00AB7822" w:rsidP="004F53FD">
      <w:pPr>
        <w:pStyle w:val="Akapitzlist"/>
        <w:numPr>
          <w:ilvl w:val="0"/>
          <w:numId w:val="5"/>
        </w:numPr>
        <w:spacing w:after="0" w:line="240" w:lineRule="auto"/>
        <w:ind w:left="567" w:hanging="357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Przez termin oddania Zadania do użytkowania</w:t>
      </w:r>
      <w:r w:rsidR="00133888" w:rsidRPr="007C4556">
        <w:rPr>
          <w:rFonts w:ascii="Arial" w:hAnsi="Arial" w:cs="Arial"/>
          <w:spacing w:val="4"/>
          <w:sz w:val="20"/>
          <w:szCs w:val="20"/>
        </w:rPr>
        <w:t xml:space="preserve"> rozumie się</w:t>
      </w:r>
      <w:r w:rsidR="00C70BC1" w:rsidRPr="007C4556">
        <w:rPr>
          <w:rFonts w:ascii="Arial" w:hAnsi="Arial" w:cs="Arial"/>
          <w:spacing w:val="4"/>
          <w:sz w:val="20"/>
          <w:szCs w:val="20"/>
        </w:rPr>
        <w:t>, zgodnie z ustawą – Prawo budowlane</w:t>
      </w:r>
      <w:r w:rsidR="00356EF8" w:rsidRPr="007C4556">
        <w:rPr>
          <w:rFonts w:ascii="Arial" w:hAnsi="Arial" w:cs="Arial"/>
          <w:spacing w:val="4"/>
          <w:sz w:val="20"/>
          <w:szCs w:val="20"/>
        </w:rPr>
        <w:t>:</w:t>
      </w:r>
      <w:r w:rsidR="00956A6E" w:rsidRPr="007C4556">
        <w:rPr>
          <w:rFonts w:ascii="Arial" w:hAnsi="Arial" w:cs="Arial"/>
          <w:spacing w:val="4"/>
          <w:sz w:val="20"/>
          <w:szCs w:val="20"/>
        </w:rPr>
        <w:t xml:space="preserve"> </w:t>
      </w:r>
    </w:p>
    <w:p w14:paraId="1FCE9258" w14:textId="2860FCBA" w:rsidR="000C1CF4" w:rsidRPr="007C4556" w:rsidRDefault="00C70BC1" w:rsidP="0013327D">
      <w:pPr>
        <w:pStyle w:val="Akapitzlist"/>
        <w:numPr>
          <w:ilvl w:val="0"/>
          <w:numId w:val="24"/>
        </w:numPr>
        <w:spacing w:after="0" w:line="240" w:lineRule="auto"/>
        <w:ind w:left="993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 xml:space="preserve">w przypadku Zadania, dla którego wymagane jest uzyskanie decyzji o pozwoleniu na użytkowanie – dzień, w którym </w:t>
      </w:r>
      <w:r w:rsidR="007711A9" w:rsidRPr="007C4556">
        <w:rPr>
          <w:rFonts w:ascii="Arial" w:hAnsi="Arial" w:cs="Arial"/>
          <w:spacing w:val="4"/>
          <w:sz w:val="20"/>
          <w:szCs w:val="20"/>
        </w:rPr>
        <w:t>decyzja ta stała się ostateczna;</w:t>
      </w:r>
    </w:p>
    <w:p w14:paraId="52D102E0" w14:textId="77777777" w:rsidR="00C70BC1" w:rsidRPr="007C4556" w:rsidRDefault="00C70BC1" w:rsidP="0013327D">
      <w:pPr>
        <w:pStyle w:val="Akapitzlist"/>
        <w:numPr>
          <w:ilvl w:val="0"/>
          <w:numId w:val="24"/>
        </w:numPr>
        <w:spacing w:after="0" w:line="240" w:lineRule="auto"/>
        <w:ind w:left="993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w przypadku Zadania, dla którego wymagane jest zawiadomienie organu nadzoru budowlanego o zakończeniu budowy:</w:t>
      </w:r>
    </w:p>
    <w:p w14:paraId="37681B19" w14:textId="21B59ED4" w:rsidR="00C70BC1" w:rsidRPr="007C4556" w:rsidRDefault="00C70BC1" w:rsidP="0013327D">
      <w:pPr>
        <w:pStyle w:val="Akapitzlist"/>
        <w:numPr>
          <w:ilvl w:val="0"/>
          <w:numId w:val="25"/>
        </w:numPr>
        <w:spacing w:after="0" w:line="240" w:lineRule="auto"/>
        <w:ind w:left="1418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 xml:space="preserve">pierwszy dzień po upływie </w:t>
      </w:r>
      <w:r w:rsidR="000C1CF4" w:rsidRPr="007C4556">
        <w:rPr>
          <w:rFonts w:ascii="Arial" w:hAnsi="Arial" w:cs="Arial"/>
          <w:spacing w:val="4"/>
          <w:sz w:val="20"/>
          <w:szCs w:val="20"/>
        </w:rPr>
        <w:t xml:space="preserve">14 dni od 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dnia </w:t>
      </w:r>
      <w:r w:rsidR="000C1CF4" w:rsidRPr="007C4556">
        <w:rPr>
          <w:rFonts w:ascii="Arial" w:hAnsi="Arial" w:cs="Arial"/>
          <w:spacing w:val="4"/>
          <w:sz w:val="20"/>
          <w:szCs w:val="20"/>
        </w:rPr>
        <w:t xml:space="preserve">doręczenia organowi nadzoru budowlanego zawiadomienia o zakończeniu budowy, pod warunkiem, że organ ten nie </w:t>
      </w:r>
      <w:r w:rsidR="00943833" w:rsidRPr="007C4556">
        <w:rPr>
          <w:rFonts w:ascii="Arial" w:hAnsi="Arial" w:cs="Arial"/>
          <w:spacing w:val="4"/>
          <w:sz w:val="20"/>
          <w:szCs w:val="20"/>
        </w:rPr>
        <w:t>zgłosił</w:t>
      </w:r>
      <w:r w:rsidR="000C1CF4" w:rsidRPr="007C4556">
        <w:rPr>
          <w:rFonts w:ascii="Arial" w:hAnsi="Arial" w:cs="Arial"/>
          <w:spacing w:val="4"/>
          <w:sz w:val="20"/>
          <w:szCs w:val="20"/>
        </w:rPr>
        <w:t xml:space="preserve"> w tym czasie sprzeciwu w drodze decyzji </w:t>
      </w:r>
      <w:r w:rsidRPr="007C4556">
        <w:rPr>
          <w:rFonts w:ascii="Arial" w:hAnsi="Arial" w:cs="Arial"/>
          <w:spacing w:val="4"/>
          <w:sz w:val="20"/>
          <w:szCs w:val="20"/>
        </w:rPr>
        <w:t>lub</w:t>
      </w:r>
    </w:p>
    <w:p w14:paraId="2FE4721D" w14:textId="77777777" w:rsidR="000C1CF4" w:rsidRPr="007C4556" w:rsidRDefault="000C1CF4" w:rsidP="0013327D">
      <w:pPr>
        <w:pStyle w:val="Akapitzlist"/>
        <w:numPr>
          <w:ilvl w:val="0"/>
          <w:numId w:val="25"/>
        </w:numPr>
        <w:spacing w:after="0" w:line="240" w:lineRule="auto"/>
        <w:ind w:left="1418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 xml:space="preserve">dzień </w:t>
      </w:r>
      <w:r w:rsidR="00C70BC1" w:rsidRPr="007C4556">
        <w:rPr>
          <w:rFonts w:ascii="Arial" w:hAnsi="Arial" w:cs="Arial"/>
          <w:spacing w:val="4"/>
          <w:sz w:val="20"/>
          <w:szCs w:val="20"/>
        </w:rPr>
        <w:t xml:space="preserve">wydania </w:t>
      </w:r>
      <w:r w:rsidR="004F53FD" w:rsidRPr="007C4556">
        <w:rPr>
          <w:rFonts w:ascii="Arial" w:hAnsi="Arial" w:cs="Arial"/>
          <w:spacing w:val="4"/>
          <w:sz w:val="20"/>
          <w:szCs w:val="20"/>
        </w:rPr>
        <w:t>przez organ nadzoru budowlanego</w:t>
      </w:r>
      <w:r w:rsidR="004F53FD" w:rsidRPr="007C4556" w:rsidDel="00C70BC1">
        <w:rPr>
          <w:rFonts w:ascii="Arial" w:hAnsi="Arial" w:cs="Arial"/>
          <w:spacing w:val="4"/>
          <w:sz w:val="20"/>
          <w:szCs w:val="20"/>
        </w:rPr>
        <w:t xml:space="preserve"> </w:t>
      </w:r>
      <w:r w:rsidRPr="007C4556">
        <w:rPr>
          <w:rFonts w:ascii="Arial" w:hAnsi="Arial" w:cs="Arial"/>
          <w:spacing w:val="4"/>
          <w:sz w:val="20"/>
          <w:szCs w:val="20"/>
        </w:rPr>
        <w:t>zaświadczenia o braku podstaw do wniesienia sprzeciwu</w:t>
      </w:r>
      <w:r w:rsidR="00943833" w:rsidRPr="007C4556">
        <w:rPr>
          <w:rFonts w:ascii="Arial" w:hAnsi="Arial" w:cs="Arial"/>
          <w:spacing w:val="4"/>
          <w:sz w:val="20"/>
          <w:szCs w:val="20"/>
        </w:rPr>
        <w:t>.</w:t>
      </w:r>
    </w:p>
    <w:p w14:paraId="69FA88D1" w14:textId="7D214B05" w:rsidR="00AB7822" w:rsidRPr="007C4556" w:rsidRDefault="00AB7822" w:rsidP="00943833">
      <w:pPr>
        <w:pStyle w:val="Akapitzlist"/>
        <w:numPr>
          <w:ilvl w:val="0"/>
          <w:numId w:val="5"/>
        </w:numPr>
        <w:spacing w:before="120"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Beneficjent jest zobowiązany do niezwłocznego pi</w:t>
      </w:r>
      <w:r w:rsidR="00395206" w:rsidRPr="007C4556">
        <w:rPr>
          <w:rFonts w:ascii="Arial" w:hAnsi="Arial" w:cs="Arial"/>
          <w:spacing w:val="4"/>
          <w:sz w:val="20"/>
          <w:szCs w:val="20"/>
        </w:rPr>
        <w:t>semnego informowania Ministra o </w:t>
      </w:r>
      <w:r w:rsidRPr="007C4556">
        <w:rPr>
          <w:rFonts w:ascii="Arial" w:hAnsi="Arial" w:cs="Arial"/>
          <w:spacing w:val="4"/>
          <w:sz w:val="20"/>
          <w:szCs w:val="20"/>
        </w:rPr>
        <w:t>wszelkich zdarzeniach</w:t>
      </w:r>
      <w:r w:rsidRPr="007C4556">
        <w:rPr>
          <w:rFonts w:ascii="Arial" w:hAnsi="Arial" w:cs="Arial"/>
          <w:color w:val="0070C0"/>
          <w:spacing w:val="4"/>
          <w:sz w:val="20"/>
          <w:szCs w:val="20"/>
        </w:rPr>
        <w:t xml:space="preserve"> 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mogących mieć istotny wpływ na sposób lub opóźnienie </w:t>
      </w:r>
      <w:r w:rsidR="00E0374E" w:rsidRPr="007C4556">
        <w:rPr>
          <w:rFonts w:ascii="Arial" w:hAnsi="Arial" w:cs="Arial"/>
          <w:spacing w:val="4"/>
          <w:sz w:val="20"/>
          <w:szCs w:val="20"/>
        </w:rPr>
        <w:t>przygotowania i </w:t>
      </w:r>
      <w:r w:rsidRPr="007C4556">
        <w:rPr>
          <w:rFonts w:ascii="Arial" w:hAnsi="Arial" w:cs="Arial"/>
          <w:spacing w:val="4"/>
          <w:sz w:val="20"/>
          <w:szCs w:val="20"/>
        </w:rPr>
        <w:t>realizacji Zadania</w:t>
      </w:r>
      <w:r w:rsidR="00FC7974" w:rsidRPr="007C4556">
        <w:rPr>
          <w:rFonts w:ascii="Arial" w:hAnsi="Arial" w:cs="Arial"/>
          <w:spacing w:val="4"/>
          <w:sz w:val="20"/>
          <w:szCs w:val="20"/>
        </w:rPr>
        <w:t>.</w:t>
      </w:r>
    </w:p>
    <w:p w14:paraId="4B5FA24D" w14:textId="676F08CB" w:rsidR="00FC7974" w:rsidRPr="007C4556" w:rsidRDefault="00B21FA4" w:rsidP="00546429">
      <w:pPr>
        <w:pStyle w:val="Akapitzlist"/>
        <w:numPr>
          <w:ilvl w:val="0"/>
          <w:numId w:val="5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 xml:space="preserve">Beneficjent jest obowiązany </w:t>
      </w:r>
      <w:r w:rsidR="007B65C9">
        <w:rPr>
          <w:rFonts w:ascii="Arial" w:hAnsi="Arial" w:cs="Arial"/>
          <w:spacing w:val="4"/>
          <w:sz w:val="20"/>
          <w:szCs w:val="20"/>
        </w:rPr>
        <w:t>uzyskać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</w:t>
      </w:r>
      <w:r w:rsidR="00FC7974" w:rsidRPr="007C4556">
        <w:rPr>
          <w:rFonts w:ascii="Arial" w:hAnsi="Arial" w:cs="Arial"/>
          <w:spacing w:val="4"/>
          <w:sz w:val="20"/>
          <w:szCs w:val="20"/>
        </w:rPr>
        <w:t>uchwałę</w:t>
      </w:r>
      <w:r w:rsidR="00F56155" w:rsidRPr="007C4556">
        <w:rPr>
          <w:rFonts w:ascii="Arial" w:hAnsi="Arial" w:cs="Arial"/>
          <w:spacing w:val="4"/>
          <w:sz w:val="20"/>
          <w:szCs w:val="20"/>
        </w:rPr>
        <w:t>,</w:t>
      </w:r>
      <w:r w:rsidR="00493F2A" w:rsidRPr="007C4556">
        <w:rPr>
          <w:rFonts w:ascii="Arial" w:hAnsi="Arial" w:cs="Arial"/>
          <w:spacing w:val="4"/>
          <w:sz w:val="20"/>
          <w:szCs w:val="20"/>
        </w:rPr>
        <w:t xml:space="preserve"> </w:t>
      </w:r>
      <w:r w:rsidR="00FC7974" w:rsidRPr="007C4556">
        <w:rPr>
          <w:rFonts w:ascii="Arial" w:hAnsi="Arial" w:cs="Arial"/>
          <w:spacing w:val="4"/>
          <w:sz w:val="20"/>
          <w:szCs w:val="20"/>
        </w:rPr>
        <w:t>w</w:t>
      </w:r>
      <w:r w:rsidR="00E35C56" w:rsidRPr="007C4556">
        <w:rPr>
          <w:rFonts w:ascii="Arial" w:hAnsi="Arial" w:cs="Arial"/>
          <w:spacing w:val="4"/>
          <w:sz w:val="20"/>
          <w:szCs w:val="20"/>
        </w:rPr>
        <w:t> </w:t>
      </w:r>
      <w:r w:rsidR="00FC7974" w:rsidRPr="007C4556">
        <w:rPr>
          <w:rFonts w:ascii="Arial" w:hAnsi="Arial" w:cs="Arial"/>
          <w:spacing w:val="4"/>
          <w:sz w:val="20"/>
          <w:szCs w:val="20"/>
        </w:rPr>
        <w:t>sprawie zaliczenia drogi</w:t>
      </w:r>
      <w:r w:rsidR="00F56155" w:rsidRPr="007C4556">
        <w:rPr>
          <w:rFonts w:ascii="Arial" w:hAnsi="Arial" w:cs="Arial"/>
          <w:spacing w:val="4"/>
          <w:sz w:val="20"/>
          <w:szCs w:val="20"/>
        </w:rPr>
        <w:t xml:space="preserve"> </w:t>
      </w:r>
      <w:r w:rsidR="00EF56C5" w:rsidRPr="007C4556">
        <w:rPr>
          <w:rFonts w:ascii="Arial" w:hAnsi="Arial" w:cs="Arial"/>
          <w:spacing w:val="4"/>
          <w:sz w:val="20"/>
          <w:szCs w:val="20"/>
        </w:rPr>
        <w:t xml:space="preserve">która jest przedmiotem </w:t>
      </w:r>
      <w:r w:rsidR="00397C71" w:rsidRPr="007C4556">
        <w:rPr>
          <w:rFonts w:ascii="Arial" w:hAnsi="Arial" w:cs="Arial"/>
          <w:spacing w:val="4"/>
          <w:sz w:val="20"/>
          <w:szCs w:val="20"/>
        </w:rPr>
        <w:t>Z</w:t>
      </w:r>
      <w:r w:rsidR="00EF56C5" w:rsidRPr="007C4556">
        <w:rPr>
          <w:rFonts w:ascii="Arial" w:hAnsi="Arial" w:cs="Arial"/>
          <w:spacing w:val="4"/>
          <w:sz w:val="20"/>
          <w:szCs w:val="20"/>
        </w:rPr>
        <w:t>adania,</w:t>
      </w:r>
      <w:r w:rsidR="00FC7974" w:rsidRPr="007C4556">
        <w:rPr>
          <w:rFonts w:ascii="Arial" w:hAnsi="Arial" w:cs="Arial"/>
          <w:spacing w:val="4"/>
          <w:sz w:val="20"/>
          <w:szCs w:val="20"/>
        </w:rPr>
        <w:t xml:space="preserve"> do kategorii </w:t>
      </w:r>
      <w:r w:rsidR="00956A6E" w:rsidRPr="007C4556">
        <w:rPr>
          <w:rFonts w:ascii="Arial" w:hAnsi="Arial" w:cs="Arial"/>
          <w:spacing w:val="4"/>
          <w:sz w:val="20"/>
          <w:szCs w:val="20"/>
        </w:rPr>
        <w:t xml:space="preserve">dróg wojewódzkich </w:t>
      </w:r>
      <w:r w:rsidR="00FC7974" w:rsidRPr="007C4556">
        <w:rPr>
          <w:rFonts w:ascii="Arial" w:hAnsi="Arial" w:cs="Arial"/>
          <w:spacing w:val="4"/>
          <w:sz w:val="20"/>
          <w:szCs w:val="20"/>
        </w:rPr>
        <w:t>w trybie określonym przepisami ustawy z</w:t>
      </w:r>
      <w:r w:rsidR="00E35C56" w:rsidRPr="007C4556">
        <w:rPr>
          <w:rFonts w:ascii="Arial" w:hAnsi="Arial" w:cs="Arial"/>
          <w:spacing w:val="4"/>
          <w:sz w:val="20"/>
          <w:szCs w:val="20"/>
        </w:rPr>
        <w:t> </w:t>
      </w:r>
      <w:r w:rsidR="00FC7974" w:rsidRPr="007C4556">
        <w:rPr>
          <w:rFonts w:ascii="Arial" w:hAnsi="Arial" w:cs="Arial"/>
          <w:spacing w:val="4"/>
          <w:sz w:val="20"/>
          <w:szCs w:val="20"/>
        </w:rPr>
        <w:t xml:space="preserve">dnia 21 marca 1985 r. o </w:t>
      </w:r>
      <w:r w:rsidR="00FC7974" w:rsidRPr="007C4556">
        <w:rPr>
          <w:rStyle w:val="highlight"/>
          <w:rFonts w:ascii="Arial" w:hAnsi="Arial" w:cs="Arial"/>
          <w:spacing w:val="4"/>
          <w:sz w:val="20"/>
          <w:szCs w:val="20"/>
        </w:rPr>
        <w:t>drogach</w:t>
      </w:r>
      <w:r w:rsidR="00FC7974" w:rsidRPr="007C4556">
        <w:rPr>
          <w:rFonts w:ascii="Arial" w:hAnsi="Arial" w:cs="Arial"/>
          <w:spacing w:val="4"/>
          <w:sz w:val="20"/>
          <w:szCs w:val="20"/>
        </w:rPr>
        <w:t xml:space="preserve"> publicznych</w:t>
      </w:r>
      <w:r w:rsidR="00E0374E" w:rsidRPr="007C4556">
        <w:rPr>
          <w:rFonts w:ascii="Arial" w:hAnsi="Arial" w:cs="Arial"/>
          <w:spacing w:val="4"/>
          <w:sz w:val="20"/>
          <w:szCs w:val="20"/>
        </w:rPr>
        <w:t xml:space="preserve"> </w:t>
      </w:r>
      <w:r w:rsidR="00B32E79" w:rsidRPr="007C4556">
        <w:rPr>
          <w:rFonts w:ascii="Arial" w:hAnsi="Arial" w:cs="Arial"/>
          <w:spacing w:val="4"/>
          <w:sz w:val="20"/>
          <w:szCs w:val="20"/>
        </w:rPr>
        <w:t>(</w:t>
      </w:r>
      <w:r w:rsidR="008D5926" w:rsidRPr="007C4556">
        <w:rPr>
          <w:rFonts w:ascii="Arial" w:hAnsi="Arial" w:cs="Arial"/>
          <w:color w:val="000000"/>
          <w:spacing w:val="4"/>
          <w:sz w:val="20"/>
          <w:szCs w:val="20"/>
        </w:rPr>
        <w:t>Dz. U. z 202</w:t>
      </w:r>
      <w:r w:rsidR="008D5926">
        <w:rPr>
          <w:rFonts w:ascii="Arial" w:hAnsi="Arial" w:cs="Arial"/>
          <w:color w:val="000000"/>
          <w:spacing w:val="4"/>
          <w:sz w:val="20"/>
          <w:szCs w:val="20"/>
        </w:rPr>
        <w:t>3</w:t>
      </w:r>
      <w:r w:rsidR="008D5926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r. poz. </w:t>
      </w:r>
      <w:r w:rsidR="008D5926">
        <w:rPr>
          <w:rFonts w:ascii="Arial" w:hAnsi="Arial" w:cs="Arial"/>
          <w:color w:val="000000"/>
          <w:spacing w:val="4"/>
          <w:sz w:val="20"/>
          <w:szCs w:val="20"/>
        </w:rPr>
        <w:t xml:space="preserve">645, z </w:t>
      </w:r>
      <w:proofErr w:type="spellStart"/>
      <w:r w:rsidR="008D5926"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 w:rsidR="008D5926">
        <w:rPr>
          <w:rFonts w:ascii="Arial" w:hAnsi="Arial" w:cs="Arial"/>
          <w:color w:val="000000"/>
          <w:spacing w:val="4"/>
          <w:sz w:val="20"/>
          <w:szCs w:val="20"/>
        </w:rPr>
        <w:t>. zm.</w:t>
      </w:r>
      <w:r w:rsidR="00E35C56" w:rsidRPr="007C4556">
        <w:rPr>
          <w:rFonts w:ascii="Arial" w:hAnsi="Arial" w:cs="Arial"/>
          <w:spacing w:val="4"/>
          <w:sz w:val="20"/>
          <w:szCs w:val="20"/>
        </w:rPr>
        <w:t>)</w:t>
      </w:r>
      <w:r w:rsidR="00FC7974" w:rsidRPr="007C4556">
        <w:rPr>
          <w:rFonts w:ascii="Arial" w:hAnsi="Arial" w:cs="Arial"/>
          <w:spacing w:val="4"/>
          <w:sz w:val="20"/>
          <w:szCs w:val="20"/>
        </w:rPr>
        <w:t>, w</w:t>
      </w:r>
      <w:r w:rsidR="00183694" w:rsidRPr="007C4556">
        <w:rPr>
          <w:rFonts w:ascii="Arial" w:hAnsi="Arial" w:cs="Arial"/>
          <w:spacing w:val="4"/>
          <w:sz w:val="20"/>
          <w:szCs w:val="20"/>
        </w:rPr>
        <w:t> </w:t>
      </w:r>
      <w:r w:rsidR="00FC7974" w:rsidRPr="007C4556">
        <w:rPr>
          <w:rFonts w:ascii="Arial" w:hAnsi="Arial" w:cs="Arial"/>
          <w:spacing w:val="4"/>
          <w:sz w:val="20"/>
          <w:szCs w:val="20"/>
        </w:rPr>
        <w:t>terminie 12</w:t>
      </w:r>
      <w:r w:rsidR="00E35C56" w:rsidRPr="007C4556">
        <w:rPr>
          <w:rFonts w:ascii="Arial" w:hAnsi="Arial" w:cs="Arial"/>
          <w:spacing w:val="4"/>
          <w:sz w:val="20"/>
          <w:szCs w:val="20"/>
        </w:rPr>
        <w:t> </w:t>
      </w:r>
      <w:r w:rsidR="00FC7974" w:rsidRPr="007C4556">
        <w:rPr>
          <w:rFonts w:ascii="Arial" w:hAnsi="Arial" w:cs="Arial"/>
          <w:spacing w:val="4"/>
          <w:sz w:val="20"/>
          <w:szCs w:val="20"/>
        </w:rPr>
        <w:t xml:space="preserve">miesięcy od dnia zatwierdzenia rozliczenia </w:t>
      </w:r>
      <w:r w:rsidR="00A1197E" w:rsidRPr="007C4556">
        <w:rPr>
          <w:rFonts w:ascii="Arial" w:hAnsi="Arial" w:cs="Arial"/>
          <w:spacing w:val="4"/>
          <w:sz w:val="20"/>
          <w:szCs w:val="20"/>
        </w:rPr>
        <w:t>do</w:t>
      </w:r>
      <w:r w:rsidR="00FC7974" w:rsidRPr="007C4556">
        <w:rPr>
          <w:rFonts w:ascii="Arial" w:hAnsi="Arial" w:cs="Arial"/>
          <w:spacing w:val="4"/>
          <w:sz w:val="20"/>
          <w:szCs w:val="20"/>
        </w:rPr>
        <w:t>finansowania Zadania</w:t>
      </w:r>
      <w:r w:rsidR="0044713B" w:rsidRPr="007C4556">
        <w:rPr>
          <w:rFonts w:ascii="Arial" w:hAnsi="Arial" w:cs="Arial"/>
          <w:spacing w:val="4"/>
          <w:sz w:val="20"/>
          <w:szCs w:val="20"/>
        </w:rPr>
        <w:t xml:space="preserve">, o ile </w:t>
      </w:r>
      <w:r w:rsidR="000F494B" w:rsidRPr="007C4556">
        <w:rPr>
          <w:rFonts w:ascii="Arial" w:hAnsi="Arial" w:cs="Arial"/>
          <w:spacing w:val="4"/>
          <w:sz w:val="20"/>
          <w:szCs w:val="20"/>
        </w:rPr>
        <w:t>nie ma zasto</w:t>
      </w:r>
      <w:r w:rsidR="00714CC3" w:rsidRPr="007C4556">
        <w:rPr>
          <w:rFonts w:ascii="Arial" w:hAnsi="Arial" w:cs="Arial"/>
          <w:spacing w:val="4"/>
          <w:sz w:val="20"/>
          <w:szCs w:val="20"/>
        </w:rPr>
        <w:t>so</w:t>
      </w:r>
      <w:r w:rsidR="000F494B" w:rsidRPr="007C4556">
        <w:rPr>
          <w:rFonts w:ascii="Arial" w:hAnsi="Arial" w:cs="Arial"/>
          <w:spacing w:val="4"/>
          <w:sz w:val="20"/>
          <w:szCs w:val="20"/>
        </w:rPr>
        <w:t xml:space="preserve">wania art. 10 ust. </w:t>
      </w:r>
      <w:r w:rsidR="006B5C7D" w:rsidRPr="007C4556">
        <w:rPr>
          <w:rFonts w:ascii="Arial" w:hAnsi="Arial" w:cs="Arial"/>
          <w:spacing w:val="4"/>
          <w:sz w:val="20"/>
          <w:szCs w:val="20"/>
        </w:rPr>
        <w:t>5e</w:t>
      </w:r>
      <w:r w:rsidR="000F494B" w:rsidRPr="007C4556">
        <w:rPr>
          <w:rFonts w:ascii="Arial" w:hAnsi="Arial" w:cs="Arial"/>
          <w:spacing w:val="4"/>
          <w:sz w:val="20"/>
          <w:szCs w:val="20"/>
        </w:rPr>
        <w:t xml:space="preserve"> tej ustawy</w:t>
      </w:r>
      <w:r w:rsidR="00FC7974" w:rsidRPr="007C4556">
        <w:rPr>
          <w:rFonts w:ascii="Arial" w:hAnsi="Arial" w:cs="Arial"/>
          <w:spacing w:val="4"/>
          <w:sz w:val="20"/>
          <w:szCs w:val="20"/>
        </w:rPr>
        <w:t>.</w:t>
      </w:r>
    </w:p>
    <w:p w14:paraId="33BB2E89" w14:textId="77777777" w:rsidR="00F04A37" w:rsidRPr="007C4556" w:rsidRDefault="00FC7974" w:rsidP="00F04A37">
      <w:pPr>
        <w:pStyle w:val="Akapitzlist"/>
        <w:numPr>
          <w:ilvl w:val="0"/>
          <w:numId w:val="5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 xml:space="preserve">Beneficjent niezwłocznie przekazuje </w:t>
      </w:r>
      <w:r w:rsidR="00B24DEE" w:rsidRPr="007C4556">
        <w:rPr>
          <w:rFonts w:ascii="Arial" w:hAnsi="Arial" w:cs="Arial"/>
          <w:spacing w:val="4"/>
          <w:sz w:val="20"/>
          <w:szCs w:val="20"/>
        </w:rPr>
        <w:t xml:space="preserve">Ministrowi </w:t>
      </w:r>
      <w:r w:rsidRPr="007C4556">
        <w:rPr>
          <w:rFonts w:ascii="Arial" w:hAnsi="Arial" w:cs="Arial"/>
          <w:spacing w:val="4"/>
          <w:sz w:val="20"/>
          <w:szCs w:val="20"/>
        </w:rPr>
        <w:t>uchwałę</w:t>
      </w:r>
      <w:r w:rsidR="0035623C" w:rsidRPr="007C4556">
        <w:rPr>
          <w:rFonts w:ascii="Arial" w:hAnsi="Arial" w:cs="Arial"/>
          <w:spacing w:val="4"/>
          <w:sz w:val="20"/>
          <w:szCs w:val="20"/>
        </w:rPr>
        <w:t>,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</w:t>
      </w:r>
      <w:r w:rsidRPr="007C4556">
        <w:rPr>
          <w:rStyle w:val="highlight"/>
          <w:rFonts w:ascii="Arial" w:hAnsi="Arial" w:cs="Arial"/>
          <w:spacing w:val="4"/>
          <w:sz w:val="20"/>
          <w:szCs w:val="20"/>
        </w:rPr>
        <w:t>o</w:t>
      </w:r>
      <w:r w:rsidR="0079266C" w:rsidRPr="007C4556">
        <w:rPr>
          <w:rFonts w:ascii="Arial" w:hAnsi="Arial" w:cs="Arial"/>
          <w:spacing w:val="4"/>
          <w:sz w:val="20"/>
          <w:szCs w:val="20"/>
        </w:rPr>
        <w:t xml:space="preserve"> której mowa w ust. </w:t>
      </w:r>
      <w:r w:rsidR="00197B4B" w:rsidRPr="007C4556">
        <w:rPr>
          <w:rFonts w:ascii="Arial" w:hAnsi="Arial" w:cs="Arial"/>
          <w:spacing w:val="4"/>
          <w:sz w:val="20"/>
          <w:szCs w:val="20"/>
        </w:rPr>
        <w:t>6</w:t>
      </w:r>
      <w:r w:rsidR="00B24DEE" w:rsidRPr="007C4556">
        <w:rPr>
          <w:rFonts w:ascii="Arial" w:hAnsi="Arial" w:cs="Arial"/>
          <w:spacing w:val="4"/>
          <w:sz w:val="20"/>
          <w:szCs w:val="20"/>
        </w:rPr>
        <w:t>.</w:t>
      </w:r>
    </w:p>
    <w:p w14:paraId="69C5F1CA" w14:textId="0B3BE7EC" w:rsidR="00F04A37" w:rsidRPr="007C4556" w:rsidRDefault="00F04A37" w:rsidP="00F04A37">
      <w:pPr>
        <w:pStyle w:val="Akapitzlist"/>
        <w:numPr>
          <w:ilvl w:val="0"/>
          <w:numId w:val="5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Beneficjent zobowiązuje się do utrzymania parametrów tec</w:t>
      </w:r>
      <w:r w:rsidR="00EF1DA5">
        <w:rPr>
          <w:rFonts w:ascii="Arial" w:hAnsi="Arial" w:cs="Arial"/>
          <w:spacing w:val="4"/>
          <w:sz w:val="20"/>
          <w:szCs w:val="20"/>
        </w:rPr>
        <w:t>hnicznych drogi, wynikających w </w:t>
      </w:r>
      <w:r w:rsidRPr="007C4556">
        <w:rPr>
          <w:rFonts w:ascii="Arial" w:hAnsi="Arial" w:cs="Arial"/>
          <w:spacing w:val="4"/>
          <w:sz w:val="20"/>
          <w:szCs w:val="20"/>
        </w:rPr>
        <w:t>szczególności z przyjętej klasy i zakresu realizacji Zadania, przez okres 5 lat od dnia oddania Zad</w:t>
      </w:r>
      <w:r w:rsidR="004315D7">
        <w:rPr>
          <w:rFonts w:ascii="Arial" w:hAnsi="Arial" w:cs="Arial"/>
          <w:spacing w:val="4"/>
          <w:sz w:val="20"/>
          <w:szCs w:val="20"/>
        </w:rPr>
        <w:t>a</w:t>
      </w:r>
      <w:r w:rsidRPr="007C4556">
        <w:rPr>
          <w:rFonts w:ascii="Arial" w:hAnsi="Arial" w:cs="Arial"/>
          <w:spacing w:val="4"/>
          <w:sz w:val="20"/>
          <w:szCs w:val="20"/>
        </w:rPr>
        <w:t>nia do użytkowania.</w:t>
      </w:r>
    </w:p>
    <w:p w14:paraId="74DD05C3" w14:textId="77777777" w:rsidR="00392CE7" w:rsidRPr="007C4556" w:rsidRDefault="0079266C" w:rsidP="00A310EB">
      <w:pPr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b/>
          <w:color w:val="000000"/>
          <w:spacing w:val="4"/>
          <w:sz w:val="20"/>
          <w:szCs w:val="20"/>
        </w:rPr>
        <w:t>§ 3</w:t>
      </w:r>
      <w:r w:rsidR="00A5418F" w:rsidRPr="007C4556">
        <w:rPr>
          <w:rFonts w:ascii="Arial" w:hAnsi="Arial" w:cs="Arial"/>
          <w:b/>
          <w:color w:val="000000"/>
          <w:spacing w:val="4"/>
          <w:sz w:val="20"/>
          <w:szCs w:val="20"/>
        </w:rPr>
        <w:t>.</w:t>
      </w:r>
    </w:p>
    <w:p w14:paraId="5E33034C" w14:textId="77777777" w:rsidR="00644CCC" w:rsidRPr="007C4556" w:rsidRDefault="00DB031F" w:rsidP="00DF1635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1. </w:t>
      </w:r>
      <w:r w:rsidR="00644CCC" w:rsidRPr="007C4556">
        <w:rPr>
          <w:rFonts w:ascii="Arial" w:hAnsi="Arial" w:cs="Arial"/>
          <w:color w:val="000000"/>
          <w:spacing w:val="4"/>
          <w:sz w:val="20"/>
          <w:szCs w:val="20"/>
        </w:rPr>
        <w:t>Beneficjent zobowiązuje się do:</w:t>
      </w:r>
    </w:p>
    <w:p w14:paraId="66126561" w14:textId="66764F3B" w:rsidR="00644CCC" w:rsidRPr="007C4556" w:rsidRDefault="00644CCC" w:rsidP="0013327D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przygotowania i realizacji </w:t>
      </w:r>
      <w:r w:rsidR="00397C71" w:rsidRPr="007C4556">
        <w:rPr>
          <w:rFonts w:ascii="Arial" w:hAnsi="Arial" w:cs="Arial"/>
          <w:color w:val="000000"/>
          <w:spacing w:val="4"/>
          <w:sz w:val="20"/>
          <w:szCs w:val="20"/>
        </w:rPr>
        <w:t>Z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adania zgodnie z </w:t>
      </w:r>
      <w:r w:rsidR="00803266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przepisami ustawy 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z dnia 7 lipca 1994 r. </w:t>
      </w:r>
      <w:r w:rsidR="004F53FD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– 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Prawo budowlane</w:t>
      </w:r>
      <w:r w:rsidR="00A1197E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(</w:t>
      </w:r>
      <w:r w:rsidR="004077D3">
        <w:rPr>
          <w:rFonts w:ascii="Arial" w:hAnsi="Arial" w:cs="Arial"/>
          <w:color w:val="000000"/>
          <w:spacing w:val="4"/>
          <w:sz w:val="20"/>
          <w:szCs w:val="20"/>
        </w:rPr>
        <w:t>Dz. U. z 2023</w:t>
      </w:r>
      <w:r w:rsidR="004077D3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r. poz. </w:t>
      </w:r>
      <w:r w:rsidR="004077D3">
        <w:rPr>
          <w:rFonts w:ascii="Arial" w:hAnsi="Arial" w:cs="Arial"/>
          <w:color w:val="000000"/>
          <w:spacing w:val="4"/>
          <w:sz w:val="20"/>
          <w:szCs w:val="20"/>
        </w:rPr>
        <w:t>682</w:t>
      </w:r>
      <w:r w:rsidR="00A1197E" w:rsidRPr="007C4556">
        <w:rPr>
          <w:rFonts w:ascii="Arial" w:hAnsi="Arial" w:cs="Arial"/>
          <w:color w:val="000000"/>
          <w:spacing w:val="4"/>
          <w:sz w:val="20"/>
          <w:szCs w:val="20"/>
        </w:rPr>
        <w:t>)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14:paraId="6AC83438" w14:textId="2C8365E3" w:rsidR="00644CCC" w:rsidRPr="007C4556" w:rsidRDefault="00644CCC" w:rsidP="0013327D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realizacji </w:t>
      </w:r>
      <w:r w:rsidR="00397C71" w:rsidRPr="007C4556">
        <w:rPr>
          <w:rFonts w:ascii="Arial" w:hAnsi="Arial" w:cs="Arial"/>
          <w:color w:val="000000"/>
          <w:spacing w:val="4"/>
          <w:sz w:val="20"/>
          <w:szCs w:val="20"/>
        </w:rPr>
        <w:t>Z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adania zgodnie z</w:t>
      </w:r>
      <w:r w:rsidR="00803266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przepisami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ustaw</w:t>
      </w:r>
      <w:r w:rsidR="00803266" w:rsidRPr="007C4556">
        <w:rPr>
          <w:rFonts w:ascii="Arial" w:hAnsi="Arial" w:cs="Arial"/>
          <w:color w:val="000000"/>
          <w:spacing w:val="4"/>
          <w:sz w:val="20"/>
          <w:szCs w:val="20"/>
        </w:rPr>
        <w:t>y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z dnia 11 września 2019 r. </w:t>
      </w:r>
      <w:r w:rsidR="004F53FD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– 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Prawo zamówień publicznych</w:t>
      </w:r>
      <w:r w:rsidR="00A1197E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(</w:t>
      </w:r>
      <w:r w:rsidR="00CD767D" w:rsidRPr="007C4556">
        <w:rPr>
          <w:rFonts w:ascii="Arial" w:hAnsi="Arial" w:cs="Arial"/>
          <w:color w:val="000000"/>
          <w:spacing w:val="4"/>
          <w:sz w:val="20"/>
          <w:szCs w:val="20"/>
        </w:rPr>
        <w:t>Dz. U. z 202</w:t>
      </w:r>
      <w:r w:rsidR="00CD767D">
        <w:rPr>
          <w:rFonts w:ascii="Arial" w:hAnsi="Arial" w:cs="Arial"/>
          <w:color w:val="000000"/>
          <w:spacing w:val="4"/>
          <w:sz w:val="20"/>
          <w:szCs w:val="20"/>
        </w:rPr>
        <w:t xml:space="preserve">2 </w:t>
      </w:r>
      <w:r w:rsidR="00CD767D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r. poz. </w:t>
      </w:r>
      <w:r w:rsidR="00CD767D">
        <w:rPr>
          <w:rFonts w:ascii="Arial" w:hAnsi="Arial" w:cs="Arial"/>
          <w:color w:val="000000"/>
          <w:spacing w:val="4"/>
          <w:sz w:val="20"/>
          <w:szCs w:val="20"/>
        </w:rPr>
        <w:t xml:space="preserve">1710, z </w:t>
      </w:r>
      <w:proofErr w:type="spellStart"/>
      <w:r w:rsidR="00CD767D"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 w:rsidR="00CD767D">
        <w:rPr>
          <w:rFonts w:ascii="Arial" w:hAnsi="Arial" w:cs="Arial"/>
          <w:color w:val="000000"/>
          <w:spacing w:val="4"/>
          <w:sz w:val="20"/>
          <w:szCs w:val="20"/>
        </w:rPr>
        <w:t>. zm.</w:t>
      </w:r>
      <w:r w:rsidR="00A1197E" w:rsidRPr="007C4556">
        <w:rPr>
          <w:rFonts w:ascii="Arial" w:hAnsi="Arial" w:cs="Arial"/>
          <w:color w:val="000000"/>
          <w:spacing w:val="4"/>
          <w:sz w:val="20"/>
          <w:szCs w:val="20"/>
        </w:rPr>
        <w:t>)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14:paraId="1D883D76" w14:textId="64B74929" w:rsidR="00644CCC" w:rsidRPr="007C4556" w:rsidRDefault="00644CCC" w:rsidP="0013327D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realizacji </w:t>
      </w:r>
      <w:r w:rsidR="000C1CF4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Zadania 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zgodnie z </w:t>
      </w:r>
      <w:r w:rsidR="00803266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przepisami 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ustaw</w:t>
      </w:r>
      <w:r w:rsidR="00803266" w:rsidRPr="007C4556">
        <w:rPr>
          <w:rFonts w:ascii="Arial" w:hAnsi="Arial" w:cs="Arial"/>
          <w:color w:val="000000"/>
          <w:spacing w:val="4"/>
          <w:sz w:val="20"/>
          <w:szCs w:val="20"/>
        </w:rPr>
        <w:t>y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z dnia 23 października 2018 r. o Rządowym Funduszu Rozwoju Dróg</w:t>
      </w:r>
      <w:r w:rsidR="00A1197E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C016FA" w:rsidRPr="00C016FA">
        <w:rPr>
          <w:rFonts w:ascii="Arial" w:hAnsi="Arial" w:cs="Arial"/>
          <w:color w:val="000000"/>
          <w:spacing w:val="4"/>
          <w:sz w:val="20"/>
          <w:szCs w:val="20"/>
        </w:rPr>
        <w:t>(</w:t>
      </w:r>
      <w:r w:rsidR="004077D3">
        <w:rPr>
          <w:rFonts w:ascii="Arial" w:hAnsi="Arial" w:cs="Arial"/>
          <w:color w:val="000000" w:themeColor="text1"/>
          <w:spacing w:val="4"/>
          <w:sz w:val="20"/>
        </w:rPr>
        <w:t xml:space="preserve">Dz. U. z 2023 r. poz. 747 z </w:t>
      </w:r>
      <w:proofErr w:type="spellStart"/>
      <w:r w:rsidR="004077D3">
        <w:rPr>
          <w:rFonts w:ascii="Arial" w:hAnsi="Arial" w:cs="Arial"/>
          <w:color w:val="000000" w:themeColor="text1"/>
          <w:spacing w:val="4"/>
          <w:sz w:val="20"/>
        </w:rPr>
        <w:t>póź</w:t>
      </w:r>
      <w:proofErr w:type="spellEnd"/>
      <w:r w:rsidR="004077D3">
        <w:rPr>
          <w:rFonts w:ascii="Arial" w:hAnsi="Arial" w:cs="Arial"/>
          <w:color w:val="000000" w:themeColor="text1"/>
          <w:spacing w:val="4"/>
          <w:sz w:val="20"/>
        </w:rPr>
        <w:t>. zm.</w:t>
      </w:r>
      <w:r w:rsidR="00C016FA">
        <w:rPr>
          <w:rFonts w:ascii="Arial" w:hAnsi="Arial" w:cs="Arial"/>
          <w:color w:val="000000"/>
          <w:spacing w:val="4"/>
          <w:sz w:val="20"/>
          <w:szCs w:val="20"/>
        </w:rPr>
        <w:t>)</w:t>
      </w:r>
      <w:r w:rsidR="00E23A08" w:rsidRPr="00E23A08">
        <w:rPr>
          <w:rFonts w:ascii="Arial" w:hAnsi="Arial" w:cs="Arial"/>
          <w:color w:val="000000"/>
          <w:spacing w:val="4"/>
          <w:sz w:val="20"/>
          <w:szCs w:val="20"/>
        </w:rPr>
        <w:t>;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</w:p>
    <w:p w14:paraId="0EAA87C0" w14:textId="3A4467D6" w:rsidR="00644CCC" w:rsidRPr="007C4556" w:rsidRDefault="00644CCC" w:rsidP="0013327D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realizacji </w:t>
      </w:r>
      <w:r w:rsidR="00397C71" w:rsidRPr="007C4556">
        <w:rPr>
          <w:rFonts w:ascii="Arial" w:hAnsi="Arial" w:cs="Arial"/>
          <w:color w:val="000000"/>
          <w:spacing w:val="4"/>
          <w:sz w:val="20"/>
          <w:szCs w:val="20"/>
        </w:rPr>
        <w:t>Z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adania zgodnie z </w:t>
      </w:r>
      <w:r w:rsidR="00422A36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przepisami 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ustaw</w:t>
      </w:r>
      <w:r w:rsidR="00422A36" w:rsidRPr="007C4556">
        <w:rPr>
          <w:rFonts w:ascii="Arial" w:hAnsi="Arial" w:cs="Arial"/>
          <w:color w:val="000000"/>
          <w:spacing w:val="4"/>
          <w:sz w:val="20"/>
          <w:szCs w:val="20"/>
        </w:rPr>
        <w:t>y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z dnia 21 marca 1985 r. o drogach publicznych</w:t>
      </w:r>
      <w:r w:rsidR="00A1197E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(</w:t>
      </w:r>
      <w:r w:rsidR="004077D3" w:rsidRPr="007C4556">
        <w:rPr>
          <w:rFonts w:ascii="Arial" w:hAnsi="Arial" w:cs="Arial"/>
          <w:color w:val="000000"/>
          <w:spacing w:val="4"/>
          <w:sz w:val="20"/>
          <w:szCs w:val="20"/>
        </w:rPr>
        <w:t>Dz. U. z 202</w:t>
      </w:r>
      <w:r w:rsidR="004077D3">
        <w:rPr>
          <w:rFonts w:ascii="Arial" w:hAnsi="Arial" w:cs="Arial"/>
          <w:color w:val="000000"/>
          <w:spacing w:val="4"/>
          <w:sz w:val="20"/>
          <w:szCs w:val="20"/>
        </w:rPr>
        <w:t>3</w:t>
      </w:r>
      <w:r w:rsidR="004077D3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r. poz. </w:t>
      </w:r>
      <w:r w:rsidR="004077D3">
        <w:rPr>
          <w:rFonts w:ascii="Arial" w:hAnsi="Arial" w:cs="Arial"/>
          <w:color w:val="000000"/>
          <w:spacing w:val="4"/>
          <w:sz w:val="20"/>
          <w:szCs w:val="20"/>
        </w:rPr>
        <w:t xml:space="preserve">645, z </w:t>
      </w:r>
      <w:proofErr w:type="spellStart"/>
      <w:r w:rsidR="004077D3"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 w:rsidR="004077D3">
        <w:rPr>
          <w:rFonts w:ascii="Arial" w:hAnsi="Arial" w:cs="Arial"/>
          <w:color w:val="000000"/>
          <w:spacing w:val="4"/>
          <w:sz w:val="20"/>
          <w:szCs w:val="20"/>
        </w:rPr>
        <w:t>. zm.</w:t>
      </w:r>
      <w:r w:rsidR="00A1197E" w:rsidRPr="007C4556">
        <w:rPr>
          <w:rFonts w:ascii="Arial" w:hAnsi="Arial" w:cs="Arial"/>
          <w:color w:val="000000"/>
          <w:spacing w:val="4"/>
          <w:sz w:val="20"/>
          <w:szCs w:val="20"/>
        </w:rPr>
        <w:t>)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14:paraId="3ADE7492" w14:textId="07745F40" w:rsidR="00F04A37" w:rsidRPr="007C4556" w:rsidRDefault="00F04A37" w:rsidP="0013327D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>realizacji Zadania zgodnie z przepisami ustawy z dnia 10 kwietnia 2003 r. o szczególnych zasadach przygotowania i realizacji inwestycji w zakresie dróg publicznych (</w:t>
      </w:r>
      <w:r w:rsidR="004077D3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Dz. U. z </w:t>
      </w:r>
      <w:r w:rsidR="004077D3">
        <w:rPr>
          <w:rFonts w:ascii="Arial" w:hAnsi="Arial" w:cs="Arial"/>
          <w:color w:val="000000"/>
          <w:spacing w:val="4"/>
          <w:sz w:val="20"/>
          <w:szCs w:val="20"/>
        </w:rPr>
        <w:t>2023 r. poz.162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);</w:t>
      </w:r>
    </w:p>
    <w:p w14:paraId="5363E953" w14:textId="77777777" w:rsidR="00CD767D" w:rsidRDefault="00CD767D" w:rsidP="00CD767D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lastRenderedPageBreak/>
        <w:t xml:space="preserve">realizacji Zadania zgodnie z przepisami rozporządzenia </w:t>
      </w:r>
      <w:r w:rsidRPr="0014354B">
        <w:rPr>
          <w:rFonts w:ascii="Arial" w:hAnsi="Arial" w:cs="Arial"/>
          <w:color w:val="000000"/>
          <w:spacing w:val="4"/>
          <w:sz w:val="20"/>
          <w:szCs w:val="20"/>
        </w:rPr>
        <w:t>Ministra Infrastruktury w sprawie przepisów techniczno-budowlanych dotyczących dróg publicznych (Dz. U. z 2022 r. poz. 1518);</w:t>
      </w:r>
    </w:p>
    <w:p w14:paraId="3797AA96" w14:textId="07A2FF47" w:rsidR="00644CCC" w:rsidRPr="007C4556" w:rsidRDefault="00644CCC" w:rsidP="0013327D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>realizacji obowiązku informacyjnego zgodnie z przepisami rozporządzenia Rady Ministrów z dnia 7 maja 2021 r. w sprawie określenia działań informacyjnych podejmowanych przez podmioty realizujące zadania finansowane lub dofina</w:t>
      </w:r>
      <w:r w:rsidR="00395206" w:rsidRPr="007C4556">
        <w:rPr>
          <w:rFonts w:ascii="Arial" w:hAnsi="Arial" w:cs="Arial"/>
          <w:color w:val="000000"/>
          <w:spacing w:val="4"/>
          <w:sz w:val="20"/>
          <w:szCs w:val="20"/>
        </w:rPr>
        <w:t>nsowane z budżetu państwa lub z 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państwowych funduszy celowych</w:t>
      </w:r>
      <w:r w:rsidR="00DB3DC8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(Dz. U.</w:t>
      </w:r>
      <w:r w:rsidR="009A681E">
        <w:rPr>
          <w:rFonts w:ascii="Arial" w:hAnsi="Arial" w:cs="Arial"/>
          <w:color w:val="000000"/>
          <w:spacing w:val="4"/>
          <w:sz w:val="20"/>
          <w:szCs w:val="20"/>
        </w:rPr>
        <w:t xml:space="preserve"> 2021 r.</w:t>
      </w:r>
      <w:r w:rsidR="00DB3DC8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poz. 953</w:t>
      </w:r>
      <w:r w:rsidR="00CD767D">
        <w:rPr>
          <w:rFonts w:ascii="Arial" w:hAnsi="Arial" w:cs="Arial"/>
          <w:color w:val="000000"/>
          <w:spacing w:val="4"/>
          <w:sz w:val="20"/>
          <w:szCs w:val="20"/>
        </w:rPr>
        <w:t xml:space="preserve">, z </w:t>
      </w:r>
      <w:proofErr w:type="spellStart"/>
      <w:r w:rsidR="00CD767D"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 w:rsidR="00CD767D">
        <w:rPr>
          <w:rFonts w:ascii="Arial" w:hAnsi="Arial" w:cs="Arial"/>
          <w:color w:val="000000"/>
          <w:spacing w:val="4"/>
          <w:sz w:val="20"/>
          <w:szCs w:val="20"/>
        </w:rPr>
        <w:t>. zm.</w:t>
      </w:r>
      <w:r w:rsidR="00DB3DC8" w:rsidRPr="007C4556">
        <w:rPr>
          <w:rFonts w:ascii="Arial" w:hAnsi="Arial" w:cs="Arial"/>
          <w:color w:val="000000"/>
          <w:spacing w:val="4"/>
          <w:sz w:val="20"/>
          <w:szCs w:val="20"/>
        </w:rPr>
        <w:t>)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14:paraId="507817D4" w14:textId="77777777" w:rsidR="004F53FD" w:rsidRPr="007C4556" w:rsidRDefault="00644CCC" w:rsidP="0013327D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stosowania </w:t>
      </w:r>
      <w:r w:rsidR="004F53FD" w:rsidRPr="007C4556">
        <w:rPr>
          <w:rFonts w:ascii="Arial" w:hAnsi="Arial" w:cs="Arial"/>
          <w:color w:val="000000"/>
          <w:spacing w:val="4"/>
          <w:sz w:val="20"/>
          <w:szCs w:val="20"/>
        </w:rPr>
        <w:t>przy realizacji Zadania wzorców i standardów rekomendowanych przez ministra właściwego do spraw transportu:</w:t>
      </w:r>
    </w:p>
    <w:p w14:paraId="2A3709F7" w14:textId="77777777" w:rsidR="004F53FD" w:rsidRPr="007C4556" w:rsidRDefault="004F53FD" w:rsidP="0013327D">
      <w:pPr>
        <w:pStyle w:val="Akapitzlist"/>
        <w:numPr>
          <w:ilvl w:val="0"/>
          <w:numId w:val="26"/>
        </w:numPr>
        <w:spacing w:after="120" w:line="240" w:lineRule="auto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WR-D-41-3 </w:t>
      </w:r>
      <w:r w:rsidR="00644CCC" w:rsidRPr="007C4556">
        <w:rPr>
          <w:rFonts w:ascii="Arial" w:hAnsi="Arial" w:cs="Arial"/>
          <w:color w:val="000000"/>
          <w:spacing w:val="4"/>
          <w:sz w:val="20"/>
          <w:szCs w:val="20"/>
        </w:rPr>
        <w:t>Wytyczne projektowania infrastruktury dla pieszych. Część 3: Projektowanie przejść dla pieszych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,</w:t>
      </w:r>
    </w:p>
    <w:p w14:paraId="1C861C6E" w14:textId="77777777" w:rsidR="00644CCC" w:rsidRPr="007C4556" w:rsidRDefault="00644CCC" w:rsidP="0013327D">
      <w:pPr>
        <w:pStyle w:val="Akapitzlist"/>
        <w:numPr>
          <w:ilvl w:val="0"/>
          <w:numId w:val="26"/>
        </w:numPr>
        <w:spacing w:after="120" w:line="240" w:lineRule="auto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>WR-D-41-4 Wytyczne projektowania infrastruktury dla pieszych. Część 4: Projektowanie oświetlenia przejść dla pieszych</w:t>
      </w:r>
      <w:r w:rsidR="004F53FD" w:rsidRPr="007C4556"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14:paraId="5FFD5750" w14:textId="77777777" w:rsidR="00644CCC" w:rsidRPr="007C4556" w:rsidRDefault="00644CCC" w:rsidP="0013327D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prowadzenia wyodrębnionej ewidencji księgowej otrzymanych środków Funduszu oraz wydatków dokonywanych z tych środków; </w:t>
      </w:r>
    </w:p>
    <w:p w14:paraId="150B907A" w14:textId="77777777" w:rsidR="00644CCC" w:rsidRPr="007C4556" w:rsidRDefault="00644CCC" w:rsidP="0013327D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>prowadzenia odrębnego rachunku bankowego dedykowanego do obsługi środków Funduszu;</w:t>
      </w:r>
    </w:p>
    <w:p w14:paraId="77B247D2" w14:textId="07060FAB" w:rsidR="00644CCC" w:rsidRPr="007C4556" w:rsidRDefault="004F53FD" w:rsidP="0013327D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prowadzenia </w:t>
      </w:r>
      <w:r w:rsidR="00644CCC" w:rsidRPr="007C4556">
        <w:rPr>
          <w:rFonts w:ascii="Arial" w:hAnsi="Arial" w:cs="Arial"/>
          <w:color w:val="000000"/>
          <w:spacing w:val="4"/>
          <w:sz w:val="20"/>
          <w:szCs w:val="20"/>
        </w:rPr>
        <w:t>dokument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acji</w:t>
      </w:r>
      <w:r w:rsidR="00644CCC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technicznej i finansowej </w:t>
      </w:r>
      <w:r w:rsidR="00644CCC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realizacji </w:t>
      </w:r>
      <w:r w:rsidR="00397C71" w:rsidRPr="007C4556">
        <w:rPr>
          <w:rFonts w:ascii="Arial" w:hAnsi="Arial" w:cs="Arial"/>
          <w:color w:val="000000"/>
          <w:spacing w:val="4"/>
          <w:sz w:val="20"/>
          <w:szCs w:val="20"/>
        </w:rPr>
        <w:t>Z</w:t>
      </w:r>
      <w:r w:rsidR="00644CCC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adania w sposób przejrzysty, umożliwiający sprawną kontrolę przebiegu realizacji </w:t>
      </w:r>
      <w:r w:rsidR="00E01AE3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Zadania </w:t>
      </w:r>
      <w:r w:rsidR="00644CCC" w:rsidRPr="007C4556">
        <w:rPr>
          <w:rFonts w:ascii="Arial" w:hAnsi="Arial" w:cs="Arial"/>
          <w:color w:val="000000"/>
          <w:spacing w:val="4"/>
          <w:sz w:val="20"/>
          <w:szCs w:val="20"/>
        </w:rPr>
        <w:t>oraz wydatkowania środków Funduszu i własnych;</w:t>
      </w:r>
    </w:p>
    <w:p w14:paraId="0D7A49A4" w14:textId="77777777" w:rsidR="00644CCC" w:rsidRPr="007C4556" w:rsidRDefault="00644CCC" w:rsidP="0013327D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osiągnięcia efektów rzeczowych </w:t>
      </w:r>
      <w:r w:rsidR="00397C71" w:rsidRPr="007C4556">
        <w:rPr>
          <w:rFonts w:ascii="Arial" w:hAnsi="Arial" w:cs="Arial"/>
          <w:color w:val="000000"/>
          <w:spacing w:val="4"/>
          <w:sz w:val="20"/>
          <w:szCs w:val="20"/>
        </w:rPr>
        <w:t>Z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adania, określonych </w:t>
      </w:r>
      <w:r w:rsidR="00983B0A" w:rsidRPr="007C4556">
        <w:rPr>
          <w:rFonts w:ascii="Arial" w:hAnsi="Arial" w:cs="Arial"/>
          <w:color w:val="000000"/>
          <w:spacing w:val="4"/>
          <w:sz w:val="20"/>
          <w:szCs w:val="20"/>
        </w:rPr>
        <w:t>w załączniku nr 1 do Umowy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14:paraId="2767BFEB" w14:textId="625B1425" w:rsidR="00644CCC" w:rsidRPr="007C4556" w:rsidRDefault="00644CCC" w:rsidP="0013327D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informowania Ministra o zmianach w </w:t>
      </w:r>
      <w:r w:rsidR="00397C71" w:rsidRPr="007C4556">
        <w:rPr>
          <w:rFonts w:ascii="Arial" w:hAnsi="Arial" w:cs="Arial"/>
          <w:color w:val="000000"/>
          <w:spacing w:val="4"/>
          <w:sz w:val="20"/>
          <w:szCs w:val="20"/>
        </w:rPr>
        <w:t>Z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adaniu, w szczególności mających wpływ na zgodność realizowanego </w:t>
      </w:r>
      <w:r w:rsidR="00397C71" w:rsidRPr="007C4556">
        <w:rPr>
          <w:rFonts w:ascii="Arial" w:hAnsi="Arial" w:cs="Arial"/>
          <w:color w:val="000000"/>
          <w:spacing w:val="4"/>
          <w:sz w:val="20"/>
          <w:szCs w:val="20"/>
        </w:rPr>
        <w:t>Z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adania z opisem przedstawion</w:t>
      </w:r>
      <w:r w:rsidR="00397C71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ym </w:t>
      </w:r>
      <w:r w:rsidR="00564C99">
        <w:rPr>
          <w:rFonts w:ascii="Arial" w:hAnsi="Arial" w:cs="Arial"/>
          <w:color w:val="000000"/>
          <w:spacing w:val="4"/>
          <w:sz w:val="20"/>
          <w:szCs w:val="20"/>
        </w:rPr>
        <w:t xml:space="preserve">w </w:t>
      </w:r>
      <w:r w:rsidR="000C1BD3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załączniku nr 1 do </w:t>
      </w:r>
      <w:r w:rsidR="005932EF" w:rsidRPr="007C4556">
        <w:rPr>
          <w:rFonts w:ascii="Arial" w:hAnsi="Arial" w:cs="Arial"/>
          <w:color w:val="000000"/>
          <w:spacing w:val="4"/>
          <w:sz w:val="20"/>
          <w:szCs w:val="20"/>
        </w:rPr>
        <w:t>U</w:t>
      </w:r>
      <w:r w:rsidR="000C1BD3" w:rsidRPr="007C4556">
        <w:rPr>
          <w:rFonts w:ascii="Arial" w:hAnsi="Arial" w:cs="Arial"/>
          <w:color w:val="000000"/>
          <w:spacing w:val="4"/>
          <w:sz w:val="20"/>
          <w:szCs w:val="20"/>
        </w:rPr>
        <w:t>mowy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14:paraId="523A5BB5" w14:textId="77777777" w:rsidR="00DB031F" w:rsidRPr="007C4556" w:rsidRDefault="00644CCC" w:rsidP="0013327D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naliczania kar umownych związanych z realizowanym </w:t>
      </w:r>
      <w:r w:rsidR="00397C71" w:rsidRPr="007C4556">
        <w:rPr>
          <w:rFonts w:ascii="Arial" w:hAnsi="Arial" w:cs="Arial"/>
          <w:color w:val="000000"/>
          <w:spacing w:val="4"/>
          <w:sz w:val="20"/>
          <w:szCs w:val="20"/>
        </w:rPr>
        <w:t>Z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adaniem; w przypadku braku możliwości potrącenia kar umownych z przyczyn nie leżących po stronie Beneficjenta, Beneficjent ma obowiązek dochodzenia kar umownych w trybie określonym właściwymi przepisami;</w:t>
      </w:r>
    </w:p>
    <w:p w14:paraId="23DD1795" w14:textId="541D7E11" w:rsidR="00F869AC" w:rsidRPr="007C4556" w:rsidRDefault="00644CCC" w:rsidP="0013327D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>informowania Ministra o wszelkich działaniach podejmow</w:t>
      </w:r>
      <w:r w:rsidR="00395206" w:rsidRPr="007C4556">
        <w:rPr>
          <w:rFonts w:ascii="Arial" w:hAnsi="Arial" w:cs="Arial"/>
          <w:color w:val="000000"/>
          <w:spacing w:val="4"/>
          <w:sz w:val="20"/>
          <w:szCs w:val="20"/>
        </w:rPr>
        <w:t>anych przez uprawnione organy i 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instytucje w związku z realizacją </w:t>
      </w:r>
      <w:r w:rsidR="00397C71" w:rsidRPr="007C4556">
        <w:rPr>
          <w:rFonts w:ascii="Arial" w:hAnsi="Arial" w:cs="Arial"/>
          <w:color w:val="000000"/>
          <w:spacing w:val="4"/>
          <w:sz w:val="20"/>
          <w:szCs w:val="20"/>
        </w:rPr>
        <w:t>Z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adania</w:t>
      </w:r>
      <w:r w:rsidR="0053678B" w:rsidRPr="007C4556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14:paraId="73DE6706" w14:textId="57590031" w:rsidR="00644CCC" w:rsidRPr="007C4556" w:rsidRDefault="0053678B" w:rsidP="0053678B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2. Beneficjent zobowiązuje się do uzyskania pozytywnej opinii Ministra </w:t>
      </w:r>
      <w:r w:rsidR="004360C5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Infrastruktury 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w zakresie zgodności przyjętych rozwiązań projektowych z </w:t>
      </w:r>
      <w:r w:rsidR="005932EF" w:rsidRPr="007C4556">
        <w:rPr>
          <w:rFonts w:ascii="Arial" w:hAnsi="Arial" w:cs="Arial"/>
          <w:color w:val="000000"/>
          <w:spacing w:val="4"/>
          <w:sz w:val="20"/>
          <w:szCs w:val="20"/>
        </w:rPr>
        <w:t>U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mową. W tym celu przedłoży Ministrowi do zaopiniowania</w:t>
      </w:r>
      <w:r w:rsidR="00F869AC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następujące dokumenty</w:t>
      </w:r>
      <w:r w:rsidR="00DB031F" w:rsidRPr="007C4556">
        <w:rPr>
          <w:rFonts w:ascii="Arial" w:hAnsi="Arial" w:cs="Arial"/>
          <w:color w:val="000000"/>
          <w:spacing w:val="4"/>
          <w:sz w:val="20"/>
          <w:szCs w:val="20"/>
        </w:rPr>
        <w:t>:</w:t>
      </w:r>
    </w:p>
    <w:p w14:paraId="36233E5A" w14:textId="77777777" w:rsidR="00DB031F" w:rsidRPr="007C4556" w:rsidRDefault="0053678B" w:rsidP="0013327D">
      <w:pPr>
        <w:pStyle w:val="Akapitzlist"/>
        <w:numPr>
          <w:ilvl w:val="0"/>
          <w:numId w:val="18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>jeżeli dla Zadania wymagane jest uzyskanie d</w:t>
      </w:r>
      <w:r w:rsidR="00DB031F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ecyzji 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o </w:t>
      </w:r>
      <w:r w:rsidR="00DB031F" w:rsidRPr="007C4556">
        <w:rPr>
          <w:rFonts w:ascii="Arial" w:hAnsi="Arial" w:cs="Arial"/>
          <w:color w:val="000000"/>
          <w:spacing w:val="4"/>
          <w:sz w:val="20"/>
          <w:szCs w:val="20"/>
        </w:rPr>
        <w:t>środowiskowych uwarunkowaniach</w:t>
      </w:r>
      <w:r w:rsidR="00DE416D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, 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przed złożeniem wniosku o wydanie tej decyzji</w:t>
      </w:r>
      <w:r w:rsidR="00BC11BC" w:rsidRPr="007C4556">
        <w:rPr>
          <w:rFonts w:ascii="Arial" w:hAnsi="Arial" w:cs="Arial"/>
          <w:color w:val="000000"/>
          <w:spacing w:val="4"/>
          <w:sz w:val="20"/>
          <w:szCs w:val="20"/>
        </w:rPr>
        <w:t>:</w:t>
      </w:r>
    </w:p>
    <w:p w14:paraId="764E2BB7" w14:textId="77777777" w:rsidR="009A681E" w:rsidRDefault="00BC11BC" w:rsidP="00D959E8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A681E">
        <w:rPr>
          <w:rFonts w:ascii="Arial" w:hAnsi="Arial" w:cs="Arial"/>
          <w:color w:val="000000"/>
          <w:spacing w:val="4"/>
          <w:sz w:val="20"/>
          <w:szCs w:val="20"/>
        </w:rPr>
        <w:t>kart</w:t>
      </w:r>
      <w:r w:rsidR="0053678B" w:rsidRPr="009A681E">
        <w:rPr>
          <w:rFonts w:ascii="Arial" w:hAnsi="Arial" w:cs="Arial"/>
          <w:color w:val="000000"/>
          <w:spacing w:val="4"/>
          <w:sz w:val="20"/>
          <w:szCs w:val="20"/>
        </w:rPr>
        <w:t>ę</w:t>
      </w:r>
      <w:r w:rsidRPr="009A681E">
        <w:rPr>
          <w:rFonts w:ascii="Arial" w:hAnsi="Arial" w:cs="Arial"/>
          <w:color w:val="000000"/>
          <w:spacing w:val="4"/>
          <w:sz w:val="20"/>
          <w:szCs w:val="20"/>
        </w:rPr>
        <w:t xml:space="preserve"> informacyjn</w:t>
      </w:r>
      <w:r w:rsidR="0053678B" w:rsidRPr="009A681E">
        <w:rPr>
          <w:rFonts w:ascii="Arial" w:hAnsi="Arial" w:cs="Arial"/>
          <w:color w:val="000000"/>
          <w:spacing w:val="4"/>
          <w:sz w:val="20"/>
          <w:szCs w:val="20"/>
        </w:rPr>
        <w:t>ą</w:t>
      </w:r>
      <w:r w:rsidRPr="009A681E">
        <w:rPr>
          <w:rFonts w:ascii="Arial" w:hAnsi="Arial" w:cs="Arial"/>
          <w:color w:val="000000"/>
          <w:spacing w:val="4"/>
          <w:sz w:val="20"/>
          <w:szCs w:val="20"/>
        </w:rPr>
        <w:t xml:space="preserve"> przedsięwzięcia</w:t>
      </w:r>
      <w:r w:rsidR="0088592E" w:rsidRPr="009A681E">
        <w:rPr>
          <w:rFonts w:ascii="Arial" w:hAnsi="Arial" w:cs="Arial"/>
          <w:color w:val="000000"/>
          <w:spacing w:val="4"/>
          <w:sz w:val="20"/>
          <w:szCs w:val="20"/>
        </w:rPr>
        <w:t>, o której mowa w ustawie z dnia 3 października 2008 r. o udostępnianiu informacji o środowisku i jego ochronie, udziale społeczeństwa w ochronie środowiska oraz o ocenach oddziaływania na środowisko</w:t>
      </w:r>
      <w:r w:rsidR="00DB3DC8" w:rsidRPr="009A681E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9A681E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(Dz. U. z 2021 r. poz. </w:t>
      </w:r>
      <w:r w:rsidR="009A681E">
        <w:rPr>
          <w:rFonts w:ascii="Arial" w:hAnsi="Arial" w:cs="Arial"/>
          <w:color w:val="000000"/>
          <w:spacing w:val="4"/>
          <w:sz w:val="20"/>
          <w:szCs w:val="20"/>
        </w:rPr>
        <w:t>2373, z </w:t>
      </w:r>
      <w:proofErr w:type="spellStart"/>
      <w:r w:rsidR="009A681E" w:rsidRPr="007C4556"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 w:rsidR="009A681E" w:rsidRPr="007C4556">
        <w:rPr>
          <w:rFonts w:ascii="Arial" w:hAnsi="Arial" w:cs="Arial"/>
          <w:color w:val="000000"/>
          <w:spacing w:val="4"/>
          <w:sz w:val="20"/>
          <w:szCs w:val="20"/>
        </w:rPr>
        <w:t>. zm.),</w:t>
      </w:r>
    </w:p>
    <w:p w14:paraId="22E89C77" w14:textId="395E6B7B" w:rsidR="00BC11BC" w:rsidRPr="009A681E" w:rsidRDefault="003E60F2" w:rsidP="00D959E8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A681E">
        <w:rPr>
          <w:rFonts w:ascii="Arial" w:hAnsi="Arial" w:cs="Arial"/>
          <w:color w:val="000000"/>
          <w:spacing w:val="4"/>
          <w:sz w:val="20"/>
          <w:szCs w:val="20"/>
        </w:rPr>
        <w:t>mapę w skali zapewniającej czytelność przedstawionych danych z zaznaczonym przewidywanym terenem, na którym będzie realizowane przedsięwzięcie wraz z</w:t>
      </w:r>
      <w:r w:rsidR="00DE416D" w:rsidRPr="009A681E">
        <w:rPr>
          <w:rFonts w:ascii="Arial" w:hAnsi="Arial" w:cs="Arial"/>
          <w:color w:val="000000"/>
          <w:spacing w:val="4"/>
          <w:sz w:val="20"/>
          <w:szCs w:val="20"/>
        </w:rPr>
        <w:t> </w:t>
      </w:r>
      <w:r w:rsidRPr="009A681E">
        <w:rPr>
          <w:rFonts w:ascii="Arial" w:hAnsi="Arial" w:cs="Arial"/>
          <w:color w:val="000000"/>
          <w:spacing w:val="4"/>
          <w:sz w:val="20"/>
          <w:szCs w:val="20"/>
        </w:rPr>
        <w:t xml:space="preserve">zaznaczonymi wariantami przebiegu drogi, które zostały ujęte w karcie informacyjnej lub raporcie o oddziaływaniu </w:t>
      </w:r>
      <w:r w:rsidR="00DE416D" w:rsidRPr="009A681E">
        <w:rPr>
          <w:rFonts w:ascii="Arial" w:hAnsi="Arial" w:cs="Arial"/>
          <w:color w:val="000000"/>
          <w:spacing w:val="4"/>
          <w:sz w:val="20"/>
          <w:szCs w:val="20"/>
        </w:rPr>
        <w:t xml:space="preserve">przedsięwzięcia </w:t>
      </w:r>
      <w:r w:rsidRPr="009A681E">
        <w:rPr>
          <w:rFonts w:ascii="Arial" w:hAnsi="Arial" w:cs="Arial"/>
          <w:color w:val="000000"/>
          <w:spacing w:val="4"/>
          <w:sz w:val="20"/>
          <w:szCs w:val="20"/>
        </w:rPr>
        <w:t>na środowisko</w:t>
      </w:r>
      <w:r w:rsidR="00DE416D" w:rsidRPr="009A681E"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14:paraId="50C738E7" w14:textId="77777777" w:rsidR="00DB031F" w:rsidRPr="007C4556" w:rsidRDefault="00DE416D" w:rsidP="0013327D">
      <w:pPr>
        <w:pStyle w:val="Akapitzlist"/>
        <w:numPr>
          <w:ilvl w:val="0"/>
          <w:numId w:val="18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>przed złożeniem wniosku o wydanie decyzji o pozwoleniu na budowę lub decyzji o zezwoleniu na realizację inwestycji drogowej albo dokonaniem zgłoszenia</w:t>
      </w:r>
      <w:r w:rsidR="006F2E9E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budowy lub wykonywania innych robót budowlanych:</w:t>
      </w:r>
    </w:p>
    <w:p w14:paraId="05DED9B0" w14:textId="6285A96E" w:rsidR="00157F33" w:rsidRPr="007C4556" w:rsidRDefault="00157F33" w:rsidP="0013327D">
      <w:pPr>
        <w:pStyle w:val="Akapitzlist"/>
        <w:numPr>
          <w:ilvl w:val="2"/>
          <w:numId w:val="20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>projekt zagospodarowania działki lub terenu</w:t>
      </w:r>
      <w:r w:rsidR="006F2E9E" w:rsidRPr="007C4556"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="0088592E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o którym mowa w ustawie </w:t>
      </w:r>
      <w:r w:rsidR="0088592E" w:rsidRPr="007C4556">
        <w:rPr>
          <w:rFonts w:ascii="Arial" w:hAnsi="Arial" w:cs="Arial"/>
          <w:spacing w:val="4"/>
          <w:sz w:val="20"/>
          <w:szCs w:val="20"/>
        </w:rPr>
        <w:t xml:space="preserve">z dnia 7 lipca 1994 r. </w:t>
      </w:r>
      <w:r w:rsidR="0088592E" w:rsidRPr="007C4556">
        <w:rPr>
          <w:rFonts w:ascii="Arial" w:hAnsi="Arial" w:cs="Arial"/>
          <w:color w:val="000000"/>
          <w:spacing w:val="4"/>
          <w:sz w:val="20"/>
          <w:szCs w:val="20"/>
        </w:rPr>
        <w:t>– Prawo budowlane</w:t>
      </w:r>
      <w:r w:rsidR="009A681E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9A681E" w:rsidRPr="003A70A7">
        <w:rPr>
          <w:rFonts w:ascii="Arial" w:hAnsi="Arial" w:cs="Arial"/>
          <w:color w:val="000000"/>
          <w:spacing w:val="4"/>
          <w:sz w:val="20"/>
          <w:szCs w:val="20"/>
        </w:rPr>
        <w:t>(</w:t>
      </w:r>
      <w:r w:rsidR="004077D3">
        <w:rPr>
          <w:rFonts w:ascii="Arial" w:hAnsi="Arial" w:cs="Arial"/>
          <w:color w:val="000000"/>
          <w:spacing w:val="4"/>
          <w:sz w:val="20"/>
          <w:szCs w:val="20"/>
        </w:rPr>
        <w:t>Dz. U. z 2023</w:t>
      </w:r>
      <w:r w:rsidR="004077D3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r. poz. </w:t>
      </w:r>
      <w:r w:rsidR="004077D3">
        <w:rPr>
          <w:rFonts w:ascii="Arial" w:hAnsi="Arial" w:cs="Arial"/>
          <w:color w:val="000000"/>
          <w:spacing w:val="4"/>
          <w:sz w:val="20"/>
          <w:szCs w:val="20"/>
        </w:rPr>
        <w:t>682</w:t>
      </w:r>
      <w:r w:rsidR="009A681E" w:rsidRPr="003A70A7">
        <w:rPr>
          <w:rFonts w:ascii="Arial" w:hAnsi="Arial" w:cs="Arial"/>
          <w:color w:val="000000"/>
          <w:spacing w:val="4"/>
          <w:sz w:val="20"/>
          <w:szCs w:val="20"/>
        </w:rPr>
        <w:t>)</w:t>
      </w:r>
      <w:r w:rsidR="009A681E">
        <w:rPr>
          <w:rFonts w:ascii="Arial" w:hAnsi="Arial" w:cs="Arial"/>
          <w:color w:val="000000"/>
          <w:spacing w:val="4"/>
          <w:sz w:val="20"/>
          <w:szCs w:val="20"/>
        </w:rPr>
        <w:t>;</w:t>
      </w:r>
      <w:r w:rsidR="007711A9" w:rsidRPr="007C4556">
        <w:rPr>
          <w:rFonts w:ascii="Arial" w:hAnsi="Arial" w:cs="Arial"/>
          <w:color w:val="000000"/>
          <w:spacing w:val="4"/>
          <w:sz w:val="20"/>
          <w:szCs w:val="20"/>
        </w:rPr>
        <w:t>,</w:t>
      </w:r>
    </w:p>
    <w:p w14:paraId="5151F5F9" w14:textId="77777777" w:rsidR="0088592E" w:rsidRPr="007C4556" w:rsidRDefault="0088592E" w:rsidP="0013327D">
      <w:pPr>
        <w:pStyle w:val="Akapitzlist"/>
        <w:numPr>
          <w:ilvl w:val="2"/>
          <w:numId w:val="20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rysunki </w:t>
      </w:r>
      <w:r w:rsidR="00157F33" w:rsidRPr="007C4556">
        <w:rPr>
          <w:rFonts w:ascii="Arial" w:hAnsi="Arial" w:cs="Arial"/>
          <w:color w:val="000000"/>
          <w:spacing w:val="4"/>
          <w:sz w:val="20"/>
          <w:szCs w:val="20"/>
        </w:rPr>
        <w:t>przekro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jów</w:t>
      </w:r>
      <w:r w:rsidR="00157F33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poprzeczn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ych</w:t>
      </w:r>
      <w:r w:rsidR="00157F33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pasa drogowego i niwelety drogi, wykonane zgodnie z rozporządzeniem Ministra Rozwoju z dnia 11 września 2020 r. w sprawie szczegółowego zakresu i formy projektu budowlanego</w:t>
      </w:r>
      <w:r w:rsidR="001D0ED1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(Dz. U. z 2020 r. poz. 1609, z </w:t>
      </w:r>
      <w:proofErr w:type="spellStart"/>
      <w:r w:rsidR="001D0ED1" w:rsidRPr="007C4556"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 w:rsidR="001D0ED1" w:rsidRPr="007C4556">
        <w:rPr>
          <w:rFonts w:ascii="Arial" w:hAnsi="Arial" w:cs="Arial"/>
          <w:color w:val="000000"/>
          <w:spacing w:val="4"/>
          <w:sz w:val="20"/>
          <w:szCs w:val="20"/>
        </w:rPr>
        <w:t>. zm.)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,</w:t>
      </w:r>
    </w:p>
    <w:p w14:paraId="505644C5" w14:textId="77777777" w:rsidR="00157F33" w:rsidRPr="007C4556" w:rsidRDefault="0075775A" w:rsidP="0013327D">
      <w:pPr>
        <w:pStyle w:val="Akapitzlist"/>
        <w:numPr>
          <w:ilvl w:val="2"/>
          <w:numId w:val="20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lastRenderedPageBreak/>
        <w:t xml:space="preserve">plan orientacyjny i plan sytuacyjny </w:t>
      </w:r>
      <w:r w:rsidR="0088592E" w:rsidRPr="007C4556">
        <w:rPr>
          <w:rFonts w:ascii="Arial" w:hAnsi="Arial" w:cs="Arial"/>
          <w:color w:val="000000"/>
          <w:spacing w:val="4"/>
          <w:sz w:val="20"/>
          <w:szCs w:val="20"/>
        </w:rPr>
        <w:t>projekt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u</w:t>
      </w:r>
      <w:r w:rsidR="0088592E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2A710D" w:rsidRPr="007C4556">
        <w:rPr>
          <w:rFonts w:ascii="Arial" w:hAnsi="Arial" w:cs="Arial"/>
          <w:color w:val="000000"/>
          <w:spacing w:val="4"/>
          <w:sz w:val="20"/>
          <w:szCs w:val="20"/>
        </w:rPr>
        <w:t>stał</w:t>
      </w:r>
      <w:r w:rsidR="0088592E" w:rsidRPr="007C4556">
        <w:rPr>
          <w:rFonts w:ascii="Arial" w:hAnsi="Arial" w:cs="Arial"/>
          <w:color w:val="000000"/>
          <w:spacing w:val="4"/>
          <w:sz w:val="20"/>
          <w:szCs w:val="20"/>
        </w:rPr>
        <w:t>ej</w:t>
      </w:r>
      <w:r w:rsidR="002A710D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organizacj</w:t>
      </w:r>
      <w:r w:rsidR="0088592E" w:rsidRPr="007C4556">
        <w:rPr>
          <w:rFonts w:ascii="Arial" w:hAnsi="Arial" w:cs="Arial"/>
          <w:color w:val="000000"/>
          <w:spacing w:val="4"/>
          <w:sz w:val="20"/>
          <w:szCs w:val="20"/>
        </w:rPr>
        <w:t>i</w:t>
      </w:r>
      <w:r w:rsidR="002A710D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ruchu</w:t>
      </w:r>
      <w:r w:rsidR="0088592E" w:rsidRPr="007C4556">
        <w:rPr>
          <w:rFonts w:ascii="Arial" w:hAnsi="Arial" w:cs="Arial"/>
          <w:color w:val="000000"/>
          <w:spacing w:val="4"/>
          <w:sz w:val="20"/>
          <w:szCs w:val="20"/>
        </w:rPr>
        <w:t>, wykonan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e zgodnie z </w:t>
      </w:r>
      <w:r w:rsidR="0088592E" w:rsidRPr="007C4556">
        <w:rPr>
          <w:rFonts w:ascii="Arial" w:hAnsi="Arial" w:cs="Arial"/>
          <w:color w:val="000000"/>
          <w:spacing w:val="4"/>
          <w:sz w:val="20"/>
          <w:szCs w:val="20"/>
        </w:rPr>
        <w:t>rozporządzeniem Ministra Infrastruktury z dnia 23 września 2003 r. w sprawie szczegółowych warunków zarządzania ruchem na drogach oraz wykonywania nadzoru nad tym zarządzaniem</w:t>
      </w:r>
      <w:r w:rsidR="00BD09F4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(Dz. U. z 2017 r. poz. 784)</w:t>
      </w:r>
      <w:r w:rsidR="0088592E" w:rsidRPr="007C4556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14:paraId="5AADF906" w14:textId="03FC4E81" w:rsidR="00644CCC" w:rsidRPr="007C4556" w:rsidRDefault="006F2E9E" w:rsidP="005A3105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3. </w:t>
      </w:r>
      <w:r w:rsidR="004360C5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Jeżeli wydanie opinii przez Ministra na podstawie dokumentów wymienionych w ust. 2 nie będzie możliwe, </w:t>
      </w:r>
      <w:r w:rsidR="002A710D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Beneficjent </w:t>
      </w:r>
      <w:r w:rsidR="004360C5" w:rsidRPr="007C4556">
        <w:rPr>
          <w:rFonts w:ascii="Arial" w:hAnsi="Arial" w:cs="Arial"/>
          <w:color w:val="000000"/>
          <w:spacing w:val="4"/>
          <w:sz w:val="20"/>
          <w:szCs w:val="20"/>
        </w:rPr>
        <w:t>zobowiązuje się</w:t>
      </w:r>
      <w:r w:rsidR="002A710D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4360C5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przedłożyć Ministrowi, na jego żądanie, </w:t>
      </w:r>
      <w:r w:rsidR="002A710D" w:rsidRPr="007C4556">
        <w:rPr>
          <w:rFonts w:ascii="Arial" w:hAnsi="Arial" w:cs="Arial"/>
          <w:color w:val="000000"/>
          <w:spacing w:val="4"/>
          <w:sz w:val="20"/>
          <w:szCs w:val="20"/>
        </w:rPr>
        <w:t>projekt budowlany</w:t>
      </w:r>
      <w:r w:rsidR="004360C5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, o którym mowa w ustawie </w:t>
      </w:r>
      <w:r w:rsidR="004360C5" w:rsidRPr="007C4556">
        <w:rPr>
          <w:rFonts w:ascii="Arial" w:hAnsi="Arial" w:cs="Arial"/>
          <w:spacing w:val="4"/>
          <w:sz w:val="20"/>
          <w:szCs w:val="20"/>
        </w:rPr>
        <w:t xml:space="preserve">z dnia 7 lipca 1994 r. </w:t>
      </w:r>
      <w:r w:rsidR="004360C5" w:rsidRPr="007C4556">
        <w:rPr>
          <w:rFonts w:ascii="Arial" w:hAnsi="Arial" w:cs="Arial"/>
          <w:color w:val="000000"/>
          <w:spacing w:val="4"/>
          <w:sz w:val="20"/>
          <w:szCs w:val="20"/>
        </w:rPr>
        <w:t>– Prawo budowlane, lub jego część.</w:t>
      </w:r>
    </w:p>
    <w:p w14:paraId="5F374534" w14:textId="77777777" w:rsidR="00644CCC" w:rsidRPr="007C4556" w:rsidRDefault="00644CCC" w:rsidP="00A310EB">
      <w:pPr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b/>
          <w:color w:val="000000"/>
          <w:spacing w:val="4"/>
          <w:sz w:val="20"/>
          <w:szCs w:val="20"/>
        </w:rPr>
        <w:t>§ 4.</w:t>
      </w:r>
    </w:p>
    <w:p w14:paraId="4848491C" w14:textId="77777777" w:rsidR="00AE5882" w:rsidRPr="007C4556" w:rsidRDefault="00AE5882" w:rsidP="00AE5882">
      <w:pPr>
        <w:pStyle w:val="Akapitzlist"/>
        <w:numPr>
          <w:ilvl w:val="0"/>
          <w:numId w:val="3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Dofinansowania udziela się w celu pokrycia kosztów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przygotowania i 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realizacji Zadania.</w:t>
      </w:r>
    </w:p>
    <w:p w14:paraId="1829A565" w14:textId="77777777" w:rsidR="00AE5882" w:rsidRPr="007C4556" w:rsidRDefault="00AE5882" w:rsidP="00AE5882">
      <w:pPr>
        <w:pStyle w:val="Akapitzlist"/>
        <w:numPr>
          <w:ilvl w:val="0"/>
          <w:numId w:val="3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Zakres i wartość Zadania określa szczegółowy opis Zadania, stanowiący </w:t>
      </w:r>
      <w:r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załącznik nr 1 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do Umowy.</w:t>
      </w:r>
    </w:p>
    <w:p w14:paraId="10BACE97" w14:textId="601EC1C2" w:rsidR="00AE5882" w:rsidRPr="007C4556" w:rsidRDefault="00AE5882" w:rsidP="00AE5882">
      <w:pPr>
        <w:pStyle w:val="Akapitzlist"/>
        <w:numPr>
          <w:ilvl w:val="0"/>
          <w:numId w:val="3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Na realizację Zadania zostaje zapewnione dofinansowanie ze środków Funduszu w łącznej kwocie </w:t>
      </w:r>
      <w:r w:rsidR="00DC0934">
        <w:rPr>
          <w:rFonts w:ascii="Arial" w:hAnsi="Arial" w:cs="Arial"/>
          <w:color w:val="000000"/>
          <w:spacing w:val="4"/>
          <w:sz w:val="20"/>
          <w:szCs w:val="20"/>
        </w:rPr>
        <w:t>72 000 000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zł (słownie: </w:t>
      </w:r>
      <w:r w:rsidR="00DC0934">
        <w:rPr>
          <w:rFonts w:ascii="Arial" w:hAnsi="Arial" w:cs="Arial"/>
          <w:color w:val="000000"/>
          <w:spacing w:val="4"/>
          <w:sz w:val="20"/>
          <w:szCs w:val="20"/>
        </w:rPr>
        <w:t>siedemdziesiąt dwa miliony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złotych 00/100), w podziale na lata zgodnie z harmonogramem rzeczowo-finansowym, stanowiącym załącznik nr 2 do Umowy. </w:t>
      </w:r>
    </w:p>
    <w:p w14:paraId="6994217D" w14:textId="77777777" w:rsidR="00AE5882" w:rsidRPr="007C4556" w:rsidRDefault="00AE5882" w:rsidP="00AE5882">
      <w:pPr>
        <w:pStyle w:val="Akapitzlist"/>
        <w:numPr>
          <w:ilvl w:val="0"/>
          <w:numId w:val="3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>Wysokość dofinansowania ze środków Funduszu określona w ust. 3 jest nieprzekraczalna.</w:t>
      </w:r>
    </w:p>
    <w:p w14:paraId="72D59FCF" w14:textId="5985ADBA" w:rsidR="00AE5882" w:rsidRPr="001733CF" w:rsidRDefault="00AE5882" w:rsidP="00AE5882">
      <w:pPr>
        <w:pStyle w:val="Akapitzlist"/>
        <w:numPr>
          <w:ilvl w:val="0"/>
          <w:numId w:val="3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>Maksymalny udział środków Funduszu przeznaczonych na dofinansowanie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Zadania wynosi nie więcej niż </w:t>
      </w:r>
      <w:r w:rsidR="00DC0934">
        <w:rPr>
          <w:rFonts w:ascii="Arial" w:hAnsi="Arial" w:cs="Arial"/>
          <w:color w:val="000000"/>
          <w:spacing w:val="4"/>
          <w:sz w:val="20"/>
          <w:szCs w:val="20"/>
        </w:rPr>
        <w:t>6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0% jego wartości w całym okresie realizacji Zadania bez możliwości jego podwyższenia. </w:t>
      </w:r>
    </w:p>
    <w:p w14:paraId="34666719" w14:textId="1A2E4C2E" w:rsidR="00644CCC" w:rsidRPr="001C7F3C" w:rsidRDefault="00AE5882" w:rsidP="00AE5882">
      <w:pPr>
        <w:pStyle w:val="Akapitzlist"/>
        <w:numPr>
          <w:ilvl w:val="0"/>
          <w:numId w:val="3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C7F3C">
        <w:rPr>
          <w:rFonts w:ascii="Arial" w:hAnsi="Arial" w:cs="Arial"/>
          <w:color w:val="000000"/>
          <w:spacing w:val="4"/>
          <w:sz w:val="20"/>
          <w:szCs w:val="20"/>
        </w:rPr>
        <w:t xml:space="preserve">Beneficjent zobowiązuje się do poniesienia na realizację Zadania środków własnych w łącznej kwocie nie mniejszej niż </w:t>
      </w:r>
      <w:r w:rsidR="00DC0934">
        <w:rPr>
          <w:rFonts w:ascii="Arial" w:hAnsi="Arial" w:cs="Arial"/>
          <w:color w:val="000000"/>
          <w:spacing w:val="4"/>
          <w:sz w:val="20"/>
          <w:szCs w:val="20"/>
        </w:rPr>
        <w:t>48 000 000</w:t>
      </w:r>
      <w:r w:rsidR="007E69A4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zł (słownie: </w:t>
      </w:r>
      <w:r w:rsidR="00DC0934">
        <w:rPr>
          <w:rFonts w:ascii="Arial" w:hAnsi="Arial" w:cs="Arial"/>
          <w:color w:val="000000"/>
          <w:spacing w:val="4"/>
          <w:sz w:val="20"/>
          <w:szCs w:val="20"/>
        </w:rPr>
        <w:t>czterdzieści osiem milionów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>złotych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1C7F3C">
        <w:rPr>
          <w:rFonts w:ascii="Arial" w:hAnsi="Arial" w:cs="Arial"/>
          <w:color w:val="000000"/>
          <w:spacing w:val="4"/>
          <w:sz w:val="20"/>
          <w:szCs w:val="20"/>
        </w:rPr>
        <w:t>00/100). Środki własne, o których mowa powyżej, nie mogą o</w:t>
      </w:r>
      <w:r>
        <w:rPr>
          <w:rFonts w:ascii="Arial" w:hAnsi="Arial" w:cs="Arial"/>
          <w:color w:val="000000"/>
          <w:spacing w:val="4"/>
          <w:sz w:val="20"/>
          <w:szCs w:val="20"/>
        </w:rPr>
        <w:t>bejmować środków pochodzących z </w:t>
      </w:r>
      <w:r w:rsidRPr="001C7F3C">
        <w:rPr>
          <w:rFonts w:ascii="Arial" w:hAnsi="Arial" w:cs="Arial"/>
          <w:color w:val="000000"/>
          <w:spacing w:val="4"/>
          <w:sz w:val="20"/>
          <w:szCs w:val="20"/>
        </w:rPr>
        <w:t>budżetu państwa oraz z budżetu Unii Europejskiej</w:t>
      </w:r>
      <w:r w:rsidRPr="001C7F3C">
        <w:rPr>
          <w:rFonts w:ascii="Arial" w:hAnsi="Arial" w:cs="Arial"/>
          <w:spacing w:val="4"/>
          <w:sz w:val="20"/>
          <w:szCs w:val="20"/>
        </w:rPr>
        <w:t>.</w:t>
      </w:r>
    </w:p>
    <w:p w14:paraId="578DF948" w14:textId="1084A7C6" w:rsidR="0076575F" w:rsidRPr="007C4556" w:rsidRDefault="0076575F" w:rsidP="00546429">
      <w:pPr>
        <w:pStyle w:val="Akapitzlist"/>
        <w:numPr>
          <w:ilvl w:val="0"/>
          <w:numId w:val="3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</w:rPr>
        <w:t>J</w:t>
      </w:r>
      <w:r w:rsidRPr="007C4556">
        <w:rPr>
          <w:rFonts w:ascii="Arial" w:hAnsi="Arial" w:cs="Arial"/>
          <w:sz w:val="20"/>
          <w:szCs w:val="20"/>
        </w:rPr>
        <w:t xml:space="preserve">eżeli wartość Zadania </w:t>
      </w:r>
      <w:r w:rsidR="005932EF" w:rsidRPr="007C4556">
        <w:rPr>
          <w:rFonts w:ascii="Arial" w:hAnsi="Arial" w:cs="Arial"/>
          <w:sz w:val="20"/>
          <w:szCs w:val="20"/>
        </w:rPr>
        <w:t>w trakcie wykonywania U</w:t>
      </w:r>
      <w:r w:rsidR="00BA1498" w:rsidRPr="007C4556">
        <w:rPr>
          <w:rFonts w:ascii="Arial" w:hAnsi="Arial" w:cs="Arial"/>
          <w:sz w:val="20"/>
          <w:szCs w:val="20"/>
        </w:rPr>
        <w:t xml:space="preserve">mowy </w:t>
      </w:r>
      <w:r w:rsidRPr="007C4556">
        <w:rPr>
          <w:rFonts w:ascii="Arial" w:hAnsi="Arial" w:cs="Arial"/>
          <w:sz w:val="20"/>
          <w:szCs w:val="20"/>
        </w:rPr>
        <w:t xml:space="preserve">ulegnie zwiększeniu w stosunku do wartości </w:t>
      </w:r>
      <w:r w:rsidR="00B55261" w:rsidRPr="007C4556">
        <w:rPr>
          <w:rFonts w:ascii="Arial" w:hAnsi="Arial" w:cs="Arial"/>
          <w:sz w:val="20"/>
          <w:szCs w:val="20"/>
        </w:rPr>
        <w:t xml:space="preserve">Zadania </w:t>
      </w:r>
      <w:r w:rsidRPr="007C4556">
        <w:rPr>
          <w:rFonts w:ascii="Arial" w:hAnsi="Arial" w:cs="Arial"/>
          <w:sz w:val="20"/>
          <w:szCs w:val="20"/>
        </w:rPr>
        <w:t>określonej w </w:t>
      </w:r>
      <w:r w:rsidR="00BA1498" w:rsidRPr="007C4556">
        <w:rPr>
          <w:rFonts w:ascii="Arial" w:hAnsi="Arial" w:cs="Arial"/>
          <w:sz w:val="20"/>
          <w:szCs w:val="20"/>
        </w:rPr>
        <w:t>załączniku nr 1 do Umowy</w:t>
      </w:r>
      <w:r w:rsidRPr="007C4556">
        <w:rPr>
          <w:rFonts w:ascii="Arial" w:hAnsi="Arial" w:cs="Arial"/>
          <w:sz w:val="20"/>
          <w:szCs w:val="20"/>
        </w:rPr>
        <w:t xml:space="preserve">, wysokość dofinansowania ze środków Funduszu nie ulega zmianie. </w:t>
      </w:r>
    </w:p>
    <w:p w14:paraId="7CA118C4" w14:textId="1AEFD0D1" w:rsidR="0076575F" w:rsidRPr="007C4556" w:rsidRDefault="0076575F" w:rsidP="005F44E9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trike/>
          <w:spacing w:val="4"/>
          <w:sz w:val="20"/>
          <w:szCs w:val="20"/>
        </w:rPr>
      </w:pPr>
      <w:r w:rsidRPr="007C4556">
        <w:rPr>
          <w:rFonts w:ascii="Arial" w:hAnsi="Arial" w:cs="Arial"/>
          <w:bCs/>
          <w:sz w:val="20"/>
          <w:szCs w:val="20"/>
        </w:rPr>
        <w:t xml:space="preserve">Jeżeli wartość </w:t>
      </w:r>
      <w:r w:rsidR="00083BA5" w:rsidRPr="007C4556">
        <w:rPr>
          <w:rFonts w:ascii="Arial" w:hAnsi="Arial" w:cs="Arial"/>
          <w:bCs/>
          <w:sz w:val="20"/>
          <w:szCs w:val="20"/>
        </w:rPr>
        <w:t>Z</w:t>
      </w:r>
      <w:r w:rsidRPr="007C4556">
        <w:rPr>
          <w:rFonts w:ascii="Arial" w:hAnsi="Arial" w:cs="Arial"/>
          <w:bCs/>
          <w:sz w:val="20"/>
          <w:szCs w:val="20"/>
        </w:rPr>
        <w:t xml:space="preserve">adania ulegnie zmniejszeniu w stosunku do wartości </w:t>
      </w:r>
      <w:r w:rsidR="009E3CE7" w:rsidRPr="007C4556">
        <w:rPr>
          <w:rFonts w:ascii="Arial" w:hAnsi="Arial" w:cs="Arial"/>
          <w:bCs/>
          <w:sz w:val="20"/>
          <w:szCs w:val="20"/>
        </w:rPr>
        <w:t>Z</w:t>
      </w:r>
      <w:r w:rsidRPr="007C4556">
        <w:rPr>
          <w:rFonts w:ascii="Arial" w:hAnsi="Arial" w:cs="Arial"/>
          <w:bCs/>
          <w:sz w:val="20"/>
          <w:szCs w:val="20"/>
        </w:rPr>
        <w:t>adania określonej w </w:t>
      </w:r>
      <w:r w:rsidR="005932EF" w:rsidRPr="007C4556">
        <w:rPr>
          <w:rFonts w:ascii="Arial" w:hAnsi="Arial" w:cs="Arial"/>
          <w:bCs/>
          <w:sz w:val="20"/>
          <w:szCs w:val="20"/>
        </w:rPr>
        <w:t>U</w:t>
      </w:r>
      <w:r w:rsidRPr="007C4556">
        <w:rPr>
          <w:rFonts w:ascii="Arial" w:hAnsi="Arial" w:cs="Arial"/>
          <w:bCs/>
          <w:sz w:val="20"/>
          <w:szCs w:val="20"/>
        </w:rPr>
        <w:t>mowie, wysokość środków Funduszu ulega zmniejszeniu z zachowaniem zasady, o której mowa w ust. 5.</w:t>
      </w:r>
      <w:r w:rsidR="00035F6B" w:rsidRPr="007C4556">
        <w:rPr>
          <w:rFonts w:ascii="Arial" w:hAnsi="Arial" w:cs="Arial"/>
          <w:bCs/>
          <w:sz w:val="20"/>
          <w:szCs w:val="20"/>
        </w:rPr>
        <w:t xml:space="preserve"> </w:t>
      </w:r>
    </w:p>
    <w:p w14:paraId="7633327D" w14:textId="633D25A5" w:rsidR="00644CCC" w:rsidRPr="007C4556" w:rsidRDefault="005F44E9" w:rsidP="00920D13">
      <w:pPr>
        <w:pStyle w:val="Akapitzlist"/>
        <w:numPr>
          <w:ilvl w:val="0"/>
          <w:numId w:val="3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trike/>
          <w:spacing w:val="4"/>
          <w:sz w:val="20"/>
          <w:szCs w:val="20"/>
        </w:rPr>
      </w:pPr>
      <w:r w:rsidRPr="007C4556">
        <w:rPr>
          <w:rFonts w:ascii="Arial" w:hAnsi="Arial" w:cs="Arial"/>
          <w:sz w:val="20"/>
          <w:szCs w:val="20"/>
        </w:rPr>
        <w:t>Wydatki</w:t>
      </w:r>
      <w:r w:rsidR="00054FBC" w:rsidRPr="007C4556">
        <w:rPr>
          <w:rFonts w:ascii="Arial" w:hAnsi="Arial" w:cs="Arial"/>
          <w:sz w:val="20"/>
          <w:szCs w:val="20"/>
        </w:rPr>
        <w:t>,</w:t>
      </w:r>
      <w:r w:rsidRPr="007C4556">
        <w:rPr>
          <w:rFonts w:ascii="Arial" w:hAnsi="Arial" w:cs="Arial"/>
          <w:sz w:val="20"/>
          <w:szCs w:val="20"/>
        </w:rPr>
        <w:t xml:space="preserve"> które kwalifikują się</w:t>
      </w:r>
      <w:r w:rsidR="00644CCC" w:rsidRPr="007C4556">
        <w:rPr>
          <w:rFonts w:ascii="Arial" w:hAnsi="Arial" w:cs="Arial"/>
          <w:sz w:val="20"/>
          <w:szCs w:val="20"/>
        </w:rPr>
        <w:t xml:space="preserve"> do rozliczenia dofinansowania ze środków Funduszu i środków własnych Wnioskodawcy to wydatki poniesione  </w:t>
      </w:r>
      <w:r w:rsidR="00644CCC" w:rsidRPr="007C4556">
        <w:rPr>
          <w:rFonts w:ascii="Arial" w:hAnsi="Arial" w:cs="Arial"/>
          <w:b/>
          <w:sz w:val="20"/>
          <w:szCs w:val="20"/>
        </w:rPr>
        <w:t xml:space="preserve">od 1 stycznia 2021 r. do </w:t>
      </w:r>
      <w:r w:rsidR="009A73D3" w:rsidRPr="007C4556">
        <w:rPr>
          <w:rFonts w:ascii="Arial" w:hAnsi="Arial" w:cs="Arial"/>
          <w:b/>
          <w:sz w:val="20"/>
          <w:szCs w:val="20"/>
        </w:rPr>
        <w:t>d</w:t>
      </w:r>
      <w:r w:rsidR="00593519" w:rsidRPr="007C4556">
        <w:rPr>
          <w:rFonts w:ascii="Arial" w:hAnsi="Arial" w:cs="Arial"/>
          <w:b/>
          <w:sz w:val="20"/>
          <w:szCs w:val="20"/>
        </w:rPr>
        <w:t xml:space="preserve">nia złożenia rozliczenia, o którym mowa w </w:t>
      </w:r>
      <w:r w:rsidR="00593519" w:rsidRPr="007C4556">
        <w:rPr>
          <w:rFonts w:ascii="Arial" w:hAnsi="Arial" w:cs="Arial"/>
          <w:b/>
          <w:color w:val="000000"/>
          <w:spacing w:val="4"/>
          <w:sz w:val="20"/>
          <w:szCs w:val="20"/>
        </w:rPr>
        <w:t>§ 8 ust. 1</w:t>
      </w:r>
      <w:r w:rsidR="00644CCC" w:rsidRPr="007C4556">
        <w:rPr>
          <w:rFonts w:ascii="Arial" w:hAnsi="Arial" w:cs="Arial"/>
          <w:sz w:val="20"/>
          <w:szCs w:val="20"/>
        </w:rPr>
        <w:t xml:space="preserve"> </w:t>
      </w:r>
      <w:r w:rsidR="005932EF" w:rsidRPr="007C4556">
        <w:rPr>
          <w:rFonts w:ascii="Arial" w:hAnsi="Arial" w:cs="Arial"/>
          <w:sz w:val="20"/>
          <w:szCs w:val="20"/>
        </w:rPr>
        <w:t>U</w:t>
      </w:r>
      <w:r w:rsidR="007D22E1" w:rsidRPr="007C4556">
        <w:rPr>
          <w:rFonts w:ascii="Arial" w:hAnsi="Arial" w:cs="Arial"/>
          <w:sz w:val="20"/>
          <w:szCs w:val="20"/>
        </w:rPr>
        <w:t xml:space="preserve">mowy, </w:t>
      </w:r>
      <w:r w:rsidR="00644CCC" w:rsidRPr="007C4556">
        <w:rPr>
          <w:rFonts w:ascii="Arial" w:hAnsi="Arial" w:cs="Arial"/>
          <w:sz w:val="20"/>
          <w:szCs w:val="20"/>
        </w:rPr>
        <w:t>przeznaczone na:</w:t>
      </w:r>
    </w:p>
    <w:p w14:paraId="3E443704" w14:textId="2CF21974" w:rsidR="007B65C9" w:rsidRDefault="00EF1DA5" w:rsidP="007711A9">
      <w:pPr>
        <w:numPr>
          <w:ilvl w:val="0"/>
          <w:numId w:val="31"/>
        </w:numPr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B65C9">
        <w:rPr>
          <w:rFonts w:ascii="Arial" w:hAnsi="Arial" w:cs="Arial"/>
          <w:sz w:val="20"/>
          <w:szCs w:val="20"/>
        </w:rPr>
        <w:t>rzygotowanie dokumentacji;</w:t>
      </w:r>
    </w:p>
    <w:p w14:paraId="2524DFD8" w14:textId="362ED8E9" w:rsidR="00644CCC" w:rsidRPr="007C4556" w:rsidRDefault="00644CCC" w:rsidP="007711A9">
      <w:pPr>
        <w:numPr>
          <w:ilvl w:val="0"/>
          <w:numId w:val="31"/>
        </w:numPr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C4556">
        <w:rPr>
          <w:rFonts w:ascii="Arial" w:hAnsi="Arial" w:cs="Arial"/>
          <w:sz w:val="20"/>
          <w:szCs w:val="20"/>
        </w:rPr>
        <w:t>roboty budowlane w pasie drogowym, w tym: przełożenie kolidujących sieci i ich zabezpieczenie, budowa kanałów technologicznych;</w:t>
      </w:r>
    </w:p>
    <w:p w14:paraId="12AC33D1" w14:textId="5274171C" w:rsidR="00644CCC" w:rsidRPr="007C4556" w:rsidRDefault="00644CCC" w:rsidP="007711A9">
      <w:pPr>
        <w:numPr>
          <w:ilvl w:val="0"/>
          <w:numId w:val="31"/>
        </w:numPr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C4556">
        <w:rPr>
          <w:rFonts w:ascii="Arial" w:hAnsi="Arial" w:cs="Arial"/>
          <w:sz w:val="20"/>
          <w:szCs w:val="20"/>
        </w:rPr>
        <w:t>nadzór;</w:t>
      </w:r>
    </w:p>
    <w:p w14:paraId="5E4813D5" w14:textId="6525E884" w:rsidR="0076575F" w:rsidRPr="007C4556" w:rsidRDefault="00035F6B" w:rsidP="00CA45B8">
      <w:pPr>
        <w:pStyle w:val="Akapitzlist"/>
        <w:numPr>
          <w:ilvl w:val="0"/>
          <w:numId w:val="31"/>
        </w:numPr>
        <w:spacing w:after="120" w:line="240" w:lineRule="auto"/>
        <w:ind w:left="851" w:hanging="284"/>
        <w:contextualSpacing w:val="0"/>
        <w:rPr>
          <w:rFonts w:ascii="Arial" w:hAnsi="Arial" w:cs="Arial"/>
          <w:sz w:val="20"/>
          <w:szCs w:val="20"/>
        </w:rPr>
      </w:pPr>
      <w:r w:rsidRPr="007C4556">
        <w:rPr>
          <w:rFonts w:ascii="Arial" w:hAnsi="Arial" w:cs="Arial"/>
          <w:sz w:val="20"/>
          <w:szCs w:val="20"/>
        </w:rPr>
        <w:t xml:space="preserve">wykonanie i montaż </w:t>
      </w:r>
      <w:r w:rsidR="00644CCC" w:rsidRPr="007C4556">
        <w:rPr>
          <w:rFonts w:ascii="Arial" w:hAnsi="Arial" w:cs="Arial"/>
          <w:sz w:val="20"/>
          <w:szCs w:val="20"/>
        </w:rPr>
        <w:t>tablic informacyjn</w:t>
      </w:r>
      <w:r w:rsidRPr="007C4556">
        <w:rPr>
          <w:rFonts w:ascii="Arial" w:hAnsi="Arial" w:cs="Arial"/>
          <w:sz w:val="20"/>
          <w:szCs w:val="20"/>
        </w:rPr>
        <w:t>ych</w:t>
      </w:r>
      <w:r w:rsidR="0084742F" w:rsidRPr="007C4556">
        <w:rPr>
          <w:rFonts w:ascii="Arial" w:hAnsi="Arial" w:cs="Arial"/>
          <w:sz w:val="20"/>
          <w:szCs w:val="20"/>
        </w:rPr>
        <w:t>,</w:t>
      </w:r>
      <w:r w:rsidR="005F44E9" w:rsidRPr="007C4556">
        <w:rPr>
          <w:rFonts w:ascii="Arial" w:hAnsi="Arial" w:cs="Arial"/>
          <w:sz w:val="20"/>
          <w:szCs w:val="20"/>
        </w:rPr>
        <w:t xml:space="preserve"> o których mowa w art. 38 </w:t>
      </w:r>
      <w:r w:rsidR="00054FBC" w:rsidRPr="007C4556">
        <w:rPr>
          <w:rFonts w:ascii="Arial" w:hAnsi="Arial" w:cs="Arial"/>
          <w:sz w:val="20"/>
          <w:szCs w:val="20"/>
        </w:rPr>
        <w:t>Ustawy</w:t>
      </w:r>
      <w:r w:rsidR="005F44E9" w:rsidRPr="007C4556">
        <w:rPr>
          <w:rFonts w:ascii="Arial" w:hAnsi="Arial" w:cs="Arial"/>
          <w:sz w:val="20"/>
          <w:szCs w:val="20"/>
        </w:rPr>
        <w:t>.</w:t>
      </w:r>
    </w:p>
    <w:p w14:paraId="0E2DC7F2" w14:textId="34F2CFBA" w:rsidR="00644CCC" w:rsidRPr="00CA45B8" w:rsidRDefault="00644CCC" w:rsidP="00CA45B8">
      <w:pPr>
        <w:pStyle w:val="Akapitzlist"/>
        <w:numPr>
          <w:ilvl w:val="0"/>
          <w:numId w:val="3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A45B8">
        <w:rPr>
          <w:rFonts w:ascii="Arial" w:hAnsi="Arial" w:cs="Arial"/>
          <w:color w:val="000000"/>
          <w:spacing w:val="4"/>
          <w:sz w:val="20"/>
          <w:szCs w:val="20"/>
        </w:rPr>
        <w:t xml:space="preserve">Ostateczną decyzję dotyczącą </w:t>
      </w:r>
      <w:r w:rsidR="005F44E9" w:rsidRPr="00CA45B8">
        <w:rPr>
          <w:rFonts w:ascii="Arial" w:hAnsi="Arial" w:cs="Arial"/>
          <w:color w:val="000000"/>
          <w:spacing w:val="4"/>
          <w:sz w:val="20"/>
          <w:szCs w:val="20"/>
        </w:rPr>
        <w:t xml:space="preserve">uznania </w:t>
      </w:r>
      <w:r w:rsidRPr="00CA45B8">
        <w:rPr>
          <w:rFonts w:ascii="Arial" w:hAnsi="Arial" w:cs="Arial"/>
          <w:color w:val="000000"/>
          <w:spacing w:val="4"/>
          <w:sz w:val="20"/>
          <w:szCs w:val="20"/>
        </w:rPr>
        <w:t xml:space="preserve">poszczególnych rodzajów wydatków </w:t>
      </w:r>
      <w:r w:rsidR="005F44E9" w:rsidRPr="00CA45B8">
        <w:rPr>
          <w:rFonts w:ascii="Arial" w:hAnsi="Arial" w:cs="Arial"/>
          <w:color w:val="000000"/>
          <w:spacing w:val="4"/>
          <w:sz w:val="20"/>
          <w:szCs w:val="20"/>
        </w:rPr>
        <w:t xml:space="preserve">kwalifikujących się do rozliczenia </w:t>
      </w:r>
      <w:r w:rsidRPr="00CA45B8">
        <w:rPr>
          <w:rFonts w:ascii="Arial" w:hAnsi="Arial" w:cs="Arial"/>
          <w:color w:val="000000"/>
          <w:spacing w:val="4"/>
          <w:sz w:val="20"/>
          <w:szCs w:val="20"/>
        </w:rPr>
        <w:t>podejmuje Minister Infrastruktury.</w:t>
      </w:r>
    </w:p>
    <w:p w14:paraId="0D5C422B" w14:textId="74323B10" w:rsidR="00644CCC" w:rsidRPr="00CA45B8" w:rsidRDefault="004261F0" w:rsidP="00CA45B8">
      <w:pPr>
        <w:pStyle w:val="Akapitzlist"/>
        <w:numPr>
          <w:ilvl w:val="0"/>
          <w:numId w:val="3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A45B8">
        <w:rPr>
          <w:rFonts w:ascii="Arial" w:hAnsi="Arial" w:cs="Arial"/>
          <w:color w:val="000000"/>
          <w:spacing w:val="4"/>
          <w:sz w:val="20"/>
          <w:szCs w:val="20"/>
        </w:rPr>
        <w:t>Dof</w:t>
      </w:r>
      <w:r w:rsidR="00644CCC" w:rsidRPr="00CA45B8">
        <w:rPr>
          <w:rFonts w:ascii="Arial" w:hAnsi="Arial" w:cs="Arial"/>
          <w:color w:val="000000"/>
          <w:spacing w:val="4"/>
          <w:sz w:val="20"/>
          <w:szCs w:val="20"/>
        </w:rPr>
        <w:t>inansowanie Zadania nie obejmuje odsetek za opóźnienia</w:t>
      </w:r>
      <w:r w:rsidR="004C3EBF" w:rsidRPr="00CA45B8">
        <w:rPr>
          <w:rFonts w:ascii="Arial" w:hAnsi="Arial" w:cs="Arial"/>
          <w:color w:val="000000"/>
          <w:spacing w:val="4"/>
          <w:sz w:val="20"/>
          <w:szCs w:val="20"/>
        </w:rPr>
        <w:t xml:space="preserve"> i innych roszczeń</w:t>
      </w:r>
      <w:r w:rsidR="00644CCC" w:rsidRPr="00CA45B8">
        <w:rPr>
          <w:rFonts w:ascii="Arial" w:hAnsi="Arial" w:cs="Arial"/>
          <w:color w:val="000000"/>
          <w:spacing w:val="4"/>
          <w:sz w:val="20"/>
          <w:szCs w:val="20"/>
        </w:rPr>
        <w:t xml:space="preserve">, do których zapłaty Beneficjent </w:t>
      </w:r>
      <w:r w:rsidR="00054FBC" w:rsidRPr="00CA45B8">
        <w:rPr>
          <w:rFonts w:ascii="Arial" w:hAnsi="Arial" w:cs="Arial"/>
          <w:color w:val="000000"/>
          <w:spacing w:val="4"/>
          <w:sz w:val="20"/>
          <w:szCs w:val="20"/>
        </w:rPr>
        <w:t xml:space="preserve">jest </w:t>
      </w:r>
      <w:r w:rsidR="00644CCC" w:rsidRPr="00CA45B8">
        <w:rPr>
          <w:rFonts w:ascii="Arial" w:hAnsi="Arial" w:cs="Arial"/>
          <w:color w:val="000000"/>
          <w:spacing w:val="4"/>
          <w:sz w:val="20"/>
          <w:szCs w:val="20"/>
        </w:rPr>
        <w:t>zobowiązany w związku z nieterminowym dokonywaniem płatności na rzecz wykonawcy, z którym zawarł umowę dotyczącą przygotowania lub realizacji Zadania</w:t>
      </w:r>
      <w:r w:rsidR="00446B99" w:rsidRPr="00CA45B8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14:paraId="221143B8" w14:textId="3409ABEF" w:rsidR="005A6F16" w:rsidRPr="00CA45B8" w:rsidRDefault="00644CCC" w:rsidP="00CA45B8">
      <w:pPr>
        <w:pStyle w:val="Akapitzlist"/>
        <w:numPr>
          <w:ilvl w:val="0"/>
          <w:numId w:val="3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A45B8">
        <w:rPr>
          <w:rFonts w:ascii="Arial" w:hAnsi="Arial" w:cs="Arial"/>
          <w:color w:val="000000"/>
          <w:spacing w:val="4"/>
          <w:sz w:val="20"/>
          <w:szCs w:val="20"/>
        </w:rPr>
        <w:t xml:space="preserve">Mechanizm korygujący, o którym mowa w art. 51 ust. 3 </w:t>
      </w:r>
      <w:r w:rsidR="00054FBC" w:rsidRPr="00CA45B8">
        <w:rPr>
          <w:rFonts w:ascii="Arial" w:hAnsi="Arial" w:cs="Arial"/>
          <w:color w:val="000000"/>
          <w:spacing w:val="4"/>
          <w:sz w:val="20"/>
          <w:szCs w:val="20"/>
        </w:rPr>
        <w:t>Ustawy</w:t>
      </w:r>
      <w:r w:rsidRPr="00CA45B8">
        <w:rPr>
          <w:rFonts w:ascii="Arial" w:hAnsi="Arial" w:cs="Arial"/>
          <w:color w:val="000000"/>
          <w:spacing w:val="4"/>
          <w:sz w:val="20"/>
          <w:szCs w:val="20"/>
        </w:rPr>
        <w:t xml:space="preserve"> stosuje się odpowiednio</w:t>
      </w:r>
      <w:r w:rsidR="002145F7" w:rsidRPr="00CA45B8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14:paraId="78C98F59" w14:textId="6FD90FC8" w:rsidR="006D0F1E" w:rsidRDefault="006D0F1E">
      <w:pPr>
        <w:spacing w:after="0" w:line="240" w:lineRule="auto"/>
        <w:rPr>
          <w:rFonts w:ascii="Arial" w:hAnsi="Arial" w:cs="Arial"/>
          <w:b/>
          <w:spacing w:val="4"/>
          <w:sz w:val="20"/>
          <w:szCs w:val="20"/>
        </w:rPr>
      </w:pPr>
    </w:p>
    <w:p w14:paraId="0B5FB6F3" w14:textId="119AC022" w:rsidR="00031782" w:rsidRPr="007C4556" w:rsidRDefault="00031782" w:rsidP="00A310EB">
      <w:pPr>
        <w:spacing w:before="100" w:beforeAutospacing="1" w:after="100" w:afterAutospacing="1"/>
        <w:jc w:val="center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b/>
          <w:spacing w:val="4"/>
          <w:sz w:val="20"/>
          <w:szCs w:val="20"/>
        </w:rPr>
        <w:t xml:space="preserve">§ </w:t>
      </w:r>
      <w:r w:rsidR="00523594" w:rsidRPr="007C4556">
        <w:rPr>
          <w:rFonts w:ascii="Arial" w:hAnsi="Arial" w:cs="Arial"/>
          <w:b/>
          <w:spacing w:val="4"/>
          <w:sz w:val="20"/>
          <w:szCs w:val="20"/>
        </w:rPr>
        <w:t>5</w:t>
      </w:r>
      <w:r w:rsidR="00A5418F" w:rsidRPr="007C4556">
        <w:rPr>
          <w:rFonts w:ascii="Arial" w:hAnsi="Arial" w:cs="Arial"/>
          <w:b/>
          <w:spacing w:val="4"/>
          <w:sz w:val="20"/>
          <w:szCs w:val="20"/>
        </w:rPr>
        <w:t>.</w:t>
      </w:r>
    </w:p>
    <w:p w14:paraId="329393EE" w14:textId="07360BC8" w:rsidR="007B65C9" w:rsidRPr="007B65C9" w:rsidRDefault="00017998" w:rsidP="007B65C9">
      <w:pPr>
        <w:pStyle w:val="Akapitzlist"/>
        <w:numPr>
          <w:ilvl w:val="0"/>
          <w:numId w:val="4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lastRenderedPageBreak/>
        <w:t xml:space="preserve">Warunkiem przekazania Beneficjentowi </w:t>
      </w:r>
      <w:r w:rsidR="003A7845" w:rsidRPr="007C4556">
        <w:rPr>
          <w:rFonts w:ascii="Arial" w:hAnsi="Arial" w:cs="Arial"/>
          <w:spacing w:val="4"/>
          <w:sz w:val="20"/>
          <w:szCs w:val="20"/>
        </w:rPr>
        <w:t>do</w:t>
      </w:r>
      <w:r w:rsidRPr="007C4556">
        <w:rPr>
          <w:rFonts w:ascii="Arial" w:hAnsi="Arial" w:cs="Arial"/>
          <w:spacing w:val="4"/>
          <w:sz w:val="20"/>
          <w:szCs w:val="20"/>
        </w:rPr>
        <w:t>finansowania jest</w:t>
      </w:r>
      <w:r w:rsidR="007B65C9">
        <w:rPr>
          <w:rFonts w:ascii="Arial" w:hAnsi="Arial" w:cs="Arial"/>
          <w:spacing w:val="4"/>
          <w:sz w:val="20"/>
          <w:szCs w:val="20"/>
        </w:rPr>
        <w:t xml:space="preserve"> </w:t>
      </w:r>
      <w:r w:rsidR="007B65C9" w:rsidRPr="007B65C9">
        <w:rPr>
          <w:rFonts w:ascii="Arial" w:hAnsi="Arial" w:cs="Arial"/>
          <w:spacing w:val="4"/>
          <w:sz w:val="20"/>
          <w:szCs w:val="20"/>
        </w:rPr>
        <w:t>zawarcie umowy z wykonawcą prac projektowych i budowlanych lub, jeśli etap projektowania i budowy będzie rozdzielony pomiędzy różnych wykonawców – zawarcie umowy z wykonawcą prac projektowych dla części środków przeznaczonych na dofinansowanie etapu projektowania oraz późniejsze zawarcie umowy z wykonawcą prac budowlanych dla części środków przeznaczonych na dofinansowanie etapu budowy.</w:t>
      </w:r>
    </w:p>
    <w:p w14:paraId="274C12DE" w14:textId="09737FF0" w:rsidR="00376FF2" w:rsidRPr="007C4556" w:rsidRDefault="00717136" w:rsidP="00546429">
      <w:pPr>
        <w:pStyle w:val="Akapitzlist"/>
        <w:numPr>
          <w:ilvl w:val="0"/>
          <w:numId w:val="4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trike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Minister może przekazywać Beneficjentowi</w:t>
      </w:r>
      <w:r w:rsidR="00D653E9" w:rsidRPr="007C4556">
        <w:rPr>
          <w:rFonts w:ascii="Arial" w:hAnsi="Arial" w:cs="Arial"/>
          <w:spacing w:val="4"/>
          <w:sz w:val="20"/>
          <w:szCs w:val="20"/>
        </w:rPr>
        <w:t>,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na jego wniosek</w:t>
      </w:r>
      <w:r w:rsidR="00D653E9" w:rsidRPr="007C4556">
        <w:rPr>
          <w:rFonts w:ascii="Arial" w:hAnsi="Arial" w:cs="Arial"/>
          <w:spacing w:val="4"/>
          <w:sz w:val="20"/>
          <w:szCs w:val="20"/>
        </w:rPr>
        <w:t>,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środki na </w:t>
      </w:r>
      <w:r w:rsidR="00446631" w:rsidRPr="007C4556">
        <w:rPr>
          <w:rFonts w:ascii="Arial" w:hAnsi="Arial" w:cs="Arial"/>
          <w:spacing w:val="4"/>
          <w:sz w:val="20"/>
          <w:szCs w:val="20"/>
        </w:rPr>
        <w:t>do</w:t>
      </w:r>
      <w:r w:rsidRPr="007C4556">
        <w:rPr>
          <w:rFonts w:ascii="Arial" w:hAnsi="Arial" w:cs="Arial"/>
          <w:spacing w:val="4"/>
          <w:sz w:val="20"/>
          <w:szCs w:val="20"/>
        </w:rPr>
        <w:t>finansowanie Zadania</w:t>
      </w:r>
      <w:r w:rsidR="00A44B12" w:rsidRPr="007C4556">
        <w:rPr>
          <w:rFonts w:ascii="Arial" w:hAnsi="Arial" w:cs="Arial"/>
          <w:spacing w:val="4"/>
          <w:sz w:val="20"/>
          <w:szCs w:val="20"/>
        </w:rPr>
        <w:t xml:space="preserve"> w</w:t>
      </w:r>
      <w:r w:rsidR="00953E52" w:rsidRPr="007C4556">
        <w:rPr>
          <w:rFonts w:ascii="Arial" w:hAnsi="Arial" w:cs="Arial"/>
          <w:spacing w:val="4"/>
          <w:sz w:val="20"/>
          <w:szCs w:val="20"/>
        </w:rPr>
        <w:t> </w:t>
      </w:r>
      <w:r w:rsidR="00A44B12" w:rsidRPr="007C4556">
        <w:rPr>
          <w:rFonts w:ascii="Arial" w:hAnsi="Arial" w:cs="Arial"/>
          <w:spacing w:val="4"/>
          <w:sz w:val="20"/>
          <w:szCs w:val="20"/>
        </w:rPr>
        <w:t>formie zaliczki</w:t>
      </w:r>
      <w:r w:rsidR="00376FF2" w:rsidRPr="007C4556">
        <w:rPr>
          <w:rFonts w:ascii="Arial" w:hAnsi="Arial" w:cs="Arial"/>
          <w:spacing w:val="4"/>
          <w:sz w:val="20"/>
          <w:szCs w:val="20"/>
        </w:rPr>
        <w:t>.</w:t>
      </w:r>
      <w:r w:rsidR="00430DDC" w:rsidRPr="007C4556">
        <w:rPr>
          <w:rFonts w:ascii="Arial" w:hAnsi="Arial" w:cs="Arial"/>
          <w:spacing w:val="4"/>
          <w:sz w:val="20"/>
          <w:szCs w:val="20"/>
        </w:rPr>
        <w:t xml:space="preserve"> </w:t>
      </w:r>
      <w:r w:rsidR="00003933" w:rsidRPr="007C4556">
        <w:rPr>
          <w:rFonts w:ascii="Arial" w:hAnsi="Arial" w:cs="Arial"/>
          <w:spacing w:val="4"/>
          <w:sz w:val="20"/>
          <w:szCs w:val="20"/>
        </w:rPr>
        <w:t>Zaliczka podlega rozliczeniu w całości na podstawie płatności zrealizowanych w ramach Zadania.</w:t>
      </w:r>
    </w:p>
    <w:p w14:paraId="2C7C83A0" w14:textId="77777777" w:rsidR="007F7BE3" w:rsidRPr="007C4556" w:rsidRDefault="007F7BE3" w:rsidP="00546429">
      <w:pPr>
        <w:pStyle w:val="Akapitzlist"/>
        <w:numPr>
          <w:ilvl w:val="0"/>
          <w:numId w:val="4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 xml:space="preserve">Rozliczenie zaliczek następuje na podstawie </w:t>
      </w:r>
      <w:r w:rsidR="00233820" w:rsidRPr="007C4556">
        <w:rPr>
          <w:rFonts w:ascii="Arial" w:hAnsi="Arial" w:cs="Arial"/>
          <w:spacing w:val="4"/>
          <w:sz w:val="20"/>
          <w:szCs w:val="20"/>
        </w:rPr>
        <w:t xml:space="preserve">potwierdzonych za zgodność z oryginałem </w:t>
      </w:r>
      <w:r w:rsidRPr="007C4556">
        <w:rPr>
          <w:rFonts w:ascii="Arial" w:hAnsi="Arial" w:cs="Arial"/>
          <w:spacing w:val="4"/>
          <w:sz w:val="20"/>
          <w:szCs w:val="20"/>
        </w:rPr>
        <w:t>kopii faktur lub równoważnych dokumentów księgowych, na</w:t>
      </w:r>
      <w:r w:rsidRPr="007C4556">
        <w:rPr>
          <w:rFonts w:ascii="Arial" w:hAnsi="Arial" w:cs="Arial"/>
          <w:sz w:val="20"/>
          <w:szCs w:val="20"/>
        </w:rPr>
        <w:t xml:space="preserve"> </w:t>
      </w:r>
      <w:r w:rsidR="00034B55" w:rsidRPr="007C4556">
        <w:rPr>
          <w:rFonts w:ascii="Arial" w:hAnsi="Arial" w:cs="Arial"/>
          <w:sz w:val="20"/>
          <w:szCs w:val="20"/>
        </w:rPr>
        <w:t>podstawie których</w:t>
      </w:r>
      <w:r w:rsidRPr="007C4556">
        <w:rPr>
          <w:rFonts w:ascii="Arial" w:hAnsi="Arial" w:cs="Arial"/>
          <w:sz w:val="20"/>
          <w:szCs w:val="20"/>
        </w:rPr>
        <w:t xml:space="preserve"> wydatkowane zostały środki z tytułu uzyskanej przez Beneficjenta zaliczki</w:t>
      </w:r>
      <w:r w:rsidR="00651D22" w:rsidRPr="007C4556">
        <w:rPr>
          <w:rFonts w:ascii="Arial" w:hAnsi="Arial" w:cs="Arial"/>
          <w:sz w:val="20"/>
          <w:szCs w:val="20"/>
        </w:rPr>
        <w:t>,</w:t>
      </w:r>
      <w:r w:rsidR="008B6BCE" w:rsidRPr="007C4556">
        <w:rPr>
          <w:rFonts w:ascii="Arial" w:hAnsi="Arial" w:cs="Arial"/>
          <w:sz w:val="20"/>
          <w:szCs w:val="20"/>
        </w:rPr>
        <w:t xml:space="preserve"> wraz z ich opisem</w:t>
      </w:r>
      <w:r w:rsidR="00233820" w:rsidRPr="007C4556">
        <w:rPr>
          <w:rFonts w:ascii="Arial" w:hAnsi="Arial" w:cs="Arial"/>
          <w:sz w:val="20"/>
          <w:szCs w:val="20"/>
        </w:rPr>
        <w:t xml:space="preserve"> oraz dowodami zapłaty</w:t>
      </w:r>
      <w:r w:rsidRPr="007C4556">
        <w:rPr>
          <w:rFonts w:ascii="Arial" w:hAnsi="Arial" w:cs="Arial"/>
          <w:sz w:val="20"/>
          <w:szCs w:val="20"/>
        </w:rPr>
        <w:t>.</w:t>
      </w:r>
    </w:p>
    <w:p w14:paraId="3FD254B6" w14:textId="2F322FF3" w:rsidR="00362C23" w:rsidRPr="007C4556" w:rsidRDefault="000B6C2A" w:rsidP="00546429">
      <w:pPr>
        <w:pStyle w:val="Akapitzlist"/>
        <w:numPr>
          <w:ilvl w:val="0"/>
          <w:numId w:val="4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Całkowita kwota zaliczki wypłacona Beneficjentowi na realizację</w:t>
      </w:r>
      <w:r w:rsidR="005932EF" w:rsidRPr="007C4556">
        <w:rPr>
          <w:rFonts w:ascii="Arial" w:hAnsi="Arial" w:cs="Arial"/>
          <w:spacing w:val="4"/>
          <w:sz w:val="20"/>
          <w:szCs w:val="20"/>
        </w:rPr>
        <w:t xml:space="preserve"> </w:t>
      </w:r>
      <w:r w:rsidR="000A0EEC" w:rsidRPr="007C4556">
        <w:rPr>
          <w:rFonts w:ascii="Arial" w:hAnsi="Arial" w:cs="Arial"/>
          <w:spacing w:val="4"/>
          <w:sz w:val="20"/>
          <w:szCs w:val="20"/>
        </w:rPr>
        <w:t xml:space="preserve">umowy </w:t>
      </w:r>
      <w:r w:rsidRPr="007C4556">
        <w:rPr>
          <w:rFonts w:ascii="Arial" w:hAnsi="Arial" w:cs="Arial"/>
          <w:spacing w:val="4"/>
          <w:sz w:val="20"/>
          <w:szCs w:val="20"/>
        </w:rPr>
        <w:t>zawartej w związku z przygotowaniem lub realizacją Zadania i oczekująca na ro</w:t>
      </w:r>
      <w:r w:rsidR="00395206" w:rsidRPr="007C4556">
        <w:rPr>
          <w:rFonts w:ascii="Arial" w:hAnsi="Arial" w:cs="Arial"/>
          <w:spacing w:val="4"/>
          <w:sz w:val="20"/>
          <w:szCs w:val="20"/>
        </w:rPr>
        <w:t>zliczenie, o którym mowa w ust. 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3, nie może przekroczyć 20% wartości </w:t>
      </w:r>
      <w:r w:rsidR="005932EF" w:rsidRPr="007C4556">
        <w:rPr>
          <w:rFonts w:ascii="Arial" w:hAnsi="Arial" w:cs="Arial"/>
          <w:spacing w:val="4"/>
          <w:sz w:val="20"/>
          <w:szCs w:val="20"/>
        </w:rPr>
        <w:t xml:space="preserve">tej </w:t>
      </w:r>
      <w:r w:rsidR="000A0EEC" w:rsidRPr="007C4556">
        <w:rPr>
          <w:rFonts w:ascii="Arial" w:hAnsi="Arial" w:cs="Arial"/>
          <w:spacing w:val="4"/>
          <w:sz w:val="20"/>
          <w:szCs w:val="20"/>
        </w:rPr>
        <w:t>umowy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.  </w:t>
      </w:r>
    </w:p>
    <w:p w14:paraId="03089DD1" w14:textId="0429C750" w:rsidR="005D4938" w:rsidRPr="007C4556" w:rsidRDefault="00E16EF5" w:rsidP="00E16EF5">
      <w:pPr>
        <w:pStyle w:val="Akapitzlist"/>
        <w:numPr>
          <w:ilvl w:val="0"/>
          <w:numId w:val="4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 xml:space="preserve">W uzasadnionych przypadkach zaliczka może wynieść więcej niż 20% wartości danej </w:t>
      </w:r>
      <w:r w:rsidR="000A0EEC" w:rsidRPr="007C4556">
        <w:rPr>
          <w:rFonts w:ascii="Arial" w:hAnsi="Arial" w:cs="Arial"/>
          <w:spacing w:val="4"/>
          <w:sz w:val="20"/>
          <w:szCs w:val="20"/>
        </w:rPr>
        <w:t>umowy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, o której mowa w ust. 4. Oceny zasadności przyznania zaliczki przekraczającej 20% wartości danej </w:t>
      </w:r>
      <w:r w:rsidR="000A0EEC" w:rsidRPr="007C4556">
        <w:rPr>
          <w:rFonts w:ascii="Arial" w:hAnsi="Arial" w:cs="Arial"/>
          <w:spacing w:val="4"/>
          <w:sz w:val="20"/>
          <w:szCs w:val="20"/>
        </w:rPr>
        <w:t xml:space="preserve">umowy </w:t>
      </w:r>
      <w:r w:rsidRPr="007C4556">
        <w:rPr>
          <w:rFonts w:ascii="Arial" w:hAnsi="Arial" w:cs="Arial"/>
          <w:spacing w:val="4"/>
          <w:sz w:val="20"/>
          <w:szCs w:val="20"/>
        </w:rPr>
        <w:t>dokonuje Minister.</w:t>
      </w:r>
      <w:r w:rsidR="005D4938" w:rsidRPr="007C4556">
        <w:rPr>
          <w:rFonts w:ascii="Arial" w:hAnsi="Arial" w:cs="Arial"/>
          <w:color w:val="FF0000"/>
          <w:spacing w:val="4"/>
          <w:sz w:val="20"/>
          <w:szCs w:val="20"/>
        </w:rPr>
        <w:t xml:space="preserve"> </w:t>
      </w:r>
    </w:p>
    <w:p w14:paraId="7C9B0A47" w14:textId="238BFC79" w:rsidR="000B53E9" w:rsidRPr="007C4556" w:rsidRDefault="00017998" w:rsidP="00546429">
      <w:pPr>
        <w:pStyle w:val="Akapitzlist"/>
        <w:numPr>
          <w:ilvl w:val="0"/>
          <w:numId w:val="4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 xml:space="preserve">Minister przekazuje Beneficjentowi środki na </w:t>
      </w:r>
      <w:r w:rsidR="00334758" w:rsidRPr="007C4556">
        <w:rPr>
          <w:rFonts w:ascii="Arial" w:hAnsi="Arial" w:cs="Arial"/>
          <w:spacing w:val="4"/>
          <w:sz w:val="20"/>
          <w:szCs w:val="20"/>
        </w:rPr>
        <w:t>do</w:t>
      </w:r>
      <w:r w:rsidRPr="007C4556">
        <w:rPr>
          <w:rFonts w:ascii="Arial" w:hAnsi="Arial" w:cs="Arial"/>
          <w:spacing w:val="4"/>
          <w:sz w:val="20"/>
          <w:szCs w:val="20"/>
        </w:rPr>
        <w:t>finansowanie Zadania na pod</w:t>
      </w:r>
      <w:r w:rsidR="000B53E9" w:rsidRPr="007C4556">
        <w:rPr>
          <w:rFonts w:ascii="Arial" w:hAnsi="Arial" w:cs="Arial"/>
          <w:spacing w:val="4"/>
          <w:sz w:val="20"/>
          <w:szCs w:val="20"/>
        </w:rPr>
        <w:t>stawie wniosku o</w:t>
      </w:r>
      <w:r w:rsidR="00132B12" w:rsidRPr="007C4556">
        <w:rPr>
          <w:rFonts w:ascii="Arial" w:hAnsi="Arial" w:cs="Arial"/>
          <w:spacing w:val="4"/>
          <w:sz w:val="20"/>
          <w:szCs w:val="20"/>
        </w:rPr>
        <w:t> </w:t>
      </w:r>
      <w:r w:rsidR="000B53E9" w:rsidRPr="007C4556">
        <w:rPr>
          <w:rFonts w:ascii="Arial" w:hAnsi="Arial" w:cs="Arial"/>
          <w:spacing w:val="4"/>
          <w:sz w:val="20"/>
          <w:szCs w:val="20"/>
        </w:rPr>
        <w:t>płatność.</w:t>
      </w:r>
      <w:r w:rsidR="00E9365A" w:rsidRPr="007C4556">
        <w:rPr>
          <w:rFonts w:ascii="Arial" w:hAnsi="Arial" w:cs="Arial"/>
          <w:spacing w:val="4"/>
          <w:sz w:val="20"/>
          <w:szCs w:val="20"/>
        </w:rPr>
        <w:t xml:space="preserve"> Do wniosku o płatność Beneficjent załącza</w:t>
      </w:r>
      <w:r w:rsidR="00395206" w:rsidRPr="007C4556">
        <w:rPr>
          <w:rFonts w:ascii="Arial" w:hAnsi="Arial" w:cs="Arial"/>
          <w:spacing w:val="4"/>
          <w:sz w:val="20"/>
          <w:szCs w:val="20"/>
        </w:rPr>
        <w:t xml:space="preserve"> potwierdzone za zgodność z </w:t>
      </w:r>
      <w:r w:rsidR="001F20B3" w:rsidRPr="007C4556">
        <w:rPr>
          <w:rFonts w:ascii="Arial" w:hAnsi="Arial" w:cs="Arial"/>
          <w:spacing w:val="4"/>
          <w:sz w:val="20"/>
          <w:szCs w:val="20"/>
        </w:rPr>
        <w:t>oryginałem</w:t>
      </w:r>
      <w:r w:rsidR="00E9365A" w:rsidRPr="007C4556">
        <w:rPr>
          <w:rFonts w:ascii="Arial" w:hAnsi="Arial" w:cs="Arial"/>
          <w:spacing w:val="4"/>
          <w:sz w:val="20"/>
          <w:szCs w:val="20"/>
        </w:rPr>
        <w:t xml:space="preserve"> kopie faktur lub równoważnych dokumentów</w:t>
      </w:r>
      <w:r w:rsidR="00305202" w:rsidRPr="007C4556">
        <w:rPr>
          <w:rFonts w:ascii="Arial" w:hAnsi="Arial" w:cs="Arial"/>
          <w:spacing w:val="4"/>
          <w:sz w:val="20"/>
          <w:szCs w:val="20"/>
        </w:rPr>
        <w:t xml:space="preserve"> księgowych</w:t>
      </w:r>
      <w:r w:rsidR="00110E6B" w:rsidRPr="007C4556">
        <w:rPr>
          <w:rFonts w:ascii="Arial" w:hAnsi="Arial" w:cs="Arial"/>
          <w:spacing w:val="4"/>
          <w:sz w:val="20"/>
          <w:szCs w:val="20"/>
        </w:rPr>
        <w:t xml:space="preserve"> wraz z ich opisem</w:t>
      </w:r>
      <w:r w:rsidR="00395206" w:rsidRPr="007C4556">
        <w:rPr>
          <w:rFonts w:ascii="Arial" w:hAnsi="Arial" w:cs="Arial"/>
          <w:spacing w:val="4"/>
          <w:sz w:val="20"/>
          <w:szCs w:val="20"/>
        </w:rPr>
        <w:t>, a </w:t>
      </w:r>
      <w:r w:rsidR="002F0288" w:rsidRPr="007C4556">
        <w:rPr>
          <w:rFonts w:ascii="Arial" w:hAnsi="Arial" w:cs="Arial"/>
          <w:spacing w:val="4"/>
          <w:sz w:val="20"/>
          <w:szCs w:val="20"/>
        </w:rPr>
        <w:t>w</w:t>
      </w:r>
      <w:r w:rsidR="00395206" w:rsidRPr="007C4556">
        <w:rPr>
          <w:rFonts w:ascii="Arial" w:hAnsi="Arial" w:cs="Arial"/>
          <w:spacing w:val="4"/>
          <w:sz w:val="20"/>
          <w:szCs w:val="20"/>
        </w:rPr>
        <w:t> </w:t>
      </w:r>
      <w:r w:rsidR="002F0288" w:rsidRPr="007C4556">
        <w:rPr>
          <w:rFonts w:ascii="Arial" w:hAnsi="Arial" w:cs="Arial"/>
          <w:spacing w:val="4"/>
          <w:sz w:val="20"/>
          <w:szCs w:val="20"/>
        </w:rPr>
        <w:t xml:space="preserve">przypadku wniosku o zaliczkę – potwierdzoną za zgodność z oryginałem </w:t>
      </w:r>
      <w:r w:rsidR="00395206" w:rsidRPr="007C4556">
        <w:rPr>
          <w:rFonts w:ascii="Arial" w:hAnsi="Arial" w:cs="Arial"/>
          <w:spacing w:val="4"/>
          <w:sz w:val="20"/>
          <w:szCs w:val="20"/>
        </w:rPr>
        <w:t>kopię umowy z </w:t>
      </w:r>
      <w:r w:rsidR="002F0288" w:rsidRPr="007C4556">
        <w:rPr>
          <w:rFonts w:ascii="Arial" w:hAnsi="Arial" w:cs="Arial"/>
          <w:spacing w:val="4"/>
          <w:sz w:val="20"/>
          <w:szCs w:val="20"/>
        </w:rPr>
        <w:t>wykonawcą, lub innego dokumentu z którego wynika kwota wnioskowanych środków</w:t>
      </w:r>
      <w:r w:rsidR="00110E6B" w:rsidRPr="007C4556">
        <w:rPr>
          <w:rFonts w:ascii="Arial" w:hAnsi="Arial" w:cs="Arial"/>
          <w:spacing w:val="4"/>
          <w:sz w:val="20"/>
          <w:szCs w:val="20"/>
        </w:rPr>
        <w:t xml:space="preserve">. </w:t>
      </w:r>
    </w:p>
    <w:p w14:paraId="62E63E34" w14:textId="77777777" w:rsidR="00DF6A46" w:rsidRPr="007C4556" w:rsidRDefault="00DF6A46" w:rsidP="00546429">
      <w:pPr>
        <w:pStyle w:val="Akapitzlist"/>
        <w:numPr>
          <w:ilvl w:val="0"/>
          <w:numId w:val="4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Wniosek</w:t>
      </w:r>
      <w:r w:rsidR="00192F69" w:rsidRPr="007C4556">
        <w:rPr>
          <w:rFonts w:ascii="Arial" w:hAnsi="Arial" w:cs="Arial"/>
          <w:spacing w:val="4"/>
          <w:sz w:val="20"/>
          <w:szCs w:val="20"/>
        </w:rPr>
        <w:t xml:space="preserve"> o płatność 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Beneficjent może złożyć nie częściej niż </w:t>
      </w:r>
      <w:r w:rsidR="00971CA5" w:rsidRPr="007C4556">
        <w:rPr>
          <w:rFonts w:ascii="Arial" w:hAnsi="Arial" w:cs="Arial"/>
          <w:spacing w:val="4"/>
          <w:sz w:val="20"/>
          <w:szCs w:val="20"/>
        </w:rPr>
        <w:t>jeden raz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w miesiącu kalendarzowym</w:t>
      </w:r>
      <w:r w:rsidR="003C1833" w:rsidRPr="007C4556">
        <w:rPr>
          <w:rFonts w:ascii="Arial" w:hAnsi="Arial" w:cs="Arial"/>
          <w:spacing w:val="4"/>
          <w:sz w:val="20"/>
          <w:szCs w:val="20"/>
        </w:rPr>
        <w:t xml:space="preserve"> oraz nie później niż do dnia 17 grudnia roku kalendarzowego.</w:t>
      </w:r>
    </w:p>
    <w:p w14:paraId="35ED3DC3" w14:textId="77777777" w:rsidR="00017998" w:rsidRPr="007C4556" w:rsidRDefault="00C5084B" w:rsidP="00546429">
      <w:pPr>
        <w:pStyle w:val="Akapitzlist"/>
        <w:numPr>
          <w:ilvl w:val="0"/>
          <w:numId w:val="4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W</w:t>
      </w:r>
      <w:r w:rsidR="00360F26" w:rsidRPr="007C4556">
        <w:rPr>
          <w:rFonts w:ascii="Arial" w:hAnsi="Arial" w:cs="Arial"/>
          <w:spacing w:val="4"/>
          <w:sz w:val="20"/>
          <w:szCs w:val="20"/>
        </w:rPr>
        <w:t xml:space="preserve">zór wniosku o płatność </w:t>
      </w:r>
      <w:r w:rsidR="00672AAE" w:rsidRPr="007C4556">
        <w:rPr>
          <w:rFonts w:ascii="Arial" w:hAnsi="Arial" w:cs="Arial"/>
          <w:spacing w:val="4"/>
          <w:sz w:val="20"/>
          <w:szCs w:val="20"/>
        </w:rPr>
        <w:t>oraz wzór opisu faktur lub równoważnych dokumentów</w:t>
      </w:r>
      <w:r w:rsidR="00305202" w:rsidRPr="007C4556">
        <w:rPr>
          <w:rFonts w:ascii="Arial" w:hAnsi="Arial" w:cs="Arial"/>
          <w:spacing w:val="4"/>
          <w:sz w:val="20"/>
          <w:szCs w:val="20"/>
        </w:rPr>
        <w:t xml:space="preserve"> księgowych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</w:t>
      </w:r>
      <w:r w:rsidR="002F16E3" w:rsidRPr="007C4556">
        <w:rPr>
          <w:rFonts w:ascii="Arial" w:hAnsi="Arial" w:cs="Arial"/>
          <w:color w:val="000000"/>
          <w:spacing w:val="4"/>
          <w:sz w:val="20"/>
          <w:szCs w:val="20"/>
        </w:rPr>
        <w:t>udostępnia się</w:t>
      </w:r>
      <w:r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w Biuletynie Informacji Publicznej na stronie podmiotowej urzędu obsługującego ministra właściwego do spraw transportu</w:t>
      </w:r>
      <w:r w:rsidR="00017998" w:rsidRPr="007C4556">
        <w:rPr>
          <w:rFonts w:ascii="Arial" w:hAnsi="Arial" w:cs="Arial"/>
          <w:spacing w:val="4"/>
          <w:sz w:val="20"/>
          <w:szCs w:val="20"/>
        </w:rPr>
        <w:t>.</w:t>
      </w:r>
    </w:p>
    <w:p w14:paraId="696738C1" w14:textId="7B46C005" w:rsidR="00017998" w:rsidRPr="007C4556" w:rsidRDefault="00017998" w:rsidP="00546429">
      <w:pPr>
        <w:pStyle w:val="Akapitzlist"/>
        <w:numPr>
          <w:ilvl w:val="0"/>
          <w:numId w:val="4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 xml:space="preserve">Beneficjent </w:t>
      </w:r>
      <w:r w:rsidR="00650B72">
        <w:rPr>
          <w:rFonts w:ascii="Arial" w:hAnsi="Arial" w:cs="Arial"/>
          <w:spacing w:val="4"/>
          <w:sz w:val="20"/>
          <w:szCs w:val="20"/>
        </w:rPr>
        <w:t>każdorazowo oświadcza</w:t>
      </w:r>
      <w:r w:rsidR="00FE1A4A" w:rsidRPr="007C4556">
        <w:rPr>
          <w:rFonts w:ascii="Arial" w:hAnsi="Arial" w:cs="Arial"/>
          <w:spacing w:val="4"/>
          <w:sz w:val="20"/>
          <w:szCs w:val="20"/>
        </w:rPr>
        <w:t>, że złożony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przez niego wniosek </w:t>
      </w:r>
      <w:r w:rsidR="00672AAE" w:rsidRPr="007C4556">
        <w:rPr>
          <w:rFonts w:ascii="Arial" w:hAnsi="Arial" w:cs="Arial"/>
          <w:spacing w:val="4"/>
          <w:sz w:val="20"/>
          <w:szCs w:val="20"/>
        </w:rPr>
        <w:t xml:space="preserve">o 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płatność jest zgodny z </w:t>
      </w:r>
      <w:r w:rsidR="00131F02" w:rsidRPr="007C4556">
        <w:rPr>
          <w:rFonts w:ascii="Arial" w:hAnsi="Arial" w:cs="Arial"/>
          <w:spacing w:val="4"/>
          <w:sz w:val="20"/>
          <w:szCs w:val="20"/>
        </w:rPr>
        <w:t>H</w:t>
      </w:r>
      <w:r w:rsidRPr="007C4556">
        <w:rPr>
          <w:rFonts w:ascii="Arial" w:hAnsi="Arial" w:cs="Arial"/>
          <w:spacing w:val="4"/>
          <w:sz w:val="20"/>
          <w:szCs w:val="20"/>
        </w:rPr>
        <w:t>armonogramem</w:t>
      </w:r>
    </w:p>
    <w:p w14:paraId="6F09BCC1" w14:textId="3EFBBB99" w:rsidR="00554FA7" w:rsidRPr="007C4556" w:rsidRDefault="002D3D77" w:rsidP="00546429">
      <w:pPr>
        <w:pStyle w:val="Akapitzlist"/>
        <w:numPr>
          <w:ilvl w:val="0"/>
          <w:numId w:val="4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 xml:space="preserve">Beneficjent przekazuje </w:t>
      </w:r>
      <w:r w:rsidR="0062298E" w:rsidRPr="007C4556">
        <w:rPr>
          <w:rFonts w:ascii="Arial" w:hAnsi="Arial" w:cs="Arial"/>
          <w:spacing w:val="4"/>
          <w:sz w:val="20"/>
          <w:szCs w:val="20"/>
        </w:rPr>
        <w:t>M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inistrowi </w:t>
      </w:r>
      <w:r w:rsidR="00C86BD4" w:rsidRPr="007C4556">
        <w:rPr>
          <w:rFonts w:ascii="Arial" w:hAnsi="Arial" w:cs="Arial"/>
          <w:spacing w:val="4"/>
          <w:sz w:val="20"/>
          <w:szCs w:val="20"/>
        </w:rPr>
        <w:t xml:space="preserve">dane rachunku, o którym mowa w </w:t>
      </w:r>
      <w:r w:rsidR="00054FBC" w:rsidRPr="007C4556">
        <w:rPr>
          <w:rFonts w:ascii="Arial" w:hAnsi="Arial" w:cs="Arial"/>
          <w:spacing w:val="4"/>
          <w:sz w:val="20"/>
          <w:szCs w:val="20"/>
        </w:rPr>
        <w:t>§ 3 ust. 1 pkt</w:t>
      </w:r>
      <w:r w:rsidR="00C86BD4" w:rsidRPr="007C4556">
        <w:rPr>
          <w:rFonts w:ascii="Arial" w:hAnsi="Arial" w:cs="Arial"/>
          <w:spacing w:val="4"/>
          <w:sz w:val="20"/>
          <w:szCs w:val="20"/>
        </w:rPr>
        <w:t xml:space="preserve"> 1</w:t>
      </w:r>
      <w:r w:rsidR="00650B72">
        <w:rPr>
          <w:rFonts w:ascii="Arial" w:hAnsi="Arial" w:cs="Arial"/>
          <w:spacing w:val="4"/>
          <w:sz w:val="20"/>
          <w:szCs w:val="20"/>
        </w:rPr>
        <w:t>0</w:t>
      </w:r>
      <w:r w:rsidR="00395206" w:rsidRPr="007C4556">
        <w:rPr>
          <w:rFonts w:ascii="Arial" w:hAnsi="Arial" w:cs="Arial"/>
          <w:spacing w:val="4"/>
          <w:sz w:val="20"/>
          <w:szCs w:val="20"/>
        </w:rPr>
        <w:t>, wraz z </w:t>
      </w:r>
      <w:r w:rsidR="00C86BD4" w:rsidRPr="007C4556">
        <w:rPr>
          <w:rFonts w:ascii="Arial" w:hAnsi="Arial" w:cs="Arial"/>
          <w:spacing w:val="4"/>
          <w:sz w:val="20"/>
          <w:szCs w:val="20"/>
        </w:rPr>
        <w:t>pierwszym wnioskiem o płatność.</w:t>
      </w:r>
      <w:r w:rsidR="00554FA7" w:rsidRPr="007C4556">
        <w:rPr>
          <w:rFonts w:ascii="Arial" w:hAnsi="Arial" w:cs="Arial"/>
          <w:spacing w:val="4"/>
          <w:sz w:val="20"/>
          <w:szCs w:val="20"/>
        </w:rPr>
        <w:t xml:space="preserve"> </w:t>
      </w:r>
    </w:p>
    <w:p w14:paraId="639B1E17" w14:textId="163057DE" w:rsidR="00675F4B" w:rsidRPr="007C4556" w:rsidRDefault="00017998" w:rsidP="00546429">
      <w:pPr>
        <w:pStyle w:val="Akapitzlist"/>
        <w:numPr>
          <w:ilvl w:val="0"/>
          <w:numId w:val="4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 xml:space="preserve">Wypłata środków na </w:t>
      </w:r>
      <w:r w:rsidR="00DD50D3" w:rsidRPr="007C4556">
        <w:rPr>
          <w:rFonts w:ascii="Arial" w:hAnsi="Arial" w:cs="Arial"/>
          <w:spacing w:val="4"/>
          <w:sz w:val="20"/>
          <w:szCs w:val="20"/>
        </w:rPr>
        <w:t>do</w:t>
      </w:r>
      <w:r w:rsidRPr="007C4556">
        <w:rPr>
          <w:rFonts w:ascii="Arial" w:hAnsi="Arial" w:cs="Arial"/>
          <w:spacing w:val="4"/>
          <w:sz w:val="20"/>
          <w:szCs w:val="20"/>
        </w:rPr>
        <w:t>finansowanie Zadania następuje na rachunek</w:t>
      </w:r>
      <w:r w:rsidR="00C86BD4" w:rsidRPr="007C4556">
        <w:rPr>
          <w:rFonts w:ascii="Arial" w:hAnsi="Arial" w:cs="Arial"/>
          <w:spacing w:val="4"/>
          <w:sz w:val="20"/>
          <w:szCs w:val="20"/>
        </w:rPr>
        <w:t xml:space="preserve">, o którym mowa w </w:t>
      </w:r>
      <w:r w:rsidR="00F113DE">
        <w:rPr>
          <w:rFonts w:ascii="Arial" w:hAnsi="Arial" w:cs="Arial"/>
          <w:spacing w:val="4"/>
          <w:sz w:val="20"/>
          <w:szCs w:val="20"/>
        </w:rPr>
        <w:t>§ 3 ust. 1 pkt 1</w:t>
      </w:r>
      <w:r w:rsidR="00650B72">
        <w:rPr>
          <w:rFonts w:ascii="Arial" w:hAnsi="Arial" w:cs="Arial"/>
          <w:spacing w:val="4"/>
          <w:sz w:val="20"/>
          <w:szCs w:val="20"/>
        </w:rPr>
        <w:t>0</w:t>
      </w:r>
      <w:r w:rsidR="00C86BD4" w:rsidRPr="007C4556">
        <w:rPr>
          <w:rFonts w:ascii="Arial" w:hAnsi="Arial" w:cs="Arial"/>
          <w:spacing w:val="4"/>
          <w:sz w:val="20"/>
          <w:szCs w:val="20"/>
        </w:rPr>
        <w:t xml:space="preserve">, </w:t>
      </w:r>
      <w:r w:rsidR="00672AAE" w:rsidRPr="007C4556">
        <w:rPr>
          <w:rFonts w:ascii="Arial" w:hAnsi="Arial" w:cs="Arial"/>
          <w:spacing w:val="4"/>
          <w:sz w:val="20"/>
          <w:szCs w:val="20"/>
        </w:rPr>
        <w:t>w</w:t>
      </w:r>
      <w:r w:rsidR="000A0F7F" w:rsidRPr="007C4556">
        <w:rPr>
          <w:rFonts w:ascii="Arial" w:hAnsi="Arial" w:cs="Arial"/>
          <w:spacing w:val="4"/>
          <w:sz w:val="20"/>
          <w:szCs w:val="20"/>
        </w:rPr>
        <w:t> 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terminie </w:t>
      </w:r>
      <w:r w:rsidR="00B07578" w:rsidRPr="007C4556">
        <w:rPr>
          <w:rFonts w:ascii="Arial" w:hAnsi="Arial" w:cs="Arial"/>
          <w:spacing w:val="4"/>
          <w:sz w:val="20"/>
          <w:szCs w:val="20"/>
        </w:rPr>
        <w:t>7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dni roboczych od dnia przedłożenia przez Beneficjenta </w:t>
      </w:r>
      <w:r w:rsidR="00E06AAE" w:rsidRPr="007C4556">
        <w:rPr>
          <w:rFonts w:ascii="Arial" w:hAnsi="Arial" w:cs="Arial"/>
          <w:spacing w:val="4"/>
          <w:sz w:val="20"/>
          <w:szCs w:val="20"/>
        </w:rPr>
        <w:t xml:space="preserve">Ministrowi 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poprawnego pod względem formalnym i merytorycznym wniosku </w:t>
      </w:r>
      <w:r w:rsidR="00672AAE" w:rsidRPr="007C4556">
        <w:rPr>
          <w:rFonts w:ascii="Arial" w:hAnsi="Arial" w:cs="Arial"/>
          <w:spacing w:val="4"/>
          <w:sz w:val="20"/>
          <w:szCs w:val="20"/>
        </w:rPr>
        <w:t xml:space="preserve">o </w:t>
      </w:r>
      <w:r w:rsidRPr="007C4556">
        <w:rPr>
          <w:rFonts w:ascii="Arial" w:hAnsi="Arial" w:cs="Arial"/>
          <w:spacing w:val="4"/>
          <w:sz w:val="20"/>
          <w:szCs w:val="20"/>
        </w:rPr>
        <w:t>płatność.</w:t>
      </w:r>
      <w:r w:rsidR="00B237F1" w:rsidRPr="007C4556">
        <w:rPr>
          <w:rFonts w:ascii="Arial" w:hAnsi="Arial" w:cs="Arial"/>
          <w:spacing w:val="4"/>
          <w:sz w:val="20"/>
          <w:szCs w:val="20"/>
        </w:rPr>
        <w:t xml:space="preserve"> Minister może odmówić wypłaty środków, gdy wnioskowana kwota nie </w:t>
      </w:r>
      <w:r w:rsidR="00B47551" w:rsidRPr="007C4556">
        <w:rPr>
          <w:rFonts w:ascii="Arial" w:hAnsi="Arial" w:cs="Arial"/>
          <w:spacing w:val="4"/>
          <w:sz w:val="20"/>
          <w:szCs w:val="20"/>
        </w:rPr>
        <w:t>została</w:t>
      </w:r>
      <w:r w:rsidR="00395206" w:rsidRPr="007C4556">
        <w:rPr>
          <w:rFonts w:ascii="Arial" w:hAnsi="Arial" w:cs="Arial"/>
          <w:spacing w:val="4"/>
          <w:sz w:val="20"/>
          <w:szCs w:val="20"/>
        </w:rPr>
        <w:t xml:space="preserve"> przewidziana w </w:t>
      </w:r>
      <w:r w:rsidR="00B237F1" w:rsidRPr="007C4556">
        <w:rPr>
          <w:rFonts w:ascii="Arial" w:hAnsi="Arial" w:cs="Arial"/>
          <w:spacing w:val="4"/>
          <w:sz w:val="20"/>
          <w:szCs w:val="20"/>
        </w:rPr>
        <w:t>harmonogramie</w:t>
      </w:r>
      <w:r w:rsidR="00EE3D55" w:rsidRPr="007C4556">
        <w:rPr>
          <w:rFonts w:ascii="Arial" w:hAnsi="Arial" w:cs="Arial"/>
          <w:spacing w:val="4"/>
          <w:sz w:val="20"/>
          <w:szCs w:val="20"/>
        </w:rPr>
        <w:t>.</w:t>
      </w:r>
    </w:p>
    <w:p w14:paraId="50DE3A70" w14:textId="56E8B493" w:rsidR="00554FA7" w:rsidRPr="007C4556" w:rsidRDefault="00554FA7" w:rsidP="00546429">
      <w:pPr>
        <w:pStyle w:val="Akapitzlist"/>
        <w:numPr>
          <w:ilvl w:val="0"/>
          <w:numId w:val="4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Środki przekazane na rachunek bankowy, o którym mowa w </w:t>
      </w:r>
      <w:r w:rsidR="00650B72">
        <w:rPr>
          <w:rFonts w:ascii="Arial" w:hAnsi="Arial" w:cs="Arial"/>
          <w:color w:val="000000" w:themeColor="text1"/>
          <w:spacing w:val="4"/>
          <w:sz w:val="20"/>
          <w:szCs w:val="20"/>
        </w:rPr>
        <w:t>§ 3 ust. 1 pkt 10</w:t>
      </w:r>
      <w:r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>, nie mogą być przenoszone na inn</w:t>
      </w:r>
      <w:r w:rsidR="00F04A37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>e rachunki bankowe Beneficjenta w celach innych niż zrealizowanie płatności w ramach Zadania.</w:t>
      </w:r>
    </w:p>
    <w:p w14:paraId="7874AB9B" w14:textId="3F693313" w:rsidR="00017998" w:rsidRPr="007C4556" w:rsidRDefault="00017998" w:rsidP="00546429">
      <w:pPr>
        <w:pStyle w:val="Akapitzlist"/>
        <w:numPr>
          <w:ilvl w:val="0"/>
          <w:numId w:val="4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 xml:space="preserve">W przypadku stwierdzenia przez Ministra błędów, </w:t>
      </w:r>
      <w:r w:rsidR="005E5714" w:rsidRPr="007C4556">
        <w:rPr>
          <w:rFonts w:ascii="Arial" w:hAnsi="Arial" w:cs="Arial"/>
          <w:spacing w:val="4"/>
          <w:sz w:val="20"/>
          <w:szCs w:val="20"/>
        </w:rPr>
        <w:t xml:space="preserve">omyłek pisarskich, 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nieścisłości lub niezgodności w złożonym wniosku o płatność lub załączonych do niego dokumentach, Beneficjent </w:t>
      </w:r>
      <w:r w:rsidR="00B465AF" w:rsidRPr="007C4556">
        <w:rPr>
          <w:rFonts w:ascii="Arial" w:hAnsi="Arial" w:cs="Arial"/>
          <w:spacing w:val="4"/>
          <w:sz w:val="20"/>
          <w:szCs w:val="20"/>
        </w:rPr>
        <w:t xml:space="preserve">jest </w:t>
      </w:r>
      <w:r w:rsidRPr="007C4556">
        <w:rPr>
          <w:rFonts w:ascii="Arial" w:hAnsi="Arial" w:cs="Arial"/>
          <w:spacing w:val="4"/>
          <w:sz w:val="20"/>
          <w:szCs w:val="20"/>
        </w:rPr>
        <w:t>zobowi</w:t>
      </w:r>
      <w:r w:rsidR="009D6CBE" w:rsidRPr="007C4556">
        <w:rPr>
          <w:rFonts w:ascii="Arial" w:hAnsi="Arial" w:cs="Arial"/>
          <w:spacing w:val="4"/>
          <w:sz w:val="20"/>
          <w:szCs w:val="20"/>
        </w:rPr>
        <w:t>ązany do ich usunięcia lub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udzielenia niezbędnych dodatkowych informacji w terminie wskazanym przez Ministra.</w:t>
      </w:r>
    </w:p>
    <w:p w14:paraId="2EE8601B" w14:textId="2130E2CF" w:rsidR="00447F8E" w:rsidRPr="007C4556" w:rsidRDefault="00017998" w:rsidP="00546429">
      <w:pPr>
        <w:pStyle w:val="Akapitzlist"/>
        <w:numPr>
          <w:ilvl w:val="0"/>
          <w:numId w:val="4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W razie stwierdzenia przez Ministra nieprawidłowe</w:t>
      </w:r>
      <w:r w:rsidR="006915EA" w:rsidRPr="007C4556">
        <w:rPr>
          <w:rFonts w:ascii="Arial" w:hAnsi="Arial" w:cs="Arial"/>
          <w:spacing w:val="4"/>
          <w:sz w:val="20"/>
          <w:szCs w:val="20"/>
        </w:rPr>
        <w:t>go przygotowania lub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realizacji </w:t>
      </w:r>
      <w:r w:rsidR="00234E26" w:rsidRPr="007C4556">
        <w:rPr>
          <w:rFonts w:ascii="Arial" w:hAnsi="Arial" w:cs="Arial"/>
          <w:spacing w:val="4"/>
          <w:sz w:val="20"/>
          <w:szCs w:val="20"/>
        </w:rPr>
        <w:t xml:space="preserve">Zadania 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bądź </w:t>
      </w:r>
      <w:r w:rsidR="00A20825" w:rsidRPr="007C4556">
        <w:rPr>
          <w:rFonts w:ascii="Arial" w:hAnsi="Arial" w:cs="Arial"/>
          <w:spacing w:val="4"/>
          <w:sz w:val="20"/>
          <w:szCs w:val="20"/>
        </w:rPr>
        <w:t>w</w:t>
      </w:r>
      <w:r w:rsidR="000A0F7F" w:rsidRPr="007C4556">
        <w:rPr>
          <w:rFonts w:ascii="Arial" w:hAnsi="Arial" w:cs="Arial"/>
          <w:spacing w:val="4"/>
          <w:sz w:val="20"/>
          <w:szCs w:val="20"/>
        </w:rPr>
        <w:t> </w:t>
      </w:r>
      <w:r w:rsidRPr="007C4556">
        <w:rPr>
          <w:rFonts w:ascii="Arial" w:hAnsi="Arial" w:cs="Arial"/>
          <w:spacing w:val="4"/>
          <w:sz w:val="20"/>
          <w:szCs w:val="20"/>
        </w:rPr>
        <w:t>przypadku wstrzymania przez właściwy organ nadzoru budowlanego robót budowlanych wchodzących w</w:t>
      </w:r>
      <w:r w:rsidR="003C5ED7" w:rsidRPr="007C4556">
        <w:rPr>
          <w:rFonts w:ascii="Arial" w:hAnsi="Arial" w:cs="Arial"/>
          <w:spacing w:val="4"/>
          <w:sz w:val="20"/>
          <w:szCs w:val="20"/>
        </w:rPr>
        <w:t xml:space="preserve"> 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zakres Zadania, Minister </w:t>
      </w:r>
      <w:r w:rsidR="00874D0E" w:rsidRPr="007C4556">
        <w:rPr>
          <w:rFonts w:ascii="Arial" w:hAnsi="Arial" w:cs="Arial"/>
          <w:spacing w:val="4"/>
          <w:sz w:val="20"/>
          <w:szCs w:val="20"/>
        </w:rPr>
        <w:t>może wstrzymać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wypłatę </w:t>
      </w:r>
      <w:r w:rsidR="00503BFD" w:rsidRPr="007C4556">
        <w:rPr>
          <w:rFonts w:ascii="Arial" w:hAnsi="Arial" w:cs="Arial"/>
          <w:spacing w:val="4"/>
          <w:sz w:val="20"/>
          <w:szCs w:val="20"/>
        </w:rPr>
        <w:t>do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finansowania na </w:t>
      </w:r>
      <w:r w:rsidR="00BA68FB" w:rsidRPr="007C4556">
        <w:rPr>
          <w:rFonts w:ascii="Arial" w:hAnsi="Arial" w:cs="Arial"/>
          <w:spacing w:val="4"/>
          <w:sz w:val="20"/>
          <w:szCs w:val="20"/>
        </w:rPr>
        <w:t xml:space="preserve">przygotowanie lub </w:t>
      </w:r>
      <w:r w:rsidRPr="007C4556">
        <w:rPr>
          <w:rFonts w:ascii="Arial" w:hAnsi="Arial" w:cs="Arial"/>
          <w:spacing w:val="4"/>
          <w:sz w:val="20"/>
          <w:szCs w:val="20"/>
        </w:rPr>
        <w:t>realizację Zadania, do czasu złożenia przez Beneficjenta odpowiednich wyjaśnień lub usunięcia st</w:t>
      </w:r>
      <w:r w:rsidR="008E42FD" w:rsidRPr="007C4556">
        <w:rPr>
          <w:rFonts w:ascii="Arial" w:hAnsi="Arial" w:cs="Arial"/>
          <w:spacing w:val="4"/>
          <w:sz w:val="20"/>
          <w:szCs w:val="20"/>
        </w:rPr>
        <w:t>wierdzonych nieprawidłowości. O 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wstrzymaniu wypłaty </w:t>
      </w:r>
      <w:r w:rsidR="00503BFD" w:rsidRPr="007C4556">
        <w:rPr>
          <w:rFonts w:ascii="Arial" w:hAnsi="Arial" w:cs="Arial"/>
          <w:spacing w:val="4"/>
          <w:sz w:val="20"/>
          <w:szCs w:val="20"/>
        </w:rPr>
        <w:t>do</w:t>
      </w:r>
      <w:r w:rsidRPr="007C4556">
        <w:rPr>
          <w:rFonts w:ascii="Arial" w:hAnsi="Arial" w:cs="Arial"/>
          <w:spacing w:val="4"/>
          <w:sz w:val="20"/>
          <w:szCs w:val="20"/>
        </w:rPr>
        <w:t>finansowania Minister zawiadamia Beneficjenta na piśmie</w:t>
      </w:r>
      <w:r w:rsidR="00441F5A" w:rsidRPr="007C4556">
        <w:rPr>
          <w:rFonts w:ascii="Arial" w:hAnsi="Arial" w:cs="Arial"/>
          <w:spacing w:val="4"/>
          <w:sz w:val="20"/>
          <w:szCs w:val="20"/>
        </w:rPr>
        <w:t>.</w:t>
      </w:r>
    </w:p>
    <w:p w14:paraId="1862E971" w14:textId="77777777" w:rsidR="007076AB" w:rsidRPr="00073069" w:rsidRDefault="007076AB" w:rsidP="007076AB">
      <w:pPr>
        <w:pStyle w:val="Akapitzlist"/>
        <w:numPr>
          <w:ilvl w:val="0"/>
          <w:numId w:val="4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Wypłaty środków Funduszu na sfinansowanie Zadania są dokonywane do dnia 31 grudnia 2030 r.</w:t>
      </w:r>
    </w:p>
    <w:p w14:paraId="0AED2FFB" w14:textId="77777777" w:rsidR="00DC0934" w:rsidRDefault="00DC0934" w:rsidP="007076AB">
      <w:pPr>
        <w:pStyle w:val="Akapitzlist"/>
        <w:spacing w:after="120" w:line="240" w:lineRule="auto"/>
        <w:ind w:left="360"/>
        <w:contextualSpacing w:val="0"/>
        <w:jc w:val="center"/>
        <w:rPr>
          <w:rFonts w:ascii="Arial" w:hAnsi="Arial" w:cs="Arial"/>
          <w:b/>
          <w:spacing w:val="4"/>
          <w:sz w:val="20"/>
          <w:szCs w:val="20"/>
        </w:rPr>
      </w:pPr>
    </w:p>
    <w:p w14:paraId="636F5E73" w14:textId="77777777" w:rsidR="00DC0934" w:rsidRDefault="00DC0934" w:rsidP="007076AB">
      <w:pPr>
        <w:pStyle w:val="Akapitzlist"/>
        <w:spacing w:after="120" w:line="240" w:lineRule="auto"/>
        <w:ind w:left="360"/>
        <w:contextualSpacing w:val="0"/>
        <w:jc w:val="center"/>
        <w:rPr>
          <w:rFonts w:ascii="Arial" w:hAnsi="Arial" w:cs="Arial"/>
          <w:b/>
          <w:spacing w:val="4"/>
          <w:sz w:val="20"/>
          <w:szCs w:val="20"/>
        </w:rPr>
      </w:pPr>
    </w:p>
    <w:p w14:paraId="0E873FAF" w14:textId="77777777" w:rsidR="00DC0934" w:rsidRDefault="00DC0934" w:rsidP="007076AB">
      <w:pPr>
        <w:pStyle w:val="Akapitzlist"/>
        <w:spacing w:after="120" w:line="240" w:lineRule="auto"/>
        <w:ind w:left="360"/>
        <w:contextualSpacing w:val="0"/>
        <w:jc w:val="center"/>
        <w:rPr>
          <w:rFonts w:ascii="Arial" w:hAnsi="Arial" w:cs="Arial"/>
          <w:b/>
          <w:spacing w:val="4"/>
          <w:sz w:val="20"/>
          <w:szCs w:val="20"/>
        </w:rPr>
      </w:pPr>
    </w:p>
    <w:p w14:paraId="25A254B7" w14:textId="178CC5A6" w:rsidR="007076AB" w:rsidRPr="00644CCC" w:rsidRDefault="007076AB" w:rsidP="007076AB">
      <w:pPr>
        <w:pStyle w:val="Akapitzlist"/>
        <w:spacing w:after="120" w:line="240" w:lineRule="auto"/>
        <w:ind w:left="360"/>
        <w:contextualSpacing w:val="0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644CCC">
        <w:rPr>
          <w:rFonts w:ascii="Arial" w:hAnsi="Arial" w:cs="Arial"/>
          <w:b/>
          <w:spacing w:val="4"/>
          <w:sz w:val="20"/>
          <w:szCs w:val="20"/>
        </w:rPr>
        <w:t xml:space="preserve">§ </w:t>
      </w:r>
      <w:r>
        <w:rPr>
          <w:rFonts w:ascii="Arial" w:hAnsi="Arial" w:cs="Arial"/>
          <w:b/>
          <w:spacing w:val="4"/>
          <w:sz w:val="20"/>
          <w:szCs w:val="20"/>
        </w:rPr>
        <w:t>6</w:t>
      </w:r>
      <w:r w:rsidRPr="00644CCC">
        <w:rPr>
          <w:rFonts w:ascii="Arial" w:hAnsi="Arial" w:cs="Arial"/>
          <w:b/>
          <w:spacing w:val="4"/>
          <w:sz w:val="20"/>
          <w:szCs w:val="20"/>
        </w:rPr>
        <w:t>.</w:t>
      </w:r>
    </w:p>
    <w:p w14:paraId="2F13918B" w14:textId="77777777" w:rsidR="004077D3" w:rsidRPr="00644CCC" w:rsidRDefault="004077D3" w:rsidP="004077D3">
      <w:pPr>
        <w:pStyle w:val="Akapitzlist"/>
        <w:numPr>
          <w:ilvl w:val="0"/>
          <w:numId w:val="9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644CCC">
        <w:rPr>
          <w:rFonts w:ascii="Arial" w:hAnsi="Arial" w:cs="Arial"/>
          <w:sz w:val="20"/>
          <w:szCs w:val="20"/>
        </w:rPr>
        <w:t xml:space="preserve">W przypadku niewykorzystania całości lub części przyznanego dofinansowania na przygotowanie i realizację Zadania Beneficjent zobowiązany jest do zwrotu środków w terminie 7 dni od dnia uregulowania ostatniej płatności związanej z </w:t>
      </w:r>
      <w:r>
        <w:rPr>
          <w:rFonts w:ascii="Arial" w:hAnsi="Arial" w:cs="Arial"/>
          <w:sz w:val="20"/>
          <w:szCs w:val="20"/>
        </w:rPr>
        <w:t>realizacją</w:t>
      </w:r>
      <w:r w:rsidRPr="00644CCC">
        <w:rPr>
          <w:rFonts w:ascii="Arial" w:hAnsi="Arial" w:cs="Arial"/>
          <w:sz w:val="20"/>
          <w:szCs w:val="20"/>
        </w:rPr>
        <w:t xml:space="preserve"> Zadania, oraz do przedstawienia szczegółowego uzasadnienia przyczyn niewykorzystania </w:t>
      </w:r>
      <w:r>
        <w:rPr>
          <w:rFonts w:ascii="Arial" w:hAnsi="Arial" w:cs="Arial"/>
          <w:sz w:val="20"/>
          <w:szCs w:val="20"/>
        </w:rPr>
        <w:t>do</w:t>
      </w:r>
      <w:r w:rsidRPr="00644CCC">
        <w:rPr>
          <w:rFonts w:ascii="Arial" w:hAnsi="Arial" w:cs="Arial"/>
          <w:sz w:val="20"/>
          <w:szCs w:val="20"/>
        </w:rPr>
        <w:t xml:space="preserve">finansowania. </w:t>
      </w:r>
    </w:p>
    <w:p w14:paraId="1CC360A9" w14:textId="77777777" w:rsidR="004077D3" w:rsidRPr="00644CCC" w:rsidRDefault="004077D3" w:rsidP="004077D3">
      <w:pPr>
        <w:pStyle w:val="Akapitzlist"/>
        <w:numPr>
          <w:ilvl w:val="0"/>
          <w:numId w:val="9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644CCC">
        <w:rPr>
          <w:rFonts w:ascii="Arial" w:hAnsi="Arial" w:cs="Arial"/>
          <w:spacing w:val="4"/>
          <w:sz w:val="20"/>
          <w:szCs w:val="20"/>
        </w:rPr>
        <w:t xml:space="preserve">Beneficjent przedstawia szczegółowe uzasadnienie przyczyn niewykorzystania dofinansowania w terminie 14 dni od dnia uregulowania </w:t>
      </w:r>
      <w:r>
        <w:rPr>
          <w:rFonts w:ascii="Arial" w:hAnsi="Arial" w:cs="Arial"/>
          <w:spacing w:val="4"/>
          <w:sz w:val="20"/>
          <w:szCs w:val="20"/>
        </w:rPr>
        <w:t>ostatniej płatności związanej z realizacją</w:t>
      </w:r>
      <w:r w:rsidRPr="00644CCC">
        <w:rPr>
          <w:rFonts w:ascii="Arial" w:hAnsi="Arial" w:cs="Arial"/>
          <w:spacing w:val="4"/>
          <w:sz w:val="20"/>
          <w:szCs w:val="20"/>
        </w:rPr>
        <w:t xml:space="preserve"> Zadania. Nieprzekazanie </w:t>
      </w:r>
      <w:r>
        <w:rPr>
          <w:rFonts w:ascii="Arial" w:hAnsi="Arial" w:cs="Arial"/>
          <w:spacing w:val="4"/>
          <w:sz w:val="20"/>
          <w:szCs w:val="20"/>
        </w:rPr>
        <w:t xml:space="preserve">Ministrowi </w:t>
      </w:r>
      <w:r w:rsidRPr="00644CCC">
        <w:rPr>
          <w:rFonts w:ascii="Arial" w:hAnsi="Arial" w:cs="Arial"/>
          <w:spacing w:val="4"/>
          <w:sz w:val="20"/>
          <w:szCs w:val="20"/>
        </w:rPr>
        <w:t xml:space="preserve">uzasadnienia w terminie nie wpływa na obowiązek terminowego zwrotu niewykorzystanego </w:t>
      </w:r>
      <w:r>
        <w:rPr>
          <w:rFonts w:ascii="Arial" w:hAnsi="Arial" w:cs="Arial"/>
          <w:spacing w:val="4"/>
          <w:sz w:val="20"/>
          <w:szCs w:val="20"/>
        </w:rPr>
        <w:t>do</w:t>
      </w:r>
      <w:r w:rsidRPr="00644CCC">
        <w:rPr>
          <w:rFonts w:ascii="Arial" w:hAnsi="Arial" w:cs="Arial"/>
          <w:spacing w:val="4"/>
          <w:sz w:val="20"/>
          <w:szCs w:val="20"/>
        </w:rPr>
        <w:t>finansowania.</w:t>
      </w:r>
    </w:p>
    <w:p w14:paraId="0E5FF1BD" w14:textId="77777777" w:rsidR="004077D3" w:rsidRPr="00644CCC" w:rsidRDefault="004077D3" w:rsidP="004077D3">
      <w:pPr>
        <w:pStyle w:val="Akapitzlist"/>
        <w:numPr>
          <w:ilvl w:val="0"/>
          <w:numId w:val="9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644CCC">
        <w:rPr>
          <w:rFonts w:ascii="Arial" w:hAnsi="Arial" w:cs="Arial"/>
          <w:spacing w:val="4"/>
          <w:sz w:val="20"/>
          <w:szCs w:val="20"/>
        </w:rPr>
        <w:t xml:space="preserve">Zwrot, o którym mowa w ust. 1, następuje na rachunek bankowy Funduszu </w:t>
      </w:r>
      <w:r>
        <w:rPr>
          <w:rFonts w:ascii="Arial" w:hAnsi="Arial" w:cs="Arial"/>
          <w:spacing w:val="4"/>
          <w:sz w:val="20"/>
          <w:szCs w:val="20"/>
        </w:rPr>
        <w:br/>
      </w:r>
      <w:r w:rsidRPr="00644CCC">
        <w:rPr>
          <w:rFonts w:ascii="Arial" w:hAnsi="Arial" w:cs="Arial"/>
          <w:spacing w:val="4"/>
          <w:sz w:val="20"/>
          <w:szCs w:val="20"/>
        </w:rPr>
        <w:t>nr</w:t>
      </w:r>
      <w:r>
        <w:rPr>
          <w:rFonts w:ascii="Arial" w:hAnsi="Arial" w:cs="Arial"/>
          <w:spacing w:val="4"/>
          <w:sz w:val="20"/>
          <w:szCs w:val="20"/>
        </w:rPr>
        <w:t xml:space="preserve"> 60 1130 0007 0000 0000 1390 2886.</w:t>
      </w:r>
    </w:p>
    <w:p w14:paraId="11C997EF" w14:textId="77777777" w:rsidR="004077D3" w:rsidRDefault="004077D3" w:rsidP="004077D3">
      <w:pPr>
        <w:pStyle w:val="Akapitzlist"/>
        <w:numPr>
          <w:ilvl w:val="0"/>
          <w:numId w:val="9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644CCC">
        <w:rPr>
          <w:rFonts w:ascii="Arial" w:hAnsi="Arial" w:cs="Arial"/>
          <w:spacing w:val="4"/>
          <w:sz w:val="20"/>
          <w:szCs w:val="20"/>
        </w:rPr>
        <w:t>Od środków zwróconych po upływie terminu, o który</w:t>
      </w:r>
      <w:r>
        <w:rPr>
          <w:rFonts w:ascii="Arial" w:hAnsi="Arial" w:cs="Arial"/>
          <w:spacing w:val="4"/>
          <w:sz w:val="20"/>
          <w:szCs w:val="20"/>
        </w:rPr>
        <w:t>m</w:t>
      </w:r>
      <w:r w:rsidRPr="00644CCC">
        <w:rPr>
          <w:rFonts w:ascii="Arial" w:hAnsi="Arial" w:cs="Arial"/>
          <w:spacing w:val="4"/>
          <w:sz w:val="20"/>
          <w:szCs w:val="20"/>
        </w:rPr>
        <w:t xml:space="preserve"> mowa w ust. 1, nalicza się odsetki, począwszy od dnia następującego po dniu, w którym upłynął termin zwrotu dofinansowania.</w:t>
      </w:r>
      <w:r>
        <w:rPr>
          <w:rFonts w:ascii="Arial" w:hAnsi="Arial" w:cs="Arial"/>
          <w:spacing w:val="4"/>
          <w:sz w:val="20"/>
          <w:szCs w:val="20"/>
        </w:rPr>
        <w:t xml:space="preserve"> Wysokość i sposób naliczania odsetek ustala się według zasad dotyczących zaległości podatkowych, określonych w rozdziale 6 ustawy z dnia 29 sierpnia 1997 r. – Ordynacja podatkowa (Dz. U. z 2020 r. poz. 1325).</w:t>
      </w:r>
    </w:p>
    <w:p w14:paraId="7DD66F1B" w14:textId="77777777" w:rsidR="004077D3" w:rsidRPr="00F95D75" w:rsidRDefault="004077D3" w:rsidP="004077D3">
      <w:pPr>
        <w:pStyle w:val="Akapitzlist"/>
        <w:numPr>
          <w:ilvl w:val="0"/>
          <w:numId w:val="9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F95D75">
        <w:rPr>
          <w:rFonts w:ascii="Arial" w:hAnsi="Arial" w:cs="Arial"/>
          <w:spacing w:val="4"/>
          <w:sz w:val="20"/>
          <w:szCs w:val="20"/>
        </w:rPr>
        <w:t>Dofinansowanie:</w:t>
      </w:r>
    </w:p>
    <w:p w14:paraId="2671635C" w14:textId="77777777" w:rsidR="004077D3" w:rsidRPr="00F95D75" w:rsidRDefault="004077D3" w:rsidP="004077D3">
      <w:pPr>
        <w:pStyle w:val="Akapitzlist"/>
        <w:numPr>
          <w:ilvl w:val="1"/>
          <w:numId w:val="32"/>
        </w:numPr>
        <w:spacing w:after="120" w:line="240" w:lineRule="auto"/>
        <w:ind w:left="1134" w:hanging="567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F95D75">
        <w:rPr>
          <w:rFonts w:ascii="Arial" w:hAnsi="Arial" w:cs="Arial"/>
          <w:spacing w:val="4"/>
          <w:sz w:val="20"/>
          <w:szCs w:val="20"/>
        </w:rPr>
        <w:t>wykorzystane niezgodnie z przeznaczeniem</w:t>
      </w:r>
      <w:r w:rsidRPr="00CE688C">
        <w:rPr>
          <w:rFonts w:ascii="Arial" w:hAnsi="Arial" w:cs="Arial"/>
          <w:spacing w:val="4"/>
          <w:sz w:val="20"/>
          <w:szCs w:val="20"/>
        </w:rPr>
        <w:t xml:space="preserve"> </w:t>
      </w:r>
      <w:r w:rsidRPr="00F95D75">
        <w:rPr>
          <w:rFonts w:ascii="Arial" w:hAnsi="Arial" w:cs="Arial"/>
          <w:spacing w:val="4"/>
          <w:sz w:val="20"/>
          <w:szCs w:val="20"/>
        </w:rPr>
        <w:t>– podl</w:t>
      </w:r>
      <w:r>
        <w:rPr>
          <w:rFonts w:ascii="Arial" w:hAnsi="Arial" w:cs="Arial"/>
          <w:spacing w:val="4"/>
          <w:sz w:val="20"/>
          <w:szCs w:val="20"/>
        </w:rPr>
        <w:t>ega zwrotowi do Funduszu wraz z </w:t>
      </w:r>
      <w:r w:rsidRPr="00F95D75">
        <w:rPr>
          <w:rFonts w:ascii="Arial" w:hAnsi="Arial" w:cs="Arial"/>
          <w:spacing w:val="4"/>
          <w:sz w:val="20"/>
          <w:szCs w:val="20"/>
        </w:rPr>
        <w:t>odsetkami w wysokości określonej jak dla zaległości podatkowych</w:t>
      </w:r>
      <w:r>
        <w:rPr>
          <w:rFonts w:ascii="Arial" w:hAnsi="Arial" w:cs="Arial"/>
          <w:spacing w:val="4"/>
          <w:sz w:val="20"/>
          <w:szCs w:val="20"/>
        </w:rPr>
        <w:t>, naliczonymi od dnia przekazania ww. środków do Beneficjenta;</w:t>
      </w:r>
    </w:p>
    <w:p w14:paraId="66FD8055" w14:textId="77777777" w:rsidR="004077D3" w:rsidRPr="00F95D75" w:rsidRDefault="004077D3" w:rsidP="004077D3">
      <w:pPr>
        <w:pStyle w:val="Akapitzlist"/>
        <w:numPr>
          <w:ilvl w:val="1"/>
          <w:numId w:val="32"/>
        </w:numPr>
        <w:spacing w:after="120" w:line="240" w:lineRule="auto"/>
        <w:ind w:left="1134" w:hanging="567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F95D75">
        <w:rPr>
          <w:rFonts w:ascii="Arial" w:hAnsi="Arial" w:cs="Arial"/>
          <w:spacing w:val="4"/>
          <w:sz w:val="20"/>
          <w:szCs w:val="20"/>
        </w:rPr>
        <w:t>pobrane nienależnie lub w nadmiernej wysokości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F95D75">
        <w:rPr>
          <w:rFonts w:ascii="Arial" w:hAnsi="Arial" w:cs="Arial"/>
          <w:spacing w:val="4"/>
          <w:sz w:val="20"/>
          <w:szCs w:val="20"/>
        </w:rPr>
        <w:t xml:space="preserve">– podlega zwrotowi do Funduszu wraz z odsetkami w wysokości określonej jak dla zaległości podatkowych, </w:t>
      </w:r>
      <w:r>
        <w:rPr>
          <w:rFonts w:ascii="Arial" w:hAnsi="Arial" w:cs="Arial"/>
          <w:spacing w:val="4"/>
          <w:sz w:val="20"/>
          <w:szCs w:val="20"/>
        </w:rPr>
        <w:t xml:space="preserve">naliczonymi od dnia </w:t>
      </w:r>
      <w:r w:rsidRPr="00F95D75">
        <w:rPr>
          <w:rFonts w:ascii="Arial" w:hAnsi="Arial" w:cs="Arial"/>
          <w:spacing w:val="4"/>
          <w:sz w:val="20"/>
          <w:szCs w:val="20"/>
        </w:rPr>
        <w:t>stwierdzenia</w:t>
      </w:r>
      <w:r w:rsidRPr="00CE688C">
        <w:rPr>
          <w:rFonts w:ascii="Arial" w:hAnsi="Arial" w:cs="Arial"/>
          <w:spacing w:val="4"/>
          <w:sz w:val="20"/>
          <w:szCs w:val="20"/>
        </w:rPr>
        <w:t xml:space="preserve"> nienależnego pobrania d</w:t>
      </w:r>
      <w:r>
        <w:rPr>
          <w:rFonts w:ascii="Arial" w:hAnsi="Arial" w:cs="Arial"/>
          <w:spacing w:val="4"/>
          <w:sz w:val="20"/>
          <w:szCs w:val="20"/>
        </w:rPr>
        <w:t>ofinansowania lub pobrania go w </w:t>
      </w:r>
      <w:r w:rsidRPr="00CE688C">
        <w:rPr>
          <w:rFonts w:ascii="Arial" w:hAnsi="Arial" w:cs="Arial"/>
          <w:spacing w:val="4"/>
          <w:sz w:val="20"/>
          <w:szCs w:val="20"/>
        </w:rPr>
        <w:t>nadmiernej wysokości</w:t>
      </w:r>
    </w:p>
    <w:p w14:paraId="26313AC3" w14:textId="77777777" w:rsidR="004077D3" w:rsidRPr="0016313D" w:rsidRDefault="004077D3" w:rsidP="004077D3">
      <w:pPr>
        <w:pStyle w:val="Akapitzlist"/>
        <w:spacing w:after="120" w:line="240" w:lineRule="auto"/>
        <w:ind w:left="567"/>
        <w:contextualSpacing w:val="0"/>
        <w:jc w:val="both"/>
      </w:pPr>
      <w:r w:rsidRPr="00F95D75">
        <w:rPr>
          <w:rFonts w:ascii="Arial" w:hAnsi="Arial" w:cs="Arial"/>
          <w:spacing w:val="4"/>
          <w:sz w:val="20"/>
          <w:szCs w:val="20"/>
        </w:rPr>
        <w:t>–</w:t>
      </w:r>
      <w:r>
        <w:rPr>
          <w:rFonts w:ascii="Arial" w:hAnsi="Arial" w:cs="Arial"/>
          <w:spacing w:val="4"/>
          <w:sz w:val="20"/>
          <w:szCs w:val="20"/>
        </w:rPr>
        <w:t xml:space="preserve"> w</w:t>
      </w:r>
      <w:r w:rsidRPr="00F95D75">
        <w:rPr>
          <w:rFonts w:ascii="Arial" w:hAnsi="Arial" w:cs="Arial"/>
          <w:spacing w:val="4"/>
          <w:sz w:val="20"/>
          <w:szCs w:val="20"/>
        </w:rPr>
        <w:t xml:space="preserve"> terminie 15 dni od dnia stwierdzenia okoliczności, o których mowa w </w:t>
      </w:r>
      <w:r>
        <w:rPr>
          <w:rFonts w:ascii="Arial" w:hAnsi="Arial" w:cs="Arial"/>
          <w:spacing w:val="4"/>
          <w:sz w:val="20"/>
          <w:szCs w:val="20"/>
        </w:rPr>
        <w:t xml:space="preserve">pkt 1 </w:t>
      </w:r>
      <w:r w:rsidRPr="00F95D75">
        <w:rPr>
          <w:rFonts w:ascii="Arial" w:hAnsi="Arial" w:cs="Arial"/>
          <w:spacing w:val="4"/>
          <w:sz w:val="20"/>
          <w:szCs w:val="20"/>
        </w:rPr>
        <w:t xml:space="preserve"> lub </w:t>
      </w:r>
      <w:r>
        <w:rPr>
          <w:rFonts w:ascii="Arial" w:hAnsi="Arial" w:cs="Arial"/>
          <w:spacing w:val="4"/>
          <w:sz w:val="20"/>
          <w:szCs w:val="20"/>
        </w:rPr>
        <w:t>2</w:t>
      </w:r>
      <w:r w:rsidRPr="00F95D75">
        <w:rPr>
          <w:rFonts w:ascii="Arial" w:hAnsi="Arial" w:cs="Arial"/>
          <w:spacing w:val="4"/>
          <w:sz w:val="20"/>
          <w:szCs w:val="20"/>
        </w:rPr>
        <w:t>.</w:t>
      </w:r>
    </w:p>
    <w:p w14:paraId="49A8044F" w14:textId="77777777" w:rsidR="004077D3" w:rsidRPr="00F95D75" w:rsidRDefault="004077D3" w:rsidP="004077D3">
      <w:pPr>
        <w:pStyle w:val="Akapitzlist"/>
        <w:numPr>
          <w:ilvl w:val="0"/>
          <w:numId w:val="9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F95D75">
        <w:rPr>
          <w:rFonts w:ascii="Arial" w:hAnsi="Arial" w:cs="Arial"/>
          <w:spacing w:val="4"/>
          <w:sz w:val="20"/>
          <w:szCs w:val="20"/>
        </w:rPr>
        <w:t>Dofinansowaniem wykorzystanym niezgodnie z przeznaczeniem jest dofinansowanie wykorzystane na realizację zadania:</w:t>
      </w:r>
    </w:p>
    <w:p w14:paraId="4DBA30C0" w14:textId="77777777" w:rsidR="004077D3" w:rsidRPr="008B7F20" w:rsidRDefault="004077D3" w:rsidP="004077D3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8B7F20">
        <w:rPr>
          <w:rFonts w:ascii="Arial" w:hAnsi="Arial" w:cs="Arial"/>
          <w:spacing w:val="4"/>
          <w:sz w:val="20"/>
          <w:szCs w:val="20"/>
        </w:rPr>
        <w:t xml:space="preserve">innego niż wskazane w </w:t>
      </w:r>
      <w:r>
        <w:rPr>
          <w:rFonts w:ascii="Arial" w:hAnsi="Arial" w:cs="Arial"/>
          <w:spacing w:val="4"/>
          <w:sz w:val="20"/>
          <w:szCs w:val="20"/>
        </w:rPr>
        <w:t>U</w:t>
      </w:r>
      <w:r w:rsidRPr="008B7F20">
        <w:rPr>
          <w:rFonts w:ascii="Arial" w:hAnsi="Arial" w:cs="Arial"/>
          <w:spacing w:val="4"/>
          <w:sz w:val="20"/>
          <w:szCs w:val="20"/>
        </w:rPr>
        <w:t xml:space="preserve">mowie lub niezgodnego z </w:t>
      </w:r>
      <w:r>
        <w:rPr>
          <w:rFonts w:ascii="Arial" w:hAnsi="Arial" w:cs="Arial"/>
          <w:spacing w:val="4"/>
          <w:sz w:val="20"/>
          <w:szCs w:val="20"/>
        </w:rPr>
        <w:t>U</w:t>
      </w:r>
      <w:r w:rsidRPr="008B7F20">
        <w:rPr>
          <w:rFonts w:ascii="Arial" w:hAnsi="Arial" w:cs="Arial"/>
          <w:spacing w:val="4"/>
          <w:sz w:val="20"/>
          <w:szCs w:val="20"/>
        </w:rPr>
        <w:t>mową;</w:t>
      </w:r>
    </w:p>
    <w:p w14:paraId="7AED1EB9" w14:textId="77777777" w:rsidR="004077D3" w:rsidRPr="008B7F20" w:rsidRDefault="004077D3" w:rsidP="004077D3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8B7F20">
        <w:rPr>
          <w:rFonts w:ascii="Arial" w:hAnsi="Arial" w:cs="Arial"/>
          <w:spacing w:val="4"/>
          <w:sz w:val="20"/>
          <w:szCs w:val="20"/>
        </w:rPr>
        <w:t xml:space="preserve">które nie zostało oddane do użytkowania w okresie 90 dni od terminu określonego w § 2 ust. </w:t>
      </w:r>
      <w:r>
        <w:rPr>
          <w:rFonts w:ascii="Arial" w:hAnsi="Arial" w:cs="Arial"/>
          <w:spacing w:val="4"/>
          <w:sz w:val="20"/>
          <w:szCs w:val="20"/>
        </w:rPr>
        <w:t>1</w:t>
      </w:r>
      <w:r w:rsidRPr="008B7F20">
        <w:rPr>
          <w:rFonts w:ascii="Arial" w:hAnsi="Arial" w:cs="Arial"/>
          <w:spacing w:val="4"/>
          <w:sz w:val="20"/>
          <w:szCs w:val="20"/>
        </w:rPr>
        <w:t xml:space="preserve">; </w:t>
      </w:r>
    </w:p>
    <w:p w14:paraId="75C08B67" w14:textId="77777777" w:rsidR="004077D3" w:rsidRPr="008B7F20" w:rsidRDefault="004077D3" w:rsidP="004077D3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8B7F20">
        <w:rPr>
          <w:rFonts w:ascii="Arial" w:hAnsi="Arial" w:cs="Arial"/>
          <w:spacing w:val="4"/>
          <w:sz w:val="20"/>
          <w:szCs w:val="20"/>
        </w:rPr>
        <w:t xml:space="preserve">co do którego Wnioskodawca nie wykonał obowiązku zaliczenia drogi do odpowiedniej kategorii zgodnie z § 2 </w:t>
      </w:r>
      <w:r>
        <w:rPr>
          <w:rFonts w:ascii="Arial" w:hAnsi="Arial" w:cs="Arial"/>
          <w:spacing w:val="4"/>
          <w:sz w:val="20"/>
          <w:szCs w:val="20"/>
        </w:rPr>
        <w:t>ust.</w:t>
      </w:r>
      <w:r w:rsidRPr="008B7F20">
        <w:rPr>
          <w:rFonts w:ascii="Arial" w:hAnsi="Arial" w:cs="Arial"/>
          <w:spacing w:val="4"/>
          <w:sz w:val="20"/>
          <w:szCs w:val="20"/>
        </w:rPr>
        <w:t xml:space="preserve"> 6 </w:t>
      </w:r>
      <w:r>
        <w:rPr>
          <w:rFonts w:ascii="Arial" w:hAnsi="Arial" w:cs="Arial"/>
          <w:spacing w:val="4"/>
          <w:sz w:val="20"/>
          <w:szCs w:val="20"/>
        </w:rPr>
        <w:t>U</w:t>
      </w:r>
      <w:r w:rsidRPr="008B7F20">
        <w:rPr>
          <w:rFonts w:ascii="Arial" w:hAnsi="Arial" w:cs="Arial"/>
          <w:spacing w:val="4"/>
          <w:sz w:val="20"/>
          <w:szCs w:val="20"/>
        </w:rPr>
        <w:t>mowy albo została ostatecznie lub prawomocnie stwierdzona nieważność uchwały w sprawie tego zaliczenia.</w:t>
      </w:r>
    </w:p>
    <w:p w14:paraId="76B0D358" w14:textId="77777777" w:rsidR="004077D3" w:rsidRPr="00F95D75" w:rsidRDefault="004077D3" w:rsidP="004077D3">
      <w:pPr>
        <w:pStyle w:val="Akapitzlist"/>
        <w:numPr>
          <w:ilvl w:val="0"/>
          <w:numId w:val="9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F95D75">
        <w:rPr>
          <w:rFonts w:ascii="Arial" w:hAnsi="Arial" w:cs="Arial"/>
          <w:spacing w:val="4"/>
          <w:sz w:val="20"/>
          <w:szCs w:val="20"/>
        </w:rPr>
        <w:t>Dofinansowaniem pobranym nienależnie jest dofinansowanie udzielone bez podstawy prawnej.</w:t>
      </w:r>
    </w:p>
    <w:p w14:paraId="78A8CA94" w14:textId="77777777" w:rsidR="004077D3" w:rsidRPr="00F95D75" w:rsidRDefault="004077D3" w:rsidP="004077D3">
      <w:pPr>
        <w:pStyle w:val="Akapitzlist"/>
        <w:numPr>
          <w:ilvl w:val="0"/>
          <w:numId w:val="9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F95D75">
        <w:rPr>
          <w:rFonts w:ascii="Arial" w:hAnsi="Arial" w:cs="Arial"/>
          <w:spacing w:val="4"/>
          <w:sz w:val="20"/>
          <w:szCs w:val="20"/>
        </w:rPr>
        <w:t xml:space="preserve">Dofinansowaniem pobranym w nadmiernej wysokości </w:t>
      </w:r>
      <w:r>
        <w:rPr>
          <w:rFonts w:ascii="Arial" w:hAnsi="Arial" w:cs="Arial"/>
          <w:spacing w:val="4"/>
          <w:sz w:val="20"/>
          <w:szCs w:val="20"/>
        </w:rPr>
        <w:t>jest dofinansowanie otrzymane w </w:t>
      </w:r>
      <w:r w:rsidRPr="00F95D75">
        <w:rPr>
          <w:rFonts w:ascii="Arial" w:hAnsi="Arial" w:cs="Arial"/>
          <w:spacing w:val="4"/>
          <w:sz w:val="20"/>
          <w:szCs w:val="20"/>
        </w:rPr>
        <w:t xml:space="preserve">wysokości wyższej niż określone w </w:t>
      </w:r>
      <w:r>
        <w:rPr>
          <w:rFonts w:ascii="Arial" w:hAnsi="Arial" w:cs="Arial"/>
          <w:spacing w:val="4"/>
          <w:sz w:val="20"/>
          <w:szCs w:val="20"/>
        </w:rPr>
        <w:t>U</w:t>
      </w:r>
      <w:r w:rsidRPr="00F95D75">
        <w:rPr>
          <w:rFonts w:ascii="Arial" w:hAnsi="Arial" w:cs="Arial"/>
          <w:spacing w:val="4"/>
          <w:sz w:val="20"/>
          <w:szCs w:val="20"/>
        </w:rPr>
        <w:t xml:space="preserve">mowie lub wyższej niż niezbędna na dofinansowanie </w:t>
      </w:r>
      <w:r>
        <w:rPr>
          <w:rFonts w:ascii="Arial" w:hAnsi="Arial" w:cs="Arial"/>
          <w:spacing w:val="4"/>
          <w:sz w:val="20"/>
          <w:szCs w:val="20"/>
        </w:rPr>
        <w:t>Z</w:t>
      </w:r>
      <w:r w:rsidRPr="00F95D75">
        <w:rPr>
          <w:rFonts w:ascii="Arial" w:hAnsi="Arial" w:cs="Arial"/>
          <w:spacing w:val="4"/>
          <w:sz w:val="20"/>
          <w:szCs w:val="20"/>
        </w:rPr>
        <w:t>adania.</w:t>
      </w:r>
    </w:p>
    <w:p w14:paraId="7E709A74" w14:textId="77777777" w:rsidR="004077D3" w:rsidRDefault="004077D3" w:rsidP="004077D3">
      <w:pPr>
        <w:pStyle w:val="Akapitzlist"/>
        <w:numPr>
          <w:ilvl w:val="0"/>
          <w:numId w:val="9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644CCC">
        <w:rPr>
          <w:rFonts w:ascii="Arial" w:hAnsi="Arial" w:cs="Arial"/>
          <w:spacing w:val="4"/>
          <w:sz w:val="20"/>
          <w:szCs w:val="20"/>
        </w:rPr>
        <w:t>Zwrot</w:t>
      </w:r>
      <w:r>
        <w:rPr>
          <w:rFonts w:ascii="Arial" w:hAnsi="Arial" w:cs="Arial"/>
          <w:spacing w:val="4"/>
          <w:sz w:val="20"/>
          <w:szCs w:val="20"/>
        </w:rPr>
        <w:t>y</w:t>
      </w:r>
      <w:r w:rsidRPr="00644CCC">
        <w:rPr>
          <w:rFonts w:ascii="Arial" w:hAnsi="Arial" w:cs="Arial"/>
          <w:spacing w:val="4"/>
          <w:sz w:val="20"/>
          <w:szCs w:val="20"/>
        </w:rPr>
        <w:t>, o który</w:t>
      </w:r>
      <w:r>
        <w:rPr>
          <w:rFonts w:ascii="Arial" w:hAnsi="Arial" w:cs="Arial"/>
          <w:spacing w:val="4"/>
          <w:sz w:val="20"/>
          <w:szCs w:val="20"/>
        </w:rPr>
        <w:t>ch</w:t>
      </w:r>
      <w:r w:rsidRPr="00644CCC">
        <w:rPr>
          <w:rFonts w:ascii="Arial" w:hAnsi="Arial" w:cs="Arial"/>
          <w:spacing w:val="4"/>
          <w:sz w:val="20"/>
          <w:szCs w:val="20"/>
        </w:rPr>
        <w:t xml:space="preserve"> mowa w ust. </w:t>
      </w:r>
      <w:r>
        <w:rPr>
          <w:rFonts w:ascii="Arial" w:hAnsi="Arial" w:cs="Arial"/>
          <w:spacing w:val="4"/>
          <w:sz w:val="20"/>
          <w:szCs w:val="20"/>
        </w:rPr>
        <w:t>5</w:t>
      </w:r>
      <w:r w:rsidRPr="00644CCC">
        <w:rPr>
          <w:rFonts w:ascii="Arial" w:hAnsi="Arial" w:cs="Arial"/>
          <w:spacing w:val="4"/>
          <w:sz w:val="20"/>
          <w:szCs w:val="20"/>
        </w:rPr>
        <w:t>, następuj</w:t>
      </w:r>
      <w:r>
        <w:rPr>
          <w:rFonts w:ascii="Arial" w:hAnsi="Arial" w:cs="Arial"/>
          <w:spacing w:val="4"/>
          <w:sz w:val="20"/>
          <w:szCs w:val="20"/>
        </w:rPr>
        <w:t>ą</w:t>
      </w:r>
      <w:r w:rsidRPr="00644CCC">
        <w:rPr>
          <w:rFonts w:ascii="Arial" w:hAnsi="Arial" w:cs="Arial"/>
          <w:spacing w:val="4"/>
          <w:sz w:val="20"/>
          <w:szCs w:val="20"/>
        </w:rPr>
        <w:t xml:space="preserve"> na </w:t>
      </w:r>
      <w:r>
        <w:rPr>
          <w:rFonts w:ascii="Arial" w:hAnsi="Arial" w:cs="Arial"/>
          <w:spacing w:val="4"/>
          <w:sz w:val="20"/>
          <w:szCs w:val="20"/>
        </w:rPr>
        <w:t xml:space="preserve">wskazane </w:t>
      </w:r>
      <w:r w:rsidRPr="00644CCC">
        <w:rPr>
          <w:rFonts w:ascii="Arial" w:hAnsi="Arial" w:cs="Arial"/>
          <w:spacing w:val="4"/>
          <w:sz w:val="20"/>
          <w:szCs w:val="20"/>
        </w:rPr>
        <w:t>rachun</w:t>
      </w:r>
      <w:r>
        <w:rPr>
          <w:rFonts w:ascii="Arial" w:hAnsi="Arial" w:cs="Arial"/>
          <w:spacing w:val="4"/>
          <w:sz w:val="20"/>
          <w:szCs w:val="20"/>
        </w:rPr>
        <w:t>ki</w:t>
      </w:r>
      <w:r w:rsidRPr="00644CCC">
        <w:rPr>
          <w:rFonts w:ascii="Arial" w:hAnsi="Arial" w:cs="Arial"/>
          <w:spacing w:val="4"/>
          <w:sz w:val="20"/>
          <w:szCs w:val="20"/>
        </w:rPr>
        <w:t xml:space="preserve"> bankow</w:t>
      </w:r>
      <w:r>
        <w:rPr>
          <w:rFonts w:ascii="Arial" w:hAnsi="Arial" w:cs="Arial"/>
          <w:spacing w:val="4"/>
          <w:sz w:val="20"/>
          <w:szCs w:val="20"/>
        </w:rPr>
        <w:t>e Funduszu:</w:t>
      </w:r>
    </w:p>
    <w:p w14:paraId="40E25CBC" w14:textId="77777777" w:rsidR="004077D3" w:rsidRDefault="004077D3" w:rsidP="004077D3">
      <w:pPr>
        <w:pStyle w:val="Akapitzlist"/>
        <w:numPr>
          <w:ilvl w:val="0"/>
          <w:numId w:val="36"/>
        </w:numPr>
        <w:spacing w:after="120" w:line="240" w:lineRule="exact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17 1130 0007 0000 0000 1390 2884</w:t>
      </w:r>
      <w:r>
        <w:rPr>
          <w:rFonts w:ascii="Arial" w:hAnsi="Arial" w:cs="Arial"/>
          <w:bCs/>
          <w:sz w:val="20"/>
          <w:szCs w:val="20"/>
        </w:rPr>
        <w:t xml:space="preserve"> – dla środków wykorzystanych niezgodnie z przeznaczeniem, pobranych nienależnie lub w nadmiernej wysokości;</w:t>
      </w:r>
    </w:p>
    <w:p w14:paraId="470C773B" w14:textId="77777777" w:rsidR="004077D3" w:rsidRPr="00644CCC" w:rsidRDefault="004077D3" w:rsidP="004077D3">
      <w:pPr>
        <w:pStyle w:val="Akapitzlist"/>
        <w:numPr>
          <w:ilvl w:val="0"/>
          <w:numId w:val="36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87 1130 0007 0000 0000 1390 2885</w:t>
      </w:r>
      <w:r>
        <w:rPr>
          <w:rFonts w:ascii="Arial" w:hAnsi="Arial" w:cs="Arial"/>
          <w:bCs/>
          <w:sz w:val="20"/>
          <w:szCs w:val="20"/>
        </w:rPr>
        <w:t xml:space="preserve"> – dla odsetek od środków wykorzystanych niezgodnie z przeznaczeniem, pobranych nienależnie lub w nadmiernej wysokości.</w:t>
      </w:r>
      <w:r w:rsidRPr="00644CCC">
        <w:rPr>
          <w:rFonts w:ascii="Arial" w:hAnsi="Arial" w:cs="Arial"/>
          <w:spacing w:val="4"/>
          <w:sz w:val="20"/>
          <w:szCs w:val="20"/>
        </w:rPr>
        <w:t xml:space="preserve"> </w:t>
      </w:r>
    </w:p>
    <w:p w14:paraId="4446F198" w14:textId="77777777" w:rsidR="004077D3" w:rsidRDefault="004077D3" w:rsidP="004077D3">
      <w:pPr>
        <w:pStyle w:val="Akapitzlist"/>
        <w:numPr>
          <w:ilvl w:val="0"/>
          <w:numId w:val="9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644CCC">
        <w:rPr>
          <w:rFonts w:ascii="Arial" w:hAnsi="Arial" w:cs="Arial"/>
          <w:spacing w:val="4"/>
          <w:sz w:val="20"/>
          <w:szCs w:val="20"/>
        </w:rPr>
        <w:t>W przypadku naliczenia przez Beneficjenta kar umownych na podstawie umowy</w:t>
      </w:r>
      <w:r>
        <w:rPr>
          <w:rFonts w:ascii="Arial" w:hAnsi="Arial" w:cs="Arial"/>
          <w:spacing w:val="4"/>
          <w:sz w:val="20"/>
          <w:szCs w:val="20"/>
        </w:rPr>
        <w:t xml:space="preserve"> z wykonawcą</w:t>
      </w:r>
      <w:r w:rsidRPr="00FE3995">
        <w:rPr>
          <w:rFonts w:ascii="Arial" w:hAnsi="Arial" w:cs="Arial"/>
          <w:spacing w:val="4"/>
          <w:sz w:val="20"/>
          <w:szCs w:val="20"/>
        </w:rPr>
        <w:t xml:space="preserve"> Beneficjent</w:t>
      </w:r>
      <w:r w:rsidRPr="00644CCC">
        <w:rPr>
          <w:rFonts w:ascii="Arial" w:hAnsi="Arial" w:cs="Arial"/>
          <w:spacing w:val="4"/>
          <w:sz w:val="20"/>
          <w:szCs w:val="20"/>
        </w:rPr>
        <w:t xml:space="preserve"> w terminie 14 dni, przekazuje </w:t>
      </w:r>
      <w:r>
        <w:rPr>
          <w:rFonts w:ascii="Arial" w:hAnsi="Arial" w:cs="Arial"/>
          <w:spacing w:val="4"/>
          <w:sz w:val="20"/>
          <w:szCs w:val="20"/>
        </w:rPr>
        <w:t xml:space="preserve">część </w:t>
      </w:r>
      <w:r w:rsidRPr="00644CCC">
        <w:rPr>
          <w:rFonts w:ascii="Arial" w:hAnsi="Arial" w:cs="Arial"/>
          <w:spacing w:val="4"/>
          <w:sz w:val="20"/>
          <w:szCs w:val="20"/>
        </w:rPr>
        <w:t>kwot</w:t>
      </w:r>
      <w:r>
        <w:rPr>
          <w:rFonts w:ascii="Arial" w:hAnsi="Arial" w:cs="Arial"/>
          <w:spacing w:val="4"/>
          <w:sz w:val="20"/>
          <w:szCs w:val="20"/>
        </w:rPr>
        <w:t>y</w:t>
      </w:r>
      <w:r w:rsidRPr="00644CCC">
        <w:rPr>
          <w:rFonts w:ascii="Arial" w:hAnsi="Arial" w:cs="Arial"/>
          <w:spacing w:val="4"/>
          <w:sz w:val="20"/>
          <w:szCs w:val="20"/>
        </w:rPr>
        <w:t xml:space="preserve"> kary wpłaconej przez wykonawcę Zadania wraz z ewentualnymi odsetkami uzyskanymi od tej kwoty</w:t>
      </w:r>
      <w:r>
        <w:rPr>
          <w:rFonts w:ascii="Arial" w:hAnsi="Arial" w:cs="Arial"/>
          <w:spacing w:val="4"/>
          <w:sz w:val="20"/>
          <w:szCs w:val="20"/>
        </w:rPr>
        <w:t xml:space="preserve"> zgodnie z proporcją określoną w § 4 ust. 5 na wskazane rachunki bankowe:</w:t>
      </w:r>
    </w:p>
    <w:p w14:paraId="70AF21EB" w14:textId="77777777" w:rsidR="004077D3" w:rsidRDefault="004077D3" w:rsidP="004077D3">
      <w:pPr>
        <w:pStyle w:val="Akapitzlist"/>
        <w:numPr>
          <w:ilvl w:val="1"/>
          <w:numId w:val="9"/>
        </w:numPr>
        <w:spacing w:after="120" w:line="240" w:lineRule="exact"/>
        <w:ind w:left="1134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lastRenderedPageBreak/>
        <w:t>33 1130 0007 0000 0000 1390 2887</w:t>
      </w:r>
      <w:r>
        <w:rPr>
          <w:rFonts w:ascii="Arial" w:hAnsi="Arial" w:cs="Arial"/>
          <w:bCs/>
          <w:sz w:val="20"/>
          <w:szCs w:val="20"/>
        </w:rPr>
        <w:t xml:space="preserve"> – dla naliczonych kar umownych;</w:t>
      </w:r>
    </w:p>
    <w:p w14:paraId="09B51C13" w14:textId="77777777" w:rsidR="004077D3" w:rsidRPr="00644CCC" w:rsidRDefault="004077D3" w:rsidP="004077D3">
      <w:pPr>
        <w:pStyle w:val="Akapitzlist"/>
        <w:numPr>
          <w:ilvl w:val="1"/>
          <w:numId w:val="9"/>
        </w:numPr>
        <w:spacing w:after="120" w:line="240" w:lineRule="auto"/>
        <w:ind w:left="1134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06 1130 0007 0000 0000 1390 2888</w:t>
      </w:r>
      <w:r>
        <w:rPr>
          <w:rFonts w:ascii="Arial" w:hAnsi="Arial" w:cs="Arial"/>
          <w:bCs/>
          <w:sz w:val="20"/>
          <w:szCs w:val="20"/>
        </w:rPr>
        <w:t xml:space="preserve"> – dla odsetek od naliczonych kar umownych.</w:t>
      </w:r>
    </w:p>
    <w:p w14:paraId="0402C75E" w14:textId="77777777" w:rsidR="004077D3" w:rsidRPr="00644CCC" w:rsidRDefault="004077D3" w:rsidP="004077D3">
      <w:pPr>
        <w:pStyle w:val="Akapitzlist"/>
        <w:numPr>
          <w:ilvl w:val="0"/>
          <w:numId w:val="9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644CCC">
        <w:rPr>
          <w:rFonts w:ascii="Arial" w:hAnsi="Arial" w:cs="Arial"/>
          <w:spacing w:val="4"/>
          <w:sz w:val="20"/>
          <w:szCs w:val="20"/>
        </w:rPr>
        <w:t xml:space="preserve">Nieterminowe przekazanie kwoty, o której mowa w ust. </w:t>
      </w:r>
      <w:r>
        <w:rPr>
          <w:rFonts w:ascii="Arial" w:hAnsi="Arial" w:cs="Arial"/>
          <w:spacing w:val="4"/>
          <w:sz w:val="20"/>
          <w:szCs w:val="20"/>
        </w:rPr>
        <w:t>10</w:t>
      </w:r>
      <w:r w:rsidRPr="00644CCC">
        <w:rPr>
          <w:rFonts w:ascii="Arial" w:hAnsi="Arial" w:cs="Arial"/>
          <w:spacing w:val="4"/>
          <w:sz w:val="20"/>
          <w:szCs w:val="20"/>
        </w:rPr>
        <w:t>, skutkować będzie naliczaniem od tej kwoty odsetek w wysokości określonej jak dla zaległości podatkowych.</w:t>
      </w:r>
    </w:p>
    <w:p w14:paraId="79A7190B" w14:textId="77777777" w:rsidR="004077D3" w:rsidRPr="00EF56C5" w:rsidRDefault="004077D3" w:rsidP="004077D3">
      <w:pPr>
        <w:pStyle w:val="Akapitzlist"/>
        <w:numPr>
          <w:ilvl w:val="0"/>
          <w:numId w:val="9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644CCC">
        <w:rPr>
          <w:rFonts w:ascii="Arial" w:hAnsi="Arial" w:cs="Arial"/>
          <w:sz w:val="20"/>
          <w:szCs w:val="20"/>
        </w:rPr>
        <w:t xml:space="preserve">W przypadku </w:t>
      </w:r>
      <w:r w:rsidRPr="00FE3995">
        <w:rPr>
          <w:rFonts w:ascii="Arial" w:hAnsi="Arial" w:cs="Arial"/>
          <w:sz w:val="20"/>
          <w:szCs w:val="20"/>
        </w:rPr>
        <w:t>naliczenia odsetek od środków zgromadzonych na rachunku</w:t>
      </w:r>
      <w:r>
        <w:rPr>
          <w:rFonts w:ascii="Arial" w:hAnsi="Arial" w:cs="Arial"/>
          <w:sz w:val="20"/>
          <w:szCs w:val="20"/>
        </w:rPr>
        <w:t>, o którym mowa w </w:t>
      </w:r>
      <w:r w:rsidRPr="00FE3995">
        <w:rPr>
          <w:rFonts w:ascii="Arial" w:hAnsi="Arial" w:cs="Arial"/>
          <w:spacing w:val="4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 3 ust. 1 pkt </w:t>
      </w:r>
      <w:r w:rsidRPr="00FE3995">
        <w:rPr>
          <w:rFonts w:ascii="Arial" w:hAnsi="Arial" w:cs="Arial"/>
          <w:sz w:val="20"/>
          <w:szCs w:val="20"/>
        </w:rPr>
        <w:t xml:space="preserve"> 10, Ben</w:t>
      </w:r>
      <w:r w:rsidRPr="00644CCC">
        <w:rPr>
          <w:rFonts w:ascii="Arial" w:hAnsi="Arial" w:cs="Arial"/>
          <w:sz w:val="20"/>
          <w:szCs w:val="20"/>
        </w:rPr>
        <w:t>eficjent przekazuje te odsetki na rach</w:t>
      </w:r>
      <w:r>
        <w:rPr>
          <w:rFonts w:ascii="Arial" w:hAnsi="Arial" w:cs="Arial"/>
          <w:sz w:val="20"/>
          <w:szCs w:val="20"/>
        </w:rPr>
        <w:t>unek nr 76 1130 0007 0000 0000 1390 2889</w:t>
      </w:r>
      <w:r w:rsidRPr="00644CCC">
        <w:rPr>
          <w:rFonts w:ascii="Arial" w:hAnsi="Arial" w:cs="Arial"/>
          <w:sz w:val="20"/>
          <w:szCs w:val="20"/>
        </w:rPr>
        <w:t>, nie rzadziej niż raz na kwartał kalendarzowy. Beneficjent niezwłocznie informuje Ministra o przekazaniu odsetek.</w:t>
      </w:r>
    </w:p>
    <w:p w14:paraId="42D58F1F" w14:textId="1A78A82B" w:rsidR="001C7F3C" w:rsidRPr="00A310EB" w:rsidRDefault="004077D3" w:rsidP="004077D3">
      <w:pPr>
        <w:pStyle w:val="Akapitzlist"/>
        <w:numPr>
          <w:ilvl w:val="0"/>
          <w:numId w:val="9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z w:val="20"/>
          <w:szCs w:val="20"/>
        </w:rPr>
        <w:t>Jeżeli zaistnieją przesłanki umożliwiające Beneficjentowi odliczenie od podatku należnego kwoty podatku od towarów i usług zawartej w nakładach poniesionych na realizację Zadania lub otrzymania przez Beneficjenta jej zwrotu, kwota ta podlega zwrotowi na rachunek, o którym mowa w ust. 3, w wysokości proporcjonalnej do kwoty środków Funduszu przeznaczonych  na realizację Zadania.</w:t>
      </w:r>
    </w:p>
    <w:p w14:paraId="53A15159" w14:textId="5A3BCA87" w:rsidR="00F42103" w:rsidRPr="007C4556" w:rsidRDefault="00585B29" w:rsidP="00A310EB">
      <w:pPr>
        <w:pStyle w:val="Akapitzlist"/>
        <w:spacing w:before="100" w:beforeAutospacing="1" w:after="100" w:afterAutospacing="1"/>
        <w:ind w:left="360"/>
        <w:contextualSpacing w:val="0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7C4556">
        <w:rPr>
          <w:rFonts w:ascii="Arial" w:hAnsi="Arial" w:cs="Arial"/>
          <w:b/>
          <w:spacing w:val="4"/>
          <w:sz w:val="20"/>
          <w:szCs w:val="20"/>
        </w:rPr>
        <w:t xml:space="preserve">§ </w:t>
      </w:r>
      <w:r w:rsidR="00EF56C5" w:rsidRPr="007C4556">
        <w:rPr>
          <w:rFonts w:ascii="Arial" w:hAnsi="Arial" w:cs="Arial"/>
          <w:b/>
          <w:spacing w:val="4"/>
          <w:sz w:val="20"/>
          <w:szCs w:val="20"/>
        </w:rPr>
        <w:t>7</w:t>
      </w:r>
      <w:r w:rsidR="00131F02" w:rsidRPr="007C4556">
        <w:rPr>
          <w:rFonts w:ascii="Arial" w:hAnsi="Arial" w:cs="Arial"/>
          <w:b/>
          <w:spacing w:val="4"/>
          <w:sz w:val="20"/>
          <w:szCs w:val="20"/>
        </w:rPr>
        <w:t>.</w:t>
      </w:r>
    </w:p>
    <w:p w14:paraId="6EBA9FCB" w14:textId="4E91A06F" w:rsidR="007B73A2" w:rsidRPr="007C4556" w:rsidRDefault="00D61667" w:rsidP="00546429">
      <w:pPr>
        <w:numPr>
          <w:ilvl w:val="0"/>
          <w:numId w:val="1"/>
        </w:numPr>
        <w:spacing w:after="120" w:line="240" w:lineRule="auto"/>
        <w:ind w:left="567" w:hanging="34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 xml:space="preserve">Beneficjent </w:t>
      </w:r>
      <w:r w:rsidR="004164C7" w:rsidRPr="007C4556">
        <w:rPr>
          <w:rFonts w:ascii="Arial" w:hAnsi="Arial" w:cs="Arial"/>
          <w:spacing w:val="4"/>
          <w:sz w:val="20"/>
          <w:szCs w:val="20"/>
        </w:rPr>
        <w:t xml:space="preserve">jest </w:t>
      </w:r>
      <w:r w:rsidRPr="007C4556">
        <w:rPr>
          <w:rFonts w:ascii="Arial" w:hAnsi="Arial" w:cs="Arial"/>
          <w:spacing w:val="4"/>
          <w:sz w:val="20"/>
          <w:szCs w:val="20"/>
        </w:rPr>
        <w:t>zobowiązany do składania Ministr</w:t>
      </w:r>
      <w:r w:rsidR="009F15AB" w:rsidRPr="007C4556">
        <w:rPr>
          <w:rFonts w:ascii="Arial" w:hAnsi="Arial" w:cs="Arial"/>
          <w:spacing w:val="4"/>
          <w:sz w:val="20"/>
          <w:szCs w:val="20"/>
        </w:rPr>
        <w:t>owi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półrocz</w:t>
      </w:r>
      <w:r w:rsidR="009F15AB" w:rsidRPr="007C4556">
        <w:rPr>
          <w:rFonts w:ascii="Arial" w:hAnsi="Arial" w:cs="Arial"/>
          <w:spacing w:val="4"/>
          <w:sz w:val="20"/>
          <w:szCs w:val="20"/>
        </w:rPr>
        <w:t>nych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i roczn</w:t>
      </w:r>
      <w:r w:rsidR="009F15AB" w:rsidRPr="007C4556">
        <w:rPr>
          <w:rFonts w:ascii="Arial" w:hAnsi="Arial" w:cs="Arial"/>
          <w:spacing w:val="4"/>
          <w:sz w:val="20"/>
          <w:szCs w:val="20"/>
        </w:rPr>
        <w:t>ych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sprawozda</w:t>
      </w:r>
      <w:r w:rsidR="009F15AB" w:rsidRPr="007C4556">
        <w:rPr>
          <w:rFonts w:ascii="Arial" w:hAnsi="Arial" w:cs="Arial"/>
          <w:spacing w:val="4"/>
          <w:sz w:val="20"/>
          <w:szCs w:val="20"/>
        </w:rPr>
        <w:t>ń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</w:t>
      </w:r>
      <w:r w:rsidR="002A2437" w:rsidRPr="007C4556">
        <w:rPr>
          <w:rFonts w:ascii="Arial" w:hAnsi="Arial" w:cs="Arial"/>
          <w:spacing w:val="4"/>
          <w:sz w:val="20"/>
          <w:szCs w:val="20"/>
        </w:rPr>
        <w:t xml:space="preserve">rzeczowo-finansowych </w:t>
      </w:r>
      <w:r w:rsidRPr="007C4556">
        <w:rPr>
          <w:rFonts w:ascii="Arial" w:hAnsi="Arial" w:cs="Arial"/>
          <w:spacing w:val="4"/>
          <w:sz w:val="20"/>
          <w:szCs w:val="20"/>
        </w:rPr>
        <w:t>z</w:t>
      </w:r>
      <w:r w:rsidR="00953E52" w:rsidRPr="007C4556">
        <w:rPr>
          <w:rFonts w:ascii="Arial" w:hAnsi="Arial" w:cs="Arial"/>
          <w:spacing w:val="4"/>
          <w:sz w:val="20"/>
          <w:szCs w:val="20"/>
        </w:rPr>
        <w:t> </w:t>
      </w:r>
      <w:r w:rsidRPr="007C4556">
        <w:rPr>
          <w:rFonts w:ascii="Arial" w:hAnsi="Arial" w:cs="Arial"/>
          <w:spacing w:val="4"/>
          <w:sz w:val="20"/>
          <w:szCs w:val="20"/>
        </w:rPr>
        <w:t>wydatków</w:t>
      </w:r>
      <w:r w:rsidR="001A1778" w:rsidRPr="007C4556">
        <w:rPr>
          <w:rFonts w:ascii="Arial" w:hAnsi="Arial" w:cs="Arial"/>
          <w:spacing w:val="4"/>
          <w:sz w:val="20"/>
          <w:szCs w:val="20"/>
        </w:rPr>
        <w:t xml:space="preserve"> dokonanych z </w:t>
      </w:r>
      <w:r w:rsidR="007B73A2" w:rsidRPr="007C4556">
        <w:rPr>
          <w:rFonts w:ascii="Arial" w:hAnsi="Arial" w:cs="Arial"/>
          <w:spacing w:val="4"/>
          <w:sz w:val="20"/>
          <w:szCs w:val="20"/>
        </w:rPr>
        <w:t xml:space="preserve">otrzymanego </w:t>
      </w:r>
      <w:r w:rsidR="00DE0602" w:rsidRPr="007C4556">
        <w:rPr>
          <w:rFonts w:ascii="Arial" w:hAnsi="Arial" w:cs="Arial"/>
          <w:spacing w:val="4"/>
          <w:sz w:val="20"/>
          <w:szCs w:val="20"/>
        </w:rPr>
        <w:t>do</w:t>
      </w:r>
      <w:r w:rsidR="007B73A2" w:rsidRPr="007C4556">
        <w:rPr>
          <w:rFonts w:ascii="Arial" w:hAnsi="Arial" w:cs="Arial"/>
          <w:spacing w:val="4"/>
          <w:sz w:val="20"/>
          <w:szCs w:val="20"/>
        </w:rPr>
        <w:t>finansowania</w:t>
      </w:r>
      <w:r w:rsidRPr="007C4556">
        <w:rPr>
          <w:rFonts w:ascii="Arial" w:hAnsi="Arial" w:cs="Arial"/>
          <w:spacing w:val="4"/>
          <w:sz w:val="20"/>
          <w:szCs w:val="20"/>
        </w:rPr>
        <w:t>,</w:t>
      </w:r>
      <w:r w:rsidR="001A1778" w:rsidRPr="007C4556">
        <w:rPr>
          <w:rFonts w:ascii="Arial" w:hAnsi="Arial" w:cs="Arial"/>
          <w:spacing w:val="4"/>
          <w:sz w:val="20"/>
          <w:szCs w:val="20"/>
        </w:rPr>
        <w:t xml:space="preserve"> 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w terminie do </w:t>
      </w:r>
      <w:r w:rsidR="002A2437" w:rsidRPr="007C4556">
        <w:rPr>
          <w:rFonts w:ascii="Arial" w:hAnsi="Arial" w:cs="Arial"/>
          <w:spacing w:val="4"/>
          <w:sz w:val="20"/>
          <w:szCs w:val="20"/>
        </w:rPr>
        <w:t>20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dnia miesiąca następującego po zakończeniu okresu sprawozdawczego</w:t>
      </w:r>
      <w:r w:rsidR="00D53D24" w:rsidRPr="007C4556">
        <w:rPr>
          <w:rFonts w:ascii="Arial" w:hAnsi="Arial" w:cs="Arial"/>
          <w:spacing w:val="4"/>
          <w:sz w:val="20"/>
          <w:szCs w:val="20"/>
        </w:rPr>
        <w:t>.</w:t>
      </w:r>
    </w:p>
    <w:p w14:paraId="08910E22" w14:textId="77777777" w:rsidR="003146CE" w:rsidRPr="007C4556" w:rsidRDefault="003146CE" w:rsidP="00546429">
      <w:pPr>
        <w:numPr>
          <w:ilvl w:val="0"/>
          <w:numId w:val="1"/>
        </w:numPr>
        <w:spacing w:after="120" w:line="240" w:lineRule="auto"/>
        <w:ind w:left="567" w:hanging="34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Dane zawarte w sprawozdaniach, o których mowa w ust. 1, powinny być zgodne z ewidencją księgową Beneficjenta</w:t>
      </w:r>
      <w:r w:rsidR="00E5518B" w:rsidRPr="007C4556">
        <w:rPr>
          <w:rFonts w:ascii="Arial" w:hAnsi="Arial" w:cs="Arial"/>
          <w:spacing w:val="4"/>
          <w:sz w:val="20"/>
          <w:szCs w:val="20"/>
        </w:rPr>
        <w:t>.</w:t>
      </w:r>
    </w:p>
    <w:p w14:paraId="3FD7EAAB" w14:textId="77777777" w:rsidR="00A57EF5" w:rsidRPr="007C4556" w:rsidRDefault="00A57EF5" w:rsidP="00546429">
      <w:pPr>
        <w:numPr>
          <w:ilvl w:val="0"/>
          <w:numId w:val="1"/>
        </w:numPr>
        <w:spacing w:after="120" w:line="240" w:lineRule="auto"/>
        <w:ind w:left="567" w:hanging="34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Minister ma prawo żądać od Beneficjenta przedstawienia w wyznaczonym terminie informacji i wyjaśnień w związku ze złożonym</w:t>
      </w:r>
      <w:r w:rsidR="00E5518B" w:rsidRPr="007C4556">
        <w:rPr>
          <w:rFonts w:ascii="Arial" w:hAnsi="Arial" w:cs="Arial"/>
          <w:spacing w:val="4"/>
          <w:sz w:val="20"/>
          <w:szCs w:val="20"/>
        </w:rPr>
        <w:t>i sprawozdaniami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, o </w:t>
      </w:r>
      <w:r w:rsidR="00E5518B" w:rsidRPr="007C4556">
        <w:rPr>
          <w:rFonts w:ascii="Arial" w:hAnsi="Arial" w:cs="Arial"/>
          <w:spacing w:val="4"/>
          <w:sz w:val="20"/>
          <w:szCs w:val="20"/>
        </w:rPr>
        <w:t xml:space="preserve">których 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mowa w ust. </w:t>
      </w:r>
      <w:r w:rsidR="00E5518B" w:rsidRPr="007C4556">
        <w:rPr>
          <w:rFonts w:ascii="Arial" w:hAnsi="Arial" w:cs="Arial"/>
          <w:spacing w:val="4"/>
          <w:sz w:val="20"/>
          <w:szCs w:val="20"/>
        </w:rPr>
        <w:t>1</w:t>
      </w:r>
      <w:r w:rsidRPr="007C4556">
        <w:rPr>
          <w:rFonts w:ascii="Arial" w:hAnsi="Arial" w:cs="Arial"/>
          <w:spacing w:val="4"/>
          <w:sz w:val="20"/>
          <w:szCs w:val="20"/>
        </w:rPr>
        <w:t>.</w:t>
      </w:r>
    </w:p>
    <w:p w14:paraId="0C63E96A" w14:textId="452F6169" w:rsidR="005A3105" w:rsidRPr="007C4556" w:rsidRDefault="00A57EF5" w:rsidP="005A3105">
      <w:pPr>
        <w:numPr>
          <w:ilvl w:val="0"/>
          <w:numId w:val="1"/>
        </w:numPr>
        <w:spacing w:after="120" w:line="240" w:lineRule="auto"/>
        <w:ind w:left="567" w:hanging="34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 xml:space="preserve">Wzór sprawozdań, o </w:t>
      </w:r>
      <w:r w:rsidR="00E5518B" w:rsidRPr="007C4556">
        <w:rPr>
          <w:rFonts w:ascii="Arial" w:hAnsi="Arial" w:cs="Arial"/>
          <w:spacing w:val="4"/>
          <w:sz w:val="20"/>
          <w:szCs w:val="20"/>
        </w:rPr>
        <w:t xml:space="preserve">których 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mowa w ust. 1, </w:t>
      </w:r>
      <w:r w:rsidR="004C46A6" w:rsidRPr="007C4556">
        <w:rPr>
          <w:rFonts w:ascii="Arial" w:hAnsi="Arial" w:cs="Arial"/>
          <w:color w:val="000000"/>
          <w:spacing w:val="4"/>
          <w:sz w:val="20"/>
          <w:szCs w:val="20"/>
        </w:rPr>
        <w:t>udostępnia się</w:t>
      </w:r>
      <w:r w:rsidR="00440FC2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w Biuletynie Informacji Publicznej na stronie podmiotowej urzędu obsługującego ministra właściwego do spraw transportu</w:t>
      </w:r>
      <w:r w:rsidRPr="007C4556">
        <w:rPr>
          <w:rFonts w:ascii="Arial" w:hAnsi="Arial" w:cs="Arial"/>
          <w:spacing w:val="4"/>
          <w:sz w:val="20"/>
          <w:szCs w:val="20"/>
        </w:rPr>
        <w:t>.</w:t>
      </w:r>
    </w:p>
    <w:p w14:paraId="4DAF2F6D" w14:textId="089D0F62" w:rsidR="00A57EF5" w:rsidRPr="007C4556" w:rsidRDefault="00A57EF5" w:rsidP="00A310EB">
      <w:pPr>
        <w:spacing w:before="100" w:beforeAutospacing="1" w:after="100" w:afterAutospacing="1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7C4556">
        <w:rPr>
          <w:rFonts w:ascii="Arial" w:hAnsi="Arial" w:cs="Arial"/>
          <w:b/>
          <w:spacing w:val="4"/>
          <w:sz w:val="20"/>
          <w:szCs w:val="20"/>
        </w:rPr>
        <w:t xml:space="preserve">§ </w:t>
      </w:r>
      <w:r w:rsidR="00EF56C5" w:rsidRPr="007C4556">
        <w:rPr>
          <w:rFonts w:ascii="Arial" w:hAnsi="Arial" w:cs="Arial"/>
          <w:b/>
          <w:spacing w:val="4"/>
          <w:sz w:val="20"/>
          <w:szCs w:val="20"/>
        </w:rPr>
        <w:t>8</w:t>
      </w:r>
      <w:r w:rsidR="00131F02" w:rsidRPr="007C4556">
        <w:rPr>
          <w:rFonts w:ascii="Arial" w:hAnsi="Arial" w:cs="Arial"/>
          <w:b/>
          <w:spacing w:val="4"/>
          <w:sz w:val="20"/>
          <w:szCs w:val="20"/>
        </w:rPr>
        <w:t>.</w:t>
      </w:r>
    </w:p>
    <w:p w14:paraId="54BB3CAB" w14:textId="77777777" w:rsidR="00BF4ED7" w:rsidRPr="007C4556" w:rsidRDefault="0009189C" w:rsidP="0013327D">
      <w:pPr>
        <w:pStyle w:val="Akapitzlist"/>
        <w:numPr>
          <w:ilvl w:val="0"/>
          <w:numId w:val="10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7C4556">
        <w:rPr>
          <w:rFonts w:ascii="Arial" w:hAnsi="Arial" w:cs="Arial"/>
          <w:sz w:val="20"/>
          <w:szCs w:val="20"/>
        </w:rPr>
        <w:t xml:space="preserve">Beneficjent zobowiązuje się do </w:t>
      </w:r>
      <w:r w:rsidR="00BF2840" w:rsidRPr="007C4556">
        <w:rPr>
          <w:rFonts w:ascii="Arial" w:hAnsi="Arial" w:cs="Arial"/>
          <w:sz w:val="20"/>
          <w:szCs w:val="20"/>
        </w:rPr>
        <w:t xml:space="preserve">przekazania </w:t>
      </w:r>
      <w:r w:rsidR="00E5518B" w:rsidRPr="007C4556">
        <w:rPr>
          <w:rFonts w:ascii="Arial" w:hAnsi="Arial" w:cs="Arial"/>
          <w:sz w:val="20"/>
          <w:szCs w:val="20"/>
        </w:rPr>
        <w:t xml:space="preserve">Ministrowi </w:t>
      </w:r>
      <w:r w:rsidRPr="007C4556">
        <w:rPr>
          <w:rFonts w:ascii="Arial" w:hAnsi="Arial" w:cs="Arial"/>
          <w:sz w:val="20"/>
          <w:szCs w:val="20"/>
        </w:rPr>
        <w:t xml:space="preserve">rozliczenia </w:t>
      </w:r>
      <w:r w:rsidR="00BF4ED7" w:rsidRPr="007C4556">
        <w:rPr>
          <w:rFonts w:ascii="Arial" w:hAnsi="Arial" w:cs="Arial"/>
          <w:sz w:val="20"/>
          <w:szCs w:val="20"/>
        </w:rPr>
        <w:t xml:space="preserve">rzeczowo-finansowego </w:t>
      </w:r>
      <w:r w:rsidRPr="007C4556">
        <w:rPr>
          <w:rFonts w:ascii="Arial" w:hAnsi="Arial" w:cs="Arial"/>
          <w:sz w:val="20"/>
          <w:szCs w:val="20"/>
        </w:rPr>
        <w:t>Zadania w</w:t>
      </w:r>
      <w:r w:rsidR="00BF4ED7" w:rsidRPr="007C4556">
        <w:rPr>
          <w:rFonts w:ascii="Arial" w:hAnsi="Arial" w:cs="Arial"/>
          <w:sz w:val="20"/>
          <w:szCs w:val="20"/>
        </w:rPr>
        <w:t> </w:t>
      </w:r>
      <w:r w:rsidRPr="007C4556">
        <w:rPr>
          <w:rFonts w:ascii="Arial" w:hAnsi="Arial" w:cs="Arial"/>
          <w:sz w:val="20"/>
          <w:szCs w:val="20"/>
        </w:rPr>
        <w:t>terminie 60 dni od dnia, w którym dokonana zostanie ostatnia płatność związana z</w:t>
      </w:r>
      <w:r w:rsidR="00953E52" w:rsidRPr="007C4556">
        <w:rPr>
          <w:rFonts w:ascii="Arial" w:hAnsi="Arial" w:cs="Arial"/>
          <w:sz w:val="20"/>
          <w:szCs w:val="20"/>
        </w:rPr>
        <w:t> </w:t>
      </w:r>
      <w:r w:rsidR="005F44E9" w:rsidRPr="007C4556">
        <w:rPr>
          <w:rFonts w:ascii="Arial" w:hAnsi="Arial" w:cs="Arial"/>
          <w:sz w:val="20"/>
          <w:szCs w:val="20"/>
        </w:rPr>
        <w:t xml:space="preserve">realizacją </w:t>
      </w:r>
      <w:r w:rsidRPr="007C4556">
        <w:rPr>
          <w:rFonts w:ascii="Arial" w:hAnsi="Arial" w:cs="Arial"/>
          <w:sz w:val="20"/>
          <w:szCs w:val="20"/>
        </w:rPr>
        <w:t>Zadania</w:t>
      </w:r>
      <w:r w:rsidR="00E5518B" w:rsidRPr="007C4556">
        <w:rPr>
          <w:rFonts w:ascii="Arial" w:hAnsi="Arial" w:cs="Arial"/>
          <w:sz w:val="20"/>
          <w:szCs w:val="20"/>
        </w:rPr>
        <w:t>.</w:t>
      </w:r>
    </w:p>
    <w:p w14:paraId="2E133E52" w14:textId="77777777" w:rsidR="00BF4ED7" w:rsidRPr="007C4556" w:rsidRDefault="00BF4ED7" w:rsidP="0013327D">
      <w:pPr>
        <w:pStyle w:val="Akapitzlist"/>
        <w:numPr>
          <w:ilvl w:val="0"/>
          <w:numId w:val="10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7C4556">
        <w:rPr>
          <w:rFonts w:ascii="Arial" w:hAnsi="Arial" w:cs="Arial"/>
          <w:sz w:val="20"/>
          <w:szCs w:val="20"/>
        </w:rPr>
        <w:t xml:space="preserve">Wzór rozliczenia, o których mowa w ust. 1, </w:t>
      </w:r>
      <w:r w:rsidR="004C46A6" w:rsidRPr="007C4556">
        <w:rPr>
          <w:rFonts w:ascii="Arial" w:hAnsi="Arial" w:cs="Arial"/>
          <w:color w:val="000000"/>
          <w:spacing w:val="4"/>
          <w:sz w:val="20"/>
          <w:szCs w:val="20"/>
        </w:rPr>
        <w:t>udostępnia się</w:t>
      </w:r>
      <w:r w:rsidR="004C0E2E" w:rsidRPr="007C4556">
        <w:rPr>
          <w:rFonts w:ascii="Arial" w:hAnsi="Arial" w:cs="Arial"/>
          <w:color w:val="000000"/>
          <w:spacing w:val="4"/>
          <w:sz w:val="20"/>
          <w:szCs w:val="20"/>
        </w:rPr>
        <w:t xml:space="preserve"> w Biuletynie Informacji Publicznej na stronie podmiotowej urzędu obsługującego ministra właściwego do spraw transportu</w:t>
      </w:r>
      <w:r w:rsidRPr="007C4556">
        <w:rPr>
          <w:rFonts w:ascii="Arial" w:hAnsi="Arial" w:cs="Arial"/>
          <w:sz w:val="20"/>
          <w:szCs w:val="20"/>
        </w:rPr>
        <w:t>.</w:t>
      </w:r>
    </w:p>
    <w:p w14:paraId="334A8D3B" w14:textId="77777777" w:rsidR="00BF2840" w:rsidRPr="007C4556" w:rsidRDefault="00A25212" w:rsidP="0013327D">
      <w:pPr>
        <w:pStyle w:val="Akapitzlist"/>
        <w:numPr>
          <w:ilvl w:val="0"/>
          <w:numId w:val="10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7C4556">
        <w:rPr>
          <w:rFonts w:ascii="Arial" w:hAnsi="Arial" w:cs="Arial"/>
          <w:sz w:val="20"/>
          <w:szCs w:val="20"/>
        </w:rPr>
        <w:t>Minister zatwierdza rozliczenie</w:t>
      </w:r>
      <w:r w:rsidR="00FC37A7" w:rsidRPr="007C4556">
        <w:rPr>
          <w:rFonts w:ascii="Arial" w:hAnsi="Arial" w:cs="Arial"/>
          <w:sz w:val="20"/>
          <w:szCs w:val="20"/>
        </w:rPr>
        <w:t xml:space="preserve">, o którym mowa w ust. 1, </w:t>
      </w:r>
      <w:r w:rsidR="00BF2840" w:rsidRPr="007C4556">
        <w:rPr>
          <w:rFonts w:ascii="Arial" w:hAnsi="Arial" w:cs="Arial"/>
          <w:sz w:val="20"/>
          <w:szCs w:val="20"/>
        </w:rPr>
        <w:t>w terminie 30 dni od dnia przekazania przez</w:t>
      </w:r>
      <w:r w:rsidRPr="007C4556">
        <w:rPr>
          <w:rFonts w:ascii="Arial" w:hAnsi="Arial" w:cs="Arial"/>
          <w:sz w:val="20"/>
          <w:szCs w:val="20"/>
        </w:rPr>
        <w:t xml:space="preserve"> Beneficjenta</w:t>
      </w:r>
      <w:r w:rsidR="00850D36" w:rsidRPr="007C4556">
        <w:rPr>
          <w:rFonts w:ascii="Arial" w:hAnsi="Arial" w:cs="Arial"/>
          <w:sz w:val="20"/>
          <w:szCs w:val="20"/>
        </w:rPr>
        <w:t xml:space="preserve"> prawidłowo sporządzonego rozliczenia</w:t>
      </w:r>
      <w:r w:rsidR="00BF2840" w:rsidRPr="007C4556">
        <w:rPr>
          <w:rFonts w:ascii="Arial" w:hAnsi="Arial" w:cs="Arial"/>
          <w:sz w:val="20"/>
          <w:szCs w:val="20"/>
        </w:rPr>
        <w:t>.</w:t>
      </w:r>
    </w:p>
    <w:p w14:paraId="4E18E82D" w14:textId="77777777" w:rsidR="005D4877" w:rsidRPr="007C4556" w:rsidRDefault="00BF4ED7" w:rsidP="0013327D">
      <w:pPr>
        <w:pStyle w:val="Akapitzlist"/>
        <w:numPr>
          <w:ilvl w:val="0"/>
          <w:numId w:val="10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 xml:space="preserve">W trakcie weryfikacji rozliczenia, o którym mowa w ust. 1, </w:t>
      </w:r>
      <w:r w:rsidR="00A25212" w:rsidRPr="007C4556">
        <w:rPr>
          <w:rFonts w:ascii="Arial" w:hAnsi="Arial" w:cs="Arial"/>
          <w:spacing w:val="4"/>
          <w:sz w:val="20"/>
          <w:szCs w:val="20"/>
        </w:rPr>
        <w:t xml:space="preserve">Minister ma prawo żądać </w:t>
      </w:r>
      <w:r w:rsidRPr="007C4556">
        <w:rPr>
          <w:rFonts w:ascii="Arial" w:hAnsi="Arial" w:cs="Arial"/>
          <w:spacing w:val="4"/>
          <w:sz w:val="20"/>
          <w:szCs w:val="20"/>
        </w:rPr>
        <w:t>od </w:t>
      </w:r>
      <w:r w:rsidR="00A25212" w:rsidRPr="007C4556">
        <w:rPr>
          <w:rFonts w:ascii="Arial" w:hAnsi="Arial" w:cs="Arial"/>
          <w:spacing w:val="4"/>
          <w:sz w:val="20"/>
          <w:szCs w:val="20"/>
        </w:rPr>
        <w:t>Beneficjenta</w:t>
      </w:r>
      <w:r w:rsidR="005D4877" w:rsidRPr="007C4556">
        <w:rPr>
          <w:rFonts w:ascii="Arial" w:hAnsi="Arial" w:cs="Arial"/>
          <w:spacing w:val="4"/>
          <w:sz w:val="20"/>
          <w:szCs w:val="20"/>
        </w:rPr>
        <w:t xml:space="preserve"> w wyznaczonym terminie:</w:t>
      </w:r>
    </w:p>
    <w:p w14:paraId="2C8FD4B9" w14:textId="77777777" w:rsidR="009F543C" w:rsidRPr="007C4556" w:rsidRDefault="00A25212" w:rsidP="0013327D">
      <w:pPr>
        <w:pStyle w:val="Akapitzlist"/>
        <w:numPr>
          <w:ilvl w:val="0"/>
          <w:numId w:val="27"/>
        </w:numPr>
        <w:spacing w:after="120" w:line="240" w:lineRule="auto"/>
        <w:ind w:left="1134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przedstawienia</w:t>
      </w:r>
      <w:r w:rsidR="005D4877" w:rsidRPr="007C4556">
        <w:rPr>
          <w:rFonts w:ascii="Arial" w:hAnsi="Arial" w:cs="Arial"/>
          <w:spacing w:val="4"/>
          <w:sz w:val="20"/>
          <w:szCs w:val="20"/>
        </w:rPr>
        <w:t xml:space="preserve"> </w:t>
      </w:r>
      <w:r w:rsidR="00FC37A7" w:rsidRPr="007C4556">
        <w:rPr>
          <w:rFonts w:ascii="Arial" w:hAnsi="Arial" w:cs="Arial"/>
          <w:spacing w:val="4"/>
          <w:sz w:val="20"/>
          <w:szCs w:val="20"/>
        </w:rPr>
        <w:t>informacji</w:t>
      </w:r>
      <w:r w:rsidR="009F543C" w:rsidRPr="007C4556">
        <w:rPr>
          <w:rFonts w:ascii="Arial" w:hAnsi="Arial" w:cs="Arial"/>
          <w:spacing w:val="4"/>
          <w:sz w:val="20"/>
          <w:szCs w:val="20"/>
        </w:rPr>
        <w:t xml:space="preserve"> lub </w:t>
      </w:r>
      <w:r w:rsidR="00FC37A7" w:rsidRPr="007C4556">
        <w:rPr>
          <w:rFonts w:ascii="Arial" w:hAnsi="Arial" w:cs="Arial"/>
          <w:spacing w:val="4"/>
          <w:sz w:val="20"/>
          <w:szCs w:val="20"/>
        </w:rPr>
        <w:t>wyjaśnień</w:t>
      </w:r>
      <w:r w:rsidR="009F543C" w:rsidRPr="007C4556">
        <w:rPr>
          <w:rFonts w:ascii="Arial" w:hAnsi="Arial" w:cs="Arial"/>
          <w:spacing w:val="4"/>
          <w:sz w:val="20"/>
          <w:szCs w:val="20"/>
        </w:rPr>
        <w:t xml:space="preserve"> lub</w:t>
      </w:r>
      <w:r w:rsidR="00FC37A7" w:rsidRPr="007C4556">
        <w:rPr>
          <w:rFonts w:ascii="Arial" w:hAnsi="Arial" w:cs="Arial"/>
          <w:spacing w:val="4"/>
          <w:sz w:val="20"/>
          <w:szCs w:val="20"/>
        </w:rPr>
        <w:t xml:space="preserve"> </w:t>
      </w:r>
    </w:p>
    <w:p w14:paraId="24E096E6" w14:textId="77777777" w:rsidR="00C8472B" w:rsidRPr="007C4556" w:rsidRDefault="009F543C" w:rsidP="0013327D">
      <w:pPr>
        <w:pStyle w:val="Akapitzlist"/>
        <w:numPr>
          <w:ilvl w:val="0"/>
          <w:numId w:val="27"/>
        </w:numPr>
        <w:spacing w:after="120" w:line="240" w:lineRule="auto"/>
        <w:ind w:left="1134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wprowadzenia</w:t>
      </w:r>
      <w:r w:rsidR="00FC37A7" w:rsidRPr="007C4556">
        <w:rPr>
          <w:rFonts w:ascii="Arial" w:hAnsi="Arial" w:cs="Arial"/>
          <w:spacing w:val="4"/>
          <w:sz w:val="20"/>
          <w:szCs w:val="20"/>
        </w:rPr>
        <w:t xml:space="preserve"> poprawek lub</w:t>
      </w:r>
    </w:p>
    <w:p w14:paraId="54590B25" w14:textId="61641B86" w:rsidR="005A3105" w:rsidRPr="007C4556" w:rsidRDefault="009F543C" w:rsidP="005A3105">
      <w:pPr>
        <w:pStyle w:val="Akapitzlist"/>
        <w:numPr>
          <w:ilvl w:val="0"/>
          <w:numId w:val="27"/>
        </w:numPr>
        <w:spacing w:after="120" w:line="240" w:lineRule="auto"/>
        <w:ind w:left="1134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 xml:space="preserve">dokonania </w:t>
      </w:r>
      <w:r w:rsidR="00FC37A7" w:rsidRPr="007C4556">
        <w:rPr>
          <w:rFonts w:ascii="Arial" w:hAnsi="Arial" w:cs="Arial"/>
          <w:spacing w:val="4"/>
          <w:sz w:val="20"/>
          <w:szCs w:val="20"/>
        </w:rPr>
        <w:t>uzupełnień</w:t>
      </w:r>
      <w:r w:rsidR="00BF4ED7" w:rsidRPr="007C4556">
        <w:rPr>
          <w:rFonts w:ascii="Arial" w:hAnsi="Arial" w:cs="Arial"/>
          <w:spacing w:val="4"/>
          <w:sz w:val="20"/>
          <w:szCs w:val="20"/>
        </w:rPr>
        <w:t>.</w:t>
      </w:r>
    </w:p>
    <w:p w14:paraId="2B162D84" w14:textId="7DEEFC7C" w:rsidR="00FD3300" w:rsidRPr="007C4556" w:rsidRDefault="00FD3300" w:rsidP="00A310EB">
      <w:pPr>
        <w:spacing w:before="100" w:beforeAutospacing="1" w:after="100" w:afterAutospacing="1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7C4556">
        <w:rPr>
          <w:rFonts w:ascii="Arial" w:hAnsi="Arial" w:cs="Arial"/>
          <w:b/>
          <w:spacing w:val="4"/>
          <w:sz w:val="20"/>
          <w:szCs w:val="20"/>
        </w:rPr>
        <w:t xml:space="preserve">§ </w:t>
      </w:r>
      <w:r w:rsidR="00EF56C5" w:rsidRPr="007C4556">
        <w:rPr>
          <w:rFonts w:ascii="Arial" w:hAnsi="Arial" w:cs="Arial"/>
          <w:b/>
          <w:spacing w:val="4"/>
          <w:sz w:val="20"/>
          <w:szCs w:val="20"/>
        </w:rPr>
        <w:t>9</w:t>
      </w:r>
      <w:r w:rsidR="005F0029" w:rsidRPr="007C4556">
        <w:rPr>
          <w:rFonts w:ascii="Arial" w:hAnsi="Arial" w:cs="Arial"/>
          <w:b/>
          <w:spacing w:val="4"/>
          <w:sz w:val="20"/>
          <w:szCs w:val="20"/>
        </w:rPr>
        <w:t>.</w:t>
      </w:r>
    </w:p>
    <w:p w14:paraId="0CDCEE6F" w14:textId="617A4B1E" w:rsidR="00FD3300" w:rsidRPr="007C4556" w:rsidRDefault="00FD3300" w:rsidP="00546429">
      <w:pPr>
        <w:pStyle w:val="Akapitzlist"/>
        <w:numPr>
          <w:ilvl w:val="1"/>
          <w:numId w:val="6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 xml:space="preserve">Beneficjent </w:t>
      </w:r>
      <w:r w:rsidR="004164C7" w:rsidRPr="007C4556">
        <w:rPr>
          <w:rFonts w:ascii="Arial" w:hAnsi="Arial" w:cs="Arial"/>
          <w:spacing w:val="4"/>
          <w:sz w:val="20"/>
          <w:szCs w:val="20"/>
        </w:rPr>
        <w:t xml:space="preserve">jest 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zobowiązany do prowadzenia wyodrębnionej ewidencji księgowej środków otrzymanych na </w:t>
      </w:r>
      <w:r w:rsidR="00E63B57" w:rsidRPr="007C4556">
        <w:rPr>
          <w:rFonts w:ascii="Arial" w:hAnsi="Arial" w:cs="Arial"/>
          <w:spacing w:val="4"/>
          <w:sz w:val="20"/>
          <w:szCs w:val="20"/>
        </w:rPr>
        <w:t>do</w:t>
      </w:r>
      <w:r w:rsidRPr="007C4556">
        <w:rPr>
          <w:rFonts w:ascii="Arial" w:hAnsi="Arial" w:cs="Arial"/>
          <w:spacing w:val="4"/>
          <w:sz w:val="20"/>
          <w:szCs w:val="20"/>
        </w:rPr>
        <w:t>finansowanie Zadania oraz wydatkó</w:t>
      </w:r>
      <w:r w:rsidR="00044A55" w:rsidRPr="007C4556">
        <w:rPr>
          <w:rFonts w:ascii="Arial" w:hAnsi="Arial" w:cs="Arial"/>
          <w:spacing w:val="4"/>
          <w:sz w:val="20"/>
          <w:szCs w:val="20"/>
        </w:rPr>
        <w:t>w dokonywanych z tych środków w </w:t>
      </w:r>
      <w:r w:rsidRPr="007C4556">
        <w:rPr>
          <w:rFonts w:ascii="Arial" w:hAnsi="Arial" w:cs="Arial"/>
          <w:spacing w:val="4"/>
          <w:sz w:val="20"/>
          <w:szCs w:val="20"/>
        </w:rPr>
        <w:t>sposób umożliwiający ocenę wykonania Zadania pod względem finansowym tak, aby możliwa była identyfikacja poszczególnych operacji księgowych.</w:t>
      </w:r>
    </w:p>
    <w:p w14:paraId="12B3C4C3" w14:textId="77777777" w:rsidR="00FD3300" w:rsidRPr="007C4556" w:rsidRDefault="00FD3300" w:rsidP="00546429">
      <w:pPr>
        <w:pStyle w:val="Akapitzlist"/>
        <w:numPr>
          <w:ilvl w:val="1"/>
          <w:numId w:val="6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 xml:space="preserve">Beneficjent zobowiązuje się do prowadzenia pełnej dokumentacji pozwalającej na kontrolę przebiegu </w:t>
      </w:r>
      <w:r w:rsidR="006909FD" w:rsidRPr="007C4556">
        <w:rPr>
          <w:rFonts w:ascii="Arial" w:hAnsi="Arial" w:cs="Arial"/>
          <w:spacing w:val="4"/>
          <w:sz w:val="20"/>
          <w:szCs w:val="20"/>
        </w:rPr>
        <w:t xml:space="preserve">przygotowania i 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realizacji Zadania </w:t>
      </w:r>
      <w:r w:rsidR="006909FD" w:rsidRPr="007C4556">
        <w:rPr>
          <w:rFonts w:ascii="Arial" w:hAnsi="Arial" w:cs="Arial"/>
          <w:spacing w:val="4"/>
          <w:sz w:val="20"/>
          <w:szCs w:val="20"/>
        </w:rPr>
        <w:t>oraz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wydatkowania środków pozyskanych </w:t>
      </w:r>
      <w:r w:rsidR="00BF4ED7" w:rsidRPr="007C4556">
        <w:rPr>
          <w:rFonts w:ascii="Arial" w:hAnsi="Arial" w:cs="Arial"/>
          <w:spacing w:val="4"/>
          <w:sz w:val="20"/>
          <w:szCs w:val="20"/>
        </w:rPr>
        <w:t>na </w:t>
      </w:r>
      <w:r w:rsidR="0068050A" w:rsidRPr="007C4556">
        <w:rPr>
          <w:rFonts w:ascii="Arial" w:hAnsi="Arial" w:cs="Arial"/>
          <w:spacing w:val="4"/>
          <w:sz w:val="20"/>
          <w:szCs w:val="20"/>
        </w:rPr>
        <w:t>do</w:t>
      </w:r>
      <w:r w:rsidRPr="007C4556">
        <w:rPr>
          <w:rFonts w:ascii="Arial" w:hAnsi="Arial" w:cs="Arial"/>
          <w:spacing w:val="4"/>
          <w:sz w:val="20"/>
          <w:szCs w:val="20"/>
        </w:rPr>
        <w:t>finansowanie Zadania.</w:t>
      </w:r>
    </w:p>
    <w:p w14:paraId="76D71D37" w14:textId="4CF8DB3B" w:rsidR="007B65C9" w:rsidRPr="00B87231" w:rsidRDefault="00FD3300" w:rsidP="00B87231">
      <w:pPr>
        <w:pStyle w:val="Akapitzlist"/>
        <w:numPr>
          <w:ilvl w:val="1"/>
          <w:numId w:val="6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lastRenderedPageBreak/>
        <w:t xml:space="preserve">Beneficjent zobowiązuje się do przechowywania dokumentacji związanej z </w:t>
      </w:r>
      <w:r w:rsidR="006909FD" w:rsidRPr="007C4556">
        <w:rPr>
          <w:rFonts w:ascii="Arial" w:hAnsi="Arial" w:cs="Arial"/>
          <w:spacing w:val="4"/>
          <w:sz w:val="20"/>
          <w:szCs w:val="20"/>
        </w:rPr>
        <w:t>przygotowaniem i 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realizacją Zadania przez </w:t>
      </w:r>
      <w:r w:rsidR="00BF102B" w:rsidRPr="007C4556">
        <w:rPr>
          <w:rFonts w:ascii="Arial" w:hAnsi="Arial" w:cs="Arial"/>
          <w:spacing w:val="4"/>
          <w:sz w:val="20"/>
          <w:szCs w:val="20"/>
        </w:rPr>
        <w:t xml:space="preserve">okres 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co najmniej 5 lat, licząc od początku roku następującego po roku, </w:t>
      </w:r>
      <w:r w:rsidR="00BF4ED7" w:rsidRPr="007C4556">
        <w:rPr>
          <w:rFonts w:ascii="Arial" w:hAnsi="Arial" w:cs="Arial"/>
          <w:spacing w:val="4"/>
          <w:sz w:val="20"/>
          <w:szCs w:val="20"/>
        </w:rPr>
        <w:t>w 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którym </w:t>
      </w:r>
      <w:r w:rsidR="00C8472B" w:rsidRPr="007C4556">
        <w:rPr>
          <w:rFonts w:ascii="Arial" w:hAnsi="Arial" w:cs="Arial"/>
          <w:spacing w:val="4"/>
          <w:sz w:val="20"/>
          <w:szCs w:val="20"/>
        </w:rPr>
        <w:t xml:space="preserve">Minister </w:t>
      </w:r>
      <w:r w:rsidR="00BF4ED7" w:rsidRPr="007C4556">
        <w:rPr>
          <w:rFonts w:ascii="Arial" w:hAnsi="Arial" w:cs="Arial"/>
          <w:spacing w:val="4"/>
          <w:sz w:val="20"/>
          <w:szCs w:val="20"/>
        </w:rPr>
        <w:t>zatwierdził rozliczenie rzeczowo-finansowe</w:t>
      </w:r>
      <w:r w:rsidR="00091A7B" w:rsidRPr="007C4556">
        <w:rPr>
          <w:rFonts w:ascii="Arial" w:hAnsi="Arial" w:cs="Arial"/>
          <w:spacing w:val="4"/>
          <w:sz w:val="20"/>
          <w:szCs w:val="20"/>
        </w:rPr>
        <w:t xml:space="preserve"> Zadania</w:t>
      </w:r>
      <w:r w:rsidR="00BF4ED7" w:rsidRPr="007C4556">
        <w:rPr>
          <w:rFonts w:ascii="Arial" w:hAnsi="Arial" w:cs="Arial"/>
          <w:spacing w:val="4"/>
          <w:sz w:val="20"/>
          <w:szCs w:val="20"/>
        </w:rPr>
        <w:t>, o którym mowa w</w:t>
      </w:r>
      <w:r w:rsidR="00091A7B" w:rsidRPr="007C4556">
        <w:rPr>
          <w:rFonts w:ascii="Arial" w:hAnsi="Arial" w:cs="Arial"/>
          <w:spacing w:val="4"/>
          <w:sz w:val="20"/>
          <w:szCs w:val="20"/>
        </w:rPr>
        <w:t xml:space="preserve"> § </w:t>
      </w:r>
      <w:r w:rsidR="006F7956" w:rsidRPr="007C4556">
        <w:rPr>
          <w:rFonts w:ascii="Arial" w:hAnsi="Arial" w:cs="Arial"/>
          <w:spacing w:val="4"/>
          <w:sz w:val="20"/>
          <w:szCs w:val="20"/>
        </w:rPr>
        <w:t xml:space="preserve">8 </w:t>
      </w:r>
      <w:r w:rsidR="00091A7B" w:rsidRPr="007C4556">
        <w:rPr>
          <w:rFonts w:ascii="Arial" w:hAnsi="Arial" w:cs="Arial"/>
          <w:spacing w:val="4"/>
          <w:sz w:val="20"/>
          <w:szCs w:val="20"/>
        </w:rPr>
        <w:t>ust</w:t>
      </w:r>
      <w:r w:rsidR="00BF4ED7" w:rsidRPr="007C4556">
        <w:rPr>
          <w:rFonts w:ascii="Arial" w:hAnsi="Arial" w:cs="Arial"/>
          <w:spacing w:val="4"/>
          <w:sz w:val="20"/>
          <w:szCs w:val="20"/>
        </w:rPr>
        <w:t>. 1</w:t>
      </w:r>
      <w:r w:rsidR="00091A7B" w:rsidRPr="007C4556">
        <w:rPr>
          <w:rFonts w:ascii="Arial" w:hAnsi="Arial" w:cs="Arial"/>
          <w:spacing w:val="4"/>
          <w:sz w:val="20"/>
          <w:szCs w:val="20"/>
        </w:rPr>
        <w:t>.</w:t>
      </w:r>
    </w:p>
    <w:p w14:paraId="0AD9EB8C" w14:textId="59AA56F7" w:rsidR="00785D35" w:rsidRPr="007C4556" w:rsidRDefault="00785D35" w:rsidP="00A310EB">
      <w:pPr>
        <w:spacing w:before="100" w:beforeAutospacing="1" w:after="100" w:afterAutospacing="1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7C4556">
        <w:rPr>
          <w:rFonts w:ascii="Arial" w:hAnsi="Arial" w:cs="Arial"/>
          <w:b/>
          <w:spacing w:val="4"/>
          <w:sz w:val="20"/>
          <w:szCs w:val="20"/>
        </w:rPr>
        <w:t xml:space="preserve">§ </w:t>
      </w:r>
      <w:r w:rsidR="00EF56C5" w:rsidRPr="007C4556">
        <w:rPr>
          <w:rFonts w:ascii="Arial" w:hAnsi="Arial" w:cs="Arial"/>
          <w:b/>
          <w:spacing w:val="4"/>
          <w:sz w:val="20"/>
          <w:szCs w:val="20"/>
        </w:rPr>
        <w:t>10</w:t>
      </w:r>
      <w:r w:rsidR="005F0029" w:rsidRPr="007C4556">
        <w:rPr>
          <w:rFonts w:ascii="Arial" w:hAnsi="Arial" w:cs="Arial"/>
          <w:b/>
          <w:spacing w:val="4"/>
          <w:sz w:val="20"/>
          <w:szCs w:val="20"/>
        </w:rPr>
        <w:t>.</w:t>
      </w:r>
    </w:p>
    <w:p w14:paraId="652E1760" w14:textId="77777777" w:rsidR="00C66B12" w:rsidRPr="007C4556" w:rsidRDefault="00C66B12" w:rsidP="0013327D">
      <w:pPr>
        <w:pStyle w:val="Akapitzlist"/>
        <w:numPr>
          <w:ilvl w:val="1"/>
          <w:numId w:val="11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7C4556">
        <w:rPr>
          <w:rFonts w:ascii="Arial" w:hAnsi="Arial" w:cs="Arial"/>
          <w:sz w:val="20"/>
          <w:szCs w:val="20"/>
        </w:rPr>
        <w:t xml:space="preserve">Beneficjent przedstawia na pisemne wezwanie Ministra wszelkie informacje, wyjaśnienia lub dokumenty związane z </w:t>
      </w:r>
      <w:r w:rsidR="00544530" w:rsidRPr="007C4556">
        <w:rPr>
          <w:rFonts w:ascii="Arial" w:hAnsi="Arial" w:cs="Arial"/>
          <w:sz w:val="20"/>
          <w:szCs w:val="20"/>
        </w:rPr>
        <w:t xml:space="preserve">przygotowaniem, </w:t>
      </w:r>
      <w:r w:rsidRPr="007C4556">
        <w:rPr>
          <w:rFonts w:ascii="Arial" w:hAnsi="Arial" w:cs="Arial"/>
          <w:sz w:val="20"/>
          <w:szCs w:val="20"/>
        </w:rPr>
        <w:t>realizacją</w:t>
      </w:r>
      <w:r w:rsidR="00D90D3F" w:rsidRPr="007C4556">
        <w:rPr>
          <w:rFonts w:ascii="Arial" w:hAnsi="Arial" w:cs="Arial"/>
          <w:sz w:val="20"/>
          <w:szCs w:val="20"/>
        </w:rPr>
        <w:t xml:space="preserve">, finansowaniem </w:t>
      </w:r>
      <w:r w:rsidR="00544530" w:rsidRPr="007C4556">
        <w:rPr>
          <w:rFonts w:ascii="Arial" w:hAnsi="Arial" w:cs="Arial"/>
          <w:sz w:val="20"/>
          <w:szCs w:val="20"/>
        </w:rPr>
        <w:t>lub rozliczeniem</w:t>
      </w:r>
      <w:r w:rsidRPr="007C4556">
        <w:rPr>
          <w:rFonts w:ascii="Arial" w:hAnsi="Arial" w:cs="Arial"/>
          <w:sz w:val="20"/>
          <w:szCs w:val="20"/>
        </w:rPr>
        <w:t xml:space="preserve"> Zadania (również w wersji elektronicznej), w terminie określonym w wezwaniu.</w:t>
      </w:r>
    </w:p>
    <w:p w14:paraId="34439C96" w14:textId="77777777" w:rsidR="00C66B12" w:rsidRPr="007C4556" w:rsidRDefault="00C66B12" w:rsidP="0013327D">
      <w:pPr>
        <w:pStyle w:val="Akapitzlist"/>
        <w:numPr>
          <w:ilvl w:val="1"/>
          <w:numId w:val="11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7C4556">
        <w:rPr>
          <w:rFonts w:ascii="Arial" w:hAnsi="Arial" w:cs="Arial"/>
          <w:sz w:val="20"/>
          <w:szCs w:val="20"/>
        </w:rPr>
        <w:t>Kontrola Zadania może być przeprowadzona na zasadach i w trybie określonych w:</w:t>
      </w:r>
    </w:p>
    <w:p w14:paraId="20DAF0C0" w14:textId="7FF81576" w:rsidR="004863CA" w:rsidRPr="007C4556" w:rsidRDefault="009F2044" w:rsidP="0013327D">
      <w:pPr>
        <w:pStyle w:val="Akapitzlist"/>
        <w:numPr>
          <w:ilvl w:val="1"/>
          <w:numId w:val="2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u</w:t>
      </w:r>
      <w:r w:rsidR="004863CA" w:rsidRPr="007C4556">
        <w:rPr>
          <w:rFonts w:ascii="Arial" w:hAnsi="Arial" w:cs="Arial"/>
          <w:spacing w:val="4"/>
          <w:sz w:val="20"/>
          <w:szCs w:val="20"/>
        </w:rPr>
        <w:t>staw</w:t>
      </w:r>
      <w:r w:rsidR="00D90D3F" w:rsidRPr="007C4556">
        <w:rPr>
          <w:rFonts w:ascii="Arial" w:hAnsi="Arial" w:cs="Arial"/>
          <w:spacing w:val="4"/>
          <w:sz w:val="20"/>
          <w:szCs w:val="20"/>
        </w:rPr>
        <w:t>ie</w:t>
      </w:r>
      <w:r w:rsidRPr="007C4556">
        <w:rPr>
          <w:rFonts w:ascii="Arial" w:hAnsi="Arial" w:cs="Arial"/>
          <w:color w:val="000000" w:themeColor="text1"/>
          <w:spacing w:val="4"/>
        </w:rPr>
        <w:t xml:space="preserve"> 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z dnia 23 października 2018 r. </w:t>
      </w:r>
      <w:r w:rsidR="00C07DB0" w:rsidRPr="007C4556">
        <w:rPr>
          <w:rFonts w:ascii="Arial" w:hAnsi="Arial" w:cs="Arial"/>
          <w:spacing w:val="4"/>
          <w:sz w:val="20"/>
          <w:szCs w:val="20"/>
        </w:rPr>
        <w:t>o Rządowym Funduszu Rozwoju Dróg</w:t>
      </w:r>
      <w:r w:rsidR="00736A4E" w:rsidRPr="007C4556">
        <w:rPr>
          <w:rFonts w:ascii="Arial" w:hAnsi="Arial" w:cs="Arial"/>
          <w:spacing w:val="4"/>
          <w:sz w:val="20"/>
          <w:szCs w:val="20"/>
        </w:rPr>
        <w:t xml:space="preserve"> </w:t>
      </w:r>
      <w:r w:rsidR="00C016FA" w:rsidRPr="00C016FA">
        <w:rPr>
          <w:rFonts w:ascii="Arial" w:hAnsi="Arial" w:cs="Arial"/>
          <w:spacing w:val="4"/>
          <w:sz w:val="20"/>
          <w:szCs w:val="20"/>
        </w:rPr>
        <w:t>(</w:t>
      </w:r>
      <w:r w:rsidR="004077D3" w:rsidRPr="004077D3">
        <w:rPr>
          <w:rFonts w:ascii="Arial" w:hAnsi="Arial" w:cs="Arial"/>
          <w:spacing w:val="4"/>
          <w:sz w:val="20"/>
          <w:szCs w:val="20"/>
        </w:rPr>
        <w:t xml:space="preserve">Dz. U. z 2023 r. poz. 747 z </w:t>
      </w:r>
      <w:proofErr w:type="spellStart"/>
      <w:r w:rsidR="004077D3" w:rsidRPr="004077D3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="004077D3" w:rsidRPr="004077D3">
        <w:rPr>
          <w:rFonts w:ascii="Arial" w:hAnsi="Arial" w:cs="Arial"/>
          <w:spacing w:val="4"/>
          <w:sz w:val="20"/>
          <w:szCs w:val="20"/>
        </w:rPr>
        <w:t>. zm.</w:t>
      </w:r>
      <w:r w:rsidR="00C016FA" w:rsidRPr="00C016FA">
        <w:rPr>
          <w:rFonts w:ascii="Arial" w:hAnsi="Arial" w:cs="Arial"/>
          <w:spacing w:val="4"/>
          <w:sz w:val="20"/>
          <w:szCs w:val="20"/>
        </w:rPr>
        <w:t xml:space="preserve">), </w:t>
      </w:r>
      <w:r w:rsidR="00E23A08" w:rsidRPr="00E23A08">
        <w:rPr>
          <w:rFonts w:ascii="Arial" w:hAnsi="Arial" w:cs="Arial"/>
          <w:spacing w:val="4"/>
          <w:sz w:val="20"/>
          <w:szCs w:val="20"/>
        </w:rPr>
        <w:t xml:space="preserve"> </w:t>
      </w:r>
      <w:r w:rsidR="00736A4E" w:rsidRPr="007C4556">
        <w:rPr>
          <w:rFonts w:ascii="Arial" w:hAnsi="Arial" w:cs="Arial"/>
          <w:spacing w:val="4"/>
          <w:sz w:val="20"/>
          <w:szCs w:val="20"/>
        </w:rPr>
        <w:t>lub</w:t>
      </w:r>
    </w:p>
    <w:p w14:paraId="0A52A974" w14:textId="0FB2FFB3" w:rsidR="004863CA" w:rsidRPr="007C4556" w:rsidRDefault="00D90D3F" w:rsidP="0013327D">
      <w:pPr>
        <w:pStyle w:val="Akapitzlist"/>
        <w:numPr>
          <w:ilvl w:val="1"/>
          <w:numId w:val="2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u</w:t>
      </w:r>
      <w:r w:rsidR="00C66B12" w:rsidRPr="007C4556">
        <w:rPr>
          <w:rFonts w:ascii="Arial" w:hAnsi="Arial" w:cs="Arial"/>
          <w:spacing w:val="4"/>
          <w:sz w:val="20"/>
          <w:szCs w:val="20"/>
        </w:rPr>
        <w:t xml:space="preserve">stawie z dnia 15 lipca 2011 r. o kontroli w administracji rządowej (Dz. U. </w:t>
      </w:r>
      <w:r w:rsidR="00044A55" w:rsidRPr="007C4556">
        <w:rPr>
          <w:rFonts w:ascii="Arial" w:hAnsi="Arial" w:cs="Arial"/>
          <w:spacing w:val="4"/>
          <w:sz w:val="20"/>
          <w:szCs w:val="20"/>
        </w:rPr>
        <w:t>z 2020 r. poz. </w:t>
      </w:r>
      <w:r w:rsidR="000433CB" w:rsidRPr="007C4556">
        <w:rPr>
          <w:rFonts w:ascii="Arial" w:hAnsi="Arial" w:cs="Arial"/>
          <w:spacing w:val="4"/>
          <w:sz w:val="20"/>
          <w:szCs w:val="20"/>
        </w:rPr>
        <w:t>224</w:t>
      </w:r>
      <w:r w:rsidR="00C66B12" w:rsidRPr="007C4556">
        <w:rPr>
          <w:rFonts w:ascii="Arial" w:hAnsi="Arial" w:cs="Arial"/>
          <w:spacing w:val="4"/>
          <w:sz w:val="20"/>
          <w:szCs w:val="20"/>
        </w:rPr>
        <w:t>)</w:t>
      </w:r>
      <w:r w:rsidR="00822ACF" w:rsidRPr="007C4556">
        <w:rPr>
          <w:rFonts w:ascii="Arial" w:hAnsi="Arial" w:cs="Arial"/>
          <w:spacing w:val="4"/>
          <w:sz w:val="20"/>
          <w:szCs w:val="20"/>
        </w:rPr>
        <w:t>.</w:t>
      </w:r>
    </w:p>
    <w:p w14:paraId="203B875B" w14:textId="3C7E4E51" w:rsidR="00804381" w:rsidRPr="007C4556" w:rsidRDefault="004863CA" w:rsidP="0013327D">
      <w:pPr>
        <w:pStyle w:val="Akapitzlist"/>
        <w:numPr>
          <w:ilvl w:val="1"/>
          <w:numId w:val="11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7C4556">
        <w:rPr>
          <w:rFonts w:ascii="Arial" w:hAnsi="Arial" w:cs="Arial"/>
          <w:sz w:val="20"/>
          <w:szCs w:val="20"/>
        </w:rPr>
        <w:t>W ramach kontroli</w:t>
      </w:r>
      <w:r w:rsidR="00172566" w:rsidRPr="007C4556">
        <w:rPr>
          <w:rFonts w:ascii="Arial" w:hAnsi="Arial" w:cs="Arial"/>
          <w:sz w:val="20"/>
          <w:szCs w:val="20"/>
        </w:rPr>
        <w:t>,</w:t>
      </w:r>
      <w:r w:rsidRPr="007C4556">
        <w:rPr>
          <w:rFonts w:ascii="Arial" w:hAnsi="Arial" w:cs="Arial"/>
          <w:sz w:val="20"/>
          <w:szCs w:val="20"/>
        </w:rPr>
        <w:t xml:space="preserve"> o której mowa w ust. 2 </w:t>
      </w:r>
      <w:r w:rsidR="009F2044" w:rsidRPr="007C4556">
        <w:rPr>
          <w:rFonts w:ascii="Arial" w:hAnsi="Arial" w:cs="Arial"/>
          <w:sz w:val="20"/>
          <w:szCs w:val="20"/>
        </w:rPr>
        <w:t>pkt 1</w:t>
      </w:r>
      <w:r w:rsidR="00AF5E03" w:rsidRPr="007C4556">
        <w:rPr>
          <w:rFonts w:ascii="Arial" w:hAnsi="Arial" w:cs="Arial"/>
          <w:sz w:val="20"/>
          <w:szCs w:val="20"/>
        </w:rPr>
        <w:t xml:space="preserve">, </w:t>
      </w:r>
      <w:r w:rsidR="00172566" w:rsidRPr="007C4556">
        <w:rPr>
          <w:rFonts w:ascii="Arial" w:hAnsi="Arial" w:cs="Arial"/>
          <w:sz w:val="20"/>
          <w:szCs w:val="20"/>
        </w:rPr>
        <w:t>zwanej</w:t>
      </w:r>
      <w:r w:rsidR="00AF5E03" w:rsidRPr="007C4556">
        <w:rPr>
          <w:rFonts w:ascii="Arial" w:hAnsi="Arial" w:cs="Arial"/>
          <w:sz w:val="20"/>
          <w:szCs w:val="20"/>
        </w:rPr>
        <w:t xml:space="preserve"> dalej „kontrolą</w:t>
      </w:r>
      <w:r w:rsidR="003960A8" w:rsidRPr="007C4556">
        <w:rPr>
          <w:rFonts w:ascii="Arial" w:hAnsi="Arial" w:cs="Arial"/>
          <w:sz w:val="20"/>
          <w:szCs w:val="20"/>
        </w:rPr>
        <w:t xml:space="preserve"> </w:t>
      </w:r>
      <w:r w:rsidR="00AF5E03" w:rsidRPr="007C4556">
        <w:rPr>
          <w:rFonts w:ascii="Arial" w:hAnsi="Arial" w:cs="Arial"/>
          <w:sz w:val="20"/>
          <w:szCs w:val="20"/>
        </w:rPr>
        <w:t xml:space="preserve"> </w:t>
      </w:r>
      <w:r w:rsidR="00D84453" w:rsidRPr="007C4556">
        <w:rPr>
          <w:rFonts w:ascii="Arial" w:hAnsi="Arial" w:cs="Arial"/>
          <w:sz w:val="20"/>
          <w:szCs w:val="20"/>
        </w:rPr>
        <w:t>RFRD</w:t>
      </w:r>
      <w:r w:rsidR="00AF5E03" w:rsidRPr="007C4556">
        <w:rPr>
          <w:rFonts w:ascii="Arial" w:hAnsi="Arial" w:cs="Arial"/>
          <w:sz w:val="20"/>
          <w:szCs w:val="20"/>
        </w:rPr>
        <w:t>"</w:t>
      </w:r>
      <w:r w:rsidR="009B15F3" w:rsidRPr="007C4556">
        <w:rPr>
          <w:rFonts w:ascii="Arial" w:hAnsi="Arial" w:cs="Arial"/>
          <w:sz w:val="20"/>
          <w:szCs w:val="20"/>
        </w:rPr>
        <w:t>,</w:t>
      </w:r>
      <w:r w:rsidRPr="007C4556">
        <w:rPr>
          <w:rFonts w:ascii="Arial" w:hAnsi="Arial" w:cs="Arial"/>
          <w:sz w:val="20"/>
          <w:szCs w:val="20"/>
        </w:rPr>
        <w:t xml:space="preserve"> </w:t>
      </w:r>
      <w:r w:rsidR="00C66B12" w:rsidRPr="007C4556">
        <w:rPr>
          <w:rFonts w:ascii="Arial" w:hAnsi="Arial" w:cs="Arial"/>
          <w:sz w:val="20"/>
          <w:szCs w:val="20"/>
        </w:rPr>
        <w:t>Minister kontroluje</w:t>
      </w:r>
      <w:r w:rsidR="00804381" w:rsidRPr="007C4556">
        <w:rPr>
          <w:rFonts w:ascii="Arial" w:hAnsi="Arial" w:cs="Arial"/>
          <w:sz w:val="20"/>
          <w:szCs w:val="20"/>
        </w:rPr>
        <w:t>:</w:t>
      </w:r>
    </w:p>
    <w:p w14:paraId="26C47B16" w14:textId="48FB2358" w:rsidR="00804381" w:rsidRPr="007C4556" w:rsidRDefault="00C66B12" w:rsidP="0013327D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sposób i terminowość wykonania</w:t>
      </w:r>
      <w:r w:rsidR="00804381" w:rsidRPr="007C4556">
        <w:rPr>
          <w:rFonts w:ascii="Arial" w:hAnsi="Arial" w:cs="Arial"/>
          <w:spacing w:val="4"/>
          <w:sz w:val="20"/>
          <w:szCs w:val="20"/>
        </w:rPr>
        <w:t xml:space="preserve"> 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Zadania, na które zostało udzielone </w:t>
      </w:r>
      <w:r w:rsidR="003B7466" w:rsidRPr="007C4556">
        <w:rPr>
          <w:rFonts w:ascii="Arial" w:hAnsi="Arial" w:cs="Arial"/>
          <w:spacing w:val="4"/>
          <w:sz w:val="20"/>
          <w:szCs w:val="20"/>
        </w:rPr>
        <w:t>do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finansowanie, mając </w:t>
      </w:r>
      <w:r w:rsidR="009B15F3" w:rsidRPr="007C4556">
        <w:rPr>
          <w:rFonts w:ascii="Arial" w:hAnsi="Arial" w:cs="Arial"/>
          <w:spacing w:val="4"/>
          <w:sz w:val="20"/>
          <w:szCs w:val="20"/>
        </w:rPr>
        <w:t>na </w:t>
      </w:r>
      <w:r w:rsidRPr="007C4556">
        <w:rPr>
          <w:rFonts w:ascii="Arial" w:hAnsi="Arial" w:cs="Arial"/>
          <w:spacing w:val="4"/>
          <w:sz w:val="20"/>
          <w:szCs w:val="20"/>
        </w:rPr>
        <w:t>uwadze postanowienia Umowy</w:t>
      </w:r>
      <w:r w:rsidR="007711A9" w:rsidRPr="007C4556">
        <w:rPr>
          <w:rFonts w:ascii="Arial" w:hAnsi="Arial" w:cs="Arial"/>
          <w:spacing w:val="4"/>
          <w:sz w:val="20"/>
          <w:szCs w:val="20"/>
        </w:rPr>
        <w:t>;</w:t>
      </w:r>
    </w:p>
    <w:p w14:paraId="5AB2CA57" w14:textId="29DAA1A3" w:rsidR="00025FB9" w:rsidRPr="007C4556" w:rsidRDefault="00172566" w:rsidP="0013327D">
      <w:pPr>
        <w:pStyle w:val="Akapitzlist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prawidłowość</w:t>
      </w:r>
      <w:r w:rsidR="00804381" w:rsidRPr="007C4556">
        <w:rPr>
          <w:rFonts w:ascii="Arial" w:hAnsi="Arial" w:cs="Arial"/>
          <w:spacing w:val="4"/>
          <w:sz w:val="20"/>
          <w:szCs w:val="20"/>
        </w:rPr>
        <w:t xml:space="preserve"> </w:t>
      </w:r>
      <w:r w:rsidR="00804381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wykonania </w:t>
      </w:r>
      <w:r w:rsidR="00C66B12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>obowiązków nałożonych na Beneficjenta</w:t>
      </w:r>
      <w:r w:rsidR="00193FE7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>,</w:t>
      </w:r>
      <w:r w:rsidR="00695279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="00804381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>o których mowa</w:t>
      </w:r>
      <w:r w:rsidR="00044A55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w </w:t>
      </w:r>
      <w:r w:rsidR="00193FE7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>§ </w:t>
      </w:r>
      <w:r w:rsidR="00A9600E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>2</w:t>
      </w:r>
      <w:r w:rsidR="00193FE7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ust. </w:t>
      </w:r>
      <w:r w:rsidR="0062298E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>5</w:t>
      </w:r>
      <w:r w:rsidR="009A0476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i 6</w:t>
      </w:r>
      <w:r w:rsidR="00A9600E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="00E36889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>oraz § 3</w:t>
      </w:r>
      <w:r w:rsidR="00FE3995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="00931B43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>U</w:t>
      </w:r>
      <w:r w:rsidR="00FE3995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>mowy</w:t>
      </w:r>
      <w:r w:rsidR="00162BEE" w:rsidRPr="007C4556">
        <w:rPr>
          <w:rFonts w:ascii="Arial" w:hAnsi="Arial" w:cs="Arial"/>
          <w:color w:val="000000" w:themeColor="text1"/>
          <w:spacing w:val="4"/>
          <w:sz w:val="20"/>
          <w:szCs w:val="20"/>
        </w:rPr>
        <w:t>.</w:t>
      </w:r>
    </w:p>
    <w:p w14:paraId="18095329" w14:textId="245DCABF" w:rsidR="00C66B12" w:rsidRPr="007C4556" w:rsidRDefault="00804381" w:rsidP="0013327D">
      <w:pPr>
        <w:pStyle w:val="Akapitzlist"/>
        <w:numPr>
          <w:ilvl w:val="1"/>
          <w:numId w:val="11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7C4556">
        <w:rPr>
          <w:rFonts w:ascii="Arial" w:hAnsi="Arial" w:cs="Arial"/>
          <w:sz w:val="20"/>
          <w:szCs w:val="20"/>
        </w:rPr>
        <w:t>Przedmiotem kontroli</w:t>
      </w:r>
      <w:r w:rsidR="00AF5E03" w:rsidRPr="007C4556">
        <w:rPr>
          <w:rFonts w:ascii="Arial" w:hAnsi="Arial" w:cs="Arial"/>
          <w:sz w:val="20"/>
          <w:szCs w:val="20"/>
        </w:rPr>
        <w:t xml:space="preserve"> </w:t>
      </w:r>
      <w:r w:rsidR="002C4992" w:rsidRPr="007C4556">
        <w:rPr>
          <w:rFonts w:ascii="Arial" w:hAnsi="Arial" w:cs="Arial"/>
          <w:sz w:val="20"/>
          <w:szCs w:val="20"/>
        </w:rPr>
        <w:t>RFRD</w:t>
      </w:r>
      <w:r w:rsidRPr="007C4556">
        <w:rPr>
          <w:rFonts w:ascii="Arial" w:hAnsi="Arial" w:cs="Arial"/>
          <w:sz w:val="20"/>
          <w:szCs w:val="20"/>
        </w:rPr>
        <w:t xml:space="preserve">, o której mowa </w:t>
      </w:r>
      <w:r w:rsidR="001E5C9C" w:rsidRPr="007C4556">
        <w:rPr>
          <w:rFonts w:ascii="Arial" w:hAnsi="Arial" w:cs="Arial"/>
          <w:sz w:val="20"/>
          <w:szCs w:val="20"/>
        </w:rPr>
        <w:t xml:space="preserve">w ust. 3 </w:t>
      </w:r>
      <w:r w:rsidR="00857B87" w:rsidRPr="007C4556">
        <w:rPr>
          <w:rFonts w:ascii="Arial" w:hAnsi="Arial" w:cs="Arial"/>
          <w:sz w:val="20"/>
          <w:szCs w:val="20"/>
        </w:rPr>
        <w:t>pkt 1</w:t>
      </w:r>
      <w:r w:rsidR="00464F7B" w:rsidRPr="007C4556">
        <w:rPr>
          <w:rFonts w:ascii="Arial" w:hAnsi="Arial" w:cs="Arial"/>
          <w:sz w:val="20"/>
          <w:szCs w:val="20"/>
        </w:rPr>
        <w:t>,</w:t>
      </w:r>
      <w:r w:rsidR="00752B4A" w:rsidRPr="007C4556">
        <w:rPr>
          <w:rFonts w:ascii="Arial" w:hAnsi="Arial" w:cs="Arial"/>
          <w:sz w:val="20"/>
          <w:szCs w:val="20"/>
        </w:rPr>
        <w:t xml:space="preserve"> </w:t>
      </w:r>
      <w:r w:rsidR="009B15F3" w:rsidRPr="007C4556">
        <w:rPr>
          <w:rFonts w:ascii="Arial" w:hAnsi="Arial" w:cs="Arial"/>
          <w:sz w:val="20"/>
          <w:szCs w:val="20"/>
        </w:rPr>
        <w:t xml:space="preserve"> </w:t>
      </w:r>
      <w:r w:rsidR="00752B4A" w:rsidRPr="007C4556">
        <w:rPr>
          <w:rFonts w:ascii="Arial" w:hAnsi="Arial" w:cs="Arial"/>
          <w:sz w:val="20"/>
          <w:szCs w:val="20"/>
        </w:rPr>
        <w:t xml:space="preserve">jest </w:t>
      </w:r>
      <w:r w:rsidR="00C66B12" w:rsidRPr="007C4556">
        <w:rPr>
          <w:rFonts w:ascii="Arial" w:hAnsi="Arial" w:cs="Arial"/>
          <w:sz w:val="20"/>
          <w:szCs w:val="20"/>
        </w:rPr>
        <w:t>prawidłowość wykorzystania środków z</w:t>
      </w:r>
      <w:r w:rsidR="00401C70" w:rsidRPr="007C4556">
        <w:rPr>
          <w:rFonts w:ascii="Arial" w:hAnsi="Arial" w:cs="Arial"/>
          <w:sz w:val="20"/>
          <w:szCs w:val="20"/>
        </w:rPr>
        <w:t> </w:t>
      </w:r>
      <w:r w:rsidR="00C66B12" w:rsidRPr="007C4556">
        <w:rPr>
          <w:rFonts w:ascii="Arial" w:hAnsi="Arial" w:cs="Arial"/>
          <w:sz w:val="20"/>
          <w:szCs w:val="20"/>
        </w:rPr>
        <w:t xml:space="preserve">Funduszu, pod względem zgodności z przeznaczeniem </w:t>
      </w:r>
      <w:r w:rsidR="00752B4A" w:rsidRPr="007C4556">
        <w:rPr>
          <w:rFonts w:ascii="Arial" w:hAnsi="Arial" w:cs="Arial"/>
          <w:sz w:val="20"/>
          <w:szCs w:val="20"/>
        </w:rPr>
        <w:t xml:space="preserve">oraz </w:t>
      </w:r>
      <w:r w:rsidR="00C66B12" w:rsidRPr="007C4556">
        <w:rPr>
          <w:rFonts w:ascii="Arial" w:hAnsi="Arial" w:cs="Arial"/>
          <w:sz w:val="20"/>
          <w:szCs w:val="20"/>
        </w:rPr>
        <w:t xml:space="preserve">wysokości wykorzystanego </w:t>
      </w:r>
      <w:r w:rsidR="00E33482" w:rsidRPr="007C4556">
        <w:rPr>
          <w:rFonts w:ascii="Arial" w:hAnsi="Arial" w:cs="Arial"/>
          <w:sz w:val="20"/>
          <w:szCs w:val="20"/>
        </w:rPr>
        <w:t>do</w:t>
      </w:r>
      <w:r w:rsidR="00C66B12" w:rsidRPr="007C4556">
        <w:rPr>
          <w:rFonts w:ascii="Arial" w:hAnsi="Arial" w:cs="Arial"/>
          <w:sz w:val="20"/>
          <w:szCs w:val="20"/>
        </w:rPr>
        <w:t>finansowani</w:t>
      </w:r>
      <w:r w:rsidR="00752B4A" w:rsidRPr="007C4556">
        <w:rPr>
          <w:rFonts w:ascii="Arial" w:hAnsi="Arial" w:cs="Arial"/>
          <w:sz w:val="20"/>
          <w:szCs w:val="20"/>
        </w:rPr>
        <w:t>a</w:t>
      </w:r>
      <w:r w:rsidR="00180829" w:rsidRPr="007C4556">
        <w:rPr>
          <w:rFonts w:ascii="Arial" w:hAnsi="Arial" w:cs="Arial"/>
          <w:sz w:val="20"/>
          <w:szCs w:val="20"/>
        </w:rPr>
        <w:t>,</w:t>
      </w:r>
      <w:r w:rsidR="00752B4A" w:rsidRPr="007C4556">
        <w:rPr>
          <w:rFonts w:ascii="Arial" w:hAnsi="Arial" w:cs="Arial"/>
          <w:sz w:val="20"/>
          <w:szCs w:val="20"/>
        </w:rPr>
        <w:t xml:space="preserve"> a stopniem </w:t>
      </w:r>
      <w:r w:rsidR="00180829" w:rsidRPr="007C4556">
        <w:rPr>
          <w:rFonts w:ascii="Arial" w:hAnsi="Arial" w:cs="Arial"/>
          <w:sz w:val="20"/>
          <w:szCs w:val="20"/>
        </w:rPr>
        <w:t xml:space="preserve">przygotowania lub </w:t>
      </w:r>
      <w:r w:rsidR="00752B4A" w:rsidRPr="007C4556">
        <w:rPr>
          <w:rFonts w:ascii="Arial" w:hAnsi="Arial" w:cs="Arial"/>
          <w:sz w:val="20"/>
          <w:szCs w:val="20"/>
        </w:rPr>
        <w:t>realizacji Zadania</w:t>
      </w:r>
      <w:r w:rsidR="00464F7B" w:rsidRPr="007C4556">
        <w:rPr>
          <w:rFonts w:ascii="Arial" w:hAnsi="Arial" w:cs="Arial"/>
          <w:sz w:val="20"/>
          <w:szCs w:val="20"/>
        </w:rPr>
        <w:t>,</w:t>
      </w:r>
      <w:r w:rsidR="00752B4A" w:rsidRPr="007C4556">
        <w:rPr>
          <w:rFonts w:ascii="Arial" w:hAnsi="Arial" w:cs="Arial"/>
          <w:sz w:val="20"/>
          <w:szCs w:val="20"/>
        </w:rPr>
        <w:t xml:space="preserve"> a także </w:t>
      </w:r>
      <w:r w:rsidR="00C66B12" w:rsidRPr="007C4556">
        <w:rPr>
          <w:rFonts w:ascii="Arial" w:hAnsi="Arial" w:cs="Arial"/>
          <w:sz w:val="20"/>
          <w:szCs w:val="20"/>
        </w:rPr>
        <w:t>termin oddania Zadania do użytkowania.</w:t>
      </w:r>
    </w:p>
    <w:p w14:paraId="38C8006C" w14:textId="77777777" w:rsidR="00C54D5A" w:rsidRPr="007C4556" w:rsidRDefault="002E56EA" w:rsidP="0013327D">
      <w:pPr>
        <w:pStyle w:val="Akapitzlist"/>
        <w:numPr>
          <w:ilvl w:val="1"/>
          <w:numId w:val="11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7C4556">
        <w:rPr>
          <w:rFonts w:ascii="Arial" w:hAnsi="Arial" w:cs="Arial"/>
          <w:sz w:val="20"/>
          <w:szCs w:val="20"/>
        </w:rPr>
        <w:t xml:space="preserve">Kontrola </w:t>
      </w:r>
      <w:r w:rsidR="002C4992" w:rsidRPr="007C4556">
        <w:rPr>
          <w:rFonts w:ascii="Arial" w:hAnsi="Arial" w:cs="Arial"/>
          <w:sz w:val="20"/>
          <w:szCs w:val="20"/>
        </w:rPr>
        <w:t>RFRD</w:t>
      </w:r>
      <w:r w:rsidRPr="007C4556">
        <w:rPr>
          <w:rFonts w:ascii="Arial" w:hAnsi="Arial" w:cs="Arial"/>
          <w:sz w:val="20"/>
          <w:szCs w:val="20"/>
        </w:rPr>
        <w:t xml:space="preserve"> wykonywana jest </w:t>
      </w:r>
      <w:r w:rsidR="00C54D5A" w:rsidRPr="007C4556">
        <w:rPr>
          <w:rFonts w:ascii="Arial" w:hAnsi="Arial" w:cs="Arial"/>
          <w:sz w:val="20"/>
          <w:szCs w:val="20"/>
        </w:rPr>
        <w:t>na podstawie upoważnienia udzielonego przez Ministra</w:t>
      </w:r>
      <w:r w:rsidR="00D82474" w:rsidRPr="007C4556">
        <w:rPr>
          <w:rFonts w:ascii="Arial" w:hAnsi="Arial" w:cs="Arial"/>
          <w:sz w:val="20"/>
          <w:szCs w:val="20"/>
        </w:rPr>
        <w:t>.</w:t>
      </w:r>
      <w:r w:rsidR="00E60C7F" w:rsidRPr="007C4556">
        <w:rPr>
          <w:rFonts w:ascii="Arial" w:hAnsi="Arial" w:cs="Arial"/>
          <w:sz w:val="20"/>
          <w:szCs w:val="20"/>
        </w:rPr>
        <w:t xml:space="preserve"> </w:t>
      </w:r>
    </w:p>
    <w:p w14:paraId="6BC4EF5F" w14:textId="77777777" w:rsidR="00BC0A79" w:rsidRPr="007C4556" w:rsidRDefault="00C66B12" w:rsidP="0013327D">
      <w:pPr>
        <w:pStyle w:val="Akapitzlist"/>
        <w:numPr>
          <w:ilvl w:val="1"/>
          <w:numId w:val="11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7C4556">
        <w:rPr>
          <w:rFonts w:ascii="Arial" w:hAnsi="Arial" w:cs="Arial"/>
          <w:sz w:val="20"/>
          <w:szCs w:val="20"/>
        </w:rPr>
        <w:t xml:space="preserve">Kontrola może być przeprowadzona w toku </w:t>
      </w:r>
      <w:r w:rsidR="00D82474" w:rsidRPr="007C4556">
        <w:rPr>
          <w:rFonts w:ascii="Arial" w:hAnsi="Arial" w:cs="Arial"/>
          <w:sz w:val="20"/>
          <w:szCs w:val="20"/>
        </w:rPr>
        <w:t xml:space="preserve">przygotowania i </w:t>
      </w:r>
      <w:r w:rsidRPr="007C4556">
        <w:rPr>
          <w:rFonts w:ascii="Arial" w:hAnsi="Arial" w:cs="Arial"/>
          <w:sz w:val="20"/>
          <w:szCs w:val="20"/>
        </w:rPr>
        <w:t>realizacji Z</w:t>
      </w:r>
      <w:r w:rsidR="00D82474" w:rsidRPr="007C4556">
        <w:rPr>
          <w:rFonts w:ascii="Arial" w:hAnsi="Arial" w:cs="Arial"/>
          <w:sz w:val="20"/>
          <w:szCs w:val="20"/>
        </w:rPr>
        <w:t>adania lub</w:t>
      </w:r>
      <w:r w:rsidRPr="007C4556">
        <w:rPr>
          <w:rFonts w:ascii="Arial" w:hAnsi="Arial" w:cs="Arial"/>
          <w:sz w:val="20"/>
          <w:szCs w:val="20"/>
        </w:rPr>
        <w:t xml:space="preserve"> </w:t>
      </w:r>
      <w:r w:rsidR="007C5637" w:rsidRPr="007C4556">
        <w:rPr>
          <w:rFonts w:ascii="Arial" w:hAnsi="Arial" w:cs="Arial"/>
          <w:sz w:val="20"/>
          <w:szCs w:val="20"/>
        </w:rPr>
        <w:t xml:space="preserve">w </w:t>
      </w:r>
      <w:r w:rsidR="00004B89" w:rsidRPr="007C4556">
        <w:rPr>
          <w:rFonts w:ascii="Arial" w:hAnsi="Arial" w:cs="Arial"/>
          <w:sz w:val="20"/>
          <w:szCs w:val="20"/>
        </w:rPr>
        <w:t xml:space="preserve">okresie </w:t>
      </w:r>
      <w:r w:rsidR="007C5637" w:rsidRPr="007C4556">
        <w:rPr>
          <w:rFonts w:ascii="Arial" w:hAnsi="Arial" w:cs="Arial"/>
          <w:sz w:val="20"/>
          <w:szCs w:val="20"/>
        </w:rPr>
        <w:t xml:space="preserve">5 lat od dnia </w:t>
      </w:r>
      <w:r w:rsidR="009B15F3" w:rsidRPr="007C4556">
        <w:rPr>
          <w:rFonts w:ascii="Arial" w:hAnsi="Arial" w:cs="Arial"/>
          <w:sz w:val="20"/>
          <w:szCs w:val="20"/>
        </w:rPr>
        <w:t>zatwierdzenia przez Ministra rozliczenia rzeczowo-finansowego Zadania, o którym mowa w § </w:t>
      </w:r>
      <w:r w:rsidR="007915AB" w:rsidRPr="007C4556">
        <w:rPr>
          <w:rFonts w:ascii="Arial" w:hAnsi="Arial" w:cs="Arial"/>
          <w:sz w:val="20"/>
          <w:szCs w:val="20"/>
        </w:rPr>
        <w:t xml:space="preserve">8 </w:t>
      </w:r>
      <w:r w:rsidR="009B15F3" w:rsidRPr="007C4556">
        <w:rPr>
          <w:rFonts w:ascii="Arial" w:hAnsi="Arial" w:cs="Arial"/>
          <w:sz w:val="20"/>
          <w:szCs w:val="20"/>
        </w:rPr>
        <w:t>ust. 1</w:t>
      </w:r>
      <w:r w:rsidR="005A77D2" w:rsidRPr="007C4556">
        <w:rPr>
          <w:rFonts w:ascii="Arial" w:hAnsi="Arial" w:cs="Arial"/>
          <w:sz w:val="20"/>
          <w:szCs w:val="20"/>
        </w:rPr>
        <w:t>.</w:t>
      </w:r>
    </w:p>
    <w:p w14:paraId="7D1FFBEE" w14:textId="77777777" w:rsidR="00BC0A79" w:rsidRPr="007C4556" w:rsidRDefault="00934957" w:rsidP="0013327D">
      <w:pPr>
        <w:pStyle w:val="Akapitzlist"/>
        <w:numPr>
          <w:ilvl w:val="1"/>
          <w:numId w:val="11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7C4556">
        <w:rPr>
          <w:rFonts w:ascii="Arial" w:hAnsi="Arial" w:cs="Arial"/>
          <w:sz w:val="20"/>
          <w:szCs w:val="20"/>
        </w:rPr>
        <w:t xml:space="preserve">O planowanej kontroli </w:t>
      </w:r>
      <w:r w:rsidR="00592B96" w:rsidRPr="007C4556">
        <w:rPr>
          <w:rFonts w:ascii="Arial" w:hAnsi="Arial" w:cs="Arial"/>
          <w:sz w:val="20"/>
          <w:szCs w:val="20"/>
        </w:rPr>
        <w:t>RFRD</w:t>
      </w:r>
      <w:r w:rsidRPr="007C4556">
        <w:rPr>
          <w:rFonts w:ascii="Arial" w:hAnsi="Arial" w:cs="Arial"/>
          <w:sz w:val="20"/>
          <w:szCs w:val="20"/>
        </w:rPr>
        <w:t xml:space="preserve"> zawiadamia się </w:t>
      </w:r>
      <w:r w:rsidR="00012AF8" w:rsidRPr="007C4556">
        <w:rPr>
          <w:rFonts w:ascii="Arial" w:hAnsi="Arial" w:cs="Arial"/>
          <w:sz w:val="20"/>
          <w:szCs w:val="20"/>
        </w:rPr>
        <w:t>Beneficjenta.</w:t>
      </w:r>
    </w:p>
    <w:p w14:paraId="4F10D35E" w14:textId="77777777" w:rsidR="00350CB5" w:rsidRPr="007C4556" w:rsidRDefault="00BC0A79" w:rsidP="0013327D">
      <w:pPr>
        <w:pStyle w:val="Akapitzlist"/>
        <w:numPr>
          <w:ilvl w:val="1"/>
          <w:numId w:val="11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7C4556">
        <w:rPr>
          <w:rFonts w:ascii="Arial" w:hAnsi="Arial" w:cs="Arial"/>
          <w:sz w:val="20"/>
          <w:szCs w:val="20"/>
        </w:rPr>
        <w:t xml:space="preserve">Czynności kontrolne </w:t>
      </w:r>
      <w:r w:rsidR="00464F7B" w:rsidRPr="007C4556">
        <w:rPr>
          <w:rFonts w:ascii="Arial" w:hAnsi="Arial" w:cs="Arial"/>
          <w:sz w:val="20"/>
          <w:szCs w:val="20"/>
        </w:rPr>
        <w:t xml:space="preserve">w ramach kontroli </w:t>
      </w:r>
      <w:r w:rsidR="000A1667" w:rsidRPr="007C4556">
        <w:rPr>
          <w:rFonts w:ascii="Arial" w:hAnsi="Arial" w:cs="Arial"/>
          <w:sz w:val="20"/>
          <w:szCs w:val="20"/>
        </w:rPr>
        <w:t>RFRD</w:t>
      </w:r>
      <w:r w:rsidR="00464F7B" w:rsidRPr="007C4556">
        <w:rPr>
          <w:rFonts w:ascii="Arial" w:hAnsi="Arial" w:cs="Arial"/>
          <w:sz w:val="20"/>
          <w:szCs w:val="20"/>
        </w:rPr>
        <w:t xml:space="preserve"> </w:t>
      </w:r>
      <w:r w:rsidRPr="007C4556">
        <w:rPr>
          <w:rFonts w:ascii="Arial" w:hAnsi="Arial" w:cs="Arial"/>
          <w:sz w:val="20"/>
          <w:szCs w:val="20"/>
        </w:rPr>
        <w:t>przeprowadza się</w:t>
      </w:r>
      <w:r w:rsidR="008F01B0" w:rsidRPr="007C4556">
        <w:rPr>
          <w:rFonts w:ascii="Arial" w:hAnsi="Arial" w:cs="Arial"/>
          <w:sz w:val="20"/>
          <w:szCs w:val="20"/>
        </w:rPr>
        <w:t xml:space="preserve"> </w:t>
      </w:r>
      <w:r w:rsidRPr="007C4556">
        <w:rPr>
          <w:rFonts w:ascii="Arial" w:hAnsi="Arial" w:cs="Arial"/>
          <w:sz w:val="20"/>
          <w:szCs w:val="20"/>
        </w:rPr>
        <w:t xml:space="preserve">w siedzibie </w:t>
      </w:r>
      <w:r w:rsidR="001E5C9C" w:rsidRPr="007C4556">
        <w:rPr>
          <w:rFonts w:ascii="Arial" w:hAnsi="Arial" w:cs="Arial"/>
          <w:sz w:val="20"/>
          <w:szCs w:val="20"/>
        </w:rPr>
        <w:t>B</w:t>
      </w:r>
      <w:r w:rsidR="008F01B0" w:rsidRPr="007C4556">
        <w:rPr>
          <w:rFonts w:ascii="Arial" w:hAnsi="Arial" w:cs="Arial"/>
          <w:sz w:val="20"/>
          <w:szCs w:val="20"/>
        </w:rPr>
        <w:t xml:space="preserve">eneficjenta </w:t>
      </w:r>
      <w:r w:rsidRPr="007C4556">
        <w:rPr>
          <w:rFonts w:ascii="Arial" w:hAnsi="Arial" w:cs="Arial"/>
          <w:sz w:val="20"/>
          <w:szCs w:val="20"/>
        </w:rPr>
        <w:t>w cza</w:t>
      </w:r>
      <w:r w:rsidR="008F01B0" w:rsidRPr="007C4556">
        <w:rPr>
          <w:rFonts w:ascii="Arial" w:hAnsi="Arial" w:cs="Arial"/>
          <w:sz w:val="20"/>
          <w:szCs w:val="20"/>
        </w:rPr>
        <w:t>sie wykonywania przez niego</w:t>
      </w:r>
      <w:r w:rsidRPr="007C4556">
        <w:rPr>
          <w:rFonts w:ascii="Arial" w:hAnsi="Arial" w:cs="Arial"/>
          <w:sz w:val="20"/>
          <w:szCs w:val="20"/>
        </w:rPr>
        <w:t xml:space="preserve"> zadań</w:t>
      </w:r>
      <w:r w:rsidR="008F01B0" w:rsidRPr="007C4556">
        <w:rPr>
          <w:rFonts w:ascii="Arial" w:hAnsi="Arial" w:cs="Arial"/>
          <w:sz w:val="20"/>
          <w:szCs w:val="20"/>
        </w:rPr>
        <w:t xml:space="preserve"> lub </w:t>
      </w:r>
      <w:r w:rsidR="00350CB5" w:rsidRPr="007C4556">
        <w:rPr>
          <w:rFonts w:ascii="Arial" w:hAnsi="Arial" w:cs="Arial"/>
          <w:sz w:val="20"/>
          <w:szCs w:val="20"/>
        </w:rPr>
        <w:t xml:space="preserve">w miejscu </w:t>
      </w:r>
      <w:r w:rsidR="008F01B0" w:rsidRPr="007C4556">
        <w:rPr>
          <w:rFonts w:ascii="Arial" w:hAnsi="Arial" w:cs="Arial"/>
          <w:sz w:val="20"/>
          <w:szCs w:val="20"/>
        </w:rPr>
        <w:t xml:space="preserve">przygotowania </w:t>
      </w:r>
      <w:r w:rsidR="006E4901" w:rsidRPr="007C4556">
        <w:rPr>
          <w:rFonts w:ascii="Arial" w:hAnsi="Arial" w:cs="Arial"/>
          <w:sz w:val="20"/>
          <w:szCs w:val="20"/>
        </w:rPr>
        <w:t xml:space="preserve">lub </w:t>
      </w:r>
      <w:r w:rsidR="00350CB5" w:rsidRPr="007C4556">
        <w:rPr>
          <w:rFonts w:ascii="Arial" w:hAnsi="Arial" w:cs="Arial"/>
          <w:sz w:val="20"/>
          <w:szCs w:val="20"/>
        </w:rPr>
        <w:t xml:space="preserve">realizacji Zadania. </w:t>
      </w:r>
      <w:r w:rsidR="0006059D"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Beneficjent w celu umożliwienia przeprowadzenia kontroli RFRD udostępni pomieszczenie i sprzęt dla upoważnionych przedstawicieli Ministra.</w:t>
      </w:r>
    </w:p>
    <w:p w14:paraId="5389AB5E" w14:textId="77777777" w:rsidR="00F31F6A" w:rsidRPr="007C4556" w:rsidRDefault="00F31F6A" w:rsidP="0013327D">
      <w:pPr>
        <w:pStyle w:val="Akapitzlist"/>
        <w:numPr>
          <w:ilvl w:val="1"/>
          <w:numId w:val="11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7C4556">
        <w:rPr>
          <w:rFonts w:ascii="Arial" w:hAnsi="Arial" w:cs="Arial"/>
          <w:sz w:val="20"/>
          <w:szCs w:val="20"/>
        </w:rPr>
        <w:t>Kontrolujący w trakcie przeprowadzania kontroli ma prawo do:</w:t>
      </w:r>
    </w:p>
    <w:p w14:paraId="63801667" w14:textId="51DC2A08" w:rsidR="00F31F6A" w:rsidRPr="007C4556" w:rsidRDefault="00F31F6A" w:rsidP="007711A9">
      <w:pPr>
        <w:pStyle w:val="Akapitzlist"/>
        <w:numPr>
          <w:ilvl w:val="0"/>
          <w:numId w:val="34"/>
        </w:numPr>
        <w:spacing w:after="120" w:line="240" w:lineRule="auto"/>
        <w:ind w:left="851" w:hanging="284"/>
        <w:contextualSpacing w:val="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swobodnego wstępu i poruszania się po terenie </w:t>
      </w:r>
      <w:r w:rsidR="00213DD7"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Beneficjenta</w:t>
      </w:r>
      <w:r w:rsidR="007711A9"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;</w:t>
      </w:r>
    </w:p>
    <w:p w14:paraId="43E864C7" w14:textId="7270F73F" w:rsidR="00F31F6A" w:rsidRPr="007C4556" w:rsidRDefault="00F31F6A" w:rsidP="007711A9">
      <w:pPr>
        <w:pStyle w:val="Akapitzlist"/>
        <w:numPr>
          <w:ilvl w:val="0"/>
          <w:numId w:val="34"/>
        </w:numPr>
        <w:spacing w:after="120" w:line="240" w:lineRule="auto"/>
        <w:ind w:left="851" w:hanging="284"/>
        <w:contextualSpacing w:val="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wglądu do dokumentów dotyczących działalności</w:t>
      </w:r>
      <w:r w:rsidR="00213DD7"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Beneficjenta</w:t>
      </w:r>
      <w:r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, pobierania za pokwitowaniem oraz zabezpieczania dokumentów zw</w:t>
      </w:r>
      <w:r w:rsidR="00044A55"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iązanych z zakresem kontroli, z </w:t>
      </w:r>
      <w:r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zachowaniem przepisów o</w:t>
      </w:r>
      <w:r w:rsidR="00D1396C"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 </w:t>
      </w:r>
      <w:r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tajemnicy prawnie chronionej</w:t>
      </w:r>
      <w:r w:rsidR="007711A9"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;</w:t>
      </w:r>
    </w:p>
    <w:p w14:paraId="456F0DB2" w14:textId="106F0A4E" w:rsidR="00F31F6A" w:rsidRPr="007C4556" w:rsidRDefault="00F31F6A" w:rsidP="007711A9">
      <w:pPr>
        <w:pStyle w:val="Akapitzlist"/>
        <w:numPr>
          <w:ilvl w:val="0"/>
          <w:numId w:val="34"/>
        </w:numPr>
        <w:spacing w:after="120" w:line="240" w:lineRule="auto"/>
        <w:ind w:left="851" w:hanging="284"/>
        <w:contextualSpacing w:val="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sporządzania, a w razie potrzeby żądania sporządzenia niezbędnych do kontroli kopii, odpisów lub wyciągów z dokumentów oraz zestawień lub obliczeń</w:t>
      </w:r>
      <w:r w:rsidR="007711A9"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;</w:t>
      </w:r>
    </w:p>
    <w:p w14:paraId="506D329D" w14:textId="77777777" w:rsidR="00F31F6A" w:rsidRPr="007C4556" w:rsidRDefault="00F31F6A" w:rsidP="007711A9">
      <w:pPr>
        <w:pStyle w:val="Akapitzlist"/>
        <w:numPr>
          <w:ilvl w:val="0"/>
          <w:numId w:val="34"/>
        </w:numPr>
        <w:spacing w:after="120" w:line="240" w:lineRule="auto"/>
        <w:ind w:left="851" w:hanging="284"/>
        <w:contextualSpacing w:val="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żądania złożenia ustnych lub pisemnych wyjaśnień w sprawach dotyczących zakresu kontroli</w:t>
      </w:r>
      <w:r w:rsidR="002C0E07"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.</w:t>
      </w:r>
    </w:p>
    <w:p w14:paraId="083B9FC8" w14:textId="77777777" w:rsidR="00213DD7" w:rsidRPr="007C4556" w:rsidRDefault="00213DD7" w:rsidP="0013327D">
      <w:pPr>
        <w:pStyle w:val="Akapitzlist"/>
        <w:numPr>
          <w:ilvl w:val="1"/>
          <w:numId w:val="11"/>
        </w:numPr>
        <w:spacing w:after="120" w:line="240" w:lineRule="auto"/>
        <w:ind w:left="567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7C4556">
        <w:rPr>
          <w:rFonts w:ascii="Arial" w:hAnsi="Arial" w:cs="Arial"/>
          <w:sz w:val="20"/>
          <w:szCs w:val="20"/>
        </w:rPr>
        <w:t>Beneficjent ma obowiązek:</w:t>
      </w:r>
    </w:p>
    <w:p w14:paraId="726D80F6" w14:textId="4E1D5E85" w:rsidR="00213DD7" w:rsidRPr="007C4556" w:rsidRDefault="00213DD7" w:rsidP="007711A9">
      <w:pPr>
        <w:pStyle w:val="Akapitzlist"/>
        <w:numPr>
          <w:ilvl w:val="0"/>
          <w:numId w:val="35"/>
        </w:numPr>
        <w:spacing w:after="120" w:line="240" w:lineRule="auto"/>
        <w:ind w:left="851" w:hanging="284"/>
        <w:contextualSpacing w:val="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niezwłocznego przedstawiania, na żądanie kontrol</w:t>
      </w:r>
      <w:r w:rsidR="003A589B"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ującego</w:t>
      </w:r>
      <w:r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, dokumentów, materiałów </w:t>
      </w:r>
      <w:r w:rsidR="007B2591"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i </w:t>
      </w:r>
      <w:r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informacji niezbędnych do przeprowadzenia kontroli</w:t>
      </w:r>
      <w:r w:rsidR="007711A9"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;</w:t>
      </w:r>
    </w:p>
    <w:p w14:paraId="6DF95E3E" w14:textId="580CF85C" w:rsidR="00213DD7" w:rsidRPr="007C4556" w:rsidRDefault="00213DD7" w:rsidP="007711A9">
      <w:pPr>
        <w:pStyle w:val="Akapitzlist"/>
        <w:numPr>
          <w:ilvl w:val="0"/>
          <w:numId w:val="35"/>
        </w:numPr>
        <w:spacing w:after="120" w:line="240" w:lineRule="auto"/>
        <w:ind w:left="851" w:hanging="284"/>
        <w:contextualSpacing w:val="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sporządzenia niezbędnych do przeprowadzenia kontroli kopii, odpisów lub wyciągów z</w:t>
      </w:r>
      <w:r w:rsidR="00132B12"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 </w:t>
      </w:r>
      <w:r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dokumentów, jak również zestawień i obliczeń sporządzonych na podstawie dokumentów</w:t>
      </w:r>
      <w:r w:rsidR="0086108A"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;</w:t>
      </w:r>
      <w:r w:rsidR="007B2591"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zgodność kopii, odpisów i wyciągów oraz </w:t>
      </w:r>
      <w:r w:rsidR="00044A55"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zgodność zestawień i obliczeń </w:t>
      </w:r>
      <w:r w:rsidR="00044A55"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lastRenderedPageBreak/>
        <w:t>z </w:t>
      </w:r>
      <w:r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oryginalnymi dokumentami potwierdza kierownik komórki organizacyjnej, w której dokumenty się znajdują</w:t>
      </w:r>
      <w:r w:rsidR="007711A9"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;</w:t>
      </w:r>
    </w:p>
    <w:p w14:paraId="12A15A8D" w14:textId="77777777" w:rsidR="00BF102B" w:rsidRPr="007C4556" w:rsidRDefault="00213DD7" w:rsidP="007711A9">
      <w:pPr>
        <w:pStyle w:val="Akapitzlist"/>
        <w:numPr>
          <w:ilvl w:val="0"/>
          <w:numId w:val="35"/>
        </w:numPr>
        <w:spacing w:after="120" w:line="240" w:lineRule="auto"/>
        <w:ind w:left="851" w:hanging="284"/>
        <w:contextualSpacing w:val="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udzielenia kontrol</w:t>
      </w:r>
      <w:r w:rsidR="003A589B"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ującemu</w:t>
      </w:r>
      <w:r w:rsidRPr="007C4556">
        <w:rPr>
          <w:rFonts w:ascii="Arial" w:eastAsia="Times New Roman" w:hAnsi="Arial" w:cs="Arial"/>
          <w:spacing w:val="4"/>
          <w:sz w:val="20"/>
          <w:szCs w:val="20"/>
          <w:lang w:eastAsia="pl-PL"/>
        </w:rPr>
        <w:t>, w wyznaczonym przez niego terminie, ustnych lub pisemnych wyjaśnień.</w:t>
      </w:r>
    </w:p>
    <w:p w14:paraId="531B8799" w14:textId="64B8E70A" w:rsidR="00BF102B" w:rsidRPr="007C4556" w:rsidRDefault="00BF102B" w:rsidP="00DF1635">
      <w:pPr>
        <w:spacing w:after="120" w:line="240" w:lineRule="auto"/>
        <w:ind w:left="709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1</w:t>
      </w:r>
      <w:r w:rsidR="00E23A08">
        <w:rPr>
          <w:rFonts w:ascii="Arial" w:hAnsi="Arial" w:cs="Arial"/>
          <w:spacing w:val="4"/>
          <w:sz w:val="20"/>
          <w:szCs w:val="20"/>
        </w:rPr>
        <w:t>1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. Beneficjent zobowiązuje się do zastrzeżenia w umowach, o których mowa w § </w:t>
      </w:r>
      <w:r w:rsidR="005E56B4" w:rsidRPr="007C4556">
        <w:rPr>
          <w:rFonts w:ascii="Arial" w:hAnsi="Arial" w:cs="Arial"/>
          <w:spacing w:val="4"/>
          <w:sz w:val="20"/>
          <w:szCs w:val="20"/>
        </w:rPr>
        <w:t>5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ust. 1, prawa wglądu Ministra do dokumentów związanych z realizowanym Zadaniem, w tym dokumentów finansowych wykonawcy.</w:t>
      </w:r>
    </w:p>
    <w:p w14:paraId="622DD125" w14:textId="1A900C3A" w:rsidR="00BF102B" w:rsidRPr="007C4556" w:rsidRDefault="00BF102B" w:rsidP="00DF1635">
      <w:pPr>
        <w:spacing w:after="120" w:line="240" w:lineRule="auto"/>
        <w:ind w:left="709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1</w:t>
      </w:r>
      <w:r w:rsidR="00E23A08">
        <w:rPr>
          <w:rFonts w:ascii="Arial" w:hAnsi="Arial" w:cs="Arial"/>
          <w:spacing w:val="4"/>
          <w:sz w:val="20"/>
          <w:szCs w:val="20"/>
        </w:rPr>
        <w:t>2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. W przypadku zlecania przez wykonawców umów, o których </w:t>
      </w:r>
      <w:r w:rsidR="008603AB" w:rsidRPr="007C4556">
        <w:rPr>
          <w:rFonts w:ascii="Arial" w:hAnsi="Arial" w:cs="Arial"/>
          <w:spacing w:val="4"/>
          <w:sz w:val="20"/>
          <w:szCs w:val="20"/>
        </w:rPr>
        <w:t xml:space="preserve">mowa w 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§ </w:t>
      </w:r>
      <w:r w:rsidR="00692522" w:rsidRPr="007C4556">
        <w:rPr>
          <w:rFonts w:ascii="Arial" w:hAnsi="Arial" w:cs="Arial"/>
          <w:spacing w:val="4"/>
          <w:sz w:val="20"/>
          <w:szCs w:val="20"/>
        </w:rPr>
        <w:t>5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ust. 1, części prac podwykonawcom, Beneficjent zobowiązuje się do zastrzeżenia w umowie z wykonawcą prawa wglądu Ministra do dokumentów związanych z realizowanym Zadaniem, w tym dokumentów finansowych podwykonawc</w:t>
      </w:r>
      <w:r w:rsidR="00CC4EAD" w:rsidRPr="007C4556">
        <w:rPr>
          <w:rFonts w:ascii="Arial" w:hAnsi="Arial" w:cs="Arial"/>
          <w:spacing w:val="4"/>
          <w:sz w:val="20"/>
          <w:szCs w:val="20"/>
        </w:rPr>
        <w:t>ów</w:t>
      </w:r>
      <w:r w:rsidRPr="007C4556">
        <w:rPr>
          <w:rFonts w:ascii="Arial" w:hAnsi="Arial" w:cs="Arial"/>
          <w:spacing w:val="4"/>
          <w:sz w:val="20"/>
          <w:szCs w:val="20"/>
        </w:rPr>
        <w:t>.</w:t>
      </w:r>
    </w:p>
    <w:p w14:paraId="437C83A7" w14:textId="051DD982" w:rsidR="00067D14" w:rsidRPr="007C4556" w:rsidRDefault="00067D14" w:rsidP="00067D14">
      <w:pPr>
        <w:spacing w:after="120"/>
        <w:ind w:left="709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1</w:t>
      </w:r>
      <w:r w:rsidR="00E23A08">
        <w:rPr>
          <w:rFonts w:ascii="Arial" w:hAnsi="Arial" w:cs="Arial"/>
          <w:spacing w:val="4"/>
          <w:sz w:val="20"/>
          <w:szCs w:val="20"/>
        </w:rPr>
        <w:t>3</w:t>
      </w:r>
      <w:r w:rsidRPr="007C4556">
        <w:rPr>
          <w:rFonts w:ascii="Arial" w:hAnsi="Arial" w:cs="Arial"/>
          <w:spacing w:val="4"/>
          <w:sz w:val="20"/>
          <w:szCs w:val="20"/>
        </w:rPr>
        <w:t>. Ustalenia dokonane w trakcie kontroli zawiera się w wystąpieniu pokontrolnym.</w:t>
      </w:r>
    </w:p>
    <w:p w14:paraId="1AD36E71" w14:textId="1EE5570A" w:rsidR="00067D14" w:rsidRPr="007C4556" w:rsidRDefault="00067D14" w:rsidP="00067D14">
      <w:pPr>
        <w:spacing w:after="120"/>
        <w:ind w:left="709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1</w:t>
      </w:r>
      <w:r w:rsidR="00E23A08">
        <w:rPr>
          <w:rFonts w:ascii="Arial" w:hAnsi="Arial" w:cs="Arial"/>
          <w:spacing w:val="4"/>
          <w:sz w:val="20"/>
          <w:szCs w:val="20"/>
        </w:rPr>
        <w:t>4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. Wystąpienie pokontrolne podpisuje osoba legitymująca się upoważnieniem, o którym mowa w ust. 5,  oraz przekazuje je Beneficjentowi. </w:t>
      </w:r>
    </w:p>
    <w:p w14:paraId="58FE8A58" w14:textId="58B7E50F" w:rsidR="00A0310F" w:rsidRPr="00A0310F" w:rsidRDefault="00067D14" w:rsidP="00A0310F">
      <w:pPr>
        <w:spacing w:after="120"/>
        <w:ind w:left="709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1</w:t>
      </w:r>
      <w:r w:rsidR="00E23A08">
        <w:rPr>
          <w:rFonts w:ascii="Arial" w:hAnsi="Arial" w:cs="Arial"/>
          <w:spacing w:val="4"/>
          <w:sz w:val="20"/>
          <w:szCs w:val="20"/>
        </w:rPr>
        <w:t>5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. Od wystąpienia pokontrolnego nie przysługują Beneficjentowi środki odwoławcze. </w:t>
      </w:r>
    </w:p>
    <w:p w14:paraId="29E2341B" w14:textId="1199EBFA" w:rsidR="00521164" w:rsidRPr="007C4556" w:rsidRDefault="00521164" w:rsidP="00A310EB">
      <w:pPr>
        <w:spacing w:before="100" w:beforeAutospacing="1" w:after="100" w:afterAutospacing="1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7C4556">
        <w:rPr>
          <w:rFonts w:ascii="Arial" w:hAnsi="Arial" w:cs="Arial"/>
          <w:b/>
          <w:spacing w:val="4"/>
          <w:sz w:val="20"/>
          <w:szCs w:val="20"/>
        </w:rPr>
        <w:t xml:space="preserve">§ </w:t>
      </w:r>
      <w:r w:rsidR="003A589B" w:rsidRPr="007C4556">
        <w:rPr>
          <w:rFonts w:ascii="Arial" w:hAnsi="Arial" w:cs="Arial"/>
          <w:b/>
          <w:spacing w:val="4"/>
          <w:sz w:val="20"/>
          <w:szCs w:val="20"/>
        </w:rPr>
        <w:t>1</w:t>
      </w:r>
      <w:r w:rsidR="00EF56C5" w:rsidRPr="007C4556">
        <w:rPr>
          <w:rFonts w:ascii="Arial" w:hAnsi="Arial" w:cs="Arial"/>
          <w:b/>
          <w:spacing w:val="4"/>
          <w:sz w:val="20"/>
          <w:szCs w:val="20"/>
        </w:rPr>
        <w:t>1</w:t>
      </w:r>
      <w:r w:rsidR="006E4901" w:rsidRPr="007C4556">
        <w:rPr>
          <w:rFonts w:ascii="Arial" w:hAnsi="Arial" w:cs="Arial"/>
          <w:b/>
          <w:spacing w:val="4"/>
          <w:sz w:val="20"/>
          <w:szCs w:val="20"/>
        </w:rPr>
        <w:t>.</w:t>
      </w:r>
    </w:p>
    <w:p w14:paraId="65F5BA6F" w14:textId="7033AE0B" w:rsidR="00731C89" w:rsidRPr="007C4556" w:rsidRDefault="00CD1530" w:rsidP="0013327D">
      <w:pPr>
        <w:pStyle w:val="Akapitzlist"/>
        <w:numPr>
          <w:ilvl w:val="1"/>
          <w:numId w:val="7"/>
        </w:numPr>
        <w:spacing w:after="120" w:line="240" w:lineRule="auto"/>
        <w:ind w:left="709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Minister</w:t>
      </w:r>
      <w:r w:rsidR="00731C89" w:rsidRPr="007C4556">
        <w:rPr>
          <w:rFonts w:ascii="Arial" w:hAnsi="Arial" w:cs="Arial"/>
          <w:spacing w:val="4"/>
          <w:sz w:val="20"/>
          <w:szCs w:val="20"/>
        </w:rPr>
        <w:t xml:space="preserve"> rozwiązuje </w:t>
      </w:r>
      <w:r w:rsidR="00931B43" w:rsidRPr="007C4556">
        <w:rPr>
          <w:rFonts w:ascii="Arial" w:hAnsi="Arial" w:cs="Arial"/>
          <w:spacing w:val="4"/>
          <w:sz w:val="20"/>
          <w:szCs w:val="20"/>
        </w:rPr>
        <w:t>U</w:t>
      </w:r>
      <w:r w:rsidR="00731C89" w:rsidRPr="007C4556">
        <w:rPr>
          <w:rFonts w:ascii="Arial" w:hAnsi="Arial" w:cs="Arial"/>
          <w:spacing w:val="4"/>
          <w:sz w:val="20"/>
          <w:szCs w:val="20"/>
        </w:rPr>
        <w:t xml:space="preserve">mowę ze skutkiem natychmiastowym, jeżeli Beneficjent:  </w:t>
      </w:r>
    </w:p>
    <w:p w14:paraId="1EFE313B" w14:textId="2E84C043" w:rsidR="00731C89" w:rsidRPr="007C4556" w:rsidRDefault="00731C89" w:rsidP="0013327D">
      <w:pPr>
        <w:pStyle w:val="Akapitzlist"/>
        <w:numPr>
          <w:ilvl w:val="2"/>
          <w:numId w:val="15"/>
        </w:numPr>
        <w:spacing w:after="120" w:line="240" w:lineRule="auto"/>
        <w:ind w:left="851" w:hanging="284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 xml:space="preserve">realizuje zadanie z naruszeniem przepisów </w:t>
      </w:r>
      <w:r w:rsidR="00857B87" w:rsidRPr="007C4556">
        <w:rPr>
          <w:rFonts w:ascii="Arial" w:hAnsi="Arial" w:cs="Arial"/>
          <w:spacing w:val="4"/>
          <w:sz w:val="20"/>
          <w:szCs w:val="20"/>
        </w:rPr>
        <w:t>ustawy z</w:t>
      </w:r>
      <w:r w:rsidR="00044A55" w:rsidRPr="007C4556">
        <w:rPr>
          <w:rFonts w:ascii="Arial" w:hAnsi="Arial" w:cs="Arial"/>
          <w:spacing w:val="4"/>
          <w:sz w:val="20"/>
          <w:szCs w:val="20"/>
        </w:rPr>
        <w:t xml:space="preserve"> dnia 23 października 2018 r. o </w:t>
      </w:r>
      <w:r w:rsidR="00857B87" w:rsidRPr="007C4556">
        <w:rPr>
          <w:rFonts w:ascii="Arial" w:hAnsi="Arial" w:cs="Arial"/>
          <w:spacing w:val="4"/>
          <w:sz w:val="20"/>
          <w:szCs w:val="20"/>
        </w:rPr>
        <w:t>Rządowym Funduszu Rozwoju Dróg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, </w:t>
      </w:r>
      <w:r w:rsidR="00857B87" w:rsidRPr="007C4556">
        <w:rPr>
          <w:rFonts w:ascii="Arial" w:hAnsi="Arial" w:cs="Arial"/>
          <w:spacing w:val="4"/>
          <w:sz w:val="20"/>
          <w:szCs w:val="20"/>
        </w:rPr>
        <w:t>ustawy z dnia 7 lipca 1994 r. – Prawo budowlane</w:t>
      </w:r>
      <w:r w:rsidR="00857B87" w:rsidRPr="007C4556" w:rsidDel="00857B87">
        <w:rPr>
          <w:rFonts w:ascii="Arial" w:hAnsi="Arial" w:cs="Arial"/>
          <w:spacing w:val="4"/>
          <w:sz w:val="20"/>
          <w:szCs w:val="20"/>
        </w:rPr>
        <w:t xml:space="preserve"> 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lub innych aktów prawnych mających związek z przedmiotem </w:t>
      </w:r>
      <w:r w:rsidR="00931B43" w:rsidRPr="007C4556">
        <w:rPr>
          <w:rFonts w:ascii="Arial" w:hAnsi="Arial" w:cs="Arial"/>
          <w:spacing w:val="4"/>
          <w:sz w:val="20"/>
          <w:szCs w:val="20"/>
        </w:rPr>
        <w:t>U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mowy, </w:t>
      </w:r>
      <w:r w:rsidR="00CD1530" w:rsidRPr="007C4556">
        <w:rPr>
          <w:rFonts w:ascii="Arial" w:hAnsi="Arial" w:cs="Arial"/>
          <w:spacing w:val="4"/>
          <w:sz w:val="20"/>
          <w:szCs w:val="20"/>
        </w:rPr>
        <w:t xml:space="preserve">w tym </w:t>
      </w:r>
      <w:r w:rsidR="00044A55" w:rsidRPr="007C4556">
        <w:rPr>
          <w:rFonts w:ascii="Arial" w:hAnsi="Arial" w:cs="Arial"/>
          <w:spacing w:val="4"/>
          <w:sz w:val="20"/>
          <w:szCs w:val="20"/>
        </w:rPr>
        <w:t>w </w:t>
      </w:r>
      <w:r w:rsidR="00BF4BA6" w:rsidRPr="007C4556">
        <w:rPr>
          <w:rFonts w:ascii="Arial" w:hAnsi="Arial" w:cs="Arial"/>
          <w:spacing w:val="4"/>
          <w:sz w:val="20"/>
          <w:szCs w:val="20"/>
        </w:rPr>
        <w:t xml:space="preserve">szczególności </w:t>
      </w:r>
      <w:r w:rsidR="00CD1530" w:rsidRPr="007C4556">
        <w:rPr>
          <w:rFonts w:ascii="Arial" w:hAnsi="Arial" w:cs="Arial"/>
          <w:spacing w:val="4"/>
          <w:sz w:val="20"/>
          <w:szCs w:val="20"/>
        </w:rPr>
        <w:t xml:space="preserve">wymienionych w § </w:t>
      </w:r>
      <w:r w:rsidR="00072950" w:rsidRPr="007C4556">
        <w:rPr>
          <w:rFonts w:ascii="Arial" w:hAnsi="Arial" w:cs="Arial"/>
          <w:spacing w:val="4"/>
          <w:sz w:val="20"/>
          <w:szCs w:val="20"/>
        </w:rPr>
        <w:t xml:space="preserve">3 </w:t>
      </w:r>
      <w:r w:rsidR="00CD1530" w:rsidRPr="007C4556">
        <w:rPr>
          <w:rFonts w:ascii="Arial" w:hAnsi="Arial" w:cs="Arial"/>
          <w:spacing w:val="4"/>
          <w:sz w:val="20"/>
          <w:szCs w:val="20"/>
        </w:rPr>
        <w:t>Umowy</w:t>
      </w:r>
      <w:r w:rsidR="007711A9" w:rsidRPr="007C4556">
        <w:rPr>
          <w:rFonts w:ascii="Arial" w:hAnsi="Arial" w:cs="Arial"/>
          <w:spacing w:val="4"/>
          <w:sz w:val="20"/>
          <w:szCs w:val="20"/>
        </w:rPr>
        <w:t>;</w:t>
      </w:r>
    </w:p>
    <w:p w14:paraId="18B37668" w14:textId="6058A7B6" w:rsidR="00731C89" w:rsidRPr="007C4556" w:rsidRDefault="00731C89" w:rsidP="0013327D">
      <w:pPr>
        <w:pStyle w:val="Akapitzlist"/>
        <w:numPr>
          <w:ilvl w:val="2"/>
          <w:numId w:val="15"/>
        </w:numPr>
        <w:spacing w:after="120" w:line="240" w:lineRule="auto"/>
        <w:ind w:left="851" w:hanging="284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wykorzystał dofinansowanie niezgodnie z przeznaczeniem</w:t>
      </w:r>
      <w:r w:rsidR="007711A9" w:rsidRPr="007C4556">
        <w:rPr>
          <w:rFonts w:ascii="Arial" w:hAnsi="Arial" w:cs="Arial"/>
          <w:spacing w:val="4"/>
          <w:sz w:val="20"/>
          <w:szCs w:val="20"/>
        </w:rPr>
        <w:t>;</w:t>
      </w:r>
    </w:p>
    <w:p w14:paraId="37D242AE" w14:textId="625A66B2" w:rsidR="00731C89" w:rsidRPr="007C4556" w:rsidRDefault="00731C89" w:rsidP="0013327D">
      <w:pPr>
        <w:pStyle w:val="Akapitzlist"/>
        <w:numPr>
          <w:ilvl w:val="2"/>
          <w:numId w:val="15"/>
        </w:numPr>
        <w:spacing w:after="120" w:line="240" w:lineRule="auto"/>
        <w:ind w:left="851" w:hanging="284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 xml:space="preserve">nie złożył rozliczenia, o którym mowa w § </w:t>
      </w:r>
      <w:r w:rsidR="00CD1530" w:rsidRPr="007C4556">
        <w:rPr>
          <w:rFonts w:ascii="Arial" w:hAnsi="Arial" w:cs="Arial"/>
          <w:spacing w:val="4"/>
          <w:sz w:val="20"/>
          <w:szCs w:val="20"/>
        </w:rPr>
        <w:t>8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ust. </w:t>
      </w:r>
      <w:r w:rsidR="00CD1530" w:rsidRPr="007C4556">
        <w:rPr>
          <w:rFonts w:ascii="Arial" w:hAnsi="Arial" w:cs="Arial"/>
          <w:spacing w:val="4"/>
          <w:sz w:val="20"/>
          <w:szCs w:val="20"/>
        </w:rPr>
        <w:t>1</w:t>
      </w:r>
      <w:r w:rsidR="00857B87" w:rsidRPr="007C4556">
        <w:rPr>
          <w:rFonts w:ascii="Arial" w:hAnsi="Arial" w:cs="Arial"/>
          <w:spacing w:val="4"/>
          <w:sz w:val="20"/>
          <w:szCs w:val="20"/>
        </w:rPr>
        <w:t>,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lub innych dokumentów wymaganych przez </w:t>
      </w:r>
      <w:r w:rsidR="00CD1530" w:rsidRPr="007C4556">
        <w:rPr>
          <w:rFonts w:ascii="Arial" w:hAnsi="Arial" w:cs="Arial"/>
          <w:spacing w:val="4"/>
          <w:sz w:val="20"/>
          <w:szCs w:val="20"/>
        </w:rPr>
        <w:t>Ministra</w:t>
      </w:r>
      <w:r w:rsidR="007711A9" w:rsidRPr="007C4556">
        <w:rPr>
          <w:rFonts w:ascii="Arial" w:hAnsi="Arial" w:cs="Arial"/>
          <w:spacing w:val="4"/>
          <w:sz w:val="20"/>
          <w:szCs w:val="20"/>
        </w:rPr>
        <w:t>;</w:t>
      </w:r>
    </w:p>
    <w:p w14:paraId="1854F151" w14:textId="03284F50" w:rsidR="00731C89" w:rsidRPr="007C4556" w:rsidRDefault="00731C89" w:rsidP="0013327D">
      <w:pPr>
        <w:pStyle w:val="Akapitzlist"/>
        <w:numPr>
          <w:ilvl w:val="2"/>
          <w:numId w:val="15"/>
        </w:numPr>
        <w:spacing w:after="120" w:line="240" w:lineRule="auto"/>
        <w:ind w:left="851" w:hanging="284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odmówił poddania się kontroli uprawnionych instytucji</w:t>
      </w:r>
      <w:r w:rsidR="007711A9" w:rsidRPr="007C4556">
        <w:rPr>
          <w:rFonts w:ascii="Arial" w:hAnsi="Arial" w:cs="Arial"/>
          <w:spacing w:val="4"/>
          <w:sz w:val="20"/>
          <w:szCs w:val="20"/>
        </w:rPr>
        <w:t>;</w:t>
      </w:r>
    </w:p>
    <w:p w14:paraId="0DBA7DAE" w14:textId="0B4AC885" w:rsidR="00731C89" w:rsidRPr="007C4556" w:rsidRDefault="00731C89" w:rsidP="0013327D">
      <w:pPr>
        <w:pStyle w:val="Akapitzlist"/>
        <w:numPr>
          <w:ilvl w:val="2"/>
          <w:numId w:val="15"/>
        </w:numPr>
        <w:spacing w:after="120" w:line="240" w:lineRule="auto"/>
        <w:ind w:left="851" w:hanging="284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nie usunął w określonym terminie stwierdzonych nieprawidłowości</w:t>
      </w:r>
      <w:r w:rsidR="007711A9" w:rsidRPr="007C4556">
        <w:rPr>
          <w:rFonts w:ascii="Arial" w:hAnsi="Arial" w:cs="Arial"/>
          <w:spacing w:val="4"/>
          <w:sz w:val="20"/>
          <w:szCs w:val="20"/>
        </w:rPr>
        <w:t>;</w:t>
      </w:r>
    </w:p>
    <w:p w14:paraId="46743A1A" w14:textId="77777777" w:rsidR="00731C89" w:rsidRPr="007C4556" w:rsidRDefault="001756A5" w:rsidP="0013327D">
      <w:pPr>
        <w:pStyle w:val="Akapitzlist"/>
        <w:numPr>
          <w:ilvl w:val="2"/>
          <w:numId w:val="15"/>
        </w:numPr>
        <w:spacing w:after="120" w:line="240" w:lineRule="auto"/>
        <w:ind w:left="851" w:hanging="284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nie uzyska</w:t>
      </w:r>
      <w:r w:rsidR="00245D7E" w:rsidRPr="007C4556">
        <w:rPr>
          <w:rFonts w:ascii="Arial" w:hAnsi="Arial" w:cs="Arial"/>
          <w:spacing w:val="4"/>
          <w:sz w:val="20"/>
          <w:szCs w:val="20"/>
        </w:rPr>
        <w:t>ł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pozytywnej opinii Ministra dla przygotowanej dokumentacji technicznej</w:t>
      </w:r>
      <w:r w:rsidR="00974CF9" w:rsidRPr="007C4556">
        <w:rPr>
          <w:rFonts w:ascii="Arial" w:hAnsi="Arial" w:cs="Arial"/>
          <w:spacing w:val="4"/>
          <w:sz w:val="20"/>
          <w:szCs w:val="20"/>
        </w:rPr>
        <w:t>.</w:t>
      </w:r>
    </w:p>
    <w:p w14:paraId="73E5D2A1" w14:textId="08BA936C" w:rsidR="00E743DF" w:rsidRPr="007C4556" w:rsidRDefault="00E743DF" w:rsidP="0013327D">
      <w:pPr>
        <w:pStyle w:val="Akapitzlist"/>
        <w:numPr>
          <w:ilvl w:val="1"/>
          <w:numId w:val="7"/>
        </w:numPr>
        <w:spacing w:after="120" w:line="240" w:lineRule="auto"/>
        <w:ind w:left="709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 xml:space="preserve">Minister może rozwiązać Umowę z zachowaniem </w:t>
      </w:r>
      <w:r w:rsidR="005A3105" w:rsidRPr="007C4556">
        <w:rPr>
          <w:rFonts w:ascii="Arial" w:hAnsi="Arial" w:cs="Arial"/>
          <w:spacing w:val="4"/>
          <w:sz w:val="20"/>
          <w:szCs w:val="20"/>
        </w:rPr>
        <w:t>14 - dniowego okresu wypowiedzenia w </w:t>
      </w:r>
      <w:r w:rsidRPr="007C4556">
        <w:rPr>
          <w:rFonts w:ascii="Arial" w:hAnsi="Arial" w:cs="Arial"/>
          <w:spacing w:val="4"/>
          <w:sz w:val="20"/>
          <w:szCs w:val="20"/>
        </w:rPr>
        <w:t>przypadku, gdy Beneficjent naruszył inne,</w:t>
      </w:r>
      <w:r w:rsidR="005A3105" w:rsidRPr="007C4556">
        <w:rPr>
          <w:rFonts w:ascii="Arial" w:hAnsi="Arial" w:cs="Arial"/>
          <w:spacing w:val="4"/>
          <w:sz w:val="20"/>
          <w:szCs w:val="20"/>
        </w:rPr>
        <w:t xml:space="preserve"> istotne postanowienia Umowy, z </w:t>
      </w:r>
      <w:r w:rsidRPr="007C4556">
        <w:rPr>
          <w:rFonts w:ascii="Arial" w:hAnsi="Arial" w:cs="Arial"/>
          <w:spacing w:val="4"/>
          <w:sz w:val="20"/>
          <w:szCs w:val="20"/>
        </w:rPr>
        <w:t>zastrzeżeniem ust. 1.</w:t>
      </w:r>
    </w:p>
    <w:p w14:paraId="52CE6CDD" w14:textId="01533E6B" w:rsidR="00827AF4" w:rsidRPr="007C4556" w:rsidRDefault="00827AF4" w:rsidP="0013327D">
      <w:pPr>
        <w:pStyle w:val="Akapitzlist"/>
        <w:numPr>
          <w:ilvl w:val="1"/>
          <w:numId w:val="7"/>
        </w:numPr>
        <w:spacing w:after="120" w:line="240" w:lineRule="auto"/>
        <w:ind w:left="709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 xml:space="preserve">Beneficjent może rozwiązać Umowę z zachowaniem </w:t>
      </w:r>
      <w:r w:rsidR="005A3105" w:rsidRPr="007C4556">
        <w:rPr>
          <w:rFonts w:ascii="Arial" w:hAnsi="Arial" w:cs="Arial"/>
          <w:spacing w:val="4"/>
          <w:sz w:val="20"/>
          <w:szCs w:val="20"/>
        </w:rPr>
        <w:t xml:space="preserve">14 - dniowego 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okresu wypowiedzenia, za uprzednią zgodą Ministra, w przypadku wystąpienia okoliczności, za które Beneficjent nie ponosi odpowiedzialności, a które obiektywnie uniemożliwiają dalsze wykonywanie </w:t>
      </w:r>
      <w:r w:rsidR="003D2812" w:rsidRPr="007C4556">
        <w:rPr>
          <w:rFonts w:ascii="Arial" w:hAnsi="Arial" w:cs="Arial"/>
          <w:spacing w:val="4"/>
          <w:sz w:val="20"/>
          <w:szCs w:val="20"/>
        </w:rPr>
        <w:t>U</w:t>
      </w:r>
      <w:r w:rsidRPr="007C4556">
        <w:rPr>
          <w:rFonts w:ascii="Arial" w:hAnsi="Arial" w:cs="Arial"/>
          <w:spacing w:val="4"/>
          <w:sz w:val="20"/>
          <w:szCs w:val="20"/>
        </w:rPr>
        <w:t>mowy</w:t>
      </w:r>
      <w:r w:rsidR="00F211BC" w:rsidRPr="007C4556">
        <w:rPr>
          <w:rFonts w:ascii="Arial" w:hAnsi="Arial" w:cs="Arial"/>
          <w:spacing w:val="4"/>
          <w:sz w:val="20"/>
          <w:szCs w:val="20"/>
        </w:rPr>
        <w:t>.</w:t>
      </w:r>
      <w:r w:rsidR="009A0476" w:rsidRPr="007C4556">
        <w:rPr>
          <w:rFonts w:ascii="Arial" w:hAnsi="Arial" w:cs="Arial"/>
          <w:spacing w:val="4"/>
          <w:sz w:val="20"/>
          <w:szCs w:val="20"/>
        </w:rPr>
        <w:t xml:space="preserve"> Przy udzielaniu zgody Minister może wezwać do zwrotu wypłaconego dofinansowania.</w:t>
      </w:r>
    </w:p>
    <w:p w14:paraId="4BB3FDAD" w14:textId="4736317D" w:rsidR="00731C89" w:rsidRPr="007C4556" w:rsidRDefault="00731C89" w:rsidP="0013327D">
      <w:pPr>
        <w:pStyle w:val="Akapitzlist"/>
        <w:numPr>
          <w:ilvl w:val="1"/>
          <w:numId w:val="7"/>
        </w:numPr>
        <w:spacing w:after="120" w:line="240" w:lineRule="auto"/>
        <w:ind w:left="709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 xml:space="preserve">W przypadku rozwiązania </w:t>
      </w:r>
      <w:r w:rsidR="003D2812" w:rsidRPr="007C4556">
        <w:rPr>
          <w:rFonts w:ascii="Arial" w:hAnsi="Arial" w:cs="Arial"/>
          <w:spacing w:val="4"/>
          <w:sz w:val="20"/>
          <w:szCs w:val="20"/>
        </w:rPr>
        <w:t>U</w:t>
      </w:r>
      <w:r w:rsidRPr="007C4556">
        <w:rPr>
          <w:rFonts w:ascii="Arial" w:hAnsi="Arial" w:cs="Arial"/>
          <w:spacing w:val="4"/>
          <w:sz w:val="20"/>
          <w:szCs w:val="20"/>
        </w:rPr>
        <w:t>mowy</w:t>
      </w:r>
      <w:r w:rsidR="00921C03">
        <w:rPr>
          <w:rFonts w:ascii="Arial" w:hAnsi="Arial" w:cs="Arial"/>
          <w:spacing w:val="4"/>
          <w:sz w:val="20"/>
          <w:szCs w:val="20"/>
        </w:rPr>
        <w:t>,</w:t>
      </w:r>
      <w:r w:rsidR="00390AA4" w:rsidRPr="007C4556">
        <w:rPr>
          <w:rFonts w:ascii="Arial" w:hAnsi="Arial" w:cs="Arial"/>
          <w:spacing w:val="4"/>
          <w:sz w:val="20"/>
          <w:szCs w:val="20"/>
        </w:rPr>
        <w:t xml:space="preserve"> zgodnie </w:t>
      </w:r>
      <w:r w:rsidR="00921C03">
        <w:rPr>
          <w:rFonts w:ascii="Arial" w:hAnsi="Arial" w:cs="Arial"/>
          <w:spacing w:val="4"/>
          <w:sz w:val="20"/>
          <w:szCs w:val="20"/>
        </w:rPr>
        <w:t xml:space="preserve">z </w:t>
      </w:r>
      <w:r w:rsidR="00390AA4" w:rsidRPr="007C4556">
        <w:rPr>
          <w:rFonts w:ascii="Arial" w:hAnsi="Arial" w:cs="Arial"/>
          <w:spacing w:val="4"/>
          <w:sz w:val="20"/>
          <w:szCs w:val="20"/>
        </w:rPr>
        <w:t>ust. 1-</w:t>
      </w:r>
      <w:r w:rsidR="009A0476" w:rsidRPr="007C4556">
        <w:rPr>
          <w:rFonts w:ascii="Arial" w:hAnsi="Arial" w:cs="Arial"/>
          <w:spacing w:val="4"/>
          <w:sz w:val="20"/>
          <w:szCs w:val="20"/>
        </w:rPr>
        <w:t>2</w:t>
      </w:r>
      <w:r w:rsidR="00390AA4" w:rsidRPr="007C4556">
        <w:rPr>
          <w:rFonts w:ascii="Arial" w:hAnsi="Arial" w:cs="Arial"/>
          <w:spacing w:val="4"/>
          <w:sz w:val="20"/>
          <w:szCs w:val="20"/>
        </w:rPr>
        <w:t xml:space="preserve">, 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</w:t>
      </w:r>
      <w:r w:rsidR="00747593" w:rsidRPr="007C4556">
        <w:rPr>
          <w:rFonts w:ascii="Arial" w:hAnsi="Arial" w:cs="Arial"/>
          <w:spacing w:val="4"/>
          <w:sz w:val="20"/>
          <w:szCs w:val="20"/>
        </w:rPr>
        <w:t>Minister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wzywa do zwrotu wypłaconego dofinansowania wraz z odsetkami w wysokości określonej jak dla zaległości podatkowych, liczonymi od dnia przekazania kwoty dofinansowania, na rachun</w:t>
      </w:r>
      <w:r w:rsidR="00C03D60">
        <w:rPr>
          <w:rFonts w:ascii="Arial" w:hAnsi="Arial" w:cs="Arial"/>
          <w:spacing w:val="4"/>
          <w:sz w:val="20"/>
          <w:szCs w:val="20"/>
        </w:rPr>
        <w:t>ki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wskazan</w:t>
      </w:r>
      <w:r w:rsidR="00C03D60">
        <w:rPr>
          <w:rFonts w:ascii="Arial" w:hAnsi="Arial" w:cs="Arial"/>
          <w:spacing w:val="4"/>
          <w:sz w:val="20"/>
          <w:szCs w:val="20"/>
        </w:rPr>
        <w:t>e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w § </w:t>
      </w:r>
      <w:r w:rsidR="00DF1635" w:rsidRPr="007C4556">
        <w:rPr>
          <w:rFonts w:ascii="Arial" w:hAnsi="Arial" w:cs="Arial"/>
          <w:spacing w:val="4"/>
          <w:sz w:val="20"/>
          <w:szCs w:val="20"/>
        </w:rPr>
        <w:t>6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 ust. </w:t>
      </w:r>
      <w:r w:rsidR="00C03D60">
        <w:rPr>
          <w:rFonts w:ascii="Arial" w:hAnsi="Arial" w:cs="Arial"/>
          <w:spacing w:val="4"/>
          <w:sz w:val="20"/>
          <w:szCs w:val="20"/>
        </w:rPr>
        <w:t>9</w:t>
      </w:r>
      <w:r w:rsidRPr="007C4556">
        <w:rPr>
          <w:rFonts w:ascii="Arial" w:hAnsi="Arial" w:cs="Arial"/>
          <w:spacing w:val="4"/>
          <w:sz w:val="20"/>
          <w:szCs w:val="20"/>
        </w:rPr>
        <w:t>, w terminie wyznaczonym w wezwaniu.</w:t>
      </w:r>
    </w:p>
    <w:p w14:paraId="5317AEF0" w14:textId="77777777" w:rsidR="00731C89" w:rsidRPr="007C4556" w:rsidRDefault="00731C89" w:rsidP="00A310EB">
      <w:pPr>
        <w:spacing w:before="100" w:beforeAutospacing="1" w:after="100" w:afterAutospacing="1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7C4556">
        <w:rPr>
          <w:rFonts w:ascii="Arial" w:hAnsi="Arial" w:cs="Arial"/>
          <w:b/>
          <w:spacing w:val="4"/>
          <w:sz w:val="20"/>
          <w:szCs w:val="20"/>
        </w:rPr>
        <w:t>§ 12</w:t>
      </w:r>
      <w:r w:rsidR="002C06C4" w:rsidRPr="007C4556">
        <w:rPr>
          <w:rFonts w:ascii="Arial" w:hAnsi="Arial" w:cs="Arial"/>
          <w:b/>
          <w:spacing w:val="4"/>
          <w:sz w:val="20"/>
          <w:szCs w:val="20"/>
        </w:rPr>
        <w:t>.</w:t>
      </w:r>
    </w:p>
    <w:p w14:paraId="4E9F05E7" w14:textId="77777777" w:rsidR="000D3ADA" w:rsidRPr="007C4556" w:rsidRDefault="000D3ADA" w:rsidP="001C454F">
      <w:pPr>
        <w:spacing w:after="12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Beneficjent ponosi wyłączną odpowiedzialność wobec osób trzecich za wszelkie szkody powstałe w</w:t>
      </w:r>
      <w:r w:rsidR="0032071D" w:rsidRPr="007C4556">
        <w:rPr>
          <w:rFonts w:ascii="Arial" w:hAnsi="Arial" w:cs="Arial"/>
          <w:spacing w:val="4"/>
          <w:sz w:val="20"/>
          <w:szCs w:val="20"/>
        </w:rPr>
        <w:t> 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związku z </w:t>
      </w:r>
      <w:r w:rsidR="00A26534" w:rsidRPr="007C4556">
        <w:rPr>
          <w:rFonts w:ascii="Arial" w:hAnsi="Arial" w:cs="Arial"/>
          <w:spacing w:val="4"/>
          <w:sz w:val="20"/>
          <w:szCs w:val="20"/>
        </w:rPr>
        <w:t xml:space="preserve">przygotowaniem i </w:t>
      </w:r>
      <w:r w:rsidRPr="007C4556">
        <w:rPr>
          <w:rFonts w:ascii="Arial" w:hAnsi="Arial" w:cs="Arial"/>
          <w:spacing w:val="4"/>
          <w:sz w:val="20"/>
          <w:szCs w:val="20"/>
        </w:rPr>
        <w:t>realizacją Zadania.</w:t>
      </w:r>
    </w:p>
    <w:p w14:paraId="45B24B28" w14:textId="77777777" w:rsidR="000D3ADA" w:rsidRPr="007C4556" w:rsidRDefault="0036191A" w:rsidP="00A310EB">
      <w:pPr>
        <w:spacing w:before="100" w:beforeAutospacing="1" w:after="100" w:afterAutospacing="1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7C4556">
        <w:rPr>
          <w:rFonts w:ascii="Arial" w:hAnsi="Arial" w:cs="Arial"/>
          <w:b/>
          <w:spacing w:val="4"/>
          <w:sz w:val="20"/>
          <w:szCs w:val="20"/>
        </w:rPr>
        <w:t>§ 1</w:t>
      </w:r>
      <w:r w:rsidR="00731C89" w:rsidRPr="007C4556">
        <w:rPr>
          <w:rFonts w:ascii="Arial" w:hAnsi="Arial" w:cs="Arial"/>
          <w:b/>
          <w:spacing w:val="4"/>
          <w:sz w:val="20"/>
          <w:szCs w:val="20"/>
        </w:rPr>
        <w:t>3</w:t>
      </w:r>
      <w:r w:rsidR="00CC59CA" w:rsidRPr="007C4556">
        <w:rPr>
          <w:rFonts w:ascii="Arial" w:hAnsi="Arial" w:cs="Arial"/>
          <w:b/>
          <w:spacing w:val="4"/>
          <w:sz w:val="20"/>
          <w:szCs w:val="20"/>
        </w:rPr>
        <w:t>.</w:t>
      </w:r>
    </w:p>
    <w:p w14:paraId="63FA0802" w14:textId="0759D9D1" w:rsidR="00B1345A" w:rsidRDefault="00E21F4B" w:rsidP="007711A9">
      <w:pPr>
        <w:pStyle w:val="Akapitzlist"/>
        <w:numPr>
          <w:ilvl w:val="2"/>
          <w:numId w:val="17"/>
        </w:numPr>
        <w:spacing w:after="12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lastRenderedPageBreak/>
        <w:t>Zmiana postanowień U</w:t>
      </w:r>
      <w:r w:rsidR="0053724E" w:rsidRPr="007C4556">
        <w:rPr>
          <w:rFonts w:ascii="Arial" w:hAnsi="Arial" w:cs="Arial"/>
          <w:spacing w:val="4"/>
          <w:sz w:val="20"/>
          <w:szCs w:val="20"/>
        </w:rPr>
        <w:t>mowy</w:t>
      </w:r>
      <w:r w:rsidR="00966025" w:rsidRPr="007C4556">
        <w:rPr>
          <w:rFonts w:ascii="Arial" w:hAnsi="Arial" w:cs="Arial"/>
          <w:spacing w:val="4"/>
          <w:sz w:val="20"/>
          <w:szCs w:val="20"/>
        </w:rPr>
        <w:t xml:space="preserve"> oraz rozwiązanie</w:t>
      </w:r>
      <w:r w:rsidR="0053724E" w:rsidRPr="007C4556">
        <w:rPr>
          <w:rFonts w:ascii="Arial" w:hAnsi="Arial" w:cs="Arial"/>
          <w:spacing w:val="4"/>
          <w:sz w:val="20"/>
          <w:szCs w:val="20"/>
        </w:rPr>
        <w:t xml:space="preserve"> </w:t>
      </w:r>
      <w:r w:rsidR="00966025" w:rsidRPr="007C4556">
        <w:rPr>
          <w:rFonts w:ascii="Arial" w:hAnsi="Arial" w:cs="Arial"/>
          <w:spacing w:val="4"/>
          <w:sz w:val="20"/>
          <w:szCs w:val="20"/>
        </w:rPr>
        <w:t xml:space="preserve">Umowy </w:t>
      </w:r>
      <w:r w:rsidR="0053724E" w:rsidRPr="007C4556">
        <w:rPr>
          <w:rFonts w:ascii="Arial" w:hAnsi="Arial" w:cs="Arial"/>
          <w:spacing w:val="4"/>
          <w:sz w:val="20"/>
          <w:szCs w:val="20"/>
        </w:rPr>
        <w:t>wymaga</w:t>
      </w:r>
      <w:r w:rsidR="00966025" w:rsidRPr="007C4556">
        <w:rPr>
          <w:rFonts w:ascii="Arial" w:hAnsi="Arial" w:cs="Arial"/>
          <w:spacing w:val="4"/>
          <w:sz w:val="20"/>
          <w:szCs w:val="20"/>
        </w:rPr>
        <w:t>ją</w:t>
      </w:r>
      <w:r w:rsidR="00F211BC" w:rsidRPr="007C4556">
        <w:rPr>
          <w:rFonts w:ascii="Arial" w:hAnsi="Arial" w:cs="Arial"/>
          <w:spacing w:val="4"/>
          <w:sz w:val="20"/>
          <w:szCs w:val="20"/>
        </w:rPr>
        <w:t xml:space="preserve"> zachowania</w:t>
      </w:r>
      <w:r w:rsidR="0053724E" w:rsidRPr="007C4556">
        <w:rPr>
          <w:rFonts w:ascii="Arial" w:hAnsi="Arial" w:cs="Arial"/>
          <w:spacing w:val="4"/>
          <w:sz w:val="20"/>
          <w:szCs w:val="20"/>
        </w:rPr>
        <w:t xml:space="preserve"> formy pisemnej pod rygorem nieważności</w:t>
      </w:r>
      <w:r w:rsidR="008C2E27" w:rsidRPr="007C4556">
        <w:rPr>
          <w:rFonts w:ascii="Arial" w:hAnsi="Arial" w:cs="Arial"/>
          <w:spacing w:val="4"/>
          <w:sz w:val="20"/>
          <w:szCs w:val="20"/>
        </w:rPr>
        <w:t>.</w:t>
      </w:r>
      <w:r w:rsidR="005768DD" w:rsidRPr="007C4556">
        <w:rPr>
          <w:rFonts w:ascii="Arial" w:hAnsi="Arial" w:cs="Arial"/>
          <w:spacing w:val="4"/>
          <w:sz w:val="20"/>
          <w:szCs w:val="20"/>
        </w:rPr>
        <w:t xml:space="preserve"> </w:t>
      </w:r>
    </w:p>
    <w:p w14:paraId="1D05C8F2" w14:textId="74575128" w:rsidR="005E3DC1" w:rsidRPr="007C4556" w:rsidRDefault="005E3DC1" w:rsidP="007711A9">
      <w:pPr>
        <w:pStyle w:val="Akapitzlist"/>
        <w:numPr>
          <w:ilvl w:val="2"/>
          <w:numId w:val="17"/>
        </w:numPr>
        <w:spacing w:after="12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C9100F">
        <w:rPr>
          <w:rFonts w:ascii="Arial" w:hAnsi="Arial" w:cs="Arial"/>
          <w:spacing w:val="4"/>
          <w:sz w:val="20"/>
          <w:szCs w:val="20"/>
        </w:rPr>
        <w:t xml:space="preserve">Zmiany numerów </w:t>
      </w:r>
      <w:r>
        <w:rPr>
          <w:rFonts w:ascii="Arial" w:hAnsi="Arial" w:cs="Arial"/>
          <w:spacing w:val="4"/>
          <w:sz w:val="20"/>
          <w:szCs w:val="20"/>
        </w:rPr>
        <w:t xml:space="preserve">rachunków, o których mowa w § 6 ust. </w:t>
      </w:r>
      <w:r w:rsidR="007076AB">
        <w:rPr>
          <w:rFonts w:ascii="Arial" w:hAnsi="Arial" w:cs="Arial"/>
          <w:spacing w:val="4"/>
          <w:sz w:val="20"/>
          <w:szCs w:val="20"/>
        </w:rPr>
        <w:t>3, 9</w:t>
      </w:r>
      <w:r w:rsidR="007076AB" w:rsidRPr="00C9100F">
        <w:rPr>
          <w:rFonts w:ascii="Arial" w:hAnsi="Arial" w:cs="Arial"/>
          <w:spacing w:val="4"/>
          <w:sz w:val="20"/>
          <w:szCs w:val="20"/>
        </w:rPr>
        <w:t>,</w:t>
      </w:r>
      <w:r w:rsidR="007076AB">
        <w:rPr>
          <w:rFonts w:ascii="Arial" w:hAnsi="Arial" w:cs="Arial"/>
          <w:spacing w:val="4"/>
          <w:sz w:val="20"/>
          <w:szCs w:val="20"/>
        </w:rPr>
        <w:t xml:space="preserve"> 10 i 12</w:t>
      </w:r>
      <w:r w:rsidRPr="00C9100F">
        <w:rPr>
          <w:rFonts w:ascii="Arial" w:hAnsi="Arial" w:cs="Arial"/>
          <w:spacing w:val="4"/>
          <w:sz w:val="20"/>
          <w:szCs w:val="20"/>
        </w:rPr>
        <w:t xml:space="preserve">, nie stanowią zmiany </w:t>
      </w:r>
      <w:r>
        <w:rPr>
          <w:rFonts w:ascii="Arial" w:hAnsi="Arial" w:cs="Arial"/>
          <w:spacing w:val="4"/>
          <w:sz w:val="20"/>
          <w:szCs w:val="20"/>
        </w:rPr>
        <w:t>Umowy</w:t>
      </w:r>
      <w:r w:rsidRPr="00C9100F">
        <w:rPr>
          <w:rFonts w:ascii="Arial" w:hAnsi="Arial" w:cs="Arial"/>
          <w:spacing w:val="4"/>
          <w:sz w:val="20"/>
          <w:szCs w:val="20"/>
        </w:rPr>
        <w:t>.</w:t>
      </w:r>
    </w:p>
    <w:p w14:paraId="0A1223B3" w14:textId="2107AAA6" w:rsidR="002A3E19" w:rsidRPr="007C4556" w:rsidRDefault="00B1345A" w:rsidP="007711A9">
      <w:pPr>
        <w:pStyle w:val="Akapitzlist"/>
        <w:numPr>
          <w:ilvl w:val="2"/>
          <w:numId w:val="17"/>
        </w:numPr>
        <w:spacing w:after="12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 xml:space="preserve">Aktualizacja Harmonogramu stanowiącego załącznik nr 2 do </w:t>
      </w:r>
      <w:r w:rsidR="003D2812" w:rsidRPr="007C4556">
        <w:rPr>
          <w:rFonts w:ascii="Arial" w:hAnsi="Arial" w:cs="Arial"/>
          <w:spacing w:val="4"/>
          <w:sz w:val="20"/>
          <w:szCs w:val="20"/>
        </w:rPr>
        <w:t>U</w:t>
      </w:r>
      <w:r w:rsidRPr="007C4556">
        <w:rPr>
          <w:rFonts w:ascii="Arial" w:hAnsi="Arial" w:cs="Arial"/>
          <w:spacing w:val="4"/>
          <w:sz w:val="20"/>
          <w:szCs w:val="20"/>
        </w:rPr>
        <w:t xml:space="preserve">mowy </w:t>
      </w:r>
      <w:r w:rsidR="00D844E2" w:rsidRPr="007C4556">
        <w:rPr>
          <w:rFonts w:ascii="Arial" w:hAnsi="Arial" w:cs="Arial"/>
          <w:spacing w:val="4"/>
          <w:sz w:val="20"/>
          <w:szCs w:val="20"/>
        </w:rPr>
        <w:t>nie stanowi zmiany, o </w:t>
      </w:r>
      <w:r w:rsidRPr="007C4556">
        <w:rPr>
          <w:rFonts w:ascii="Arial" w:hAnsi="Arial" w:cs="Arial"/>
          <w:spacing w:val="4"/>
          <w:sz w:val="20"/>
          <w:szCs w:val="20"/>
        </w:rPr>
        <w:t>której mowa w ust. 1.</w:t>
      </w:r>
    </w:p>
    <w:p w14:paraId="74F03DE0" w14:textId="77777777" w:rsidR="00A607C7" w:rsidRPr="007C4556" w:rsidRDefault="00A607C7" w:rsidP="00A310EB">
      <w:pPr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pacing w:val="4"/>
          <w:sz w:val="20"/>
          <w:szCs w:val="20"/>
        </w:rPr>
      </w:pPr>
      <w:r w:rsidRPr="007C4556">
        <w:rPr>
          <w:rFonts w:ascii="Arial" w:hAnsi="Arial" w:cs="Arial"/>
          <w:b/>
          <w:color w:val="000000"/>
          <w:spacing w:val="4"/>
          <w:sz w:val="20"/>
          <w:szCs w:val="20"/>
        </w:rPr>
        <w:t>§ 1</w:t>
      </w:r>
      <w:r w:rsidR="00731C89" w:rsidRPr="007C4556">
        <w:rPr>
          <w:rFonts w:ascii="Arial" w:hAnsi="Arial" w:cs="Arial"/>
          <w:b/>
          <w:color w:val="000000"/>
          <w:spacing w:val="4"/>
          <w:sz w:val="20"/>
          <w:szCs w:val="20"/>
        </w:rPr>
        <w:t>4</w:t>
      </w:r>
      <w:r w:rsidR="002C06C4" w:rsidRPr="007C4556">
        <w:rPr>
          <w:rFonts w:ascii="Arial" w:hAnsi="Arial" w:cs="Arial"/>
          <w:b/>
          <w:color w:val="000000"/>
          <w:spacing w:val="4"/>
          <w:sz w:val="20"/>
          <w:szCs w:val="20"/>
        </w:rPr>
        <w:t>.</w:t>
      </w:r>
    </w:p>
    <w:p w14:paraId="3F82AEE4" w14:textId="46B32A96" w:rsidR="00966025" w:rsidRPr="007C4556" w:rsidRDefault="00966025" w:rsidP="00966025">
      <w:pPr>
        <w:spacing w:after="120" w:line="240" w:lineRule="auto"/>
        <w:jc w:val="both"/>
        <w:rPr>
          <w:rFonts w:ascii="Arial" w:hAnsi="Arial" w:cs="Arial"/>
          <w:b/>
          <w:color w:val="000000"/>
          <w:spacing w:val="4"/>
          <w:sz w:val="18"/>
          <w:szCs w:val="20"/>
        </w:rPr>
      </w:pPr>
      <w:r w:rsidRPr="007C4556">
        <w:rPr>
          <w:rFonts w:ascii="Arial" w:hAnsi="Arial" w:cs="Arial"/>
          <w:sz w:val="20"/>
        </w:rPr>
        <w:t xml:space="preserve">Strony zobowiązują się do ugodowego  </w:t>
      </w:r>
      <w:r w:rsidR="000A0EEC" w:rsidRPr="007C4556">
        <w:rPr>
          <w:rFonts w:ascii="Arial" w:hAnsi="Arial" w:cs="Arial"/>
          <w:sz w:val="20"/>
        </w:rPr>
        <w:t xml:space="preserve">rozstrzygania </w:t>
      </w:r>
      <w:r w:rsidRPr="007C4556">
        <w:rPr>
          <w:rFonts w:ascii="Arial" w:hAnsi="Arial" w:cs="Arial"/>
          <w:sz w:val="20"/>
        </w:rPr>
        <w:t xml:space="preserve">wszelkich sporów mogących wyniknąć pomiędzy Stronami przy realizowaniu przedmiotu Umowy, a w przypadku braku możliwości ich ugodowego  załatwienia spory będą poddane rozpatrzeniu przez sąd powszechny właściwy dla siedziby </w:t>
      </w:r>
      <w:r w:rsidR="008E1101" w:rsidRPr="007C4556">
        <w:rPr>
          <w:rFonts w:ascii="Arial" w:hAnsi="Arial" w:cs="Arial"/>
          <w:sz w:val="20"/>
        </w:rPr>
        <w:t>Ministra</w:t>
      </w:r>
      <w:r w:rsidRPr="007C4556">
        <w:rPr>
          <w:rFonts w:ascii="Arial" w:hAnsi="Arial" w:cs="Arial"/>
          <w:sz w:val="20"/>
        </w:rPr>
        <w:t xml:space="preserve">. </w:t>
      </w:r>
    </w:p>
    <w:p w14:paraId="1CBEA802" w14:textId="72C36145" w:rsidR="006A116B" w:rsidRPr="007C4556" w:rsidRDefault="006A116B" w:rsidP="00A310EB">
      <w:pPr>
        <w:pStyle w:val="Akapitzlist"/>
        <w:spacing w:before="100" w:beforeAutospacing="1" w:after="100" w:afterAutospacing="1"/>
        <w:ind w:left="0"/>
        <w:contextualSpacing w:val="0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7C4556">
        <w:rPr>
          <w:rFonts w:ascii="Arial" w:hAnsi="Arial" w:cs="Arial"/>
          <w:b/>
          <w:spacing w:val="4"/>
          <w:sz w:val="20"/>
          <w:szCs w:val="20"/>
        </w:rPr>
        <w:t>§ 1</w:t>
      </w:r>
      <w:r w:rsidR="00731C89" w:rsidRPr="007C4556">
        <w:rPr>
          <w:rFonts w:ascii="Arial" w:hAnsi="Arial" w:cs="Arial"/>
          <w:b/>
          <w:spacing w:val="4"/>
          <w:sz w:val="20"/>
          <w:szCs w:val="20"/>
        </w:rPr>
        <w:t>5</w:t>
      </w:r>
      <w:r w:rsidR="002C06C4" w:rsidRPr="007C4556">
        <w:rPr>
          <w:rFonts w:ascii="Arial" w:hAnsi="Arial" w:cs="Arial"/>
          <w:b/>
          <w:spacing w:val="4"/>
          <w:sz w:val="20"/>
          <w:szCs w:val="20"/>
        </w:rPr>
        <w:t>.</w:t>
      </w:r>
    </w:p>
    <w:p w14:paraId="08E9402B" w14:textId="7992D54F" w:rsidR="00037503" w:rsidRDefault="005C7D6A" w:rsidP="001C7F3C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Umowa została sporządzona w dwóch jednobrzmiących egzemplarzach, po jednym dla każdej ze Stron</w:t>
      </w:r>
      <w:r w:rsidR="00037503" w:rsidRPr="007C4556">
        <w:rPr>
          <w:rFonts w:ascii="Arial" w:hAnsi="Arial" w:cs="Arial"/>
          <w:spacing w:val="4"/>
          <w:sz w:val="20"/>
          <w:szCs w:val="20"/>
        </w:rPr>
        <w:t>.</w:t>
      </w:r>
    </w:p>
    <w:p w14:paraId="1C0D7720" w14:textId="77777777" w:rsidR="005E3DC1" w:rsidRDefault="005E3DC1" w:rsidP="005C7D6A">
      <w:pPr>
        <w:pStyle w:val="Akapitzlist"/>
        <w:spacing w:after="120" w:line="240" w:lineRule="auto"/>
        <w:ind w:left="0"/>
        <w:contextualSpacing w:val="0"/>
        <w:rPr>
          <w:rFonts w:ascii="Arial" w:hAnsi="Arial" w:cs="Arial"/>
          <w:spacing w:val="4"/>
          <w:sz w:val="20"/>
          <w:szCs w:val="20"/>
        </w:rPr>
      </w:pPr>
    </w:p>
    <w:p w14:paraId="774F71FB" w14:textId="6E06F5B8" w:rsidR="00037503" w:rsidRPr="007C4556" w:rsidRDefault="00037503" w:rsidP="005C7D6A">
      <w:pPr>
        <w:pStyle w:val="Akapitzlist"/>
        <w:spacing w:after="120" w:line="240" w:lineRule="auto"/>
        <w:ind w:left="0"/>
        <w:contextualSpacing w:val="0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Załączniki:</w:t>
      </w:r>
    </w:p>
    <w:p w14:paraId="3DD4AB83" w14:textId="77777777" w:rsidR="001B411E" w:rsidRPr="007C4556" w:rsidRDefault="00D25220" w:rsidP="0013327D">
      <w:pPr>
        <w:pStyle w:val="Akapitzlist"/>
        <w:numPr>
          <w:ilvl w:val="0"/>
          <w:numId w:val="16"/>
        </w:numPr>
        <w:spacing w:after="120" w:line="240" w:lineRule="auto"/>
        <w:ind w:left="709"/>
        <w:jc w:val="both"/>
        <w:rPr>
          <w:rFonts w:ascii="Arial" w:hAnsi="Arial" w:cs="Arial"/>
          <w:color w:val="000000"/>
          <w:spacing w:val="4"/>
          <w:sz w:val="20"/>
          <w:szCs w:val="20"/>
          <w:lang w:eastAsia="pl-PL"/>
        </w:rPr>
      </w:pPr>
      <w:r w:rsidRPr="007C4556">
        <w:rPr>
          <w:rFonts w:ascii="Arial" w:hAnsi="Arial" w:cs="Arial"/>
          <w:color w:val="000000"/>
          <w:spacing w:val="4"/>
          <w:sz w:val="20"/>
          <w:szCs w:val="20"/>
          <w:lang w:eastAsia="pl-PL"/>
        </w:rPr>
        <w:t xml:space="preserve">Załącznik nr 1 – </w:t>
      </w:r>
      <w:r w:rsidR="001B411E" w:rsidRPr="007C4556">
        <w:rPr>
          <w:rFonts w:ascii="Arial" w:hAnsi="Arial" w:cs="Arial"/>
          <w:color w:val="000000"/>
          <w:spacing w:val="4"/>
          <w:sz w:val="20"/>
          <w:szCs w:val="20"/>
          <w:lang w:eastAsia="pl-PL"/>
        </w:rPr>
        <w:t>Szczegółowy opis Zadania.</w:t>
      </w:r>
    </w:p>
    <w:p w14:paraId="689C5FB4" w14:textId="23320154" w:rsidR="001B411E" w:rsidRDefault="00D25220" w:rsidP="001E024F">
      <w:pPr>
        <w:pStyle w:val="Akapitzlist"/>
        <w:numPr>
          <w:ilvl w:val="0"/>
          <w:numId w:val="16"/>
        </w:numPr>
        <w:spacing w:after="120" w:line="240" w:lineRule="auto"/>
        <w:ind w:left="709"/>
        <w:jc w:val="both"/>
        <w:rPr>
          <w:rFonts w:ascii="Arial" w:hAnsi="Arial" w:cs="Arial"/>
          <w:sz w:val="20"/>
          <w:szCs w:val="20"/>
          <w:lang w:eastAsia="pl-PL"/>
        </w:rPr>
      </w:pPr>
      <w:r w:rsidRPr="007C4556">
        <w:rPr>
          <w:rFonts w:ascii="Arial" w:hAnsi="Arial" w:cs="Arial"/>
          <w:sz w:val="20"/>
          <w:szCs w:val="20"/>
        </w:rPr>
        <w:t xml:space="preserve">Załącznik nr 2 – </w:t>
      </w:r>
      <w:r w:rsidR="00C8180F" w:rsidRPr="007C4556">
        <w:rPr>
          <w:rFonts w:ascii="Arial" w:hAnsi="Arial" w:cs="Arial"/>
          <w:sz w:val="20"/>
          <w:szCs w:val="20"/>
        </w:rPr>
        <w:t>harmonogram rzeczowo-finansowy</w:t>
      </w:r>
      <w:r w:rsidR="001C7F3C">
        <w:rPr>
          <w:rFonts w:ascii="Arial" w:hAnsi="Arial" w:cs="Arial"/>
          <w:sz w:val="20"/>
          <w:szCs w:val="20"/>
        </w:rPr>
        <w:t>.</w:t>
      </w:r>
    </w:p>
    <w:p w14:paraId="1F450CCC" w14:textId="77777777" w:rsidR="001C7F3C" w:rsidRPr="001C7F3C" w:rsidRDefault="001C7F3C" w:rsidP="001C7F3C">
      <w:pPr>
        <w:pStyle w:val="Akapitzlist"/>
        <w:spacing w:after="120" w:line="240" w:lineRule="auto"/>
        <w:ind w:left="709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2106E5B" w14:textId="77777777" w:rsidR="00761386" w:rsidRPr="007C4556" w:rsidRDefault="001B411E" w:rsidP="00DF1635">
      <w:pPr>
        <w:tabs>
          <w:tab w:val="center" w:pos="1701"/>
          <w:tab w:val="center" w:pos="7088"/>
        </w:tabs>
        <w:spacing w:after="12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ab/>
      </w:r>
      <w:r w:rsidR="00E21F4B" w:rsidRPr="007C4556">
        <w:rPr>
          <w:rFonts w:ascii="Arial" w:hAnsi="Arial" w:cs="Arial"/>
          <w:color w:val="000000"/>
          <w:spacing w:val="4"/>
          <w:sz w:val="20"/>
          <w:szCs w:val="20"/>
        </w:rPr>
        <w:t>Minister</w:t>
      </w:r>
      <w:r w:rsidR="00E21F4B" w:rsidRPr="007C4556">
        <w:rPr>
          <w:rFonts w:ascii="Arial" w:hAnsi="Arial" w:cs="Arial"/>
          <w:spacing w:val="4"/>
          <w:sz w:val="20"/>
          <w:szCs w:val="20"/>
        </w:rPr>
        <w:tab/>
      </w:r>
      <w:r w:rsidR="000A5A5A" w:rsidRPr="007C4556">
        <w:rPr>
          <w:rFonts w:ascii="Arial" w:hAnsi="Arial" w:cs="Arial"/>
          <w:spacing w:val="4"/>
          <w:sz w:val="20"/>
          <w:szCs w:val="20"/>
        </w:rPr>
        <w:t>Beneficjent</w:t>
      </w:r>
    </w:p>
    <w:p w14:paraId="5B667D76" w14:textId="77777777" w:rsidR="00761386" w:rsidRPr="007C4556" w:rsidRDefault="00761386" w:rsidP="00DF1635">
      <w:pPr>
        <w:spacing w:after="12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14:paraId="05E800FF" w14:textId="71A7FF88" w:rsidR="000A5A5A" w:rsidRPr="007C4556" w:rsidRDefault="004277FD" w:rsidP="00DF1635">
      <w:pPr>
        <w:spacing w:after="120" w:line="240" w:lineRule="auto"/>
        <w:ind w:firstLine="708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>..................</w:t>
      </w:r>
      <w:r w:rsidR="000A5A5A" w:rsidRPr="007C4556">
        <w:rPr>
          <w:rFonts w:ascii="Arial" w:hAnsi="Arial" w:cs="Arial"/>
          <w:spacing w:val="4"/>
          <w:sz w:val="20"/>
          <w:szCs w:val="20"/>
        </w:rPr>
        <w:t>........................</w:t>
      </w:r>
      <w:r w:rsidR="000A5A5A" w:rsidRPr="007C4556">
        <w:rPr>
          <w:rFonts w:ascii="Arial" w:hAnsi="Arial" w:cs="Arial"/>
          <w:spacing w:val="4"/>
          <w:sz w:val="20"/>
          <w:szCs w:val="20"/>
        </w:rPr>
        <w:tab/>
      </w:r>
      <w:r w:rsidR="000A5A5A" w:rsidRPr="007C4556">
        <w:rPr>
          <w:rFonts w:ascii="Arial" w:hAnsi="Arial" w:cs="Arial"/>
          <w:spacing w:val="4"/>
          <w:sz w:val="20"/>
          <w:szCs w:val="20"/>
        </w:rPr>
        <w:tab/>
      </w:r>
      <w:r w:rsidR="000A5A5A" w:rsidRPr="007C4556">
        <w:rPr>
          <w:rFonts w:ascii="Arial" w:hAnsi="Arial" w:cs="Arial"/>
          <w:spacing w:val="4"/>
          <w:sz w:val="20"/>
          <w:szCs w:val="20"/>
        </w:rPr>
        <w:tab/>
      </w:r>
      <w:r w:rsidR="000A5A5A" w:rsidRPr="007C4556">
        <w:rPr>
          <w:rFonts w:ascii="Arial" w:hAnsi="Arial" w:cs="Arial"/>
          <w:spacing w:val="4"/>
          <w:sz w:val="20"/>
          <w:szCs w:val="20"/>
        </w:rPr>
        <w:tab/>
      </w:r>
      <w:r w:rsidR="0058655F">
        <w:rPr>
          <w:rFonts w:ascii="Arial" w:hAnsi="Arial" w:cs="Arial"/>
          <w:spacing w:val="4"/>
          <w:sz w:val="20"/>
          <w:szCs w:val="20"/>
        </w:rPr>
        <w:t xml:space="preserve"> </w:t>
      </w:r>
      <w:r w:rsidRPr="007C4556">
        <w:rPr>
          <w:rFonts w:ascii="Arial" w:hAnsi="Arial" w:cs="Arial"/>
          <w:spacing w:val="4"/>
          <w:sz w:val="20"/>
          <w:szCs w:val="20"/>
        </w:rPr>
        <w:t>..............</w:t>
      </w:r>
      <w:r w:rsidR="00AD5111" w:rsidRPr="007C4556">
        <w:rPr>
          <w:rFonts w:ascii="Arial" w:hAnsi="Arial" w:cs="Arial"/>
          <w:spacing w:val="4"/>
          <w:sz w:val="20"/>
          <w:szCs w:val="20"/>
        </w:rPr>
        <w:t>...............................</w:t>
      </w:r>
    </w:p>
    <w:p w14:paraId="307AE40B" w14:textId="55DEF930" w:rsidR="00B352FC" w:rsidRPr="007C4556" w:rsidRDefault="000A5A5A" w:rsidP="00DF1635">
      <w:pPr>
        <w:spacing w:after="12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ab/>
      </w:r>
      <w:r w:rsidRPr="007C4556">
        <w:rPr>
          <w:rFonts w:ascii="Arial" w:hAnsi="Arial" w:cs="Arial"/>
          <w:spacing w:val="4"/>
          <w:sz w:val="20"/>
          <w:szCs w:val="20"/>
        </w:rPr>
        <w:tab/>
      </w:r>
      <w:r w:rsidRPr="007C4556">
        <w:rPr>
          <w:rFonts w:ascii="Arial" w:hAnsi="Arial" w:cs="Arial"/>
          <w:spacing w:val="4"/>
          <w:sz w:val="20"/>
          <w:szCs w:val="20"/>
        </w:rPr>
        <w:tab/>
      </w:r>
      <w:r w:rsidRPr="007C4556">
        <w:rPr>
          <w:rFonts w:ascii="Arial" w:hAnsi="Arial" w:cs="Arial"/>
          <w:spacing w:val="4"/>
          <w:sz w:val="20"/>
          <w:szCs w:val="20"/>
        </w:rPr>
        <w:tab/>
      </w:r>
      <w:r w:rsidRPr="007C4556">
        <w:rPr>
          <w:rFonts w:ascii="Arial" w:hAnsi="Arial" w:cs="Arial"/>
          <w:spacing w:val="4"/>
          <w:sz w:val="20"/>
          <w:szCs w:val="20"/>
        </w:rPr>
        <w:tab/>
      </w:r>
      <w:r w:rsidRPr="007C4556">
        <w:rPr>
          <w:rFonts w:ascii="Arial" w:hAnsi="Arial" w:cs="Arial"/>
          <w:spacing w:val="4"/>
          <w:sz w:val="20"/>
          <w:szCs w:val="20"/>
        </w:rPr>
        <w:tab/>
      </w:r>
      <w:r w:rsidRPr="007C4556">
        <w:rPr>
          <w:rFonts w:ascii="Arial" w:hAnsi="Arial" w:cs="Arial"/>
          <w:spacing w:val="4"/>
          <w:sz w:val="20"/>
          <w:szCs w:val="20"/>
        </w:rPr>
        <w:tab/>
      </w:r>
      <w:r w:rsidRPr="007C4556">
        <w:rPr>
          <w:rFonts w:ascii="Arial" w:hAnsi="Arial" w:cs="Arial"/>
          <w:spacing w:val="4"/>
          <w:sz w:val="20"/>
          <w:szCs w:val="20"/>
        </w:rPr>
        <w:tab/>
      </w:r>
      <w:r w:rsidR="0058655F">
        <w:rPr>
          <w:rFonts w:ascii="Arial" w:hAnsi="Arial" w:cs="Arial"/>
          <w:spacing w:val="4"/>
          <w:sz w:val="20"/>
          <w:szCs w:val="20"/>
        </w:rPr>
        <w:t xml:space="preserve"> </w:t>
      </w:r>
      <w:r w:rsidRPr="007C4556">
        <w:rPr>
          <w:rFonts w:ascii="Arial" w:hAnsi="Arial" w:cs="Arial"/>
          <w:spacing w:val="4"/>
          <w:sz w:val="20"/>
          <w:szCs w:val="20"/>
        </w:rPr>
        <w:t>..............</w:t>
      </w:r>
      <w:r w:rsidR="00AD5111" w:rsidRPr="007C4556">
        <w:rPr>
          <w:rFonts w:ascii="Arial" w:hAnsi="Arial" w:cs="Arial"/>
          <w:spacing w:val="4"/>
          <w:sz w:val="20"/>
          <w:szCs w:val="20"/>
        </w:rPr>
        <w:t>...............................</w:t>
      </w:r>
    </w:p>
    <w:p w14:paraId="54A3B340" w14:textId="395E1F34" w:rsidR="001C7F3C" w:rsidRDefault="001B411E" w:rsidP="001C7F3C">
      <w:pPr>
        <w:tabs>
          <w:tab w:val="center" w:pos="7088"/>
        </w:tabs>
        <w:spacing w:after="12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7C4556">
        <w:rPr>
          <w:rFonts w:ascii="Arial" w:hAnsi="Arial" w:cs="Arial"/>
          <w:spacing w:val="4"/>
          <w:sz w:val="20"/>
          <w:szCs w:val="20"/>
        </w:rPr>
        <w:tab/>
      </w:r>
      <w:r w:rsidR="0058655F">
        <w:rPr>
          <w:rFonts w:ascii="Arial" w:hAnsi="Arial" w:cs="Arial"/>
          <w:spacing w:val="4"/>
          <w:sz w:val="20"/>
          <w:szCs w:val="20"/>
        </w:rPr>
        <w:t>…………………………………</w:t>
      </w:r>
    </w:p>
    <w:p w14:paraId="2A7A79DD" w14:textId="77777777" w:rsidR="001C7F3C" w:rsidRDefault="001C7F3C" w:rsidP="001C7F3C">
      <w:pPr>
        <w:tabs>
          <w:tab w:val="center" w:pos="7088"/>
        </w:tabs>
        <w:spacing w:after="12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14:paraId="5FF81246" w14:textId="77777777" w:rsidR="001C7F3C" w:rsidRPr="007C4556" w:rsidRDefault="001C7F3C" w:rsidP="001C7F3C">
      <w:pPr>
        <w:tabs>
          <w:tab w:val="center" w:pos="7088"/>
        </w:tabs>
        <w:spacing w:after="12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14:paraId="1A1AF690" w14:textId="32C12B99" w:rsidR="006725CF" w:rsidRPr="001B411E" w:rsidRDefault="006725CF" w:rsidP="00DF1635">
      <w:pPr>
        <w:tabs>
          <w:tab w:val="center" w:pos="7088"/>
        </w:tabs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sectPr w:rsidR="006725CF" w:rsidRPr="001B411E" w:rsidSect="00105204">
      <w:footerReference w:type="default" r:id="rId8"/>
      <w:pgSz w:w="11906" w:h="16838" w:code="9"/>
      <w:pgMar w:top="1417" w:right="1417" w:bottom="1417" w:left="1417" w:header="4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72AE4" w14:textId="77777777" w:rsidR="00E22B0C" w:rsidRDefault="00E22B0C" w:rsidP="004277FD">
      <w:pPr>
        <w:spacing w:after="0" w:line="240" w:lineRule="auto"/>
      </w:pPr>
      <w:r>
        <w:separator/>
      </w:r>
    </w:p>
  </w:endnote>
  <w:endnote w:type="continuationSeparator" w:id="0">
    <w:p w14:paraId="0D529302" w14:textId="77777777" w:rsidR="00E22B0C" w:rsidRDefault="00E22B0C" w:rsidP="0042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07F51" w14:textId="0C0E7D03" w:rsidR="00054FBC" w:rsidRDefault="00054FBC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C01A6"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C01A6"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</w:p>
  <w:p w14:paraId="04913852" w14:textId="77777777" w:rsidR="00054FBC" w:rsidRDefault="00054F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EC51B" w14:textId="77777777" w:rsidR="00E22B0C" w:rsidRDefault="00E22B0C" w:rsidP="004277FD">
      <w:pPr>
        <w:spacing w:after="0" w:line="240" w:lineRule="auto"/>
      </w:pPr>
      <w:r>
        <w:separator/>
      </w:r>
    </w:p>
  </w:footnote>
  <w:footnote w:type="continuationSeparator" w:id="0">
    <w:p w14:paraId="12D118A9" w14:textId="77777777" w:rsidR="00E22B0C" w:rsidRDefault="00E22B0C" w:rsidP="00427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1D3"/>
    <w:multiLevelType w:val="hybridMultilevel"/>
    <w:tmpl w:val="C33C8A7A"/>
    <w:lvl w:ilvl="0" w:tplc="E02466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5CDE435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63C83"/>
    <w:multiLevelType w:val="hybridMultilevel"/>
    <w:tmpl w:val="B5CCC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93843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0DD9"/>
    <w:multiLevelType w:val="hybridMultilevel"/>
    <w:tmpl w:val="E5F80296"/>
    <w:lvl w:ilvl="0" w:tplc="5CDE43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9645E7"/>
    <w:multiLevelType w:val="hybridMultilevel"/>
    <w:tmpl w:val="A704E04E"/>
    <w:lvl w:ilvl="0" w:tplc="0F44F46C">
      <w:start w:val="1"/>
      <w:numFmt w:val="decimal"/>
      <w:lvlText w:val="%1."/>
      <w:lvlJc w:val="left"/>
      <w:pPr>
        <w:ind w:left="4188" w:hanging="360"/>
      </w:pPr>
      <w:rPr>
        <w:rFonts w:ascii="Arial" w:hAnsi="Arial" w:cs="Arial"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CB23B5"/>
    <w:multiLevelType w:val="hybridMultilevel"/>
    <w:tmpl w:val="7DD614BE"/>
    <w:lvl w:ilvl="0" w:tplc="F2508D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427FB"/>
    <w:multiLevelType w:val="hybridMultilevel"/>
    <w:tmpl w:val="8C762EA4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76BF"/>
    <w:multiLevelType w:val="hybridMultilevel"/>
    <w:tmpl w:val="AD2ACA68"/>
    <w:lvl w:ilvl="0" w:tplc="68CCC9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3104E4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46A34"/>
    <w:multiLevelType w:val="hybridMultilevel"/>
    <w:tmpl w:val="5AB07D20"/>
    <w:lvl w:ilvl="0" w:tplc="F2508D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3104E4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CD1345"/>
    <w:multiLevelType w:val="hybridMultilevel"/>
    <w:tmpl w:val="A07A0D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C14AE7E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90FDA"/>
    <w:multiLevelType w:val="hybridMultilevel"/>
    <w:tmpl w:val="A8AA325A"/>
    <w:lvl w:ilvl="0" w:tplc="3104E42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30460B"/>
    <w:multiLevelType w:val="hybridMultilevel"/>
    <w:tmpl w:val="82823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E02F0"/>
    <w:multiLevelType w:val="hybridMultilevel"/>
    <w:tmpl w:val="A8CC3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94B39"/>
    <w:multiLevelType w:val="hybridMultilevel"/>
    <w:tmpl w:val="F25C6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C14AE7E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plc="3104E42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447FC"/>
    <w:multiLevelType w:val="hybridMultilevel"/>
    <w:tmpl w:val="830E2B30"/>
    <w:lvl w:ilvl="0" w:tplc="5232A9C8">
      <w:start w:val="1"/>
      <w:numFmt w:val="decimal"/>
      <w:lvlText w:val="%1."/>
      <w:lvlJc w:val="left"/>
      <w:pPr>
        <w:ind w:left="58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07" w:hanging="360"/>
      </w:pPr>
    </w:lvl>
    <w:lvl w:ilvl="2" w:tplc="49C2F2C8">
      <w:start w:val="1"/>
      <w:numFmt w:val="lowerLetter"/>
      <w:lvlText w:val="%3)"/>
      <w:lvlJc w:val="left"/>
      <w:pPr>
        <w:ind w:left="2552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2A111532"/>
    <w:multiLevelType w:val="hybridMultilevel"/>
    <w:tmpl w:val="A4141EBA"/>
    <w:lvl w:ilvl="0" w:tplc="E02466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776977"/>
    <w:multiLevelType w:val="hybridMultilevel"/>
    <w:tmpl w:val="AE463A0C"/>
    <w:lvl w:ilvl="0" w:tplc="3104E4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37FDE"/>
    <w:multiLevelType w:val="hybridMultilevel"/>
    <w:tmpl w:val="965A83BE"/>
    <w:lvl w:ilvl="0" w:tplc="715C6458">
      <w:start w:val="1"/>
      <w:numFmt w:val="decimal"/>
      <w:lvlText w:val="%1.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64E0D8C"/>
    <w:multiLevelType w:val="hybridMultilevel"/>
    <w:tmpl w:val="A796B0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C14AE7E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F46CA"/>
    <w:multiLevelType w:val="hybridMultilevel"/>
    <w:tmpl w:val="8C762EA4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22EFC"/>
    <w:multiLevelType w:val="hybridMultilevel"/>
    <w:tmpl w:val="6D60679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715C6458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AF25F4"/>
    <w:multiLevelType w:val="hybridMultilevel"/>
    <w:tmpl w:val="83DAC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556E3"/>
    <w:multiLevelType w:val="hybridMultilevel"/>
    <w:tmpl w:val="F93E6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609FF"/>
    <w:multiLevelType w:val="hybridMultilevel"/>
    <w:tmpl w:val="FB5C94D2"/>
    <w:lvl w:ilvl="0" w:tplc="49C2F2C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F7A439D"/>
    <w:multiLevelType w:val="hybridMultilevel"/>
    <w:tmpl w:val="5E1A9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6719F"/>
    <w:multiLevelType w:val="hybridMultilevel"/>
    <w:tmpl w:val="7D7EC72C"/>
    <w:lvl w:ilvl="0" w:tplc="5CDE4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3843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D7AD6"/>
    <w:multiLevelType w:val="hybridMultilevel"/>
    <w:tmpl w:val="80EA1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D6F62"/>
    <w:multiLevelType w:val="hybridMultilevel"/>
    <w:tmpl w:val="522CD70E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913C3C6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CF31A5"/>
    <w:multiLevelType w:val="hybridMultilevel"/>
    <w:tmpl w:val="513AA03C"/>
    <w:lvl w:ilvl="0" w:tplc="E02466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913C3C6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ED02BD"/>
    <w:multiLevelType w:val="hybridMultilevel"/>
    <w:tmpl w:val="922ACD9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C0060"/>
    <w:multiLevelType w:val="hybridMultilevel"/>
    <w:tmpl w:val="918C2948"/>
    <w:lvl w:ilvl="0" w:tplc="0F44F4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C7F3F"/>
    <w:multiLevelType w:val="hybridMultilevel"/>
    <w:tmpl w:val="F46C845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7D519B"/>
    <w:multiLevelType w:val="hybridMultilevel"/>
    <w:tmpl w:val="1F6A9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556C1"/>
    <w:multiLevelType w:val="hybridMultilevel"/>
    <w:tmpl w:val="CBB4351C"/>
    <w:lvl w:ilvl="0" w:tplc="5CDE4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8300F"/>
    <w:multiLevelType w:val="hybridMultilevel"/>
    <w:tmpl w:val="E9283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C335E"/>
    <w:multiLevelType w:val="hybridMultilevel"/>
    <w:tmpl w:val="BC58F1C4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BAF3B52"/>
    <w:multiLevelType w:val="hybridMultilevel"/>
    <w:tmpl w:val="14D6BEF6"/>
    <w:lvl w:ilvl="0" w:tplc="5CDE435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9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20"/>
  </w:num>
  <w:num w:numId="9">
    <w:abstractNumId w:val="27"/>
  </w:num>
  <w:num w:numId="10">
    <w:abstractNumId w:val="23"/>
  </w:num>
  <w:num w:numId="11">
    <w:abstractNumId w:val="10"/>
  </w:num>
  <w:num w:numId="12">
    <w:abstractNumId w:val="28"/>
  </w:num>
  <w:num w:numId="13">
    <w:abstractNumId w:val="18"/>
  </w:num>
  <w:num w:numId="14">
    <w:abstractNumId w:val="19"/>
  </w:num>
  <w:num w:numId="15">
    <w:abstractNumId w:val="8"/>
  </w:num>
  <w:num w:numId="16">
    <w:abstractNumId w:val="16"/>
  </w:num>
  <w:num w:numId="17">
    <w:abstractNumId w:val="17"/>
  </w:num>
  <w:num w:numId="18">
    <w:abstractNumId w:val="5"/>
  </w:num>
  <w:num w:numId="19">
    <w:abstractNumId w:val="33"/>
  </w:num>
  <w:num w:numId="20">
    <w:abstractNumId w:val="21"/>
  </w:num>
  <w:num w:numId="21">
    <w:abstractNumId w:val="31"/>
  </w:num>
  <w:num w:numId="22">
    <w:abstractNumId w:val="7"/>
  </w:num>
  <w:num w:numId="23">
    <w:abstractNumId w:val="6"/>
  </w:num>
  <w:num w:numId="24">
    <w:abstractNumId w:val="9"/>
  </w:num>
  <w:num w:numId="25">
    <w:abstractNumId w:val="34"/>
  </w:num>
  <w:num w:numId="26">
    <w:abstractNumId w:val="22"/>
  </w:num>
  <w:num w:numId="27">
    <w:abstractNumId w:val="15"/>
  </w:num>
  <w:num w:numId="28">
    <w:abstractNumId w:val="14"/>
  </w:num>
  <w:num w:numId="29">
    <w:abstractNumId w:val="30"/>
  </w:num>
  <w:num w:numId="30">
    <w:abstractNumId w:val="25"/>
  </w:num>
  <w:num w:numId="31">
    <w:abstractNumId w:val="35"/>
  </w:num>
  <w:num w:numId="32">
    <w:abstractNumId w:val="0"/>
  </w:num>
  <w:num w:numId="33">
    <w:abstractNumId w:val="2"/>
  </w:num>
  <w:num w:numId="34">
    <w:abstractNumId w:val="24"/>
  </w:num>
  <w:num w:numId="35">
    <w:abstractNumId w:val="32"/>
  </w:num>
  <w:num w:numId="36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/>
  <w:doNotTrackFormatting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FD"/>
    <w:rsid w:val="00001286"/>
    <w:rsid w:val="00001539"/>
    <w:rsid w:val="00001AC7"/>
    <w:rsid w:val="00002A02"/>
    <w:rsid w:val="0000303A"/>
    <w:rsid w:val="00003933"/>
    <w:rsid w:val="00004B89"/>
    <w:rsid w:val="00005084"/>
    <w:rsid w:val="00005CC6"/>
    <w:rsid w:val="00005F3C"/>
    <w:rsid w:val="00006677"/>
    <w:rsid w:val="000068E3"/>
    <w:rsid w:val="000079A0"/>
    <w:rsid w:val="0001139F"/>
    <w:rsid w:val="000120EB"/>
    <w:rsid w:val="00012AF8"/>
    <w:rsid w:val="00012B65"/>
    <w:rsid w:val="00012D32"/>
    <w:rsid w:val="000134A1"/>
    <w:rsid w:val="00014F69"/>
    <w:rsid w:val="000162A8"/>
    <w:rsid w:val="00016CB0"/>
    <w:rsid w:val="00017998"/>
    <w:rsid w:val="00020968"/>
    <w:rsid w:val="00021951"/>
    <w:rsid w:val="000219AA"/>
    <w:rsid w:val="0002330D"/>
    <w:rsid w:val="00023BE5"/>
    <w:rsid w:val="00024585"/>
    <w:rsid w:val="00024EA8"/>
    <w:rsid w:val="00025348"/>
    <w:rsid w:val="00025FA9"/>
    <w:rsid w:val="00025FB9"/>
    <w:rsid w:val="00026B80"/>
    <w:rsid w:val="0002702B"/>
    <w:rsid w:val="00027D14"/>
    <w:rsid w:val="00027F8B"/>
    <w:rsid w:val="00030335"/>
    <w:rsid w:val="00030F69"/>
    <w:rsid w:val="00031782"/>
    <w:rsid w:val="000326D7"/>
    <w:rsid w:val="00033FBC"/>
    <w:rsid w:val="00034B55"/>
    <w:rsid w:val="00035F6B"/>
    <w:rsid w:val="00037503"/>
    <w:rsid w:val="00037BF1"/>
    <w:rsid w:val="0004079A"/>
    <w:rsid w:val="000432DA"/>
    <w:rsid w:val="000433CB"/>
    <w:rsid w:val="00043D9F"/>
    <w:rsid w:val="000443C0"/>
    <w:rsid w:val="00044A55"/>
    <w:rsid w:val="000454F9"/>
    <w:rsid w:val="00045971"/>
    <w:rsid w:val="0004637C"/>
    <w:rsid w:val="00046F26"/>
    <w:rsid w:val="00046F3B"/>
    <w:rsid w:val="00050999"/>
    <w:rsid w:val="000511DB"/>
    <w:rsid w:val="00052AA4"/>
    <w:rsid w:val="00053794"/>
    <w:rsid w:val="0005391E"/>
    <w:rsid w:val="00054E03"/>
    <w:rsid w:val="00054FBC"/>
    <w:rsid w:val="00056086"/>
    <w:rsid w:val="00056B02"/>
    <w:rsid w:val="00060053"/>
    <w:rsid w:val="0006059D"/>
    <w:rsid w:val="000609E3"/>
    <w:rsid w:val="00060A09"/>
    <w:rsid w:val="00063773"/>
    <w:rsid w:val="000638F6"/>
    <w:rsid w:val="000646DE"/>
    <w:rsid w:val="0006556C"/>
    <w:rsid w:val="000655BA"/>
    <w:rsid w:val="000658A7"/>
    <w:rsid w:val="00067D14"/>
    <w:rsid w:val="000706D4"/>
    <w:rsid w:val="000709EB"/>
    <w:rsid w:val="000713E3"/>
    <w:rsid w:val="000716CF"/>
    <w:rsid w:val="00072877"/>
    <w:rsid w:val="00072950"/>
    <w:rsid w:val="00074F7A"/>
    <w:rsid w:val="000755B3"/>
    <w:rsid w:val="00076492"/>
    <w:rsid w:val="0008155A"/>
    <w:rsid w:val="00082343"/>
    <w:rsid w:val="00083BA5"/>
    <w:rsid w:val="00083F0B"/>
    <w:rsid w:val="00085936"/>
    <w:rsid w:val="00085A8E"/>
    <w:rsid w:val="000870AA"/>
    <w:rsid w:val="0008757F"/>
    <w:rsid w:val="000908E5"/>
    <w:rsid w:val="0009189C"/>
    <w:rsid w:val="00091A7B"/>
    <w:rsid w:val="000924C7"/>
    <w:rsid w:val="00092D42"/>
    <w:rsid w:val="00092E5D"/>
    <w:rsid w:val="000949A2"/>
    <w:rsid w:val="000A04D0"/>
    <w:rsid w:val="000A06AD"/>
    <w:rsid w:val="000A0EEC"/>
    <w:rsid w:val="000A0F7F"/>
    <w:rsid w:val="000A114F"/>
    <w:rsid w:val="000A1667"/>
    <w:rsid w:val="000A1811"/>
    <w:rsid w:val="000A185E"/>
    <w:rsid w:val="000A1D04"/>
    <w:rsid w:val="000A33DE"/>
    <w:rsid w:val="000A38B0"/>
    <w:rsid w:val="000A3E0C"/>
    <w:rsid w:val="000A4D17"/>
    <w:rsid w:val="000A5A5A"/>
    <w:rsid w:val="000A6389"/>
    <w:rsid w:val="000A6A14"/>
    <w:rsid w:val="000B2265"/>
    <w:rsid w:val="000B53E9"/>
    <w:rsid w:val="000B5DDC"/>
    <w:rsid w:val="000B6C2A"/>
    <w:rsid w:val="000C01A6"/>
    <w:rsid w:val="000C07AE"/>
    <w:rsid w:val="000C18F4"/>
    <w:rsid w:val="000C1BD3"/>
    <w:rsid w:val="000C1CF4"/>
    <w:rsid w:val="000C3150"/>
    <w:rsid w:val="000C4DCA"/>
    <w:rsid w:val="000C4DE9"/>
    <w:rsid w:val="000C5136"/>
    <w:rsid w:val="000C66CF"/>
    <w:rsid w:val="000C7188"/>
    <w:rsid w:val="000C7302"/>
    <w:rsid w:val="000C7557"/>
    <w:rsid w:val="000D1AD5"/>
    <w:rsid w:val="000D1D79"/>
    <w:rsid w:val="000D2E19"/>
    <w:rsid w:val="000D3ADA"/>
    <w:rsid w:val="000D3E0B"/>
    <w:rsid w:val="000D4422"/>
    <w:rsid w:val="000D49E7"/>
    <w:rsid w:val="000D4D5E"/>
    <w:rsid w:val="000D7411"/>
    <w:rsid w:val="000E08A2"/>
    <w:rsid w:val="000E1C68"/>
    <w:rsid w:val="000E3F32"/>
    <w:rsid w:val="000E4D2C"/>
    <w:rsid w:val="000F026F"/>
    <w:rsid w:val="000F0A2E"/>
    <w:rsid w:val="000F3076"/>
    <w:rsid w:val="000F494B"/>
    <w:rsid w:val="000F5A09"/>
    <w:rsid w:val="000F761A"/>
    <w:rsid w:val="00100380"/>
    <w:rsid w:val="001022C2"/>
    <w:rsid w:val="00103555"/>
    <w:rsid w:val="001046F0"/>
    <w:rsid w:val="00105204"/>
    <w:rsid w:val="00105A02"/>
    <w:rsid w:val="0010679A"/>
    <w:rsid w:val="00106DE0"/>
    <w:rsid w:val="00107E28"/>
    <w:rsid w:val="001105FF"/>
    <w:rsid w:val="001109CC"/>
    <w:rsid w:val="00110E6B"/>
    <w:rsid w:val="00111818"/>
    <w:rsid w:val="00111BCE"/>
    <w:rsid w:val="001139A7"/>
    <w:rsid w:val="00114385"/>
    <w:rsid w:val="00115124"/>
    <w:rsid w:val="001167A0"/>
    <w:rsid w:val="001174AD"/>
    <w:rsid w:val="0012067C"/>
    <w:rsid w:val="001209D9"/>
    <w:rsid w:val="00120FE8"/>
    <w:rsid w:val="00120FFD"/>
    <w:rsid w:val="00121280"/>
    <w:rsid w:val="00123157"/>
    <w:rsid w:val="00123A86"/>
    <w:rsid w:val="00123C13"/>
    <w:rsid w:val="00126B24"/>
    <w:rsid w:val="00126BBD"/>
    <w:rsid w:val="00130DAF"/>
    <w:rsid w:val="0013158A"/>
    <w:rsid w:val="0013165D"/>
    <w:rsid w:val="00131F02"/>
    <w:rsid w:val="00132B12"/>
    <w:rsid w:val="0013327D"/>
    <w:rsid w:val="00133456"/>
    <w:rsid w:val="00133888"/>
    <w:rsid w:val="00133D7A"/>
    <w:rsid w:val="001345B0"/>
    <w:rsid w:val="00134FF8"/>
    <w:rsid w:val="00135289"/>
    <w:rsid w:val="00140074"/>
    <w:rsid w:val="00140781"/>
    <w:rsid w:val="00142823"/>
    <w:rsid w:val="00142AD0"/>
    <w:rsid w:val="0014338E"/>
    <w:rsid w:val="001449E2"/>
    <w:rsid w:val="0014565B"/>
    <w:rsid w:val="001464D0"/>
    <w:rsid w:val="00151D68"/>
    <w:rsid w:val="001521D4"/>
    <w:rsid w:val="0015388A"/>
    <w:rsid w:val="00154AF8"/>
    <w:rsid w:val="00157F33"/>
    <w:rsid w:val="0016059D"/>
    <w:rsid w:val="00162BD9"/>
    <w:rsid w:val="00162BEE"/>
    <w:rsid w:val="0016313D"/>
    <w:rsid w:val="00163D3C"/>
    <w:rsid w:val="00166219"/>
    <w:rsid w:val="00171EE5"/>
    <w:rsid w:val="00172566"/>
    <w:rsid w:val="001733CF"/>
    <w:rsid w:val="001746E5"/>
    <w:rsid w:val="001748F0"/>
    <w:rsid w:val="00174F68"/>
    <w:rsid w:val="001756A5"/>
    <w:rsid w:val="00175F1A"/>
    <w:rsid w:val="001777FE"/>
    <w:rsid w:val="001804DD"/>
    <w:rsid w:val="00180829"/>
    <w:rsid w:val="00180845"/>
    <w:rsid w:val="0018091B"/>
    <w:rsid w:val="00181011"/>
    <w:rsid w:val="00181024"/>
    <w:rsid w:val="00181449"/>
    <w:rsid w:val="00181568"/>
    <w:rsid w:val="00182FB0"/>
    <w:rsid w:val="00183694"/>
    <w:rsid w:val="001837B5"/>
    <w:rsid w:val="00183946"/>
    <w:rsid w:val="00187197"/>
    <w:rsid w:val="00187304"/>
    <w:rsid w:val="0018754B"/>
    <w:rsid w:val="0018766C"/>
    <w:rsid w:val="0019071A"/>
    <w:rsid w:val="0019256B"/>
    <w:rsid w:val="00192F69"/>
    <w:rsid w:val="001935BF"/>
    <w:rsid w:val="00193FE7"/>
    <w:rsid w:val="00194428"/>
    <w:rsid w:val="001955B6"/>
    <w:rsid w:val="00195835"/>
    <w:rsid w:val="0019726C"/>
    <w:rsid w:val="00197727"/>
    <w:rsid w:val="00197B4B"/>
    <w:rsid w:val="001A1778"/>
    <w:rsid w:val="001A2655"/>
    <w:rsid w:val="001A2D24"/>
    <w:rsid w:val="001A44A1"/>
    <w:rsid w:val="001A5874"/>
    <w:rsid w:val="001A5AD3"/>
    <w:rsid w:val="001A5C24"/>
    <w:rsid w:val="001A5E93"/>
    <w:rsid w:val="001A625B"/>
    <w:rsid w:val="001A63DE"/>
    <w:rsid w:val="001A778C"/>
    <w:rsid w:val="001B1571"/>
    <w:rsid w:val="001B1B50"/>
    <w:rsid w:val="001B1F3C"/>
    <w:rsid w:val="001B2445"/>
    <w:rsid w:val="001B2910"/>
    <w:rsid w:val="001B3C86"/>
    <w:rsid w:val="001B411E"/>
    <w:rsid w:val="001B4A51"/>
    <w:rsid w:val="001B651B"/>
    <w:rsid w:val="001B6ADC"/>
    <w:rsid w:val="001B7E5A"/>
    <w:rsid w:val="001C13EC"/>
    <w:rsid w:val="001C16EA"/>
    <w:rsid w:val="001C380A"/>
    <w:rsid w:val="001C454F"/>
    <w:rsid w:val="001C4E6A"/>
    <w:rsid w:val="001C57D7"/>
    <w:rsid w:val="001C7F3C"/>
    <w:rsid w:val="001D0ED1"/>
    <w:rsid w:val="001D2CC3"/>
    <w:rsid w:val="001D4ED0"/>
    <w:rsid w:val="001D7035"/>
    <w:rsid w:val="001D71DB"/>
    <w:rsid w:val="001D7722"/>
    <w:rsid w:val="001E024F"/>
    <w:rsid w:val="001E165A"/>
    <w:rsid w:val="001E1AC8"/>
    <w:rsid w:val="001E1C52"/>
    <w:rsid w:val="001E23A0"/>
    <w:rsid w:val="001E23D9"/>
    <w:rsid w:val="001E2C25"/>
    <w:rsid w:val="001E3893"/>
    <w:rsid w:val="001E52D4"/>
    <w:rsid w:val="001E5C9C"/>
    <w:rsid w:val="001E5FD7"/>
    <w:rsid w:val="001E611D"/>
    <w:rsid w:val="001E771D"/>
    <w:rsid w:val="001F06FD"/>
    <w:rsid w:val="001F0861"/>
    <w:rsid w:val="001F09C1"/>
    <w:rsid w:val="001F0FB2"/>
    <w:rsid w:val="001F1C78"/>
    <w:rsid w:val="001F1CE0"/>
    <w:rsid w:val="001F1DC6"/>
    <w:rsid w:val="001F1EA6"/>
    <w:rsid w:val="001F20B3"/>
    <w:rsid w:val="001F2A29"/>
    <w:rsid w:val="001F2FB2"/>
    <w:rsid w:val="001F4A1D"/>
    <w:rsid w:val="001F4A4B"/>
    <w:rsid w:val="001F69C2"/>
    <w:rsid w:val="001F78E6"/>
    <w:rsid w:val="00200137"/>
    <w:rsid w:val="002017C5"/>
    <w:rsid w:val="00202691"/>
    <w:rsid w:val="00203251"/>
    <w:rsid w:val="002036A8"/>
    <w:rsid w:val="00204341"/>
    <w:rsid w:val="00205735"/>
    <w:rsid w:val="00205BC0"/>
    <w:rsid w:val="002101B5"/>
    <w:rsid w:val="00210A6F"/>
    <w:rsid w:val="00213DD7"/>
    <w:rsid w:val="00214364"/>
    <w:rsid w:val="002145F7"/>
    <w:rsid w:val="0021498F"/>
    <w:rsid w:val="00216276"/>
    <w:rsid w:val="00216614"/>
    <w:rsid w:val="002166E9"/>
    <w:rsid w:val="00216866"/>
    <w:rsid w:val="00217ED0"/>
    <w:rsid w:val="002203C4"/>
    <w:rsid w:val="00221266"/>
    <w:rsid w:val="00221725"/>
    <w:rsid w:val="002223E0"/>
    <w:rsid w:val="0022253D"/>
    <w:rsid w:val="00222E0D"/>
    <w:rsid w:val="0022441B"/>
    <w:rsid w:val="0022532E"/>
    <w:rsid w:val="002253C0"/>
    <w:rsid w:val="00226ED8"/>
    <w:rsid w:val="0022720D"/>
    <w:rsid w:val="00227C71"/>
    <w:rsid w:val="00230E5D"/>
    <w:rsid w:val="00231A92"/>
    <w:rsid w:val="00231AA9"/>
    <w:rsid w:val="00232404"/>
    <w:rsid w:val="002324CF"/>
    <w:rsid w:val="00232DC4"/>
    <w:rsid w:val="00233605"/>
    <w:rsid w:val="00233820"/>
    <w:rsid w:val="002347A6"/>
    <w:rsid w:val="00234E26"/>
    <w:rsid w:val="0023562A"/>
    <w:rsid w:val="00236F56"/>
    <w:rsid w:val="00237369"/>
    <w:rsid w:val="00240BB4"/>
    <w:rsid w:val="0024130B"/>
    <w:rsid w:val="00241697"/>
    <w:rsid w:val="00242B5C"/>
    <w:rsid w:val="00242F29"/>
    <w:rsid w:val="0024399E"/>
    <w:rsid w:val="00245665"/>
    <w:rsid w:val="00245D7E"/>
    <w:rsid w:val="002472C7"/>
    <w:rsid w:val="002511C5"/>
    <w:rsid w:val="002516A7"/>
    <w:rsid w:val="002536F5"/>
    <w:rsid w:val="00253AF5"/>
    <w:rsid w:val="00254DF6"/>
    <w:rsid w:val="00255916"/>
    <w:rsid w:val="002566E8"/>
    <w:rsid w:val="00256EFA"/>
    <w:rsid w:val="002573C4"/>
    <w:rsid w:val="00257B3A"/>
    <w:rsid w:val="00261107"/>
    <w:rsid w:val="00261D36"/>
    <w:rsid w:val="00262119"/>
    <w:rsid w:val="00264698"/>
    <w:rsid w:val="00265785"/>
    <w:rsid w:val="00265A05"/>
    <w:rsid w:val="00267CAE"/>
    <w:rsid w:val="00267D71"/>
    <w:rsid w:val="00270D9F"/>
    <w:rsid w:val="0027113E"/>
    <w:rsid w:val="00273632"/>
    <w:rsid w:val="00274B9D"/>
    <w:rsid w:val="002754E9"/>
    <w:rsid w:val="00275B31"/>
    <w:rsid w:val="0027656A"/>
    <w:rsid w:val="00277D9F"/>
    <w:rsid w:val="00285421"/>
    <w:rsid w:val="00285860"/>
    <w:rsid w:val="00287630"/>
    <w:rsid w:val="002901EF"/>
    <w:rsid w:val="00290C7A"/>
    <w:rsid w:val="002962CD"/>
    <w:rsid w:val="00296B3F"/>
    <w:rsid w:val="00296EEC"/>
    <w:rsid w:val="00297234"/>
    <w:rsid w:val="002A0045"/>
    <w:rsid w:val="002A08A9"/>
    <w:rsid w:val="002A16D9"/>
    <w:rsid w:val="002A188E"/>
    <w:rsid w:val="002A2437"/>
    <w:rsid w:val="002A2EEE"/>
    <w:rsid w:val="002A3E19"/>
    <w:rsid w:val="002A41F2"/>
    <w:rsid w:val="002A429B"/>
    <w:rsid w:val="002A6E75"/>
    <w:rsid w:val="002A710D"/>
    <w:rsid w:val="002B2040"/>
    <w:rsid w:val="002B2EB4"/>
    <w:rsid w:val="002B31E5"/>
    <w:rsid w:val="002B605F"/>
    <w:rsid w:val="002C068A"/>
    <w:rsid w:val="002C06C4"/>
    <w:rsid w:val="002C0E07"/>
    <w:rsid w:val="002C10D3"/>
    <w:rsid w:val="002C2BBA"/>
    <w:rsid w:val="002C2DF8"/>
    <w:rsid w:val="002C3044"/>
    <w:rsid w:val="002C4836"/>
    <w:rsid w:val="002C4992"/>
    <w:rsid w:val="002C4C37"/>
    <w:rsid w:val="002C652A"/>
    <w:rsid w:val="002C6903"/>
    <w:rsid w:val="002C6B10"/>
    <w:rsid w:val="002C71FC"/>
    <w:rsid w:val="002C7AB1"/>
    <w:rsid w:val="002C7B40"/>
    <w:rsid w:val="002D051B"/>
    <w:rsid w:val="002D1007"/>
    <w:rsid w:val="002D1724"/>
    <w:rsid w:val="002D1CFD"/>
    <w:rsid w:val="002D29C6"/>
    <w:rsid w:val="002D3D77"/>
    <w:rsid w:val="002D3EB0"/>
    <w:rsid w:val="002D539B"/>
    <w:rsid w:val="002D71A1"/>
    <w:rsid w:val="002D7418"/>
    <w:rsid w:val="002D7631"/>
    <w:rsid w:val="002E2ABE"/>
    <w:rsid w:val="002E389F"/>
    <w:rsid w:val="002E4945"/>
    <w:rsid w:val="002E5019"/>
    <w:rsid w:val="002E56EA"/>
    <w:rsid w:val="002E5BA7"/>
    <w:rsid w:val="002E5DD1"/>
    <w:rsid w:val="002E5EDE"/>
    <w:rsid w:val="002E64C7"/>
    <w:rsid w:val="002F0288"/>
    <w:rsid w:val="002F1319"/>
    <w:rsid w:val="002F16E3"/>
    <w:rsid w:val="002F26DB"/>
    <w:rsid w:val="002F38E8"/>
    <w:rsid w:val="002F50A5"/>
    <w:rsid w:val="002F6576"/>
    <w:rsid w:val="002F68F9"/>
    <w:rsid w:val="0030251E"/>
    <w:rsid w:val="00302E09"/>
    <w:rsid w:val="003032F5"/>
    <w:rsid w:val="00304437"/>
    <w:rsid w:val="00304D4B"/>
    <w:rsid w:val="00305202"/>
    <w:rsid w:val="00306C60"/>
    <w:rsid w:val="003071E5"/>
    <w:rsid w:val="00307BD8"/>
    <w:rsid w:val="00307C7B"/>
    <w:rsid w:val="00307CFD"/>
    <w:rsid w:val="003117AB"/>
    <w:rsid w:val="0031463E"/>
    <w:rsid w:val="003146CE"/>
    <w:rsid w:val="00314AD7"/>
    <w:rsid w:val="00317F86"/>
    <w:rsid w:val="0032071D"/>
    <w:rsid w:val="00321DE1"/>
    <w:rsid w:val="00322575"/>
    <w:rsid w:val="003225C1"/>
    <w:rsid w:val="003228D2"/>
    <w:rsid w:val="00322B4F"/>
    <w:rsid w:val="0032407C"/>
    <w:rsid w:val="00325B16"/>
    <w:rsid w:val="003263E4"/>
    <w:rsid w:val="00327230"/>
    <w:rsid w:val="0032772F"/>
    <w:rsid w:val="00331D33"/>
    <w:rsid w:val="0033426F"/>
    <w:rsid w:val="003342AE"/>
    <w:rsid w:val="00334758"/>
    <w:rsid w:val="0033684A"/>
    <w:rsid w:val="0033744F"/>
    <w:rsid w:val="00340F50"/>
    <w:rsid w:val="00342CEB"/>
    <w:rsid w:val="00343475"/>
    <w:rsid w:val="00343CD2"/>
    <w:rsid w:val="003442B8"/>
    <w:rsid w:val="00344FD7"/>
    <w:rsid w:val="003458C2"/>
    <w:rsid w:val="00346719"/>
    <w:rsid w:val="00347494"/>
    <w:rsid w:val="00350CB5"/>
    <w:rsid w:val="00350DB4"/>
    <w:rsid w:val="003515E7"/>
    <w:rsid w:val="003522EF"/>
    <w:rsid w:val="0035406F"/>
    <w:rsid w:val="00354BB8"/>
    <w:rsid w:val="0035521C"/>
    <w:rsid w:val="00355AD7"/>
    <w:rsid w:val="0035623C"/>
    <w:rsid w:val="00356716"/>
    <w:rsid w:val="003567C6"/>
    <w:rsid w:val="00356EF8"/>
    <w:rsid w:val="00360310"/>
    <w:rsid w:val="00360360"/>
    <w:rsid w:val="00360F26"/>
    <w:rsid w:val="0036191A"/>
    <w:rsid w:val="00362C23"/>
    <w:rsid w:val="00366202"/>
    <w:rsid w:val="003703B3"/>
    <w:rsid w:val="00371D53"/>
    <w:rsid w:val="00373A9E"/>
    <w:rsid w:val="00374168"/>
    <w:rsid w:val="0037440D"/>
    <w:rsid w:val="003744FE"/>
    <w:rsid w:val="00374BBD"/>
    <w:rsid w:val="00375546"/>
    <w:rsid w:val="0037622E"/>
    <w:rsid w:val="00376FF2"/>
    <w:rsid w:val="003814ED"/>
    <w:rsid w:val="00381F01"/>
    <w:rsid w:val="00381FD6"/>
    <w:rsid w:val="00382D6D"/>
    <w:rsid w:val="00383846"/>
    <w:rsid w:val="00383A86"/>
    <w:rsid w:val="00384EB6"/>
    <w:rsid w:val="003872FB"/>
    <w:rsid w:val="00387376"/>
    <w:rsid w:val="00387880"/>
    <w:rsid w:val="00390AA4"/>
    <w:rsid w:val="00392CE7"/>
    <w:rsid w:val="00393975"/>
    <w:rsid w:val="003948F3"/>
    <w:rsid w:val="00395206"/>
    <w:rsid w:val="003960A8"/>
    <w:rsid w:val="00396704"/>
    <w:rsid w:val="003968C4"/>
    <w:rsid w:val="00396967"/>
    <w:rsid w:val="00396C53"/>
    <w:rsid w:val="00397786"/>
    <w:rsid w:val="00397C71"/>
    <w:rsid w:val="003A163E"/>
    <w:rsid w:val="003A1AE9"/>
    <w:rsid w:val="003A1BBB"/>
    <w:rsid w:val="003A1D30"/>
    <w:rsid w:val="003A2B14"/>
    <w:rsid w:val="003A3FFD"/>
    <w:rsid w:val="003A589B"/>
    <w:rsid w:val="003A5D1D"/>
    <w:rsid w:val="003A7845"/>
    <w:rsid w:val="003A7965"/>
    <w:rsid w:val="003B0990"/>
    <w:rsid w:val="003B1122"/>
    <w:rsid w:val="003B1A3D"/>
    <w:rsid w:val="003B2CA3"/>
    <w:rsid w:val="003B3650"/>
    <w:rsid w:val="003B530B"/>
    <w:rsid w:val="003B7466"/>
    <w:rsid w:val="003C1833"/>
    <w:rsid w:val="003C1FA3"/>
    <w:rsid w:val="003C2A81"/>
    <w:rsid w:val="003C3322"/>
    <w:rsid w:val="003C54CC"/>
    <w:rsid w:val="003C5BA7"/>
    <w:rsid w:val="003C5ED7"/>
    <w:rsid w:val="003C6457"/>
    <w:rsid w:val="003D2812"/>
    <w:rsid w:val="003D35D5"/>
    <w:rsid w:val="003D3CB8"/>
    <w:rsid w:val="003D4E7C"/>
    <w:rsid w:val="003D5836"/>
    <w:rsid w:val="003D6FE6"/>
    <w:rsid w:val="003E0CDB"/>
    <w:rsid w:val="003E1B4B"/>
    <w:rsid w:val="003E265E"/>
    <w:rsid w:val="003E26DB"/>
    <w:rsid w:val="003E291E"/>
    <w:rsid w:val="003E4E7E"/>
    <w:rsid w:val="003E60F2"/>
    <w:rsid w:val="003E62E4"/>
    <w:rsid w:val="003F00C6"/>
    <w:rsid w:val="003F0AA4"/>
    <w:rsid w:val="003F3F13"/>
    <w:rsid w:val="003F49CD"/>
    <w:rsid w:val="003F4CD9"/>
    <w:rsid w:val="003F6A95"/>
    <w:rsid w:val="003F6F9C"/>
    <w:rsid w:val="003F79D2"/>
    <w:rsid w:val="003F7DA8"/>
    <w:rsid w:val="00401335"/>
    <w:rsid w:val="00401C70"/>
    <w:rsid w:val="00402D39"/>
    <w:rsid w:val="004030D6"/>
    <w:rsid w:val="004050BE"/>
    <w:rsid w:val="004077D3"/>
    <w:rsid w:val="00410DE7"/>
    <w:rsid w:val="004120B7"/>
    <w:rsid w:val="004164C7"/>
    <w:rsid w:val="004168B8"/>
    <w:rsid w:val="00417874"/>
    <w:rsid w:val="004223A0"/>
    <w:rsid w:val="00422658"/>
    <w:rsid w:val="00422A36"/>
    <w:rsid w:val="004230F0"/>
    <w:rsid w:val="004261F0"/>
    <w:rsid w:val="004277FD"/>
    <w:rsid w:val="00430DDC"/>
    <w:rsid w:val="004315D7"/>
    <w:rsid w:val="00431C3A"/>
    <w:rsid w:val="004328F3"/>
    <w:rsid w:val="00432BAE"/>
    <w:rsid w:val="00433789"/>
    <w:rsid w:val="004344BF"/>
    <w:rsid w:val="00434F93"/>
    <w:rsid w:val="004360C5"/>
    <w:rsid w:val="0044042D"/>
    <w:rsid w:val="0044069E"/>
    <w:rsid w:val="00440FC2"/>
    <w:rsid w:val="0044123E"/>
    <w:rsid w:val="00441F5A"/>
    <w:rsid w:val="004425C1"/>
    <w:rsid w:val="004425CF"/>
    <w:rsid w:val="00443BEF"/>
    <w:rsid w:val="00443D64"/>
    <w:rsid w:val="004445FE"/>
    <w:rsid w:val="00446631"/>
    <w:rsid w:val="00446B99"/>
    <w:rsid w:val="0044713B"/>
    <w:rsid w:val="00447F8E"/>
    <w:rsid w:val="00450D0E"/>
    <w:rsid w:val="0045106B"/>
    <w:rsid w:val="00452876"/>
    <w:rsid w:val="00452EC0"/>
    <w:rsid w:val="004530E5"/>
    <w:rsid w:val="00454749"/>
    <w:rsid w:val="00455561"/>
    <w:rsid w:val="00457A6D"/>
    <w:rsid w:val="004604F4"/>
    <w:rsid w:val="004608EF"/>
    <w:rsid w:val="00460B45"/>
    <w:rsid w:val="00461953"/>
    <w:rsid w:val="0046219C"/>
    <w:rsid w:val="004625DD"/>
    <w:rsid w:val="0046446A"/>
    <w:rsid w:val="00464918"/>
    <w:rsid w:val="00464F7B"/>
    <w:rsid w:val="004703C7"/>
    <w:rsid w:val="00471977"/>
    <w:rsid w:val="00471D97"/>
    <w:rsid w:val="00472031"/>
    <w:rsid w:val="0047233F"/>
    <w:rsid w:val="00472CC8"/>
    <w:rsid w:val="00473960"/>
    <w:rsid w:val="00473BD1"/>
    <w:rsid w:val="00474177"/>
    <w:rsid w:val="004765AD"/>
    <w:rsid w:val="004775DD"/>
    <w:rsid w:val="0048129E"/>
    <w:rsid w:val="00481E44"/>
    <w:rsid w:val="004822E6"/>
    <w:rsid w:val="00483800"/>
    <w:rsid w:val="00484709"/>
    <w:rsid w:val="004848A8"/>
    <w:rsid w:val="00484A1D"/>
    <w:rsid w:val="004863CA"/>
    <w:rsid w:val="00486880"/>
    <w:rsid w:val="004875CA"/>
    <w:rsid w:val="004911F8"/>
    <w:rsid w:val="004918B8"/>
    <w:rsid w:val="00492654"/>
    <w:rsid w:val="0049328F"/>
    <w:rsid w:val="0049358E"/>
    <w:rsid w:val="00493F2A"/>
    <w:rsid w:val="00494490"/>
    <w:rsid w:val="00494740"/>
    <w:rsid w:val="00496915"/>
    <w:rsid w:val="004970F7"/>
    <w:rsid w:val="00497BF0"/>
    <w:rsid w:val="00497C9A"/>
    <w:rsid w:val="004A26AA"/>
    <w:rsid w:val="004A319E"/>
    <w:rsid w:val="004A32B3"/>
    <w:rsid w:val="004A3C09"/>
    <w:rsid w:val="004A3D1E"/>
    <w:rsid w:val="004A3DA6"/>
    <w:rsid w:val="004A410D"/>
    <w:rsid w:val="004A5E52"/>
    <w:rsid w:val="004A6070"/>
    <w:rsid w:val="004A7B86"/>
    <w:rsid w:val="004B0630"/>
    <w:rsid w:val="004B1BC7"/>
    <w:rsid w:val="004B1D7D"/>
    <w:rsid w:val="004B3CF8"/>
    <w:rsid w:val="004B4213"/>
    <w:rsid w:val="004B4F68"/>
    <w:rsid w:val="004B52D2"/>
    <w:rsid w:val="004B5866"/>
    <w:rsid w:val="004B608F"/>
    <w:rsid w:val="004B6CB8"/>
    <w:rsid w:val="004C044A"/>
    <w:rsid w:val="004C0E2E"/>
    <w:rsid w:val="004C0F54"/>
    <w:rsid w:val="004C2142"/>
    <w:rsid w:val="004C2407"/>
    <w:rsid w:val="004C2DFE"/>
    <w:rsid w:val="004C2ED8"/>
    <w:rsid w:val="004C34EA"/>
    <w:rsid w:val="004C3EBF"/>
    <w:rsid w:val="004C3EE8"/>
    <w:rsid w:val="004C46A6"/>
    <w:rsid w:val="004C4BE7"/>
    <w:rsid w:val="004C70D1"/>
    <w:rsid w:val="004D0353"/>
    <w:rsid w:val="004D07FA"/>
    <w:rsid w:val="004D1DFB"/>
    <w:rsid w:val="004D20F5"/>
    <w:rsid w:val="004D346A"/>
    <w:rsid w:val="004D37E9"/>
    <w:rsid w:val="004D457F"/>
    <w:rsid w:val="004D4D99"/>
    <w:rsid w:val="004D709B"/>
    <w:rsid w:val="004E0E34"/>
    <w:rsid w:val="004E266D"/>
    <w:rsid w:val="004E4722"/>
    <w:rsid w:val="004F10C4"/>
    <w:rsid w:val="004F12AD"/>
    <w:rsid w:val="004F1E23"/>
    <w:rsid w:val="004F3C53"/>
    <w:rsid w:val="004F433B"/>
    <w:rsid w:val="004F4351"/>
    <w:rsid w:val="004F53FD"/>
    <w:rsid w:val="004F5621"/>
    <w:rsid w:val="004F5F8B"/>
    <w:rsid w:val="004F6A00"/>
    <w:rsid w:val="004F6B99"/>
    <w:rsid w:val="004F7A60"/>
    <w:rsid w:val="00501430"/>
    <w:rsid w:val="00501B51"/>
    <w:rsid w:val="00502400"/>
    <w:rsid w:val="0050398B"/>
    <w:rsid w:val="00503BFD"/>
    <w:rsid w:val="005046ED"/>
    <w:rsid w:val="0050497D"/>
    <w:rsid w:val="00505875"/>
    <w:rsid w:val="00505897"/>
    <w:rsid w:val="00507934"/>
    <w:rsid w:val="00507D9E"/>
    <w:rsid w:val="00507FD8"/>
    <w:rsid w:val="00510863"/>
    <w:rsid w:val="00511D77"/>
    <w:rsid w:val="005123DC"/>
    <w:rsid w:val="00512CE5"/>
    <w:rsid w:val="00512F2A"/>
    <w:rsid w:val="00513401"/>
    <w:rsid w:val="0051431B"/>
    <w:rsid w:val="00515238"/>
    <w:rsid w:val="00515E75"/>
    <w:rsid w:val="00516297"/>
    <w:rsid w:val="00516CF8"/>
    <w:rsid w:val="00517007"/>
    <w:rsid w:val="0051777A"/>
    <w:rsid w:val="0052064B"/>
    <w:rsid w:val="00521164"/>
    <w:rsid w:val="005226DE"/>
    <w:rsid w:val="00523594"/>
    <w:rsid w:val="0052517C"/>
    <w:rsid w:val="00527F79"/>
    <w:rsid w:val="005323E8"/>
    <w:rsid w:val="005333F9"/>
    <w:rsid w:val="00535B39"/>
    <w:rsid w:val="00536247"/>
    <w:rsid w:val="0053678B"/>
    <w:rsid w:val="00536C4B"/>
    <w:rsid w:val="0053724E"/>
    <w:rsid w:val="00537419"/>
    <w:rsid w:val="00537B59"/>
    <w:rsid w:val="00540BFA"/>
    <w:rsid w:val="00541369"/>
    <w:rsid w:val="005425E8"/>
    <w:rsid w:val="005427D9"/>
    <w:rsid w:val="005434F2"/>
    <w:rsid w:val="00544530"/>
    <w:rsid w:val="0054489F"/>
    <w:rsid w:val="00544EF4"/>
    <w:rsid w:val="00546429"/>
    <w:rsid w:val="005469FE"/>
    <w:rsid w:val="00546A50"/>
    <w:rsid w:val="00546C7B"/>
    <w:rsid w:val="00546F2E"/>
    <w:rsid w:val="005474AD"/>
    <w:rsid w:val="005512BB"/>
    <w:rsid w:val="00553339"/>
    <w:rsid w:val="00554EDA"/>
    <w:rsid w:val="00554FA7"/>
    <w:rsid w:val="00555C0B"/>
    <w:rsid w:val="005603B0"/>
    <w:rsid w:val="00561E74"/>
    <w:rsid w:val="00562420"/>
    <w:rsid w:val="00563E08"/>
    <w:rsid w:val="00564C99"/>
    <w:rsid w:val="00564E97"/>
    <w:rsid w:val="00565B5C"/>
    <w:rsid w:val="00565E44"/>
    <w:rsid w:val="00566735"/>
    <w:rsid w:val="00566CE6"/>
    <w:rsid w:val="005672B5"/>
    <w:rsid w:val="005700A0"/>
    <w:rsid w:val="00570653"/>
    <w:rsid w:val="0057145A"/>
    <w:rsid w:val="00573F13"/>
    <w:rsid w:val="0057628A"/>
    <w:rsid w:val="005768DD"/>
    <w:rsid w:val="0057762D"/>
    <w:rsid w:val="00580545"/>
    <w:rsid w:val="00582116"/>
    <w:rsid w:val="005823F0"/>
    <w:rsid w:val="00583B46"/>
    <w:rsid w:val="00583C57"/>
    <w:rsid w:val="00584A2D"/>
    <w:rsid w:val="00585013"/>
    <w:rsid w:val="00585B29"/>
    <w:rsid w:val="00585E3E"/>
    <w:rsid w:val="00586091"/>
    <w:rsid w:val="00586212"/>
    <w:rsid w:val="0058655F"/>
    <w:rsid w:val="00586973"/>
    <w:rsid w:val="00587547"/>
    <w:rsid w:val="00587B31"/>
    <w:rsid w:val="00590801"/>
    <w:rsid w:val="00590B0A"/>
    <w:rsid w:val="00591548"/>
    <w:rsid w:val="005920F1"/>
    <w:rsid w:val="005927B2"/>
    <w:rsid w:val="00592B96"/>
    <w:rsid w:val="00592D14"/>
    <w:rsid w:val="005932EF"/>
    <w:rsid w:val="00593519"/>
    <w:rsid w:val="0059544B"/>
    <w:rsid w:val="00597994"/>
    <w:rsid w:val="005A10DA"/>
    <w:rsid w:val="005A1FCC"/>
    <w:rsid w:val="005A224F"/>
    <w:rsid w:val="005A2BA4"/>
    <w:rsid w:val="005A2C95"/>
    <w:rsid w:val="005A3105"/>
    <w:rsid w:val="005A45DE"/>
    <w:rsid w:val="005A4FD6"/>
    <w:rsid w:val="005A5505"/>
    <w:rsid w:val="005A5B31"/>
    <w:rsid w:val="005A6F16"/>
    <w:rsid w:val="005A72EA"/>
    <w:rsid w:val="005A73FD"/>
    <w:rsid w:val="005A77D2"/>
    <w:rsid w:val="005B0DC5"/>
    <w:rsid w:val="005B3073"/>
    <w:rsid w:val="005B3E2C"/>
    <w:rsid w:val="005B44FD"/>
    <w:rsid w:val="005B514E"/>
    <w:rsid w:val="005B6AFA"/>
    <w:rsid w:val="005B6CFF"/>
    <w:rsid w:val="005C1603"/>
    <w:rsid w:val="005C2CFF"/>
    <w:rsid w:val="005C41A0"/>
    <w:rsid w:val="005C5379"/>
    <w:rsid w:val="005C5739"/>
    <w:rsid w:val="005C5CE0"/>
    <w:rsid w:val="005C6A1B"/>
    <w:rsid w:val="005C7250"/>
    <w:rsid w:val="005C75D0"/>
    <w:rsid w:val="005C7C02"/>
    <w:rsid w:val="005C7D6A"/>
    <w:rsid w:val="005D0D99"/>
    <w:rsid w:val="005D154E"/>
    <w:rsid w:val="005D40C8"/>
    <w:rsid w:val="005D4877"/>
    <w:rsid w:val="005D4938"/>
    <w:rsid w:val="005E1387"/>
    <w:rsid w:val="005E2B25"/>
    <w:rsid w:val="005E2DC1"/>
    <w:rsid w:val="005E2F31"/>
    <w:rsid w:val="005E3410"/>
    <w:rsid w:val="005E3DC1"/>
    <w:rsid w:val="005E425B"/>
    <w:rsid w:val="005E498F"/>
    <w:rsid w:val="005E56B4"/>
    <w:rsid w:val="005E5714"/>
    <w:rsid w:val="005E5A5F"/>
    <w:rsid w:val="005E64A7"/>
    <w:rsid w:val="005E74B2"/>
    <w:rsid w:val="005F0029"/>
    <w:rsid w:val="005F0A27"/>
    <w:rsid w:val="005F0E62"/>
    <w:rsid w:val="005F19A6"/>
    <w:rsid w:val="005F2A46"/>
    <w:rsid w:val="005F4440"/>
    <w:rsid w:val="005F44E9"/>
    <w:rsid w:val="005F62E1"/>
    <w:rsid w:val="005F74B9"/>
    <w:rsid w:val="006006DF"/>
    <w:rsid w:val="00600AD0"/>
    <w:rsid w:val="00600B8B"/>
    <w:rsid w:val="00602CE9"/>
    <w:rsid w:val="00602E88"/>
    <w:rsid w:val="006033B5"/>
    <w:rsid w:val="006041E1"/>
    <w:rsid w:val="0060516C"/>
    <w:rsid w:val="00605AFD"/>
    <w:rsid w:val="0060627D"/>
    <w:rsid w:val="00606CBA"/>
    <w:rsid w:val="00607D4E"/>
    <w:rsid w:val="0061007E"/>
    <w:rsid w:val="00610642"/>
    <w:rsid w:val="00610E2A"/>
    <w:rsid w:val="00612433"/>
    <w:rsid w:val="006127C3"/>
    <w:rsid w:val="00614133"/>
    <w:rsid w:val="0061415C"/>
    <w:rsid w:val="0061499E"/>
    <w:rsid w:val="006150EC"/>
    <w:rsid w:val="00615727"/>
    <w:rsid w:val="00616356"/>
    <w:rsid w:val="00616760"/>
    <w:rsid w:val="006209BF"/>
    <w:rsid w:val="00621E35"/>
    <w:rsid w:val="00622916"/>
    <w:rsid w:val="0062298E"/>
    <w:rsid w:val="00623AC8"/>
    <w:rsid w:val="00624827"/>
    <w:rsid w:val="00626233"/>
    <w:rsid w:val="00626944"/>
    <w:rsid w:val="00627CB9"/>
    <w:rsid w:val="006308EC"/>
    <w:rsid w:val="0063138E"/>
    <w:rsid w:val="00632EA8"/>
    <w:rsid w:val="0063433F"/>
    <w:rsid w:val="006357CE"/>
    <w:rsid w:val="00635962"/>
    <w:rsid w:val="00635D7A"/>
    <w:rsid w:val="00636191"/>
    <w:rsid w:val="0063649C"/>
    <w:rsid w:val="00636805"/>
    <w:rsid w:val="006375F5"/>
    <w:rsid w:val="006403B2"/>
    <w:rsid w:val="006403E1"/>
    <w:rsid w:val="00644725"/>
    <w:rsid w:val="00644CCC"/>
    <w:rsid w:val="006455A5"/>
    <w:rsid w:val="00650216"/>
    <w:rsid w:val="006507D6"/>
    <w:rsid w:val="00650B72"/>
    <w:rsid w:val="00650D38"/>
    <w:rsid w:val="00651D22"/>
    <w:rsid w:val="00651EBB"/>
    <w:rsid w:val="00652A88"/>
    <w:rsid w:val="00653601"/>
    <w:rsid w:val="00653B7D"/>
    <w:rsid w:val="00655F98"/>
    <w:rsid w:val="006565B7"/>
    <w:rsid w:val="00657FE3"/>
    <w:rsid w:val="006603DE"/>
    <w:rsid w:val="00661A2D"/>
    <w:rsid w:val="00662134"/>
    <w:rsid w:val="00662DA1"/>
    <w:rsid w:val="0066672A"/>
    <w:rsid w:val="006725CF"/>
    <w:rsid w:val="00672AAE"/>
    <w:rsid w:val="00672D02"/>
    <w:rsid w:val="00672FDF"/>
    <w:rsid w:val="00673F89"/>
    <w:rsid w:val="006743D5"/>
    <w:rsid w:val="0067531D"/>
    <w:rsid w:val="00675352"/>
    <w:rsid w:val="00675ACA"/>
    <w:rsid w:val="00675DD2"/>
    <w:rsid w:val="00675F4B"/>
    <w:rsid w:val="00676BD4"/>
    <w:rsid w:val="00676BE7"/>
    <w:rsid w:val="006775C9"/>
    <w:rsid w:val="00677C7B"/>
    <w:rsid w:val="0068050A"/>
    <w:rsid w:val="006807A9"/>
    <w:rsid w:val="00681001"/>
    <w:rsid w:val="0068153F"/>
    <w:rsid w:val="0068544A"/>
    <w:rsid w:val="00685FD0"/>
    <w:rsid w:val="00686106"/>
    <w:rsid w:val="0068741F"/>
    <w:rsid w:val="00690000"/>
    <w:rsid w:val="00690590"/>
    <w:rsid w:val="006909FD"/>
    <w:rsid w:val="006915EA"/>
    <w:rsid w:val="00692522"/>
    <w:rsid w:val="00694A73"/>
    <w:rsid w:val="00695279"/>
    <w:rsid w:val="00695736"/>
    <w:rsid w:val="0069653D"/>
    <w:rsid w:val="00696B24"/>
    <w:rsid w:val="00697212"/>
    <w:rsid w:val="00697401"/>
    <w:rsid w:val="00697BF6"/>
    <w:rsid w:val="006A10C7"/>
    <w:rsid w:val="006A116B"/>
    <w:rsid w:val="006A128E"/>
    <w:rsid w:val="006A4AF2"/>
    <w:rsid w:val="006A4C0F"/>
    <w:rsid w:val="006A726B"/>
    <w:rsid w:val="006A731B"/>
    <w:rsid w:val="006B027B"/>
    <w:rsid w:val="006B36D9"/>
    <w:rsid w:val="006B48DC"/>
    <w:rsid w:val="006B5277"/>
    <w:rsid w:val="006B5C7D"/>
    <w:rsid w:val="006B6CAD"/>
    <w:rsid w:val="006B6F81"/>
    <w:rsid w:val="006C0DDA"/>
    <w:rsid w:val="006C1A5C"/>
    <w:rsid w:val="006C1FDE"/>
    <w:rsid w:val="006C491D"/>
    <w:rsid w:val="006C4DBD"/>
    <w:rsid w:val="006C58A9"/>
    <w:rsid w:val="006C5AD2"/>
    <w:rsid w:val="006D0F1E"/>
    <w:rsid w:val="006D1661"/>
    <w:rsid w:val="006D1AE6"/>
    <w:rsid w:val="006D22EC"/>
    <w:rsid w:val="006D3682"/>
    <w:rsid w:val="006D6753"/>
    <w:rsid w:val="006D7395"/>
    <w:rsid w:val="006D7DC0"/>
    <w:rsid w:val="006E0CC3"/>
    <w:rsid w:val="006E18EF"/>
    <w:rsid w:val="006E26C2"/>
    <w:rsid w:val="006E29E4"/>
    <w:rsid w:val="006E43DB"/>
    <w:rsid w:val="006E4901"/>
    <w:rsid w:val="006E4D63"/>
    <w:rsid w:val="006E6962"/>
    <w:rsid w:val="006F011A"/>
    <w:rsid w:val="006F143F"/>
    <w:rsid w:val="006F2E9E"/>
    <w:rsid w:val="006F354B"/>
    <w:rsid w:val="006F3DEE"/>
    <w:rsid w:val="006F4973"/>
    <w:rsid w:val="006F57BB"/>
    <w:rsid w:val="006F7956"/>
    <w:rsid w:val="0070107C"/>
    <w:rsid w:val="00701137"/>
    <w:rsid w:val="00701D0C"/>
    <w:rsid w:val="00701EC6"/>
    <w:rsid w:val="00701FE4"/>
    <w:rsid w:val="007076AB"/>
    <w:rsid w:val="00707EE0"/>
    <w:rsid w:val="0071020A"/>
    <w:rsid w:val="00710402"/>
    <w:rsid w:val="00711E8E"/>
    <w:rsid w:val="007120DA"/>
    <w:rsid w:val="00713BEA"/>
    <w:rsid w:val="00713E40"/>
    <w:rsid w:val="00714BC6"/>
    <w:rsid w:val="00714CC3"/>
    <w:rsid w:val="00716726"/>
    <w:rsid w:val="007169A0"/>
    <w:rsid w:val="00717136"/>
    <w:rsid w:val="00722674"/>
    <w:rsid w:val="00722C3B"/>
    <w:rsid w:val="00722C3C"/>
    <w:rsid w:val="00722E2B"/>
    <w:rsid w:val="00723320"/>
    <w:rsid w:val="007233C7"/>
    <w:rsid w:val="00723737"/>
    <w:rsid w:val="00723C16"/>
    <w:rsid w:val="007245C6"/>
    <w:rsid w:val="00724614"/>
    <w:rsid w:val="007251A3"/>
    <w:rsid w:val="00725928"/>
    <w:rsid w:val="0072725C"/>
    <w:rsid w:val="00727318"/>
    <w:rsid w:val="00730658"/>
    <w:rsid w:val="00730A54"/>
    <w:rsid w:val="00730EA1"/>
    <w:rsid w:val="007310B9"/>
    <w:rsid w:val="00731C89"/>
    <w:rsid w:val="00735A29"/>
    <w:rsid w:val="00736A4E"/>
    <w:rsid w:val="00737303"/>
    <w:rsid w:val="007374C3"/>
    <w:rsid w:val="0074025C"/>
    <w:rsid w:val="007408C1"/>
    <w:rsid w:val="00740C30"/>
    <w:rsid w:val="00740F6A"/>
    <w:rsid w:val="00741D90"/>
    <w:rsid w:val="00742AC6"/>
    <w:rsid w:val="00745793"/>
    <w:rsid w:val="00745AF5"/>
    <w:rsid w:val="00745DD4"/>
    <w:rsid w:val="007463C5"/>
    <w:rsid w:val="007469EB"/>
    <w:rsid w:val="0074744B"/>
    <w:rsid w:val="0074750C"/>
    <w:rsid w:val="00747593"/>
    <w:rsid w:val="00747E3C"/>
    <w:rsid w:val="00752B4A"/>
    <w:rsid w:val="00753E6C"/>
    <w:rsid w:val="00754037"/>
    <w:rsid w:val="007543E5"/>
    <w:rsid w:val="00754477"/>
    <w:rsid w:val="0075633F"/>
    <w:rsid w:val="00756FAD"/>
    <w:rsid w:val="0075775A"/>
    <w:rsid w:val="007578E0"/>
    <w:rsid w:val="00760396"/>
    <w:rsid w:val="00761386"/>
    <w:rsid w:val="00762AF1"/>
    <w:rsid w:val="00763C22"/>
    <w:rsid w:val="00764A0B"/>
    <w:rsid w:val="0076575F"/>
    <w:rsid w:val="00766037"/>
    <w:rsid w:val="00767A00"/>
    <w:rsid w:val="00767D60"/>
    <w:rsid w:val="007706D3"/>
    <w:rsid w:val="00770AFB"/>
    <w:rsid w:val="007711A9"/>
    <w:rsid w:val="00771F3F"/>
    <w:rsid w:val="00772E0E"/>
    <w:rsid w:val="00773A64"/>
    <w:rsid w:val="00773B83"/>
    <w:rsid w:val="00774012"/>
    <w:rsid w:val="00774878"/>
    <w:rsid w:val="00774BBF"/>
    <w:rsid w:val="007756BF"/>
    <w:rsid w:val="0077605B"/>
    <w:rsid w:val="00776EE9"/>
    <w:rsid w:val="0078082A"/>
    <w:rsid w:val="0078089D"/>
    <w:rsid w:val="007813FE"/>
    <w:rsid w:val="00781532"/>
    <w:rsid w:val="00781807"/>
    <w:rsid w:val="00783178"/>
    <w:rsid w:val="00784D88"/>
    <w:rsid w:val="00785D35"/>
    <w:rsid w:val="00785E9A"/>
    <w:rsid w:val="00786529"/>
    <w:rsid w:val="007876E4"/>
    <w:rsid w:val="00790A97"/>
    <w:rsid w:val="00790C9A"/>
    <w:rsid w:val="00791341"/>
    <w:rsid w:val="007915AB"/>
    <w:rsid w:val="0079266C"/>
    <w:rsid w:val="0079335D"/>
    <w:rsid w:val="00793470"/>
    <w:rsid w:val="00793A7B"/>
    <w:rsid w:val="00794C41"/>
    <w:rsid w:val="007951C5"/>
    <w:rsid w:val="00796160"/>
    <w:rsid w:val="00796E3D"/>
    <w:rsid w:val="007973AD"/>
    <w:rsid w:val="0079764D"/>
    <w:rsid w:val="007A2CAE"/>
    <w:rsid w:val="007A3CDC"/>
    <w:rsid w:val="007A3ED5"/>
    <w:rsid w:val="007A4210"/>
    <w:rsid w:val="007A56C9"/>
    <w:rsid w:val="007A6DB7"/>
    <w:rsid w:val="007A76D6"/>
    <w:rsid w:val="007A7B43"/>
    <w:rsid w:val="007B0D91"/>
    <w:rsid w:val="007B18EF"/>
    <w:rsid w:val="007B1CC0"/>
    <w:rsid w:val="007B23DD"/>
    <w:rsid w:val="007B2591"/>
    <w:rsid w:val="007B4BA4"/>
    <w:rsid w:val="007B65C9"/>
    <w:rsid w:val="007B73A2"/>
    <w:rsid w:val="007B73C2"/>
    <w:rsid w:val="007B7FBA"/>
    <w:rsid w:val="007C06E1"/>
    <w:rsid w:val="007C0DEF"/>
    <w:rsid w:val="007C111B"/>
    <w:rsid w:val="007C1797"/>
    <w:rsid w:val="007C2317"/>
    <w:rsid w:val="007C35F8"/>
    <w:rsid w:val="007C371B"/>
    <w:rsid w:val="007C3F9E"/>
    <w:rsid w:val="007C4241"/>
    <w:rsid w:val="007C4556"/>
    <w:rsid w:val="007C4865"/>
    <w:rsid w:val="007C5637"/>
    <w:rsid w:val="007C67CA"/>
    <w:rsid w:val="007C7FC5"/>
    <w:rsid w:val="007D106D"/>
    <w:rsid w:val="007D1078"/>
    <w:rsid w:val="007D22E1"/>
    <w:rsid w:val="007D2A1E"/>
    <w:rsid w:val="007D318C"/>
    <w:rsid w:val="007D4448"/>
    <w:rsid w:val="007D480A"/>
    <w:rsid w:val="007D5847"/>
    <w:rsid w:val="007D7504"/>
    <w:rsid w:val="007E1B80"/>
    <w:rsid w:val="007E1B83"/>
    <w:rsid w:val="007E69A4"/>
    <w:rsid w:val="007F3EBF"/>
    <w:rsid w:val="007F53DF"/>
    <w:rsid w:val="007F6627"/>
    <w:rsid w:val="007F7BE3"/>
    <w:rsid w:val="00800ECB"/>
    <w:rsid w:val="0080124A"/>
    <w:rsid w:val="00801440"/>
    <w:rsid w:val="008018CE"/>
    <w:rsid w:val="00803266"/>
    <w:rsid w:val="00803604"/>
    <w:rsid w:val="00804381"/>
    <w:rsid w:val="00806AA1"/>
    <w:rsid w:val="008107E7"/>
    <w:rsid w:val="00810FA9"/>
    <w:rsid w:val="00812333"/>
    <w:rsid w:val="0081245B"/>
    <w:rsid w:val="00813216"/>
    <w:rsid w:val="008133DA"/>
    <w:rsid w:val="008137EA"/>
    <w:rsid w:val="00813FDD"/>
    <w:rsid w:val="0081503B"/>
    <w:rsid w:val="008161E2"/>
    <w:rsid w:val="0081726F"/>
    <w:rsid w:val="00817FC6"/>
    <w:rsid w:val="00820E3B"/>
    <w:rsid w:val="0082224A"/>
    <w:rsid w:val="00822ACF"/>
    <w:rsid w:val="00823F1B"/>
    <w:rsid w:val="00824B70"/>
    <w:rsid w:val="00827AF4"/>
    <w:rsid w:val="008307A0"/>
    <w:rsid w:val="008312B9"/>
    <w:rsid w:val="008318AE"/>
    <w:rsid w:val="00832006"/>
    <w:rsid w:val="00832911"/>
    <w:rsid w:val="0083396F"/>
    <w:rsid w:val="00833F19"/>
    <w:rsid w:val="008347F8"/>
    <w:rsid w:val="00836137"/>
    <w:rsid w:val="008375C2"/>
    <w:rsid w:val="00837AD4"/>
    <w:rsid w:val="00837F62"/>
    <w:rsid w:val="0084150B"/>
    <w:rsid w:val="00841CD2"/>
    <w:rsid w:val="00841F59"/>
    <w:rsid w:val="008432B6"/>
    <w:rsid w:val="00843DF5"/>
    <w:rsid w:val="00843E51"/>
    <w:rsid w:val="00844348"/>
    <w:rsid w:val="00846770"/>
    <w:rsid w:val="00846A83"/>
    <w:rsid w:val="008472D7"/>
    <w:rsid w:val="00847341"/>
    <w:rsid w:val="0084742F"/>
    <w:rsid w:val="00847A3A"/>
    <w:rsid w:val="00850120"/>
    <w:rsid w:val="00850D36"/>
    <w:rsid w:val="00852331"/>
    <w:rsid w:val="008554D2"/>
    <w:rsid w:val="008555DE"/>
    <w:rsid w:val="00857B87"/>
    <w:rsid w:val="008603AB"/>
    <w:rsid w:val="0086108A"/>
    <w:rsid w:val="0086302A"/>
    <w:rsid w:val="008631E3"/>
    <w:rsid w:val="0086332C"/>
    <w:rsid w:val="00864D3C"/>
    <w:rsid w:val="00866EB5"/>
    <w:rsid w:val="008672FD"/>
    <w:rsid w:val="0087066E"/>
    <w:rsid w:val="00870F72"/>
    <w:rsid w:val="00871ACB"/>
    <w:rsid w:val="00872BDF"/>
    <w:rsid w:val="00873B73"/>
    <w:rsid w:val="00873BE0"/>
    <w:rsid w:val="00874D0E"/>
    <w:rsid w:val="008757E5"/>
    <w:rsid w:val="00877215"/>
    <w:rsid w:val="008801C2"/>
    <w:rsid w:val="0088083B"/>
    <w:rsid w:val="00880B29"/>
    <w:rsid w:val="0088290C"/>
    <w:rsid w:val="00882D3B"/>
    <w:rsid w:val="0088303B"/>
    <w:rsid w:val="00884517"/>
    <w:rsid w:val="00884717"/>
    <w:rsid w:val="0088592E"/>
    <w:rsid w:val="008874ED"/>
    <w:rsid w:val="008905E5"/>
    <w:rsid w:val="008915B5"/>
    <w:rsid w:val="00891A0E"/>
    <w:rsid w:val="008920F5"/>
    <w:rsid w:val="00892F2D"/>
    <w:rsid w:val="008931B3"/>
    <w:rsid w:val="008940DF"/>
    <w:rsid w:val="008947F6"/>
    <w:rsid w:val="00894880"/>
    <w:rsid w:val="008953F8"/>
    <w:rsid w:val="00895510"/>
    <w:rsid w:val="0089572C"/>
    <w:rsid w:val="008A0E36"/>
    <w:rsid w:val="008A0F71"/>
    <w:rsid w:val="008A2FD7"/>
    <w:rsid w:val="008A41C4"/>
    <w:rsid w:val="008A4E90"/>
    <w:rsid w:val="008A591F"/>
    <w:rsid w:val="008A5B6E"/>
    <w:rsid w:val="008A7E4B"/>
    <w:rsid w:val="008A7ED0"/>
    <w:rsid w:val="008B59E4"/>
    <w:rsid w:val="008B5DD1"/>
    <w:rsid w:val="008B682F"/>
    <w:rsid w:val="008B68C9"/>
    <w:rsid w:val="008B6BCE"/>
    <w:rsid w:val="008B7051"/>
    <w:rsid w:val="008B720B"/>
    <w:rsid w:val="008B7B9B"/>
    <w:rsid w:val="008B7F20"/>
    <w:rsid w:val="008C2E27"/>
    <w:rsid w:val="008C4148"/>
    <w:rsid w:val="008C43EF"/>
    <w:rsid w:val="008C5C46"/>
    <w:rsid w:val="008C6B40"/>
    <w:rsid w:val="008D00F9"/>
    <w:rsid w:val="008D0A20"/>
    <w:rsid w:val="008D0CBA"/>
    <w:rsid w:val="008D1F0C"/>
    <w:rsid w:val="008D23DA"/>
    <w:rsid w:val="008D407F"/>
    <w:rsid w:val="008D470F"/>
    <w:rsid w:val="008D5517"/>
    <w:rsid w:val="008D5926"/>
    <w:rsid w:val="008E068B"/>
    <w:rsid w:val="008E1101"/>
    <w:rsid w:val="008E18D4"/>
    <w:rsid w:val="008E199B"/>
    <w:rsid w:val="008E2285"/>
    <w:rsid w:val="008E2B57"/>
    <w:rsid w:val="008E426E"/>
    <w:rsid w:val="008E42FD"/>
    <w:rsid w:val="008E4681"/>
    <w:rsid w:val="008E4D1C"/>
    <w:rsid w:val="008E5306"/>
    <w:rsid w:val="008E624C"/>
    <w:rsid w:val="008E6AEA"/>
    <w:rsid w:val="008F01B0"/>
    <w:rsid w:val="008F0FF8"/>
    <w:rsid w:val="008F1B8C"/>
    <w:rsid w:val="008F3478"/>
    <w:rsid w:val="008F3530"/>
    <w:rsid w:val="008F394D"/>
    <w:rsid w:val="008F56C5"/>
    <w:rsid w:val="008F76E4"/>
    <w:rsid w:val="008F7FC7"/>
    <w:rsid w:val="00900DEE"/>
    <w:rsid w:val="00901782"/>
    <w:rsid w:val="00901AE9"/>
    <w:rsid w:val="009031AB"/>
    <w:rsid w:val="009051A9"/>
    <w:rsid w:val="0090529E"/>
    <w:rsid w:val="0090602F"/>
    <w:rsid w:val="00906575"/>
    <w:rsid w:val="00910C9B"/>
    <w:rsid w:val="009138B5"/>
    <w:rsid w:val="00913BF2"/>
    <w:rsid w:val="00914277"/>
    <w:rsid w:val="0091451D"/>
    <w:rsid w:val="0091632D"/>
    <w:rsid w:val="00917536"/>
    <w:rsid w:val="00917630"/>
    <w:rsid w:val="0091790D"/>
    <w:rsid w:val="00920768"/>
    <w:rsid w:val="00920D13"/>
    <w:rsid w:val="00920DC9"/>
    <w:rsid w:val="00921A32"/>
    <w:rsid w:val="00921C03"/>
    <w:rsid w:val="009222EB"/>
    <w:rsid w:val="00922393"/>
    <w:rsid w:val="009226D6"/>
    <w:rsid w:val="009232C5"/>
    <w:rsid w:val="00925620"/>
    <w:rsid w:val="009257F9"/>
    <w:rsid w:val="00925B32"/>
    <w:rsid w:val="00926350"/>
    <w:rsid w:val="0092754E"/>
    <w:rsid w:val="00927A66"/>
    <w:rsid w:val="0093021B"/>
    <w:rsid w:val="00930A1F"/>
    <w:rsid w:val="00931B43"/>
    <w:rsid w:val="00933C28"/>
    <w:rsid w:val="00934957"/>
    <w:rsid w:val="0093641C"/>
    <w:rsid w:val="00941464"/>
    <w:rsid w:val="00941B0D"/>
    <w:rsid w:val="00941DBE"/>
    <w:rsid w:val="00943833"/>
    <w:rsid w:val="00943F14"/>
    <w:rsid w:val="0094446B"/>
    <w:rsid w:val="009445CA"/>
    <w:rsid w:val="0094492E"/>
    <w:rsid w:val="00944AE6"/>
    <w:rsid w:val="0094585B"/>
    <w:rsid w:val="00946D04"/>
    <w:rsid w:val="00946D40"/>
    <w:rsid w:val="00946E81"/>
    <w:rsid w:val="00947266"/>
    <w:rsid w:val="00947D8B"/>
    <w:rsid w:val="00950496"/>
    <w:rsid w:val="00952747"/>
    <w:rsid w:val="0095280C"/>
    <w:rsid w:val="00952D49"/>
    <w:rsid w:val="0095323D"/>
    <w:rsid w:val="009534C7"/>
    <w:rsid w:val="00953E52"/>
    <w:rsid w:val="00954011"/>
    <w:rsid w:val="00955F18"/>
    <w:rsid w:val="00956207"/>
    <w:rsid w:val="009564B3"/>
    <w:rsid w:val="0095676D"/>
    <w:rsid w:val="00956A6E"/>
    <w:rsid w:val="0095769E"/>
    <w:rsid w:val="009607C7"/>
    <w:rsid w:val="00960A91"/>
    <w:rsid w:val="00961994"/>
    <w:rsid w:val="00961E19"/>
    <w:rsid w:val="00962F8F"/>
    <w:rsid w:val="00965177"/>
    <w:rsid w:val="00965939"/>
    <w:rsid w:val="00965CA9"/>
    <w:rsid w:val="00965E7B"/>
    <w:rsid w:val="00966025"/>
    <w:rsid w:val="009711FE"/>
    <w:rsid w:val="00971CA5"/>
    <w:rsid w:val="0097333E"/>
    <w:rsid w:val="00974CF9"/>
    <w:rsid w:val="009752D0"/>
    <w:rsid w:val="0097540E"/>
    <w:rsid w:val="009760EA"/>
    <w:rsid w:val="0097672F"/>
    <w:rsid w:val="00976927"/>
    <w:rsid w:val="0097692A"/>
    <w:rsid w:val="009775D7"/>
    <w:rsid w:val="00977C7C"/>
    <w:rsid w:val="009800E7"/>
    <w:rsid w:val="00982D3E"/>
    <w:rsid w:val="00983B0A"/>
    <w:rsid w:val="00984086"/>
    <w:rsid w:val="00984312"/>
    <w:rsid w:val="00984920"/>
    <w:rsid w:val="009856E7"/>
    <w:rsid w:val="00986B3C"/>
    <w:rsid w:val="00986BC7"/>
    <w:rsid w:val="009871B5"/>
    <w:rsid w:val="0098747C"/>
    <w:rsid w:val="00990219"/>
    <w:rsid w:val="00991DA5"/>
    <w:rsid w:val="009945D9"/>
    <w:rsid w:val="00994759"/>
    <w:rsid w:val="00994BF2"/>
    <w:rsid w:val="0099576A"/>
    <w:rsid w:val="009A0476"/>
    <w:rsid w:val="009A0AE2"/>
    <w:rsid w:val="009A0E41"/>
    <w:rsid w:val="009A15EE"/>
    <w:rsid w:val="009A1616"/>
    <w:rsid w:val="009A1D06"/>
    <w:rsid w:val="009A348E"/>
    <w:rsid w:val="009A373F"/>
    <w:rsid w:val="009A3B22"/>
    <w:rsid w:val="009A51FB"/>
    <w:rsid w:val="009A560F"/>
    <w:rsid w:val="009A667C"/>
    <w:rsid w:val="009A681E"/>
    <w:rsid w:val="009A73D3"/>
    <w:rsid w:val="009B0667"/>
    <w:rsid w:val="009B0955"/>
    <w:rsid w:val="009B15F3"/>
    <w:rsid w:val="009B1645"/>
    <w:rsid w:val="009B1889"/>
    <w:rsid w:val="009B2502"/>
    <w:rsid w:val="009B4679"/>
    <w:rsid w:val="009B4917"/>
    <w:rsid w:val="009B53FA"/>
    <w:rsid w:val="009B54B3"/>
    <w:rsid w:val="009B59F8"/>
    <w:rsid w:val="009B619A"/>
    <w:rsid w:val="009B64B9"/>
    <w:rsid w:val="009B69D8"/>
    <w:rsid w:val="009B6B32"/>
    <w:rsid w:val="009B7C78"/>
    <w:rsid w:val="009C0D62"/>
    <w:rsid w:val="009C14E4"/>
    <w:rsid w:val="009C261A"/>
    <w:rsid w:val="009C39E3"/>
    <w:rsid w:val="009C466C"/>
    <w:rsid w:val="009C4B0F"/>
    <w:rsid w:val="009C4D3A"/>
    <w:rsid w:val="009C63DF"/>
    <w:rsid w:val="009C6FE0"/>
    <w:rsid w:val="009C763C"/>
    <w:rsid w:val="009D031E"/>
    <w:rsid w:val="009D0646"/>
    <w:rsid w:val="009D09C1"/>
    <w:rsid w:val="009D0C20"/>
    <w:rsid w:val="009D1398"/>
    <w:rsid w:val="009D1770"/>
    <w:rsid w:val="009D379D"/>
    <w:rsid w:val="009D3FCF"/>
    <w:rsid w:val="009D5DBD"/>
    <w:rsid w:val="009D674E"/>
    <w:rsid w:val="009D6CBE"/>
    <w:rsid w:val="009E0629"/>
    <w:rsid w:val="009E098D"/>
    <w:rsid w:val="009E17FA"/>
    <w:rsid w:val="009E1CED"/>
    <w:rsid w:val="009E1E45"/>
    <w:rsid w:val="009E24FA"/>
    <w:rsid w:val="009E28E7"/>
    <w:rsid w:val="009E3CE7"/>
    <w:rsid w:val="009E3D23"/>
    <w:rsid w:val="009E4780"/>
    <w:rsid w:val="009E5928"/>
    <w:rsid w:val="009E5D40"/>
    <w:rsid w:val="009E5F31"/>
    <w:rsid w:val="009E655A"/>
    <w:rsid w:val="009E671A"/>
    <w:rsid w:val="009E776F"/>
    <w:rsid w:val="009F15AB"/>
    <w:rsid w:val="009F2044"/>
    <w:rsid w:val="009F2D0D"/>
    <w:rsid w:val="009F42EA"/>
    <w:rsid w:val="009F543C"/>
    <w:rsid w:val="009F6AE3"/>
    <w:rsid w:val="00A01BC7"/>
    <w:rsid w:val="00A02222"/>
    <w:rsid w:val="00A0310F"/>
    <w:rsid w:val="00A04CFE"/>
    <w:rsid w:val="00A064E9"/>
    <w:rsid w:val="00A07823"/>
    <w:rsid w:val="00A07DEF"/>
    <w:rsid w:val="00A107B5"/>
    <w:rsid w:val="00A1197E"/>
    <w:rsid w:val="00A12749"/>
    <w:rsid w:val="00A12838"/>
    <w:rsid w:val="00A12E50"/>
    <w:rsid w:val="00A135B8"/>
    <w:rsid w:val="00A13CE9"/>
    <w:rsid w:val="00A14B77"/>
    <w:rsid w:val="00A15C59"/>
    <w:rsid w:val="00A1612B"/>
    <w:rsid w:val="00A16624"/>
    <w:rsid w:val="00A167BC"/>
    <w:rsid w:val="00A16ED3"/>
    <w:rsid w:val="00A17312"/>
    <w:rsid w:val="00A179F4"/>
    <w:rsid w:val="00A20825"/>
    <w:rsid w:val="00A228D0"/>
    <w:rsid w:val="00A231AE"/>
    <w:rsid w:val="00A23425"/>
    <w:rsid w:val="00A23E13"/>
    <w:rsid w:val="00A2432B"/>
    <w:rsid w:val="00A2478B"/>
    <w:rsid w:val="00A24CC0"/>
    <w:rsid w:val="00A25212"/>
    <w:rsid w:val="00A254C3"/>
    <w:rsid w:val="00A25928"/>
    <w:rsid w:val="00A26534"/>
    <w:rsid w:val="00A26C66"/>
    <w:rsid w:val="00A3004F"/>
    <w:rsid w:val="00A310EB"/>
    <w:rsid w:val="00A3117B"/>
    <w:rsid w:val="00A31DB3"/>
    <w:rsid w:val="00A3214E"/>
    <w:rsid w:val="00A32A1A"/>
    <w:rsid w:val="00A339DA"/>
    <w:rsid w:val="00A36170"/>
    <w:rsid w:val="00A37480"/>
    <w:rsid w:val="00A4107F"/>
    <w:rsid w:val="00A42B0D"/>
    <w:rsid w:val="00A444F3"/>
    <w:rsid w:val="00A44B12"/>
    <w:rsid w:val="00A4619A"/>
    <w:rsid w:val="00A51488"/>
    <w:rsid w:val="00A5171B"/>
    <w:rsid w:val="00A51FE9"/>
    <w:rsid w:val="00A53281"/>
    <w:rsid w:val="00A5418F"/>
    <w:rsid w:val="00A571DF"/>
    <w:rsid w:val="00A57417"/>
    <w:rsid w:val="00A57EF5"/>
    <w:rsid w:val="00A607C7"/>
    <w:rsid w:val="00A61543"/>
    <w:rsid w:val="00A629B4"/>
    <w:rsid w:val="00A62BEC"/>
    <w:rsid w:val="00A64096"/>
    <w:rsid w:val="00A64EC0"/>
    <w:rsid w:val="00A6537E"/>
    <w:rsid w:val="00A65D21"/>
    <w:rsid w:val="00A660F9"/>
    <w:rsid w:val="00A66A0F"/>
    <w:rsid w:val="00A671C8"/>
    <w:rsid w:val="00A6793C"/>
    <w:rsid w:val="00A717BA"/>
    <w:rsid w:val="00A741E4"/>
    <w:rsid w:val="00A756E0"/>
    <w:rsid w:val="00A81214"/>
    <w:rsid w:val="00A81FBB"/>
    <w:rsid w:val="00A85799"/>
    <w:rsid w:val="00A87382"/>
    <w:rsid w:val="00A9051E"/>
    <w:rsid w:val="00A9267F"/>
    <w:rsid w:val="00A95B59"/>
    <w:rsid w:val="00A9600E"/>
    <w:rsid w:val="00A96ED9"/>
    <w:rsid w:val="00AA2AE9"/>
    <w:rsid w:val="00AA383F"/>
    <w:rsid w:val="00AA3888"/>
    <w:rsid w:val="00AA3BDF"/>
    <w:rsid w:val="00AA3ECE"/>
    <w:rsid w:val="00AA41C9"/>
    <w:rsid w:val="00AA4F5F"/>
    <w:rsid w:val="00AA507D"/>
    <w:rsid w:val="00AA63B8"/>
    <w:rsid w:val="00AA74D5"/>
    <w:rsid w:val="00AB01A9"/>
    <w:rsid w:val="00AB1121"/>
    <w:rsid w:val="00AB113D"/>
    <w:rsid w:val="00AB21A5"/>
    <w:rsid w:val="00AB21A9"/>
    <w:rsid w:val="00AB21D5"/>
    <w:rsid w:val="00AB2722"/>
    <w:rsid w:val="00AB2C6B"/>
    <w:rsid w:val="00AB340C"/>
    <w:rsid w:val="00AB3D37"/>
    <w:rsid w:val="00AB5C61"/>
    <w:rsid w:val="00AB5E84"/>
    <w:rsid w:val="00AB7822"/>
    <w:rsid w:val="00AC016A"/>
    <w:rsid w:val="00AC350E"/>
    <w:rsid w:val="00AC3C5F"/>
    <w:rsid w:val="00AC3DF4"/>
    <w:rsid w:val="00AC4404"/>
    <w:rsid w:val="00AC4909"/>
    <w:rsid w:val="00AC7537"/>
    <w:rsid w:val="00AC7D2D"/>
    <w:rsid w:val="00AD20DF"/>
    <w:rsid w:val="00AD39B7"/>
    <w:rsid w:val="00AD423E"/>
    <w:rsid w:val="00AD4D14"/>
    <w:rsid w:val="00AD5111"/>
    <w:rsid w:val="00AD7108"/>
    <w:rsid w:val="00AE00FA"/>
    <w:rsid w:val="00AE143A"/>
    <w:rsid w:val="00AE1752"/>
    <w:rsid w:val="00AE3209"/>
    <w:rsid w:val="00AE44F3"/>
    <w:rsid w:val="00AE568A"/>
    <w:rsid w:val="00AE5882"/>
    <w:rsid w:val="00AE5D94"/>
    <w:rsid w:val="00AE6309"/>
    <w:rsid w:val="00AE64B9"/>
    <w:rsid w:val="00AE6F2F"/>
    <w:rsid w:val="00AE723E"/>
    <w:rsid w:val="00AE734C"/>
    <w:rsid w:val="00AE7723"/>
    <w:rsid w:val="00AF02AD"/>
    <w:rsid w:val="00AF1141"/>
    <w:rsid w:val="00AF13FD"/>
    <w:rsid w:val="00AF16B6"/>
    <w:rsid w:val="00AF2C58"/>
    <w:rsid w:val="00AF38DF"/>
    <w:rsid w:val="00AF5E03"/>
    <w:rsid w:val="00AF7CE5"/>
    <w:rsid w:val="00B00910"/>
    <w:rsid w:val="00B0193C"/>
    <w:rsid w:val="00B026F9"/>
    <w:rsid w:val="00B02BE5"/>
    <w:rsid w:val="00B02DA2"/>
    <w:rsid w:val="00B03EBB"/>
    <w:rsid w:val="00B05B78"/>
    <w:rsid w:val="00B07578"/>
    <w:rsid w:val="00B1015F"/>
    <w:rsid w:val="00B11900"/>
    <w:rsid w:val="00B1345A"/>
    <w:rsid w:val="00B13489"/>
    <w:rsid w:val="00B144C4"/>
    <w:rsid w:val="00B14B48"/>
    <w:rsid w:val="00B1646C"/>
    <w:rsid w:val="00B1755E"/>
    <w:rsid w:val="00B202D0"/>
    <w:rsid w:val="00B215E0"/>
    <w:rsid w:val="00B21E5A"/>
    <w:rsid w:val="00B21FA4"/>
    <w:rsid w:val="00B2263A"/>
    <w:rsid w:val="00B2321D"/>
    <w:rsid w:val="00B23350"/>
    <w:rsid w:val="00B237F1"/>
    <w:rsid w:val="00B238F0"/>
    <w:rsid w:val="00B23F15"/>
    <w:rsid w:val="00B24DEE"/>
    <w:rsid w:val="00B25CD6"/>
    <w:rsid w:val="00B26DE2"/>
    <w:rsid w:val="00B302E8"/>
    <w:rsid w:val="00B30602"/>
    <w:rsid w:val="00B30C7C"/>
    <w:rsid w:val="00B32B2B"/>
    <w:rsid w:val="00B32E79"/>
    <w:rsid w:val="00B352FC"/>
    <w:rsid w:val="00B36277"/>
    <w:rsid w:val="00B40510"/>
    <w:rsid w:val="00B4053E"/>
    <w:rsid w:val="00B40CE6"/>
    <w:rsid w:val="00B41790"/>
    <w:rsid w:val="00B42626"/>
    <w:rsid w:val="00B43C5C"/>
    <w:rsid w:val="00B4458B"/>
    <w:rsid w:val="00B45CB8"/>
    <w:rsid w:val="00B463A8"/>
    <w:rsid w:val="00B465AF"/>
    <w:rsid w:val="00B46E4C"/>
    <w:rsid w:val="00B47551"/>
    <w:rsid w:val="00B477E6"/>
    <w:rsid w:val="00B47960"/>
    <w:rsid w:val="00B51C6B"/>
    <w:rsid w:val="00B52EF9"/>
    <w:rsid w:val="00B53FA6"/>
    <w:rsid w:val="00B55129"/>
    <w:rsid w:val="00B55261"/>
    <w:rsid w:val="00B56084"/>
    <w:rsid w:val="00B57641"/>
    <w:rsid w:val="00B57837"/>
    <w:rsid w:val="00B60842"/>
    <w:rsid w:val="00B60965"/>
    <w:rsid w:val="00B62EF3"/>
    <w:rsid w:val="00B632E8"/>
    <w:rsid w:val="00B66FC1"/>
    <w:rsid w:val="00B67811"/>
    <w:rsid w:val="00B7048D"/>
    <w:rsid w:val="00B7120E"/>
    <w:rsid w:val="00B71C24"/>
    <w:rsid w:val="00B71CD9"/>
    <w:rsid w:val="00B72CAF"/>
    <w:rsid w:val="00B744D6"/>
    <w:rsid w:val="00B77024"/>
    <w:rsid w:val="00B773B6"/>
    <w:rsid w:val="00B77B3B"/>
    <w:rsid w:val="00B80B22"/>
    <w:rsid w:val="00B81A8B"/>
    <w:rsid w:val="00B8206D"/>
    <w:rsid w:val="00B82BDA"/>
    <w:rsid w:val="00B8305B"/>
    <w:rsid w:val="00B86474"/>
    <w:rsid w:val="00B87231"/>
    <w:rsid w:val="00B87272"/>
    <w:rsid w:val="00B87733"/>
    <w:rsid w:val="00B87E7D"/>
    <w:rsid w:val="00B92057"/>
    <w:rsid w:val="00B92E55"/>
    <w:rsid w:val="00B949B4"/>
    <w:rsid w:val="00B94E1F"/>
    <w:rsid w:val="00B9572C"/>
    <w:rsid w:val="00B96D9F"/>
    <w:rsid w:val="00B975F0"/>
    <w:rsid w:val="00BA033F"/>
    <w:rsid w:val="00BA1498"/>
    <w:rsid w:val="00BA32AA"/>
    <w:rsid w:val="00BA437B"/>
    <w:rsid w:val="00BA5C67"/>
    <w:rsid w:val="00BA5E2E"/>
    <w:rsid w:val="00BA68FB"/>
    <w:rsid w:val="00BA69F6"/>
    <w:rsid w:val="00BA6B9F"/>
    <w:rsid w:val="00BB0F5E"/>
    <w:rsid w:val="00BB132E"/>
    <w:rsid w:val="00BB16EA"/>
    <w:rsid w:val="00BB1C7F"/>
    <w:rsid w:val="00BB324E"/>
    <w:rsid w:val="00BB521A"/>
    <w:rsid w:val="00BB53EA"/>
    <w:rsid w:val="00BB559B"/>
    <w:rsid w:val="00BB5AEE"/>
    <w:rsid w:val="00BB7C05"/>
    <w:rsid w:val="00BB7E11"/>
    <w:rsid w:val="00BC0A79"/>
    <w:rsid w:val="00BC11BC"/>
    <w:rsid w:val="00BC1478"/>
    <w:rsid w:val="00BC1D48"/>
    <w:rsid w:val="00BC42B4"/>
    <w:rsid w:val="00BC4C8B"/>
    <w:rsid w:val="00BC5292"/>
    <w:rsid w:val="00BC53FD"/>
    <w:rsid w:val="00BD09F4"/>
    <w:rsid w:val="00BD0E54"/>
    <w:rsid w:val="00BD1113"/>
    <w:rsid w:val="00BD20AD"/>
    <w:rsid w:val="00BD3A93"/>
    <w:rsid w:val="00BD5AE3"/>
    <w:rsid w:val="00BD602B"/>
    <w:rsid w:val="00BD67A7"/>
    <w:rsid w:val="00BD6902"/>
    <w:rsid w:val="00BD7115"/>
    <w:rsid w:val="00BD7F7F"/>
    <w:rsid w:val="00BE0298"/>
    <w:rsid w:val="00BE0635"/>
    <w:rsid w:val="00BE1C86"/>
    <w:rsid w:val="00BE422E"/>
    <w:rsid w:val="00BE4ACA"/>
    <w:rsid w:val="00BE4C08"/>
    <w:rsid w:val="00BE53D2"/>
    <w:rsid w:val="00BE7726"/>
    <w:rsid w:val="00BF07CB"/>
    <w:rsid w:val="00BF102B"/>
    <w:rsid w:val="00BF11BE"/>
    <w:rsid w:val="00BF121C"/>
    <w:rsid w:val="00BF2022"/>
    <w:rsid w:val="00BF2840"/>
    <w:rsid w:val="00BF2912"/>
    <w:rsid w:val="00BF3542"/>
    <w:rsid w:val="00BF392F"/>
    <w:rsid w:val="00BF4BA6"/>
    <w:rsid w:val="00BF4ED7"/>
    <w:rsid w:val="00BF5F5F"/>
    <w:rsid w:val="00BF6CCC"/>
    <w:rsid w:val="00BF7108"/>
    <w:rsid w:val="00C00353"/>
    <w:rsid w:val="00C00433"/>
    <w:rsid w:val="00C01422"/>
    <w:rsid w:val="00C016FA"/>
    <w:rsid w:val="00C020CF"/>
    <w:rsid w:val="00C0234C"/>
    <w:rsid w:val="00C024FD"/>
    <w:rsid w:val="00C0320E"/>
    <w:rsid w:val="00C03882"/>
    <w:rsid w:val="00C03D60"/>
    <w:rsid w:val="00C043B7"/>
    <w:rsid w:val="00C07DB0"/>
    <w:rsid w:val="00C10B85"/>
    <w:rsid w:val="00C11102"/>
    <w:rsid w:val="00C1458B"/>
    <w:rsid w:val="00C15E40"/>
    <w:rsid w:val="00C1629F"/>
    <w:rsid w:val="00C162DC"/>
    <w:rsid w:val="00C168BB"/>
    <w:rsid w:val="00C21BE5"/>
    <w:rsid w:val="00C22C3A"/>
    <w:rsid w:val="00C232B8"/>
    <w:rsid w:val="00C23407"/>
    <w:rsid w:val="00C235FC"/>
    <w:rsid w:val="00C24039"/>
    <w:rsid w:val="00C24294"/>
    <w:rsid w:val="00C2447B"/>
    <w:rsid w:val="00C24E2A"/>
    <w:rsid w:val="00C26B66"/>
    <w:rsid w:val="00C30185"/>
    <w:rsid w:val="00C308C7"/>
    <w:rsid w:val="00C326B3"/>
    <w:rsid w:val="00C32C14"/>
    <w:rsid w:val="00C32C87"/>
    <w:rsid w:val="00C33231"/>
    <w:rsid w:val="00C344FF"/>
    <w:rsid w:val="00C35A67"/>
    <w:rsid w:val="00C36417"/>
    <w:rsid w:val="00C37AA0"/>
    <w:rsid w:val="00C43498"/>
    <w:rsid w:val="00C43B43"/>
    <w:rsid w:val="00C46A4B"/>
    <w:rsid w:val="00C50739"/>
    <w:rsid w:val="00C5084B"/>
    <w:rsid w:val="00C50BD4"/>
    <w:rsid w:val="00C53613"/>
    <w:rsid w:val="00C53EC6"/>
    <w:rsid w:val="00C54D5A"/>
    <w:rsid w:val="00C5539E"/>
    <w:rsid w:val="00C55AAD"/>
    <w:rsid w:val="00C5611C"/>
    <w:rsid w:val="00C60CCD"/>
    <w:rsid w:val="00C61CE2"/>
    <w:rsid w:val="00C6303F"/>
    <w:rsid w:val="00C63C3F"/>
    <w:rsid w:val="00C64DAA"/>
    <w:rsid w:val="00C660E5"/>
    <w:rsid w:val="00C66B12"/>
    <w:rsid w:val="00C67333"/>
    <w:rsid w:val="00C70BC1"/>
    <w:rsid w:val="00C714DE"/>
    <w:rsid w:val="00C728E1"/>
    <w:rsid w:val="00C75A04"/>
    <w:rsid w:val="00C76BBC"/>
    <w:rsid w:val="00C7713C"/>
    <w:rsid w:val="00C800FC"/>
    <w:rsid w:val="00C8180F"/>
    <w:rsid w:val="00C8472B"/>
    <w:rsid w:val="00C84730"/>
    <w:rsid w:val="00C84E08"/>
    <w:rsid w:val="00C85146"/>
    <w:rsid w:val="00C8547D"/>
    <w:rsid w:val="00C86496"/>
    <w:rsid w:val="00C86BD4"/>
    <w:rsid w:val="00C87246"/>
    <w:rsid w:val="00C90EF8"/>
    <w:rsid w:val="00C926E1"/>
    <w:rsid w:val="00C934BA"/>
    <w:rsid w:val="00C953CA"/>
    <w:rsid w:val="00C9777B"/>
    <w:rsid w:val="00CA15D6"/>
    <w:rsid w:val="00CA26AD"/>
    <w:rsid w:val="00CA45B8"/>
    <w:rsid w:val="00CA5B8B"/>
    <w:rsid w:val="00CA67F5"/>
    <w:rsid w:val="00CA7704"/>
    <w:rsid w:val="00CA78BE"/>
    <w:rsid w:val="00CA798A"/>
    <w:rsid w:val="00CB0D99"/>
    <w:rsid w:val="00CB1120"/>
    <w:rsid w:val="00CB39FB"/>
    <w:rsid w:val="00CB3EC8"/>
    <w:rsid w:val="00CB6CB7"/>
    <w:rsid w:val="00CB74D4"/>
    <w:rsid w:val="00CC05E6"/>
    <w:rsid w:val="00CC09E0"/>
    <w:rsid w:val="00CC0BCE"/>
    <w:rsid w:val="00CC1D61"/>
    <w:rsid w:val="00CC2E5F"/>
    <w:rsid w:val="00CC40C1"/>
    <w:rsid w:val="00CC4EAD"/>
    <w:rsid w:val="00CC59CA"/>
    <w:rsid w:val="00CC625E"/>
    <w:rsid w:val="00CC6681"/>
    <w:rsid w:val="00CC690B"/>
    <w:rsid w:val="00CC7315"/>
    <w:rsid w:val="00CC7984"/>
    <w:rsid w:val="00CD1530"/>
    <w:rsid w:val="00CD163A"/>
    <w:rsid w:val="00CD2EA7"/>
    <w:rsid w:val="00CD4588"/>
    <w:rsid w:val="00CD4CEE"/>
    <w:rsid w:val="00CD4DF7"/>
    <w:rsid w:val="00CD4E05"/>
    <w:rsid w:val="00CD5FD4"/>
    <w:rsid w:val="00CD6A2D"/>
    <w:rsid w:val="00CD6B63"/>
    <w:rsid w:val="00CD767D"/>
    <w:rsid w:val="00CE15F0"/>
    <w:rsid w:val="00CE2C54"/>
    <w:rsid w:val="00CE3068"/>
    <w:rsid w:val="00CE4390"/>
    <w:rsid w:val="00CE5086"/>
    <w:rsid w:val="00CE55CF"/>
    <w:rsid w:val="00CE665E"/>
    <w:rsid w:val="00CE6819"/>
    <w:rsid w:val="00CE7DB5"/>
    <w:rsid w:val="00CF24DF"/>
    <w:rsid w:val="00CF25FE"/>
    <w:rsid w:val="00CF2922"/>
    <w:rsid w:val="00CF4180"/>
    <w:rsid w:val="00CF5EED"/>
    <w:rsid w:val="00CF6B41"/>
    <w:rsid w:val="00CF72F8"/>
    <w:rsid w:val="00D0045F"/>
    <w:rsid w:val="00D005ED"/>
    <w:rsid w:val="00D024BA"/>
    <w:rsid w:val="00D02C74"/>
    <w:rsid w:val="00D03241"/>
    <w:rsid w:val="00D03401"/>
    <w:rsid w:val="00D04B97"/>
    <w:rsid w:val="00D04DF8"/>
    <w:rsid w:val="00D05AE8"/>
    <w:rsid w:val="00D05C7F"/>
    <w:rsid w:val="00D07857"/>
    <w:rsid w:val="00D10103"/>
    <w:rsid w:val="00D10803"/>
    <w:rsid w:val="00D11C69"/>
    <w:rsid w:val="00D122F0"/>
    <w:rsid w:val="00D1396C"/>
    <w:rsid w:val="00D16C87"/>
    <w:rsid w:val="00D2006F"/>
    <w:rsid w:val="00D20290"/>
    <w:rsid w:val="00D202D0"/>
    <w:rsid w:val="00D21E2A"/>
    <w:rsid w:val="00D22308"/>
    <w:rsid w:val="00D232AF"/>
    <w:rsid w:val="00D237E0"/>
    <w:rsid w:val="00D23AC9"/>
    <w:rsid w:val="00D23FDD"/>
    <w:rsid w:val="00D24240"/>
    <w:rsid w:val="00D25220"/>
    <w:rsid w:val="00D25B49"/>
    <w:rsid w:val="00D25D05"/>
    <w:rsid w:val="00D26599"/>
    <w:rsid w:val="00D27382"/>
    <w:rsid w:val="00D27C7E"/>
    <w:rsid w:val="00D27FCF"/>
    <w:rsid w:val="00D30F8D"/>
    <w:rsid w:val="00D32908"/>
    <w:rsid w:val="00D32FAE"/>
    <w:rsid w:val="00D352E2"/>
    <w:rsid w:val="00D35715"/>
    <w:rsid w:val="00D35FAF"/>
    <w:rsid w:val="00D36461"/>
    <w:rsid w:val="00D37787"/>
    <w:rsid w:val="00D37C14"/>
    <w:rsid w:val="00D40CEA"/>
    <w:rsid w:val="00D42411"/>
    <w:rsid w:val="00D424FA"/>
    <w:rsid w:val="00D42BFB"/>
    <w:rsid w:val="00D43339"/>
    <w:rsid w:val="00D43A75"/>
    <w:rsid w:val="00D46218"/>
    <w:rsid w:val="00D50029"/>
    <w:rsid w:val="00D51793"/>
    <w:rsid w:val="00D5278A"/>
    <w:rsid w:val="00D53028"/>
    <w:rsid w:val="00D53D24"/>
    <w:rsid w:val="00D53F5E"/>
    <w:rsid w:val="00D5420A"/>
    <w:rsid w:val="00D54660"/>
    <w:rsid w:val="00D547CE"/>
    <w:rsid w:val="00D5667C"/>
    <w:rsid w:val="00D57352"/>
    <w:rsid w:val="00D60865"/>
    <w:rsid w:val="00D61667"/>
    <w:rsid w:val="00D62F73"/>
    <w:rsid w:val="00D65094"/>
    <w:rsid w:val="00D652BB"/>
    <w:rsid w:val="00D653E9"/>
    <w:rsid w:val="00D664D6"/>
    <w:rsid w:val="00D73683"/>
    <w:rsid w:val="00D75A1B"/>
    <w:rsid w:val="00D80037"/>
    <w:rsid w:val="00D8110E"/>
    <w:rsid w:val="00D81F0F"/>
    <w:rsid w:val="00D82474"/>
    <w:rsid w:val="00D824AE"/>
    <w:rsid w:val="00D84453"/>
    <w:rsid w:val="00D84467"/>
    <w:rsid w:val="00D844E2"/>
    <w:rsid w:val="00D84898"/>
    <w:rsid w:val="00D849FC"/>
    <w:rsid w:val="00D84BE8"/>
    <w:rsid w:val="00D850A7"/>
    <w:rsid w:val="00D85599"/>
    <w:rsid w:val="00D85BE8"/>
    <w:rsid w:val="00D8620A"/>
    <w:rsid w:val="00D86B8B"/>
    <w:rsid w:val="00D86BD2"/>
    <w:rsid w:val="00D87290"/>
    <w:rsid w:val="00D87BCA"/>
    <w:rsid w:val="00D90D3F"/>
    <w:rsid w:val="00D9123D"/>
    <w:rsid w:val="00D9167B"/>
    <w:rsid w:val="00D918D0"/>
    <w:rsid w:val="00D91D2D"/>
    <w:rsid w:val="00D92442"/>
    <w:rsid w:val="00D92BC9"/>
    <w:rsid w:val="00D9389C"/>
    <w:rsid w:val="00D93D8A"/>
    <w:rsid w:val="00D95122"/>
    <w:rsid w:val="00D955BA"/>
    <w:rsid w:val="00D95CD3"/>
    <w:rsid w:val="00D96F85"/>
    <w:rsid w:val="00D975C8"/>
    <w:rsid w:val="00DA1EE4"/>
    <w:rsid w:val="00DA2BA2"/>
    <w:rsid w:val="00DA436C"/>
    <w:rsid w:val="00DA5096"/>
    <w:rsid w:val="00DA51D8"/>
    <w:rsid w:val="00DA5A2D"/>
    <w:rsid w:val="00DA6CA9"/>
    <w:rsid w:val="00DB031F"/>
    <w:rsid w:val="00DB0EB5"/>
    <w:rsid w:val="00DB24DC"/>
    <w:rsid w:val="00DB2813"/>
    <w:rsid w:val="00DB3BF8"/>
    <w:rsid w:val="00DB3DC8"/>
    <w:rsid w:val="00DB67E4"/>
    <w:rsid w:val="00DB738B"/>
    <w:rsid w:val="00DB7C41"/>
    <w:rsid w:val="00DC0934"/>
    <w:rsid w:val="00DC2A57"/>
    <w:rsid w:val="00DC3431"/>
    <w:rsid w:val="00DC4B45"/>
    <w:rsid w:val="00DC4C72"/>
    <w:rsid w:val="00DC6E30"/>
    <w:rsid w:val="00DC7260"/>
    <w:rsid w:val="00DC733E"/>
    <w:rsid w:val="00DD03E9"/>
    <w:rsid w:val="00DD0E96"/>
    <w:rsid w:val="00DD42B3"/>
    <w:rsid w:val="00DD4BEA"/>
    <w:rsid w:val="00DD50D3"/>
    <w:rsid w:val="00DD5872"/>
    <w:rsid w:val="00DD6140"/>
    <w:rsid w:val="00DD74BD"/>
    <w:rsid w:val="00DE0602"/>
    <w:rsid w:val="00DE0636"/>
    <w:rsid w:val="00DE086E"/>
    <w:rsid w:val="00DE2446"/>
    <w:rsid w:val="00DE2C70"/>
    <w:rsid w:val="00DE2CF5"/>
    <w:rsid w:val="00DE3124"/>
    <w:rsid w:val="00DE3177"/>
    <w:rsid w:val="00DE3C83"/>
    <w:rsid w:val="00DE416D"/>
    <w:rsid w:val="00DE43F0"/>
    <w:rsid w:val="00DE7611"/>
    <w:rsid w:val="00DF0F21"/>
    <w:rsid w:val="00DF1635"/>
    <w:rsid w:val="00DF280B"/>
    <w:rsid w:val="00DF3481"/>
    <w:rsid w:val="00DF6A46"/>
    <w:rsid w:val="00DF7949"/>
    <w:rsid w:val="00DF796F"/>
    <w:rsid w:val="00E017B7"/>
    <w:rsid w:val="00E01873"/>
    <w:rsid w:val="00E01AE3"/>
    <w:rsid w:val="00E02143"/>
    <w:rsid w:val="00E036D1"/>
    <w:rsid w:val="00E0374E"/>
    <w:rsid w:val="00E04966"/>
    <w:rsid w:val="00E053F9"/>
    <w:rsid w:val="00E056CD"/>
    <w:rsid w:val="00E06AAE"/>
    <w:rsid w:val="00E102C5"/>
    <w:rsid w:val="00E111B9"/>
    <w:rsid w:val="00E11684"/>
    <w:rsid w:val="00E11B90"/>
    <w:rsid w:val="00E13BDB"/>
    <w:rsid w:val="00E13E76"/>
    <w:rsid w:val="00E14493"/>
    <w:rsid w:val="00E14FA6"/>
    <w:rsid w:val="00E15870"/>
    <w:rsid w:val="00E1664C"/>
    <w:rsid w:val="00E16713"/>
    <w:rsid w:val="00E16EF5"/>
    <w:rsid w:val="00E16F48"/>
    <w:rsid w:val="00E20D4F"/>
    <w:rsid w:val="00E21F4B"/>
    <w:rsid w:val="00E2247D"/>
    <w:rsid w:val="00E22904"/>
    <w:rsid w:val="00E22B0C"/>
    <w:rsid w:val="00E23A08"/>
    <w:rsid w:val="00E25F90"/>
    <w:rsid w:val="00E269E6"/>
    <w:rsid w:val="00E26FAD"/>
    <w:rsid w:val="00E27EAB"/>
    <w:rsid w:val="00E31AFE"/>
    <w:rsid w:val="00E32DAB"/>
    <w:rsid w:val="00E33482"/>
    <w:rsid w:val="00E3468B"/>
    <w:rsid w:val="00E35C56"/>
    <w:rsid w:val="00E361CF"/>
    <w:rsid w:val="00E36889"/>
    <w:rsid w:val="00E36AF9"/>
    <w:rsid w:val="00E36E24"/>
    <w:rsid w:val="00E36EC0"/>
    <w:rsid w:val="00E36EE9"/>
    <w:rsid w:val="00E36FC8"/>
    <w:rsid w:val="00E37724"/>
    <w:rsid w:val="00E37FB9"/>
    <w:rsid w:val="00E40B6F"/>
    <w:rsid w:val="00E418B6"/>
    <w:rsid w:val="00E43002"/>
    <w:rsid w:val="00E43071"/>
    <w:rsid w:val="00E4396B"/>
    <w:rsid w:val="00E4410A"/>
    <w:rsid w:val="00E45E0C"/>
    <w:rsid w:val="00E47094"/>
    <w:rsid w:val="00E47451"/>
    <w:rsid w:val="00E4780C"/>
    <w:rsid w:val="00E50452"/>
    <w:rsid w:val="00E50ACD"/>
    <w:rsid w:val="00E51736"/>
    <w:rsid w:val="00E51A53"/>
    <w:rsid w:val="00E52603"/>
    <w:rsid w:val="00E5292A"/>
    <w:rsid w:val="00E54A40"/>
    <w:rsid w:val="00E54BF5"/>
    <w:rsid w:val="00E5518B"/>
    <w:rsid w:val="00E5541A"/>
    <w:rsid w:val="00E55BF4"/>
    <w:rsid w:val="00E566EE"/>
    <w:rsid w:val="00E57C89"/>
    <w:rsid w:val="00E6031D"/>
    <w:rsid w:val="00E60C7F"/>
    <w:rsid w:val="00E6131F"/>
    <w:rsid w:val="00E62203"/>
    <w:rsid w:val="00E6244B"/>
    <w:rsid w:val="00E63B57"/>
    <w:rsid w:val="00E64DE5"/>
    <w:rsid w:val="00E66E6B"/>
    <w:rsid w:val="00E740B6"/>
    <w:rsid w:val="00E743DF"/>
    <w:rsid w:val="00E7488D"/>
    <w:rsid w:val="00E756CF"/>
    <w:rsid w:val="00E756D0"/>
    <w:rsid w:val="00E75ED9"/>
    <w:rsid w:val="00E75F54"/>
    <w:rsid w:val="00E764A7"/>
    <w:rsid w:val="00E76D5C"/>
    <w:rsid w:val="00E76FB9"/>
    <w:rsid w:val="00E77405"/>
    <w:rsid w:val="00E8019F"/>
    <w:rsid w:val="00E80211"/>
    <w:rsid w:val="00E81160"/>
    <w:rsid w:val="00E826D3"/>
    <w:rsid w:val="00E82985"/>
    <w:rsid w:val="00E82DD2"/>
    <w:rsid w:val="00E84382"/>
    <w:rsid w:val="00E85BB6"/>
    <w:rsid w:val="00E86C13"/>
    <w:rsid w:val="00E9356C"/>
    <w:rsid w:val="00E9365A"/>
    <w:rsid w:val="00E950D2"/>
    <w:rsid w:val="00E959E9"/>
    <w:rsid w:val="00E95D13"/>
    <w:rsid w:val="00E9609E"/>
    <w:rsid w:val="00E97ACD"/>
    <w:rsid w:val="00EA0345"/>
    <w:rsid w:val="00EA03EE"/>
    <w:rsid w:val="00EA0D89"/>
    <w:rsid w:val="00EA1C52"/>
    <w:rsid w:val="00EA236E"/>
    <w:rsid w:val="00EA32B5"/>
    <w:rsid w:val="00EA36F8"/>
    <w:rsid w:val="00EA38E2"/>
    <w:rsid w:val="00EA5EB0"/>
    <w:rsid w:val="00EB15F3"/>
    <w:rsid w:val="00EB191D"/>
    <w:rsid w:val="00EB3A48"/>
    <w:rsid w:val="00EB4059"/>
    <w:rsid w:val="00EB53F3"/>
    <w:rsid w:val="00EC1130"/>
    <w:rsid w:val="00EC2343"/>
    <w:rsid w:val="00EC2E51"/>
    <w:rsid w:val="00EC3F3C"/>
    <w:rsid w:val="00EC58B0"/>
    <w:rsid w:val="00EC6B9C"/>
    <w:rsid w:val="00EC7055"/>
    <w:rsid w:val="00ED1E77"/>
    <w:rsid w:val="00ED2C3F"/>
    <w:rsid w:val="00ED3945"/>
    <w:rsid w:val="00ED508A"/>
    <w:rsid w:val="00ED5608"/>
    <w:rsid w:val="00ED5BE4"/>
    <w:rsid w:val="00ED764B"/>
    <w:rsid w:val="00ED7E8B"/>
    <w:rsid w:val="00EE010F"/>
    <w:rsid w:val="00EE0975"/>
    <w:rsid w:val="00EE2EC9"/>
    <w:rsid w:val="00EE31AF"/>
    <w:rsid w:val="00EE3D55"/>
    <w:rsid w:val="00EE4299"/>
    <w:rsid w:val="00EE4566"/>
    <w:rsid w:val="00EE4991"/>
    <w:rsid w:val="00EE4E06"/>
    <w:rsid w:val="00EE586A"/>
    <w:rsid w:val="00EE60CA"/>
    <w:rsid w:val="00EE6485"/>
    <w:rsid w:val="00EF0373"/>
    <w:rsid w:val="00EF159E"/>
    <w:rsid w:val="00EF17BF"/>
    <w:rsid w:val="00EF1DA5"/>
    <w:rsid w:val="00EF344F"/>
    <w:rsid w:val="00EF4167"/>
    <w:rsid w:val="00EF4F43"/>
    <w:rsid w:val="00EF5067"/>
    <w:rsid w:val="00EF556E"/>
    <w:rsid w:val="00EF56C5"/>
    <w:rsid w:val="00EF609A"/>
    <w:rsid w:val="00EF6545"/>
    <w:rsid w:val="00F005B1"/>
    <w:rsid w:val="00F010DE"/>
    <w:rsid w:val="00F03248"/>
    <w:rsid w:val="00F04A37"/>
    <w:rsid w:val="00F04D2C"/>
    <w:rsid w:val="00F051E4"/>
    <w:rsid w:val="00F10E19"/>
    <w:rsid w:val="00F113DE"/>
    <w:rsid w:val="00F11A1A"/>
    <w:rsid w:val="00F1258A"/>
    <w:rsid w:val="00F12F2C"/>
    <w:rsid w:val="00F171E4"/>
    <w:rsid w:val="00F17228"/>
    <w:rsid w:val="00F17F5F"/>
    <w:rsid w:val="00F2087A"/>
    <w:rsid w:val="00F211BC"/>
    <w:rsid w:val="00F2236F"/>
    <w:rsid w:val="00F22757"/>
    <w:rsid w:val="00F22E25"/>
    <w:rsid w:val="00F2550A"/>
    <w:rsid w:val="00F25AB9"/>
    <w:rsid w:val="00F26C6E"/>
    <w:rsid w:val="00F26E4E"/>
    <w:rsid w:val="00F275DD"/>
    <w:rsid w:val="00F31EE0"/>
    <w:rsid w:val="00F31F6A"/>
    <w:rsid w:val="00F34774"/>
    <w:rsid w:val="00F34A9B"/>
    <w:rsid w:val="00F3727D"/>
    <w:rsid w:val="00F40755"/>
    <w:rsid w:val="00F42103"/>
    <w:rsid w:val="00F42831"/>
    <w:rsid w:val="00F430E7"/>
    <w:rsid w:val="00F43763"/>
    <w:rsid w:val="00F437DF"/>
    <w:rsid w:val="00F45D29"/>
    <w:rsid w:val="00F46484"/>
    <w:rsid w:val="00F50996"/>
    <w:rsid w:val="00F50BF3"/>
    <w:rsid w:val="00F51548"/>
    <w:rsid w:val="00F52DFB"/>
    <w:rsid w:val="00F538D8"/>
    <w:rsid w:val="00F54488"/>
    <w:rsid w:val="00F545C0"/>
    <w:rsid w:val="00F546D1"/>
    <w:rsid w:val="00F54C4F"/>
    <w:rsid w:val="00F5533D"/>
    <w:rsid w:val="00F554AB"/>
    <w:rsid w:val="00F56155"/>
    <w:rsid w:val="00F56B47"/>
    <w:rsid w:val="00F60FB1"/>
    <w:rsid w:val="00F61118"/>
    <w:rsid w:val="00F6178D"/>
    <w:rsid w:val="00F618BA"/>
    <w:rsid w:val="00F61BD2"/>
    <w:rsid w:val="00F61EBB"/>
    <w:rsid w:val="00F62D74"/>
    <w:rsid w:val="00F63453"/>
    <w:rsid w:val="00F637CD"/>
    <w:rsid w:val="00F63E19"/>
    <w:rsid w:val="00F64425"/>
    <w:rsid w:val="00F65C88"/>
    <w:rsid w:val="00F70CE8"/>
    <w:rsid w:val="00F71122"/>
    <w:rsid w:val="00F7175F"/>
    <w:rsid w:val="00F77A90"/>
    <w:rsid w:val="00F80258"/>
    <w:rsid w:val="00F811B1"/>
    <w:rsid w:val="00F81908"/>
    <w:rsid w:val="00F82156"/>
    <w:rsid w:val="00F8491B"/>
    <w:rsid w:val="00F85B46"/>
    <w:rsid w:val="00F869AC"/>
    <w:rsid w:val="00F909E3"/>
    <w:rsid w:val="00F918E9"/>
    <w:rsid w:val="00F928F1"/>
    <w:rsid w:val="00F936FB"/>
    <w:rsid w:val="00F947FA"/>
    <w:rsid w:val="00F94B05"/>
    <w:rsid w:val="00F950EB"/>
    <w:rsid w:val="00F95188"/>
    <w:rsid w:val="00F95D75"/>
    <w:rsid w:val="00F96ED8"/>
    <w:rsid w:val="00F9764C"/>
    <w:rsid w:val="00F97CF7"/>
    <w:rsid w:val="00FA0270"/>
    <w:rsid w:val="00FA09AC"/>
    <w:rsid w:val="00FA27B5"/>
    <w:rsid w:val="00FA29F3"/>
    <w:rsid w:val="00FA2EF5"/>
    <w:rsid w:val="00FA5E14"/>
    <w:rsid w:val="00FA67A0"/>
    <w:rsid w:val="00FA69A1"/>
    <w:rsid w:val="00FA6A79"/>
    <w:rsid w:val="00FA7304"/>
    <w:rsid w:val="00FA7985"/>
    <w:rsid w:val="00FA7BB4"/>
    <w:rsid w:val="00FB03E9"/>
    <w:rsid w:val="00FB13F0"/>
    <w:rsid w:val="00FB20E8"/>
    <w:rsid w:val="00FB3ABC"/>
    <w:rsid w:val="00FB460F"/>
    <w:rsid w:val="00FB6D1B"/>
    <w:rsid w:val="00FC1D0D"/>
    <w:rsid w:val="00FC22B1"/>
    <w:rsid w:val="00FC278D"/>
    <w:rsid w:val="00FC37A7"/>
    <w:rsid w:val="00FC3887"/>
    <w:rsid w:val="00FC5757"/>
    <w:rsid w:val="00FC5E6A"/>
    <w:rsid w:val="00FC771D"/>
    <w:rsid w:val="00FC7974"/>
    <w:rsid w:val="00FD06EA"/>
    <w:rsid w:val="00FD1CDF"/>
    <w:rsid w:val="00FD32C3"/>
    <w:rsid w:val="00FD3300"/>
    <w:rsid w:val="00FD3A76"/>
    <w:rsid w:val="00FD3F9E"/>
    <w:rsid w:val="00FD47BD"/>
    <w:rsid w:val="00FD5DB9"/>
    <w:rsid w:val="00FD5DFA"/>
    <w:rsid w:val="00FD7F68"/>
    <w:rsid w:val="00FE07A8"/>
    <w:rsid w:val="00FE1A4A"/>
    <w:rsid w:val="00FE3995"/>
    <w:rsid w:val="00FE3E5E"/>
    <w:rsid w:val="00FE47AA"/>
    <w:rsid w:val="00FE4B49"/>
    <w:rsid w:val="00FF0F93"/>
    <w:rsid w:val="00FF1319"/>
    <w:rsid w:val="00FF2019"/>
    <w:rsid w:val="00FF2586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90FAA"/>
  <w15:docId w15:val="{B1DBAC20-3B83-4263-BDB1-CF4D9B9E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7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7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4277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277F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4277FD"/>
    <w:rPr>
      <w:rFonts w:cs="Times New Roman"/>
      <w:vertAlign w:val="superscript"/>
    </w:rPr>
  </w:style>
  <w:style w:type="paragraph" w:customStyle="1" w:styleId="Default">
    <w:name w:val="Default"/>
    <w:rsid w:val="004277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61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E611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E61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E611D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5603B0"/>
    <w:pPr>
      <w:spacing w:after="0" w:line="240" w:lineRule="auto"/>
      <w:ind w:right="-567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5603B0"/>
    <w:rPr>
      <w:rFonts w:ascii="Times New Roman" w:eastAsia="Times New Roman" w:hAnsi="Times New Roman"/>
      <w:b/>
      <w:sz w:val="24"/>
    </w:rPr>
  </w:style>
  <w:style w:type="character" w:styleId="Odwoaniedokomentarza">
    <w:name w:val="annotation reference"/>
    <w:uiPriority w:val="99"/>
    <w:semiHidden/>
    <w:unhideWhenUsed/>
    <w:rsid w:val="00FA5E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5E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A5E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5E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5E1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5E14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A660F9"/>
    <w:rPr>
      <w:color w:val="0000FF"/>
      <w:u w:val="single"/>
    </w:rPr>
  </w:style>
  <w:style w:type="paragraph" w:customStyle="1" w:styleId="ZnakZnak">
    <w:name w:val="Znak Znak"/>
    <w:basedOn w:val="Normalny"/>
    <w:rsid w:val="00900DEE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LITlitera">
    <w:name w:val="LIT – litera"/>
    <w:basedOn w:val="Normalny"/>
    <w:link w:val="LITliteraZnak"/>
    <w:uiPriority w:val="17"/>
    <w:qFormat/>
    <w:rsid w:val="00A66A0F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ITliteraZnak">
    <w:name w:val="LIT – litera Znak"/>
    <w:link w:val="LITlitera"/>
    <w:uiPriority w:val="17"/>
    <w:rsid w:val="00A66A0F"/>
    <w:rPr>
      <w:rFonts w:ascii="Times" w:eastAsia="Times New Roman" w:hAnsi="Times" w:cs="Arial"/>
      <w:bCs/>
      <w:sz w:val="24"/>
    </w:rPr>
  </w:style>
  <w:style w:type="paragraph" w:styleId="Poprawka">
    <w:name w:val="Revision"/>
    <w:hidden/>
    <w:uiPriority w:val="99"/>
    <w:semiHidden/>
    <w:rsid w:val="00852331"/>
    <w:rPr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7169A0"/>
    <w:rPr>
      <w:rFonts w:ascii="Times New Roman" w:eastAsia="Times New Roman" w:hAnsi="Times New Roman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7169A0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Teksttreci6Bezpogrubienia">
    <w:name w:val="Tekst treści (6) + Bez pogrubienia"/>
    <w:basedOn w:val="Teksttreci6"/>
    <w:rsid w:val="007169A0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169A0"/>
    <w:pPr>
      <w:widowControl w:val="0"/>
      <w:shd w:val="clear" w:color="auto" w:fill="FFFFFF"/>
      <w:spacing w:after="60" w:line="0" w:lineRule="atLeast"/>
      <w:ind w:hanging="62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treci60">
    <w:name w:val="Tekst treści (6)"/>
    <w:basedOn w:val="Normalny"/>
    <w:link w:val="Teksttreci6"/>
    <w:rsid w:val="007169A0"/>
    <w:pPr>
      <w:widowControl w:val="0"/>
      <w:shd w:val="clear" w:color="auto" w:fill="FFFFFF"/>
      <w:spacing w:after="360" w:line="0" w:lineRule="atLeast"/>
      <w:ind w:hanging="1420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34671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C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C7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0C7C"/>
    <w:rPr>
      <w:vertAlign w:val="superscript"/>
    </w:rPr>
  </w:style>
  <w:style w:type="paragraph" w:customStyle="1" w:styleId="Aktartykulbezustepow">
    <w:name w:val="Akt artykul bez ustepow"/>
    <w:basedOn w:val="Normalny"/>
    <w:uiPriority w:val="99"/>
    <w:rsid w:val="007B2591"/>
    <w:pPr>
      <w:autoSpaceDE w:val="0"/>
      <w:autoSpaceDN w:val="0"/>
      <w:spacing w:after="120" w:line="360" w:lineRule="auto"/>
      <w:jc w:val="both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styleId="NormalnyWeb">
    <w:name w:val="Normal (Web)"/>
    <w:basedOn w:val="Normalny"/>
    <w:rsid w:val="00F95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5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03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6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5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8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3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5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7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7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5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4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5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3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6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6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2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4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0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2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75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0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62854-930D-4390-B658-F45B5CC9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4055</Words>
  <Characters>24335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atal</dc:creator>
  <cp:lastModifiedBy>Banaś Maciej</cp:lastModifiedBy>
  <cp:revision>2</cp:revision>
  <cp:lastPrinted>2021-08-10T14:22:00Z</cp:lastPrinted>
  <dcterms:created xsi:type="dcterms:W3CDTF">2023-08-02T09:23:00Z</dcterms:created>
  <dcterms:modified xsi:type="dcterms:W3CDTF">2023-08-02T09:23:00Z</dcterms:modified>
</cp:coreProperties>
</file>