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9720" w14:textId="68C6A20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C5733">
        <w:rPr>
          <w:color w:val="000000" w:themeColor="text1"/>
        </w:rPr>
        <w:t>2430/467/VI/2023</w:t>
      </w:r>
    </w:p>
    <w:p w14:paraId="59F76EC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461C56D" w14:textId="2DA7DD9F" w:rsidR="00310921" w:rsidRPr="00A60C59" w:rsidRDefault="0051520A" w:rsidP="00A60C59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C5733">
        <w:rPr>
          <w:color w:val="000000" w:themeColor="text1"/>
        </w:rPr>
        <w:t>22.11.2023 r.</w:t>
      </w:r>
    </w:p>
    <w:p w14:paraId="35DFA71D" w14:textId="77777777" w:rsidR="00310921" w:rsidRPr="00906273" w:rsidRDefault="00310921" w:rsidP="00310921">
      <w:pPr>
        <w:pStyle w:val="Tre0"/>
      </w:pPr>
    </w:p>
    <w:p w14:paraId="601AC612" w14:textId="77777777" w:rsidR="00906273" w:rsidRDefault="00310921" w:rsidP="00906273">
      <w:pPr>
        <w:pStyle w:val="rodekTre13"/>
      </w:pPr>
      <w:r w:rsidRPr="00906273">
        <w:t>w sprawie</w:t>
      </w:r>
    </w:p>
    <w:p w14:paraId="7E2D85C4" w14:textId="68A4F20C" w:rsidR="00670C97" w:rsidRPr="00906273" w:rsidRDefault="36126161" w:rsidP="11F0ED53">
      <w:pPr>
        <w:pStyle w:val="TreBold"/>
        <w:rPr>
          <w:rFonts w:eastAsia="Arial" w:cs="Arial"/>
          <w:b w:val="0"/>
          <w:bCs w:val="0"/>
        </w:rPr>
      </w:pPr>
      <w:r w:rsidRPr="36126161">
        <w:rPr>
          <w:rFonts w:cs="Arial"/>
        </w:rPr>
        <w:t>zmiany Uchwały nr 526/106/VI/2020 Zarządu Województwa Śląskiego z dnia 26 lutego 2020 r.  w sprawie przyjęcia Strategii</w:t>
      </w:r>
      <w:r w:rsidRPr="36126161">
        <w:rPr>
          <w:rFonts w:eastAsia="Times New Roman" w:cs="Arial"/>
          <w:color w:val="000000" w:themeColor="text1"/>
        </w:rPr>
        <w:t xml:space="preserve"> Inwestycyjnej dla środków wracających z instrumentów finansowych Regionalnego Programu Operacyjnego Województwa Śląskiego</w:t>
      </w:r>
    </w:p>
    <w:p w14:paraId="33719941" w14:textId="77777777" w:rsidR="00670C97" w:rsidRPr="00906273" w:rsidRDefault="00670C97" w:rsidP="11F0ED53">
      <w:pPr>
        <w:pStyle w:val="TreBold"/>
        <w:jc w:val="left"/>
        <w:rPr>
          <w:rFonts w:cs="Arial"/>
          <w:color w:val="000000" w:themeColor="text1"/>
        </w:rPr>
      </w:pPr>
    </w:p>
    <w:p w14:paraId="28111F91" w14:textId="77777777" w:rsidR="00124231" w:rsidRPr="00124231" w:rsidRDefault="00124231" w:rsidP="00981F91">
      <w:pPr>
        <w:pStyle w:val="Tre134"/>
      </w:pPr>
    </w:p>
    <w:p w14:paraId="33F4C60F" w14:textId="63D66B22" w:rsidR="00DC0A74" w:rsidRPr="00906273" w:rsidRDefault="36126161" w:rsidP="11F0ED53">
      <w:pPr>
        <w:pStyle w:val="TreBold"/>
        <w:jc w:val="both"/>
        <w:rPr>
          <w:rFonts w:cs="Arial"/>
          <w:b w:val="0"/>
          <w:bCs w:val="0"/>
        </w:rPr>
      </w:pPr>
      <w:r>
        <w:rPr>
          <w:b w:val="0"/>
          <w:bCs w:val="0"/>
        </w:rPr>
        <w:t xml:space="preserve">Na podstawie art. 11 ust. 2, art. 13 ust. 1 i ust. 1 a oraz art. 41 ust. 1 ustawy z dnia 5 czerwca 1998 r. o samorządzie województwa (t.j. Dz. U. z 2022 r., poz. 2094 z późn. zm.), art. 98 ustawy z dnia 11 lipca 2014 r. o zasadach realizacji programów w zakresie polityki spójności finansowanych w perspektywie finansowej 2014-2020 (t.j. Dz. U. z </w:t>
      </w:r>
      <w:r w:rsidRPr="36126161">
        <w:rPr>
          <w:b w:val="0"/>
          <w:bCs w:val="0"/>
          <w:color w:val="auto"/>
        </w:rPr>
        <w:t>2020 r., poz. 818</w:t>
      </w:r>
      <w:r w:rsidR="00AC745C">
        <w:rPr>
          <w:b w:val="0"/>
          <w:bCs w:val="0"/>
          <w:color w:val="auto"/>
        </w:rPr>
        <w:t xml:space="preserve"> </w:t>
      </w:r>
      <w:r w:rsidR="00AC745C">
        <w:rPr>
          <w:b w:val="0"/>
          <w:bCs w:val="0"/>
        </w:rPr>
        <w:t>z późn. zm</w:t>
      </w:r>
      <w:r w:rsidR="384597CB" w:rsidRPr="19C65B6F">
        <w:rPr>
          <w:b w:val="0"/>
          <w:bCs w:val="0"/>
          <w:color w:val="000000" w:themeColor="text1"/>
        </w:rPr>
        <w:t>.)</w:t>
      </w:r>
      <w:r w:rsidRPr="19C65B6F">
        <w:rPr>
          <w:b w:val="0"/>
          <w:color w:val="000000" w:themeColor="text1"/>
        </w:rPr>
        <w:t xml:space="preserve"> </w:t>
      </w:r>
      <w:r w:rsidRPr="36126161">
        <w:rPr>
          <w:b w:val="0"/>
          <w:bCs w:val="0"/>
          <w:color w:val="auto"/>
        </w:rPr>
        <w:t xml:space="preserve">oraz </w:t>
      </w:r>
      <w:r>
        <w:rPr>
          <w:b w:val="0"/>
          <w:bCs w:val="0"/>
        </w:rPr>
        <w:t xml:space="preserve">§ 29 ust. 1 Umowy Powierzenia </w:t>
      </w:r>
      <w:r w:rsidRPr="36126161">
        <w:rPr>
          <w:rFonts w:cs="Arial"/>
          <w:b w:val="0"/>
          <w:bCs w:val="0"/>
        </w:rPr>
        <w:t>zawartej pomiędzy Województwem Śląskim i Śląskim Funduszem Rozwoju Sp. z o.o.</w:t>
      </w:r>
    </w:p>
    <w:p w14:paraId="505EF2C2" w14:textId="77777777" w:rsidR="00556833" w:rsidRDefault="00556833" w:rsidP="009E14C3">
      <w:pPr>
        <w:pStyle w:val="TreBold"/>
        <w:jc w:val="left"/>
      </w:pPr>
    </w:p>
    <w:p w14:paraId="6593D6FD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3AB91EE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80A587D" w14:textId="77777777" w:rsidR="00A14375" w:rsidRPr="00906273" w:rsidRDefault="00A14375" w:rsidP="00B457AF">
      <w:pPr>
        <w:pStyle w:val="TreBold"/>
      </w:pPr>
    </w:p>
    <w:p w14:paraId="5FF18528" w14:textId="77777777" w:rsidR="00A14375" w:rsidRPr="00B467A5" w:rsidRDefault="002C4888" w:rsidP="00A60C59">
      <w:pPr>
        <w:pStyle w:val="rodekTre13"/>
        <w:spacing w:after="120"/>
      </w:pPr>
      <w:r>
        <w:t>§ 1</w:t>
      </w:r>
    </w:p>
    <w:p w14:paraId="4F8E2FE3" w14:textId="07CB4290" w:rsidR="002C4888" w:rsidRDefault="36126161" w:rsidP="009E14C3">
      <w:pPr>
        <w:pStyle w:val="TreBold"/>
        <w:jc w:val="left"/>
        <w:rPr>
          <w:b w:val="0"/>
          <w:bCs w:val="0"/>
        </w:rPr>
      </w:pPr>
      <w:r>
        <w:rPr>
          <w:b w:val="0"/>
          <w:bCs w:val="0"/>
        </w:rPr>
        <w:t>W uchwale nr 526/106/VI/2020 Zarządu Województwa Śląskiego z dnia 26 lutego 2020 r. w sprawie przyjęcia Strategii Inwestycyjnej dla środków wracających z instrumentów finansowych Regionalnego Programu Operacyjnego Województwa dokonuje się następującej zmiany:</w:t>
      </w:r>
    </w:p>
    <w:p w14:paraId="1CD007EF" w14:textId="77777777" w:rsidR="0074652E" w:rsidRDefault="0074652E" w:rsidP="009E14C3">
      <w:pPr>
        <w:pStyle w:val="TreBold"/>
        <w:jc w:val="left"/>
        <w:rPr>
          <w:b w:val="0"/>
          <w:bCs w:val="0"/>
        </w:rPr>
      </w:pPr>
    </w:p>
    <w:p w14:paraId="73CD27F3" w14:textId="43EE63D5" w:rsidR="0099136D" w:rsidRPr="0099136D" w:rsidRDefault="0099136D" w:rsidP="0099136D">
      <w:pPr>
        <w:pStyle w:val="rodekTre13"/>
        <w:spacing w:after="120"/>
        <w:jc w:val="left"/>
      </w:pPr>
      <w:r>
        <w:t>Wymieniony w § 1 Załącznik „Strategia Inwestycyjna dla środków wracających z instrumentów finansowych Regionalnego Programu Operacyjnego Województwa”</w:t>
      </w:r>
      <w:r w:rsidR="003D6F4D">
        <w:t xml:space="preserve"> w ramach aktualizacji nr </w:t>
      </w:r>
      <w:r w:rsidR="00E752BB">
        <w:t xml:space="preserve">3 </w:t>
      </w:r>
      <w:r>
        <w:t>otrzymuje brzmienie jak</w:t>
      </w:r>
      <w:r w:rsidR="003D6F4D">
        <w:t xml:space="preserve"> </w:t>
      </w:r>
      <w:r>
        <w:t>w załączniku nr 1 do niniejszej uchwały.</w:t>
      </w:r>
    </w:p>
    <w:p w14:paraId="20828419" w14:textId="77777777" w:rsidR="0099136D" w:rsidRPr="0044655E" w:rsidRDefault="0099136D" w:rsidP="009E14C3">
      <w:pPr>
        <w:pStyle w:val="TreBold"/>
        <w:jc w:val="left"/>
        <w:rPr>
          <w:b w:val="0"/>
          <w:bCs w:val="0"/>
        </w:rPr>
      </w:pPr>
    </w:p>
    <w:p w14:paraId="4A127F6F" w14:textId="77777777" w:rsidR="002C4888" w:rsidRPr="00A60C59" w:rsidRDefault="002C4888" w:rsidP="0099136D">
      <w:pPr>
        <w:pStyle w:val="rodekTre13"/>
        <w:spacing w:after="120"/>
      </w:pPr>
      <w:r>
        <w:t xml:space="preserve">§ </w:t>
      </w:r>
      <w:r w:rsidR="0099136D">
        <w:t>2</w:t>
      </w:r>
    </w:p>
    <w:p w14:paraId="42AFA2AF" w14:textId="77777777" w:rsidR="007D4386" w:rsidRDefault="007D4386" w:rsidP="009E14C3">
      <w:pPr>
        <w:pStyle w:val="Tre134"/>
      </w:pPr>
      <w:r>
        <w:t>Wykonanie uchwały powierza się Marszałkowi Województwa.</w:t>
      </w:r>
    </w:p>
    <w:p w14:paraId="6700F9D9" w14:textId="77777777" w:rsidR="0099136D" w:rsidRDefault="0099136D" w:rsidP="00A60C59">
      <w:pPr>
        <w:pStyle w:val="rodekTre13"/>
        <w:spacing w:after="120"/>
      </w:pPr>
    </w:p>
    <w:p w14:paraId="2B7DF7B7" w14:textId="77777777" w:rsidR="007D4386" w:rsidRDefault="00B864AF" w:rsidP="00A60C59">
      <w:pPr>
        <w:pStyle w:val="rodekTre13"/>
        <w:spacing w:after="120"/>
      </w:pPr>
      <w:r>
        <w:t xml:space="preserve">§ </w:t>
      </w:r>
      <w:r w:rsidR="0099136D">
        <w:t>3</w:t>
      </w:r>
    </w:p>
    <w:p w14:paraId="1A94E0F4" w14:textId="77777777" w:rsidR="009B1C13" w:rsidRDefault="007D4386" w:rsidP="009E14C3">
      <w:pPr>
        <w:pStyle w:val="Tre134"/>
      </w:pPr>
      <w:r>
        <w:t>Uchwała wchodzi w życie z dniem podjęcia</w:t>
      </w:r>
      <w:r w:rsidR="00E540C8">
        <w:t>.</w:t>
      </w:r>
    </w:p>
    <w:p w14:paraId="5C86B054" w14:textId="77777777" w:rsidR="0099136D" w:rsidRDefault="0099136D" w:rsidP="0099136D">
      <w:pPr>
        <w:pStyle w:val="Tre0"/>
      </w:pPr>
    </w:p>
    <w:p w14:paraId="311B28AD" w14:textId="77777777" w:rsidR="00F67500" w:rsidRPr="0099136D" w:rsidRDefault="00F67500" w:rsidP="0099136D">
      <w:pPr>
        <w:pStyle w:val="Tre0"/>
      </w:pPr>
    </w:p>
    <w:p w14:paraId="36276F7E" w14:textId="77777777" w:rsidR="008702CA" w:rsidRPr="00906273" w:rsidRDefault="008702CA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67500" w:rsidRPr="0051520A" w14:paraId="259EE035" w14:textId="77777777" w:rsidTr="4E061CA4">
        <w:trPr>
          <w:trHeight w:val="823"/>
        </w:trPr>
        <w:tc>
          <w:tcPr>
            <w:tcW w:w="3369" w:type="dxa"/>
          </w:tcPr>
          <w:p w14:paraId="21ECFA9C" w14:textId="6FC7F62C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Jakub Chełstowski</w:t>
            </w:r>
          </w:p>
        </w:tc>
        <w:tc>
          <w:tcPr>
            <w:tcW w:w="3402" w:type="dxa"/>
          </w:tcPr>
          <w:p w14:paraId="1B56F13D" w14:textId="450207FB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71717E55" w14:textId="79F9113B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5B0A84A7" w14:textId="77777777" w:rsidR="00F67500" w:rsidRPr="0072145E" w:rsidRDefault="00F67500" w:rsidP="00F67500">
            <w:pPr>
              <w:pStyle w:val="Tre134"/>
              <w:rPr>
                <w:szCs w:val="21"/>
              </w:rPr>
            </w:pPr>
            <w:r w:rsidRPr="0072145E">
              <w:rPr>
                <w:szCs w:val="21"/>
              </w:rPr>
              <w:t>……………………………</w:t>
            </w:r>
          </w:p>
          <w:p w14:paraId="241DC86E" w14:textId="77777777" w:rsidR="00F67500" w:rsidRPr="0051520A" w:rsidRDefault="00F67500" w:rsidP="00F67500">
            <w:pPr>
              <w:pStyle w:val="Tre134"/>
            </w:pPr>
          </w:p>
        </w:tc>
      </w:tr>
      <w:tr w:rsidR="00F67500" w:rsidRPr="0051520A" w14:paraId="43562E17" w14:textId="77777777" w:rsidTr="4E061CA4">
        <w:trPr>
          <w:trHeight w:val="862"/>
        </w:trPr>
        <w:tc>
          <w:tcPr>
            <w:tcW w:w="3369" w:type="dxa"/>
          </w:tcPr>
          <w:p w14:paraId="5B0C063A" w14:textId="68009165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Anna Jedynak-Rykała</w:t>
            </w:r>
          </w:p>
        </w:tc>
        <w:tc>
          <w:tcPr>
            <w:tcW w:w="3402" w:type="dxa"/>
          </w:tcPr>
          <w:p w14:paraId="7757C904" w14:textId="78D6B1C5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DC79882" w14:textId="5F6EC9DA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F18F1C9" w14:textId="77777777" w:rsidR="00F67500" w:rsidRPr="0072145E" w:rsidRDefault="00F67500" w:rsidP="00F67500">
            <w:pPr>
              <w:pStyle w:val="Tre134"/>
              <w:rPr>
                <w:szCs w:val="21"/>
              </w:rPr>
            </w:pPr>
            <w:r w:rsidRPr="0072145E">
              <w:rPr>
                <w:szCs w:val="21"/>
              </w:rPr>
              <w:t>……………………………</w:t>
            </w:r>
          </w:p>
          <w:p w14:paraId="4C7F1BB1" w14:textId="77777777" w:rsidR="00F67500" w:rsidRPr="0051520A" w:rsidRDefault="00F67500" w:rsidP="00F67500">
            <w:pPr>
              <w:pStyle w:val="Tre134"/>
            </w:pPr>
          </w:p>
        </w:tc>
      </w:tr>
      <w:tr w:rsidR="00F67500" w:rsidRPr="0051520A" w14:paraId="381C6099" w14:textId="77777777" w:rsidTr="4E061CA4">
        <w:trPr>
          <w:trHeight w:val="833"/>
        </w:trPr>
        <w:tc>
          <w:tcPr>
            <w:tcW w:w="3369" w:type="dxa"/>
          </w:tcPr>
          <w:p w14:paraId="5C330B8F" w14:textId="3EF787B2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Łukasz Czopik</w:t>
            </w:r>
          </w:p>
        </w:tc>
        <w:tc>
          <w:tcPr>
            <w:tcW w:w="3402" w:type="dxa"/>
          </w:tcPr>
          <w:p w14:paraId="2D4F59AC" w14:textId="391D8763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82FE477" w14:textId="3CDFC4FF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446FA0F8" w14:textId="77777777" w:rsidR="00F67500" w:rsidRPr="0072145E" w:rsidRDefault="00F67500" w:rsidP="00F67500">
            <w:pPr>
              <w:pStyle w:val="Tre134"/>
              <w:rPr>
                <w:szCs w:val="21"/>
              </w:rPr>
            </w:pPr>
            <w:r w:rsidRPr="0072145E">
              <w:rPr>
                <w:szCs w:val="21"/>
              </w:rPr>
              <w:t>……………………………</w:t>
            </w:r>
          </w:p>
          <w:p w14:paraId="37A460A5" w14:textId="77777777" w:rsidR="00F67500" w:rsidRPr="0051520A" w:rsidRDefault="00F67500" w:rsidP="00F67500">
            <w:pPr>
              <w:pStyle w:val="Tre134"/>
            </w:pPr>
          </w:p>
        </w:tc>
      </w:tr>
      <w:tr w:rsidR="00F67500" w:rsidRPr="0051520A" w14:paraId="36D4AF3D" w14:textId="77777777" w:rsidTr="4E061CA4">
        <w:trPr>
          <w:trHeight w:val="858"/>
        </w:trPr>
        <w:tc>
          <w:tcPr>
            <w:tcW w:w="3369" w:type="dxa"/>
          </w:tcPr>
          <w:p w14:paraId="33B2B270" w14:textId="6D59FCEE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Krzysztof Klimosz</w:t>
            </w:r>
          </w:p>
        </w:tc>
        <w:tc>
          <w:tcPr>
            <w:tcW w:w="3402" w:type="dxa"/>
          </w:tcPr>
          <w:p w14:paraId="697438E5" w14:textId="304922E2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AB78A9A" w14:textId="00CC0BA7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311E2916" w14:textId="77777777" w:rsidR="00F67500" w:rsidRPr="0072145E" w:rsidRDefault="00F67500" w:rsidP="00F67500">
            <w:pPr>
              <w:pStyle w:val="Tre134"/>
              <w:rPr>
                <w:szCs w:val="21"/>
              </w:rPr>
            </w:pPr>
            <w:r w:rsidRPr="0072145E">
              <w:rPr>
                <w:szCs w:val="21"/>
              </w:rPr>
              <w:t>……………………………</w:t>
            </w:r>
          </w:p>
          <w:p w14:paraId="48671D1D" w14:textId="77777777" w:rsidR="00F67500" w:rsidRPr="0051520A" w:rsidRDefault="00F67500" w:rsidP="00F67500">
            <w:pPr>
              <w:pStyle w:val="Tre134"/>
            </w:pPr>
          </w:p>
        </w:tc>
      </w:tr>
      <w:tr w:rsidR="00F67500" w:rsidRPr="0051520A" w14:paraId="54989B78" w14:textId="77777777" w:rsidTr="4E061CA4">
        <w:tc>
          <w:tcPr>
            <w:tcW w:w="3369" w:type="dxa"/>
          </w:tcPr>
          <w:p w14:paraId="18537880" w14:textId="05B97C9C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554288F6" w14:textId="43FE12DE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748D23A0" w14:textId="05269FBA" w:rsidR="00F67500" w:rsidRPr="0051520A" w:rsidRDefault="00F67500" w:rsidP="00F67500">
            <w:pPr>
              <w:pStyle w:val="Tre134"/>
            </w:pPr>
            <w:r w:rsidRPr="0072145E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4B2B8D1" w14:textId="77777777" w:rsidR="00F67500" w:rsidRPr="0072145E" w:rsidRDefault="00F67500" w:rsidP="00F67500">
            <w:pPr>
              <w:pStyle w:val="Tre134"/>
              <w:rPr>
                <w:szCs w:val="21"/>
              </w:rPr>
            </w:pPr>
            <w:r w:rsidRPr="0072145E">
              <w:rPr>
                <w:szCs w:val="21"/>
              </w:rPr>
              <w:t>……………………………</w:t>
            </w:r>
          </w:p>
          <w:p w14:paraId="4471961C" w14:textId="77777777" w:rsidR="00F67500" w:rsidRPr="0051520A" w:rsidRDefault="00F67500" w:rsidP="00F67500">
            <w:pPr>
              <w:pStyle w:val="Tre134"/>
            </w:pPr>
          </w:p>
        </w:tc>
      </w:tr>
    </w:tbl>
    <w:p w14:paraId="7D9128A0" w14:textId="77777777" w:rsidR="00A14375" w:rsidRPr="008702CA" w:rsidRDefault="00A14375" w:rsidP="00981F91">
      <w:pPr>
        <w:pStyle w:val="Tre134"/>
      </w:pPr>
    </w:p>
    <w:sectPr w:rsidR="00A14375" w:rsidRPr="008702CA" w:rsidSect="00A60C59"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AD55" w14:textId="77777777" w:rsidR="00AE4FA6" w:rsidRDefault="00AE4FA6" w:rsidP="00AB4A4A">
      <w:r>
        <w:separator/>
      </w:r>
    </w:p>
  </w:endnote>
  <w:endnote w:type="continuationSeparator" w:id="0">
    <w:p w14:paraId="401270E1" w14:textId="77777777" w:rsidR="00AE4FA6" w:rsidRDefault="00AE4FA6" w:rsidP="00AB4A4A">
      <w:r>
        <w:continuationSeparator/>
      </w:r>
    </w:p>
  </w:endnote>
  <w:endnote w:type="continuationNotice" w:id="1">
    <w:p w14:paraId="60FF8DF4" w14:textId="77777777" w:rsidR="00AE4FA6" w:rsidRDefault="00AE4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B6CC" w14:textId="77777777" w:rsidR="00AE4FA6" w:rsidRDefault="00AE4FA6" w:rsidP="00AB4A4A">
      <w:r>
        <w:separator/>
      </w:r>
    </w:p>
  </w:footnote>
  <w:footnote w:type="continuationSeparator" w:id="0">
    <w:p w14:paraId="291117C5" w14:textId="77777777" w:rsidR="00AE4FA6" w:rsidRDefault="00AE4FA6" w:rsidP="00AB4A4A">
      <w:r>
        <w:continuationSeparator/>
      </w:r>
    </w:p>
  </w:footnote>
  <w:footnote w:type="continuationNotice" w:id="1">
    <w:p w14:paraId="455503BE" w14:textId="77777777" w:rsidR="00AE4FA6" w:rsidRDefault="00AE4F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D3566"/>
    <w:multiLevelType w:val="hybridMultilevel"/>
    <w:tmpl w:val="C4C0A482"/>
    <w:lvl w:ilvl="0" w:tplc="B0EAAA9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36CF7"/>
    <w:multiLevelType w:val="hybridMultilevel"/>
    <w:tmpl w:val="FE280732"/>
    <w:lvl w:ilvl="0" w:tplc="4914F6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C24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EA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65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A7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0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00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A7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85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81BFD"/>
    <w:multiLevelType w:val="hybridMultilevel"/>
    <w:tmpl w:val="B948B328"/>
    <w:lvl w:ilvl="0" w:tplc="A4A85404">
      <w:start w:val="1"/>
      <w:numFmt w:val="decimal"/>
      <w:lvlText w:val="%1."/>
      <w:lvlJc w:val="left"/>
      <w:pPr>
        <w:ind w:left="720" w:hanging="360"/>
      </w:pPr>
    </w:lvl>
    <w:lvl w:ilvl="1" w:tplc="777C31F8">
      <w:start w:val="1"/>
      <w:numFmt w:val="lowerLetter"/>
      <w:lvlText w:val="%2."/>
      <w:lvlJc w:val="left"/>
      <w:pPr>
        <w:ind w:left="1440" w:hanging="360"/>
      </w:pPr>
    </w:lvl>
    <w:lvl w:ilvl="2" w:tplc="7BCCA626">
      <w:start w:val="1"/>
      <w:numFmt w:val="lowerRoman"/>
      <w:lvlText w:val="%3."/>
      <w:lvlJc w:val="right"/>
      <w:pPr>
        <w:ind w:left="2160" w:hanging="180"/>
      </w:pPr>
    </w:lvl>
    <w:lvl w:ilvl="3" w:tplc="9B047958">
      <w:start w:val="1"/>
      <w:numFmt w:val="decimal"/>
      <w:lvlText w:val="%4."/>
      <w:lvlJc w:val="left"/>
      <w:pPr>
        <w:ind w:left="2880" w:hanging="360"/>
      </w:pPr>
    </w:lvl>
    <w:lvl w:ilvl="4" w:tplc="80969854">
      <w:start w:val="1"/>
      <w:numFmt w:val="lowerLetter"/>
      <w:lvlText w:val="%5."/>
      <w:lvlJc w:val="left"/>
      <w:pPr>
        <w:ind w:left="3600" w:hanging="360"/>
      </w:pPr>
    </w:lvl>
    <w:lvl w:ilvl="5" w:tplc="7B807726">
      <w:start w:val="1"/>
      <w:numFmt w:val="lowerRoman"/>
      <w:lvlText w:val="%6."/>
      <w:lvlJc w:val="right"/>
      <w:pPr>
        <w:ind w:left="4320" w:hanging="180"/>
      </w:pPr>
    </w:lvl>
    <w:lvl w:ilvl="6" w:tplc="7B560ACC">
      <w:start w:val="1"/>
      <w:numFmt w:val="decimal"/>
      <w:lvlText w:val="%7."/>
      <w:lvlJc w:val="left"/>
      <w:pPr>
        <w:ind w:left="5040" w:hanging="360"/>
      </w:pPr>
    </w:lvl>
    <w:lvl w:ilvl="7" w:tplc="9678F6BC">
      <w:start w:val="1"/>
      <w:numFmt w:val="lowerLetter"/>
      <w:lvlText w:val="%8."/>
      <w:lvlJc w:val="left"/>
      <w:pPr>
        <w:ind w:left="5760" w:hanging="360"/>
      </w:pPr>
    </w:lvl>
    <w:lvl w:ilvl="8" w:tplc="0D3642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80557"/>
    <w:rsid w:val="000818B5"/>
    <w:rsid w:val="00084FB5"/>
    <w:rsid w:val="000A6DD0"/>
    <w:rsid w:val="000B4740"/>
    <w:rsid w:val="000C19FB"/>
    <w:rsid w:val="000D382D"/>
    <w:rsid w:val="000E67B2"/>
    <w:rsid w:val="00122A9F"/>
    <w:rsid w:val="00124231"/>
    <w:rsid w:val="0013636D"/>
    <w:rsid w:val="00145316"/>
    <w:rsid w:val="001501F5"/>
    <w:rsid w:val="00160961"/>
    <w:rsid w:val="00190DFB"/>
    <w:rsid w:val="00197E93"/>
    <w:rsid w:val="001C3BA6"/>
    <w:rsid w:val="001C4AA2"/>
    <w:rsid w:val="001D2231"/>
    <w:rsid w:val="001D4FDE"/>
    <w:rsid w:val="001D5529"/>
    <w:rsid w:val="001E2204"/>
    <w:rsid w:val="001E6FE6"/>
    <w:rsid w:val="001F40E6"/>
    <w:rsid w:val="002369DC"/>
    <w:rsid w:val="0024013A"/>
    <w:rsid w:val="00240EDE"/>
    <w:rsid w:val="0024632C"/>
    <w:rsid w:val="00282C05"/>
    <w:rsid w:val="00286B41"/>
    <w:rsid w:val="0029333A"/>
    <w:rsid w:val="00293E9B"/>
    <w:rsid w:val="00295EAA"/>
    <w:rsid w:val="002A711A"/>
    <w:rsid w:val="002B1401"/>
    <w:rsid w:val="002C4888"/>
    <w:rsid w:val="002C6693"/>
    <w:rsid w:val="002D26C5"/>
    <w:rsid w:val="002D4B0F"/>
    <w:rsid w:val="002D7D48"/>
    <w:rsid w:val="003039A5"/>
    <w:rsid w:val="00310921"/>
    <w:rsid w:val="00310EED"/>
    <w:rsid w:val="0031614F"/>
    <w:rsid w:val="00317313"/>
    <w:rsid w:val="00324552"/>
    <w:rsid w:val="0032511D"/>
    <w:rsid w:val="00325C24"/>
    <w:rsid w:val="003466EA"/>
    <w:rsid w:val="003506D1"/>
    <w:rsid w:val="00351F03"/>
    <w:rsid w:val="00354769"/>
    <w:rsid w:val="00375578"/>
    <w:rsid w:val="00383AD3"/>
    <w:rsid w:val="00390108"/>
    <w:rsid w:val="00393FB8"/>
    <w:rsid w:val="003B4DA3"/>
    <w:rsid w:val="003C0A77"/>
    <w:rsid w:val="003D6F4D"/>
    <w:rsid w:val="003E5C79"/>
    <w:rsid w:val="003E64C0"/>
    <w:rsid w:val="0040055C"/>
    <w:rsid w:val="00416B64"/>
    <w:rsid w:val="00426359"/>
    <w:rsid w:val="0044142D"/>
    <w:rsid w:val="00442B1D"/>
    <w:rsid w:val="0044655E"/>
    <w:rsid w:val="0044701E"/>
    <w:rsid w:val="00451E69"/>
    <w:rsid w:val="00470595"/>
    <w:rsid w:val="00473297"/>
    <w:rsid w:val="00480769"/>
    <w:rsid w:val="00485F40"/>
    <w:rsid w:val="0049121F"/>
    <w:rsid w:val="004A1F4D"/>
    <w:rsid w:val="004A6978"/>
    <w:rsid w:val="004B1FFF"/>
    <w:rsid w:val="004B21A9"/>
    <w:rsid w:val="004B3D78"/>
    <w:rsid w:val="004B5F03"/>
    <w:rsid w:val="004C682C"/>
    <w:rsid w:val="004D7BF4"/>
    <w:rsid w:val="004E0604"/>
    <w:rsid w:val="004E7A2C"/>
    <w:rsid w:val="0051520A"/>
    <w:rsid w:val="005179A7"/>
    <w:rsid w:val="005223DD"/>
    <w:rsid w:val="00541D56"/>
    <w:rsid w:val="00550F41"/>
    <w:rsid w:val="00556833"/>
    <w:rsid w:val="00565D1C"/>
    <w:rsid w:val="00570460"/>
    <w:rsid w:val="005868C2"/>
    <w:rsid w:val="005872CB"/>
    <w:rsid w:val="005A78C7"/>
    <w:rsid w:val="005C02CC"/>
    <w:rsid w:val="005C0B93"/>
    <w:rsid w:val="005E7A23"/>
    <w:rsid w:val="005F1C87"/>
    <w:rsid w:val="005F2DB1"/>
    <w:rsid w:val="00604101"/>
    <w:rsid w:val="0061784A"/>
    <w:rsid w:val="0063774B"/>
    <w:rsid w:val="00637AF6"/>
    <w:rsid w:val="0064152B"/>
    <w:rsid w:val="00645FEF"/>
    <w:rsid w:val="006476FE"/>
    <w:rsid w:val="00651A52"/>
    <w:rsid w:val="00662E17"/>
    <w:rsid w:val="00665345"/>
    <w:rsid w:val="00670C97"/>
    <w:rsid w:val="00672D36"/>
    <w:rsid w:val="00680B83"/>
    <w:rsid w:val="00686250"/>
    <w:rsid w:val="006917EA"/>
    <w:rsid w:val="006A770D"/>
    <w:rsid w:val="006C5733"/>
    <w:rsid w:val="006E01EA"/>
    <w:rsid w:val="006F6030"/>
    <w:rsid w:val="00704217"/>
    <w:rsid w:val="007079D0"/>
    <w:rsid w:val="0071318A"/>
    <w:rsid w:val="00736D21"/>
    <w:rsid w:val="00745349"/>
    <w:rsid w:val="0074652E"/>
    <w:rsid w:val="00746624"/>
    <w:rsid w:val="0075073B"/>
    <w:rsid w:val="007526E4"/>
    <w:rsid w:val="007625B3"/>
    <w:rsid w:val="00763975"/>
    <w:rsid w:val="007665BB"/>
    <w:rsid w:val="0079165A"/>
    <w:rsid w:val="007928EA"/>
    <w:rsid w:val="00795194"/>
    <w:rsid w:val="007B3AC5"/>
    <w:rsid w:val="007B4DEB"/>
    <w:rsid w:val="007C3F9B"/>
    <w:rsid w:val="007D3DCE"/>
    <w:rsid w:val="007D4386"/>
    <w:rsid w:val="007D464B"/>
    <w:rsid w:val="007E162A"/>
    <w:rsid w:val="007E5643"/>
    <w:rsid w:val="007F065D"/>
    <w:rsid w:val="007F0F31"/>
    <w:rsid w:val="007F513A"/>
    <w:rsid w:val="00801EA5"/>
    <w:rsid w:val="00810EB7"/>
    <w:rsid w:val="00811248"/>
    <w:rsid w:val="00813D6D"/>
    <w:rsid w:val="00814C20"/>
    <w:rsid w:val="008177A4"/>
    <w:rsid w:val="008257F5"/>
    <w:rsid w:val="00841E2D"/>
    <w:rsid w:val="0084242E"/>
    <w:rsid w:val="008574EB"/>
    <w:rsid w:val="00864610"/>
    <w:rsid w:val="008677EB"/>
    <w:rsid w:val="008702CA"/>
    <w:rsid w:val="00881439"/>
    <w:rsid w:val="00883DE2"/>
    <w:rsid w:val="0088682B"/>
    <w:rsid w:val="00892B14"/>
    <w:rsid w:val="008C1ABC"/>
    <w:rsid w:val="008E4B0A"/>
    <w:rsid w:val="008F351E"/>
    <w:rsid w:val="008F3A1B"/>
    <w:rsid w:val="00906273"/>
    <w:rsid w:val="009076BC"/>
    <w:rsid w:val="0091363F"/>
    <w:rsid w:val="009142D6"/>
    <w:rsid w:val="00915D92"/>
    <w:rsid w:val="00917962"/>
    <w:rsid w:val="00920261"/>
    <w:rsid w:val="009465B8"/>
    <w:rsid w:val="0095386C"/>
    <w:rsid w:val="00954FC8"/>
    <w:rsid w:val="00964842"/>
    <w:rsid w:val="00981F91"/>
    <w:rsid w:val="00982ADF"/>
    <w:rsid w:val="009836FE"/>
    <w:rsid w:val="0099136D"/>
    <w:rsid w:val="009A1138"/>
    <w:rsid w:val="009A3B79"/>
    <w:rsid w:val="009B1C13"/>
    <w:rsid w:val="009B7E49"/>
    <w:rsid w:val="009C0CF9"/>
    <w:rsid w:val="009D1113"/>
    <w:rsid w:val="009D6254"/>
    <w:rsid w:val="009E14C3"/>
    <w:rsid w:val="009E2AAC"/>
    <w:rsid w:val="009E7700"/>
    <w:rsid w:val="009F0A83"/>
    <w:rsid w:val="009F1C7B"/>
    <w:rsid w:val="009F24E7"/>
    <w:rsid w:val="00A03081"/>
    <w:rsid w:val="00A14375"/>
    <w:rsid w:val="00A416B5"/>
    <w:rsid w:val="00A454CC"/>
    <w:rsid w:val="00A60C59"/>
    <w:rsid w:val="00A64717"/>
    <w:rsid w:val="00A75F87"/>
    <w:rsid w:val="00A82E72"/>
    <w:rsid w:val="00A84CA6"/>
    <w:rsid w:val="00A9282A"/>
    <w:rsid w:val="00AA135E"/>
    <w:rsid w:val="00AA2599"/>
    <w:rsid w:val="00AB4A4A"/>
    <w:rsid w:val="00AC2C5B"/>
    <w:rsid w:val="00AC745C"/>
    <w:rsid w:val="00AD6EF7"/>
    <w:rsid w:val="00AE4FA6"/>
    <w:rsid w:val="00AF0361"/>
    <w:rsid w:val="00AF39F9"/>
    <w:rsid w:val="00AF6C86"/>
    <w:rsid w:val="00AF6D0E"/>
    <w:rsid w:val="00B02DB6"/>
    <w:rsid w:val="00B10A69"/>
    <w:rsid w:val="00B23636"/>
    <w:rsid w:val="00B32FD5"/>
    <w:rsid w:val="00B3477F"/>
    <w:rsid w:val="00B37FC8"/>
    <w:rsid w:val="00B4107A"/>
    <w:rsid w:val="00B415BE"/>
    <w:rsid w:val="00B452A7"/>
    <w:rsid w:val="00B4557C"/>
    <w:rsid w:val="00B457AF"/>
    <w:rsid w:val="00B467A5"/>
    <w:rsid w:val="00B633D8"/>
    <w:rsid w:val="00B70726"/>
    <w:rsid w:val="00B70C97"/>
    <w:rsid w:val="00B71392"/>
    <w:rsid w:val="00B85DC8"/>
    <w:rsid w:val="00B864AF"/>
    <w:rsid w:val="00BA5AC0"/>
    <w:rsid w:val="00BA5AC9"/>
    <w:rsid w:val="00BA5FB2"/>
    <w:rsid w:val="00BC334A"/>
    <w:rsid w:val="00BC418F"/>
    <w:rsid w:val="00BD0D20"/>
    <w:rsid w:val="00BD6FBA"/>
    <w:rsid w:val="00BF725F"/>
    <w:rsid w:val="00BF7C94"/>
    <w:rsid w:val="00C13C0E"/>
    <w:rsid w:val="00C3654F"/>
    <w:rsid w:val="00C4688A"/>
    <w:rsid w:val="00C62F3C"/>
    <w:rsid w:val="00C71BE6"/>
    <w:rsid w:val="00C7377B"/>
    <w:rsid w:val="00C869D7"/>
    <w:rsid w:val="00C87348"/>
    <w:rsid w:val="00C912F1"/>
    <w:rsid w:val="00C92164"/>
    <w:rsid w:val="00C92B73"/>
    <w:rsid w:val="00C934BA"/>
    <w:rsid w:val="00CA0FFF"/>
    <w:rsid w:val="00CA7D31"/>
    <w:rsid w:val="00CB67C5"/>
    <w:rsid w:val="00CC2F1A"/>
    <w:rsid w:val="00CC3AB2"/>
    <w:rsid w:val="00CE1115"/>
    <w:rsid w:val="00CF1866"/>
    <w:rsid w:val="00CF522C"/>
    <w:rsid w:val="00D03013"/>
    <w:rsid w:val="00D04E76"/>
    <w:rsid w:val="00D0750F"/>
    <w:rsid w:val="00D16739"/>
    <w:rsid w:val="00D253D0"/>
    <w:rsid w:val="00D31915"/>
    <w:rsid w:val="00D446F2"/>
    <w:rsid w:val="00D51AB9"/>
    <w:rsid w:val="00D60F21"/>
    <w:rsid w:val="00D860E3"/>
    <w:rsid w:val="00D9540E"/>
    <w:rsid w:val="00DA3A9B"/>
    <w:rsid w:val="00DC0A74"/>
    <w:rsid w:val="00DC2185"/>
    <w:rsid w:val="00DE7850"/>
    <w:rsid w:val="00E224FE"/>
    <w:rsid w:val="00E257DF"/>
    <w:rsid w:val="00E35932"/>
    <w:rsid w:val="00E53A8B"/>
    <w:rsid w:val="00E540C8"/>
    <w:rsid w:val="00E61119"/>
    <w:rsid w:val="00E64BD7"/>
    <w:rsid w:val="00E73E3F"/>
    <w:rsid w:val="00E752BB"/>
    <w:rsid w:val="00E75CA5"/>
    <w:rsid w:val="00E8486A"/>
    <w:rsid w:val="00E87F58"/>
    <w:rsid w:val="00E94334"/>
    <w:rsid w:val="00EA5B3C"/>
    <w:rsid w:val="00EA5F63"/>
    <w:rsid w:val="00EA79D3"/>
    <w:rsid w:val="00EA7E5C"/>
    <w:rsid w:val="00ED0954"/>
    <w:rsid w:val="00ED553C"/>
    <w:rsid w:val="00ED5EAA"/>
    <w:rsid w:val="00ED6368"/>
    <w:rsid w:val="00EE77AB"/>
    <w:rsid w:val="00F106D4"/>
    <w:rsid w:val="00F35842"/>
    <w:rsid w:val="00F45D9D"/>
    <w:rsid w:val="00F57C35"/>
    <w:rsid w:val="00F57EA3"/>
    <w:rsid w:val="00F613D4"/>
    <w:rsid w:val="00F61971"/>
    <w:rsid w:val="00F67500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  <w:rsid w:val="05254351"/>
    <w:rsid w:val="05812946"/>
    <w:rsid w:val="0845B727"/>
    <w:rsid w:val="084AC389"/>
    <w:rsid w:val="0B81ABCF"/>
    <w:rsid w:val="0F0EE32F"/>
    <w:rsid w:val="10551CF2"/>
    <w:rsid w:val="1174C90D"/>
    <w:rsid w:val="11F0ED53"/>
    <w:rsid w:val="1307B2AA"/>
    <w:rsid w:val="149359AD"/>
    <w:rsid w:val="16EEFE18"/>
    <w:rsid w:val="179EF90C"/>
    <w:rsid w:val="187DE05B"/>
    <w:rsid w:val="19C65B6F"/>
    <w:rsid w:val="1B24322F"/>
    <w:rsid w:val="1BC31A77"/>
    <w:rsid w:val="1FAA0AF1"/>
    <w:rsid w:val="2145DB52"/>
    <w:rsid w:val="2D47794F"/>
    <w:rsid w:val="300BE440"/>
    <w:rsid w:val="358762D1"/>
    <w:rsid w:val="35DE03D6"/>
    <w:rsid w:val="36126161"/>
    <w:rsid w:val="361E075D"/>
    <w:rsid w:val="384597CB"/>
    <w:rsid w:val="3A16391B"/>
    <w:rsid w:val="3B38DDB3"/>
    <w:rsid w:val="40B7828E"/>
    <w:rsid w:val="42AD6798"/>
    <w:rsid w:val="454EFF19"/>
    <w:rsid w:val="45639D35"/>
    <w:rsid w:val="45B84D27"/>
    <w:rsid w:val="490CCD9E"/>
    <w:rsid w:val="49AFC1F3"/>
    <w:rsid w:val="4E061CA4"/>
    <w:rsid w:val="51B207A2"/>
    <w:rsid w:val="547EDC6D"/>
    <w:rsid w:val="57190315"/>
    <w:rsid w:val="59484C5B"/>
    <w:rsid w:val="5AA569BE"/>
    <w:rsid w:val="5ABB2AC2"/>
    <w:rsid w:val="635AF4FF"/>
    <w:rsid w:val="640B8820"/>
    <w:rsid w:val="6474C5BD"/>
    <w:rsid w:val="6D026F72"/>
    <w:rsid w:val="6DB9637D"/>
    <w:rsid w:val="6E851776"/>
    <w:rsid w:val="7260808A"/>
    <w:rsid w:val="7567B26A"/>
    <w:rsid w:val="791FBCAF"/>
    <w:rsid w:val="7ABB8D10"/>
    <w:rsid w:val="7E95A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8240"/>
  <w15:docId w15:val="{048ABD45-5839-4DDD-B46C-048FBF23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81F9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981F9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41E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841E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E2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41E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E2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38a8cc92e8ae713265f5b206559ff175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693957bb46d6dc2e860ef85f98907110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1508B-0163-45B3-9B18-ED70E4F03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B60EB0-328D-4100-A084-F5B83E002D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B0BDCD-A37A-4ACC-B979-05862A3C7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99012-2D81-48CF-9990-03E46C5B1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Szewc Angelika</cp:lastModifiedBy>
  <cp:revision>3</cp:revision>
  <cp:lastPrinted>2020-01-09T09:03:00Z</cp:lastPrinted>
  <dcterms:created xsi:type="dcterms:W3CDTF">2023-11-24T09:21:00Z</dcterms:created>
  <dcterms:modified xsi:type="dcterms:W3CDTF">2023-11-24T09:21:00Z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