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4E16CE53" w:rsidR="00DB0AE5" w:rsidRPr="00B74BA1" w:rsidRDefault="00F95BB3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szCs w:val="21"/>
        </w:rPr>
        <w:t>Uchwała nr</w:t>
      </w:r>
      <w:r w:rsidR="00433721">
        <w:rPr>
          <w:szCs w:val="21"/>
        </w:rPr>
        <w:t xml:space="preserve"> </w:t>
      </w:r>
      <w:r w:rsidR="00303966">
        <w:rPr>
          <w:szCs w:val="21"/>
        </w:rPr>
        <w:t>159/483/VI/2024</w:t>
      </w:r>
      <w:r w:rsidR="00C1322A" w:rsidRPr="00B74BA1">
        <w:rPr>
          <w:szCs w:val="21"/>
        </w:rPr>
        <w:br/>
      </w:r>
      <w:r w:rsidRPr="00B74BA1">
        <w:rPr>
          <w:szCs w:val="21"/>
        </w:rPr>
        <w:t>Zarządu Województwa Śląskiego</w:t>
      </w:r>
      <w:r w:rsidR="00C1322A" w:rsidRPr="00B74BA1">
        <w:rPr>
          <w:szCs w:val="21"/>
        </w:rPr>
        <w:br/>
      </w:r>
      <w:r w:rsidR="00B86122" w:rsidRPr="00B74BA1">
        <w:rPr>
          <w:szCs w:val="21"/>
        </w:rPr>
        <w:t>z dnia</w:t>
      </w:r>
      <w:r w:rsidR="002D27A7" w:rsidRPr="00B74BA1">
        <w:rPr>
          <w:szCs w:val="21"/>
        </w:rPr>
        <w:t xml:space="preserve"> </w:t>
      </w:r>
      <w:r w:rsidR="00303966">
        <w:rPr>
          <w:szCs w:val="21"/>
        </w:rPr>
        <w:t>24.01.2024</w:t>
      </w:r>
      <w:r w:rsidR="006F0258">
        <w:rPr>
          <w:szCs w:val="21"/>
        </w:rPr>
        <w:t xml:space="preserve"> r.</w:t>
      </w:r>
      <w:bookmarkStart w:id="0" w:name="_GoBack"/>
      <w:bookmarkEnd w:id="0"/>
      <w:r w:rsidR="00C1322A" w:rsidRPr="00B74BA1">
        <w:rPr>
          <w:szCs w:val="21"/>
        </w:rPr>
        <w:br/>
      </w:r>
    </w:p>
    <w:p w14:paraId="57479EDD" w14:textId="139B9632" w:rsidR="00237D43" w:rsidRPr="00B74BA1" w:rsidRDefault="00516B64" w:rsidP="09E8537D">
      <w:pPr>
        <w:pStyle w:val="rodekTre13"/>
        <w:spacing w:line="276" w:lineRule="auto"/>
        <w:rPr>
          <w:b/>
          <w:bCs/>
        </w:rPr>
      </w:pPr>
      <w:r>
        <w:t>w sprawie:</w:t>
      </w:r>
      <w:r>
        <w:br/>
      </w:r>
      <w:r w:rsidR="00185C6E" w:rsidRPr="00185C6E">
        <w:rPr>
          <w:b/>
          <w:bCs/>
        </w:rPr>
        <w:t xml:space="preserve">zmiany </w:t>
      </w:r>
      <w:r w:rsidR="00A96183" w:rsidRPr="00A96183">
        <w:rPr>
          <w:b/>
          <w:bCs/>
        </w:rPr>
        <w:t>uchwały nr 1200/427/VI/2023 Zarządu Województwa Śląskiego z dnia 31.05.2023 r. poprzez zmianę Regulaminu wyboru projektów w trybie niekonkurencyjnym dla naboru nr FESL.10.09-IZ.01-042/23 w ramach działania FESL.10.09. Ponowne wykorzystanie terenów poprzemysłowych, zdewastowanych, zdegradowanych na cele rozwojowe regionu dla projektu pn. Zielony impuls dla Kopalni Wiedzy i Kompetencji (KWK) - transformacja społeczno-gospodarcza terenów po byłej kopalni KWK Żory realizowanego przez Gminę Miejską Żory.</w:t>
      </w:r>
      <w:r>
        <w:br/>
      </w:r>
    </w:p>
    <w:p w14:paraId="71A66517" w14:textId="04E962AF" w:rsidR="00DB0AE5" w:rsidRPr="00B74BA1" w:rsidRDefault="00C81CB3" w:rsidP="00B74BA1">
      <w:pPr>
        <w:pStyle w:val="rodekTre13"/>
        <w:spacing w:line="276" w:lineRule="auto"/>
        <w:jc w:val="both"/>
        <w:rPr>
          <w:szCs w:val="21"/>
        </w:rPr>
      </w:pPr>
      <w:r w:rsidRPr="00B74BA1">
        <w:rPr>
          <w:szCs w:val="21"/>
        </w:rPr>
        <w:t xml:space="preserve">Na podstawie art. </w:t>
      </w:r>
      <w:r w:rsidR="004677F5" w:rsidRPr="004677F5">
        <w:rPr>
          <w:szCs w:val="21"/>
        </w:rPr>
        <w:t xml:space="preserve">41 ust. 2 pkt. 4 ustawy z dnia 5 czerwca 1998 r. o samorządzie województwa (tekst jednolity Dz. U. z 2022 poz. 2094 z </w:t>
      </w:r>
      <w:proofErr w:type="spellStart"/>
      <w:r w:rsidR="004677F5" w:rsidRPr="004677F5">
        <w:rPr>
          <w:szCs w:val="21"/>
        </w:rPr>
        <w:t>późn</w:t>
      </w:r>
      <w:proofErr w:type="spellEnd"/>
      <w:r w:rsidR="004677F5" w:rsidRPr="004677F5">
        <w:rPr>
          <w:szCs w:val="21"/>
        </w:rPr>
        <w:t xml:space="preserve">. zm.), art. 8 ust. 1 pkt 2, art. 44, art. 50 ust 1, ust 2, ust 4, art. 51 ust 1, ust 3 - 8, ustawy z dnia 28 kwietnia 2022 r. o zasadach realizacji zadań finansowanych ze środków europejskich w perspektywie finansowej 2021-2027 (Dz. U. z 2022 poz. 1079 z </w:t>
      </w:r>
      <w:proofErr w:type="spellStart"/>
      <w:r w:rsidR="004677F5" w:rsidRPr="004677F5">
        <w:rPr>
          <w:szCs w:val="21"/>
        </w:rPr>
        <w:t>późn</w:t>
      </w:r>
      <w:proofErr w:type="spellEnd"/>
      <w:r w:rsidR="004677F5" w:rsidRPr="004677F5">
        <w:rPr>
          <w:szCs w:val="21"/>
        </w:rPr>
        <w:t>. zm.).</w:t>
      </w:r>
    </w:p>
    <w:p w14:paraId="6FA5CD7C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26BF26D5" w14:textId="0D892308" w:rsidR="00431C56" w:rsidRPr="00B74BA1" w:rsidRDefault="00DC0A74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Zarząd Województwa Śląskiego</w:t>
      </w:r>
    </w:p>
    <w:p w14:paraId="17811746" w14:textId="46C8F72C" w:rsidR="00A14375" w:rsidRPr="00B74BA1" w:rsidRDefault="00D1348C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u</w:t>
      </w:r>
      <w:r w:rsidR="00A14375" w:rsidRPr="00B74BA1">
        <w:rPr>
          <w:b/>
          <w:szCs w:val="21"/>
        </w:rPr>
        <w:t>chwala</w:t>
      </w:r>
    </w:p>
    <w:p w14:paraId="00726E4B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4E668BE8" w14:textId="77A0BAE3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1</w:t>
      </w:r>
    </w:p>
    <w:p w14:paraId="6C2E8F52" w14:textId="77777777" w:rsidR="00A31357" w:rsidRPr="00B74BA1" w:rsidRDefault="00A31357" w:rsidP="00B74BA1">
      <w:pPr>
        <w:pStyle w:val="rodekTre13"/>
        <w:spacing w:line="276" w:lineRule="auto"/>
        <w:rPr>
          <w:szCs w:val="21"/>
        </w:rPr>
      </w:pPr>
    </w:p>
    <w:p w14:paraId="314193A8" w14:textId="3E685914" w:rsidR="4503A384" w:rsidRPr="00B74BA1" w:rsidRDefault="001A2DD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bookmarkStart w:id="1" w:name="_Hlk135045290"/>
      <w:r>
        <w:t>Zmienia się uchwałę</w:t>
      </w:r>
      <w:r w:rsidR="00BF27B3">
        <w:t xml:space="preserve"> nr </w:t>
      </w:r>
      <w:r w:rsidR="00A96183" w:rsidRPr="00A96183">
        <w:t xml:space="preserve">1200/427/VI/2023 </w:t>
      </w:r>
      <w:r w:rsidR="00BF27B3">
        <w:t xml:space="preserve">Zarządu Województwa Śląskiego z dnia </w:t>
      </w:r>
      <w:r w:rsidR="00A96183">
        <w:t>31</w:t>
      </w:r>
      <w:r w:rsidR="00407A64">
        <w:t>.0</w:t>
      </w:r>
      <w:r w:rsidR="00A96183">
        <w:t>5</w:t>
      </w:r>
      <w:r w:rsidR="00407A64">
        <w:t xml:space="preserve">.2023 </w:t>
      </w:r>
      <w:r w:rsidR="00BF27B3">
        <w:t>r. poprzez zmianę Regulaminu wyboru projektów dla naboru nr</w:t>
      </w:r>
      <w:r w:rsidR="00733E7B">
        <w:t> </w:t>
      </w:r>
      <w:r w:rsidR="004C4418" w:rsidRPr="004C4418">
        <w:t>FESL.10.09-IZ.01-042/23</w:t>
      </w:r>
      <w:r w:rsidR="0033272B">
        <w:t xml:space="preserve">, zgodnie z załącznikami </w:t>
      </w:r>
      <w:r>
        <w:br/>
      </w:r>
      <w:r w:rsidR="0033272B">
        <w:t>nr 1 i 2 do niniejszej uchwały</w:t>
      </w:r>
      <w:r w:rsidR="00780DF5">
        <w:t>.</w:t>
      </w:r>
    </w:p>
    <w:p w14:paraId="63A05DF0" w14:textId="3E445D2A" w:rsidR="00964636" w:rsidRPr="00964636" w:rsidRDefault="00964636" w:rsidP="00964636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Rejestr zmian do Regulaminu wyboru projektów </w:t>
      </w:r>
      <w:r w:rsidR="00B7049A">
        <w:t xml:space="preserve">oraz zaktualizowany załącznik nr </w:t>
      </w:r>
      <w:r w:rsidR="003C5A83">
        <w:t xml:space="preserve">5 </w:t>
      </w:r>
      <w:r w:rsidR="00B7049A">
        <w:t xml:space="preserve">do Regulaminu </w:t>
      </w:r>
      <w:r>
        <w:t>stanowi</w:t>
      </w:r>
      <w:r w:rsidR="00B7049A">
        <w:t>ą odpowiednio</w:t>
      </w:r>
      <w:r>
        <w:t xml:space="preserve"> załącznik</w:t>
      </w:r>
      <w:r w:rsidR="00351729">
        <w:t>i</w:t>
      </w:r>
      <w:r>
        <w:t xml:space="preserve"> nr 1 </w:t>
      </w:r>
      <w:r w:rsidR="00B7049A">
        <w:t xml:space="preserve">oraz 2 </w:t>
      </w:r>
      <w:r>
        <w:t>do niniejszej uchwały.</w:t>
      </w:r>
    </w:p>
    <w:p w14:paraId="7D80DFAE" w14:textId="523D87D2" w:rsidR="4503A384" w:rsidRPr="00B74BA1" w:rsidRDefault="4503A38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Treść pozostałych </w:t>
      </w:r>
      <w:r w:rsidR="00FF388E">
        <w:t>załączników do Regulaminu wyboru projektów</w:t>
      </w:r>
      <w:r w:rsidR="00622D37">
        <w:t xml:space="preserve"> dla</w:t>
      </w:r>
      <w:r>
        <w:t xml:space="preserve"> naboru nr</w:t>
      </w:r>
      <w:r w:rsidR="009C5A55">
        <w:t> </w:t>
      </w:r>
      <w:r w:rsidR="004C4418" w:rsidRPr="004C4418">
        <w:t>FESL.10.09-IZ.01-042/23</w:t>
      </w:r>
      <w:r w:rsidR="00D34138">
        <w:t xml:space="preserve"> </w:t>
      </w:r>
      <w:r>
        <w:t>pozostaje bez zmian.</w:t>
      </w:r>
    </w:p>
    <w:p w14:paraId="7FAC1F96" w14:textId="6C71A1C7" w:rsidR="00E92A98" w:rsidRPr="00B74BA1" w:rsidRDefault="00E92A98" w:rsidP="00B74BA1">
      <w:pPr>
        <w:pStyle w:val="rodekTre13"/>
        <w:spacing w:line="276" w:lineRule="auto"/>
        <w:rPr>
          <w:szCs w:val="21"/>
        </w:rPr>
      </w:pPr>
    </w:p>
    <w:bookmarkEnd w:id="1"/>
    <w:p w14:paraId="03BAAE09" w14:textId="236D4362" w:rsidR="00ED2DEF" w:rsidRPr="00B74BA1" w:rsidRDefault="00E92A98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 2</w:t>
      </w:r>
    </w:p>
    <w:p w14:paraId="670D7E70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6124900D" w14:textId="6D6C96F2" w:rsidR="009C5A55" w:rsidRPr="00B74BA1" w:rsidRDefault="00C5424C" w:rsidP="00B74BA1">
      <w:pPr>
        <w:pStyle w:val="rodekTre13"/>
        <w:spacing w:line="276" w:lineRule="auto"/>
        <w:jc w:val="left"/>
        <w:rPr>
          <w:b/>
          <w:bCs/>
          <w:szCs w:val="21"/>
        </w:rPr>
      </w:pPr>
      <w:r w:rsidRPr="00B74BA1">
        <w:rPr>
          <w:szCs w:val="21"/>
        </w:rPr>
        <w:t>Wykonanie uchwały powierza się Marszałkowi Województwa Śląskiego.</w:t>
      </w:r>
    </w:p>
    <w:p w14:paraId="24D5EB3E" w14:textId="77777777" w:rsidR="00431C56" w:rsidRPr="00B74BA1" w:rsidRDefault="00431C56" w:rsidP="00B74BA1">
      <w:pPr>
        <w:pStyle w:val="rodekTre13"/>
        <w:spacing w:line="276" w:lineRule="auto"/>
        <w:rPr>
          <w:b/>
          <w:bCs/>
          <w:szCs w:val="21"/>
        </w:rPr>
      </w:pPr>
    </w:p>
    <w:p w14:paraId="1556DF1B" w14:textId="17570D30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</w:t>
      </w:r>
      <w:r w:rsidR="098AECF8" w:rsidRPr="00B74BA1">
        <w:rPr>
          <w:szCs w:val="21"/>
        </w:rPr>
        <w:t>3</w:t>
      </w:r>
    </w:p>
    <w:p w14:paraId="453FE525" w14:textId="2E3A994B" w:rsidR="00FE5882" w:rsidRDefault="00C5424C" w:rsidP="00B74BA1">
      <w:pPr>
        <w:pStyle w:val="rodekTre13"/>
        <w:spacing w:line="276" w:lineRule="auto"/>
        <w:jc w:val="left"/>
        <w:rPr>
          <w:szCs w:val="21"/>
        </w:rPr>
      </w:pPr>
      <w:r w:rsidRPr="00B74BA1">
        <w:rPr>
          <w:szCs w:val="21"/>
        </w:rPr>
        <w:t>Uchwała wchodzi w życie z dniem podjęcia.</w:t>
      </w:r>
    </w:p>
    <w:p w14:paraId="1917A053" w14:textId="4EE7889C" w:rsidR="00B74BA1" w:rsidRDefault="00B74BA1" w:rsidP="00B74BA1">
      <w:pPr>
        <w:pStyle w:val="TreBold"/>
      </w:pPr>
    </w:p>
    <w:p w14:paraId="2370A4E9" w14:textId="77777777" w:rsidR="00B74BA1" w:rsidRDefault="00B74BA1" w:rsidP="00B74BA1">
      <w:pPr>
        <w:pStyle w:val="TreBold"/>
      </w:pPr>
    </w:p>
    <w:p w14:paraId="20E36510" w14:textId="3BCDA000" w:rsidR="00B74BA1" w:rsidRDefault="00B74BA1" w:rsidP="00B74BA1">
      <w:pPr>
        <w:pStyle w:val="TreBold"/>
        <w:jc w:val="left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74BA1" w:rsidRPr="00B74BA1" w14:paraId="532BC4BC" w14:textId="77777777" w:rsidTr="35DA6D69">
        <w:tc>
          <w:tcPr>
            <w:tcW w:w="3369" w:type="dxa"/>
          </w:tcPr>
          <w:p w14:paraId="7C442BE4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5E54D5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797D27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727BF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0AB76E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7B8D4A" w14:textId="77777777" w:rsidTr="35DA6D69">
        <w:tc>
          <w:tcPr>
            <w:tcW w:w="3369" w:type="dxa"/>
          </w:tcPr>
          <w:p w14:paraId="51274EF7" w14:textId="67D9674C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Anna Jedynak</w:t>
            </w:r>
            <w:r w:rsidR="00A92C45">
              <w:rPr>
                <w:rFonts w:cs="Arial"/>
                <w:color w:val="000000"/>
                <w:szCs w:val="20"/>
              </w:rPr>
              <w:t>-Rykała</w:t>
            </w:r>
          </w:p>
        </w:tc>
        <w:tc>
          <w:tcPr>
            <w:tcW w:w="3402" w:type="dxa"/>
          </w:tcPr>
          <w:p w14:paraId="6C0D3E6F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32106F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514CEB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A4B9A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7899A64" w14:textId="77777777" w:rsidTr="35DA6D69">
        <w:tc>
          <w:tcPr>
            <w:tcW w:w="3369" w:type="dxa"/>
          </w:tcPr>
          <w:p w14:paraId="3BE820E2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53423F2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F7D150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C9C9C4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F248831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61BCACE" w14:textId="77777777" w:rsidTr="35DA6D69">
        <w:tc>
          <w:tcPr>
            <w:tcW w:w="3369" w:type="dxa"/>
          </w:tcPr>
          <w:p w14:paraId="04F4B8F6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Krzysztof </w:t>
            </w:r>
            <w:proofErr w:type="spellStart"/>
            <w:r w:rsidRPr="00B74BA1">
              <w:rPr>
                <w:rFonts w:cs="Arial"/>
                <w:color w:val="000000"/>
                <w:szCs w:val="2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3B68658C" w14:textId="2C51C32D" w:rsidR="00B74BA1" w:rsidRPr="00B74BA1" w:rsidRDefault="00B74BA1" w:rsidP="35DA6D69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</w:rPr>
            </w:pPr>
            <w:r w:rsidRPr="35DA6D69">
              <w:rPr>
                <w:rFonts w:cs="Arial"/>
                <w:color w:val="000000" w:themeColor="text1"/>
              </w:rPr>
              <w:t xml:space="preserve">- Członek Zarządu </w:t>
            </w:r>
            <w:r w:rsidR="3B620F82" w:rsidRPr="35DA6D69">
              <w:rPr>
                <w:rFonts w:cs="Arial"/>
                <w:color w:val="000000" w:themeColor="text1"/>
              </w:rPr>
              <w:t>Województwa</w:t>
            </w:r>
          </w:p>
        </w:tc>
        <w:tc>
          <w:tcPr>
            <w:tcW w:w="283" w:type="dxa"/>
          </w:tcPr>
          <w:p w14:paraId="2F0C7DD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D44234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A0A3EE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680729" w14:textId="77777777" w:rsidTr="35DA6D69">
        <w:tc>
          <w:tcPr>
            <w:tcW w:w="3369" w:type="dxa"/>
          </w:tcPr>
          <w:p w14:paraId="3340251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EDBBE8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0F29B68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4B752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FDAA13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14:paraId="5A8004C7" w14:textId="77777777" w:rsidR="00B74BA1" w:rsidRPr="00B74BA1" w:rsidRDefault="00B74BA1" w:rsidP="00B74BA1">
      <w:pPr>
        <w:pStyle w:val="TreBold"/>
        <w:jc w:val="left"/>
      </w:pPr>
    </w:p>
    <w:sectPr w:rsidR="00B74BA1" w:rsidRPr="00B74BA1" w:rsidSect="00B37CB4">
      <w:footerReference w:type="default" r:id="rId11"/>
      <w:type w:val="continuous"/>
      <w:pgSz w:w="11906" w:h="16838" w:code="9"/>
      <w:pgMar w:top="851" w:right="991" w:bottom="568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5603F" w14:textId="77777777" w:rsidR="008759D9" w:rsidRDefault="008759D9" w:rsidP="00AB4A4A">
      <w:r>
        <w:separator/>
      </w:r>
    </w:p>
  </w:endnote>
  <w:endnote w:type="continuationSeparator" w:id="0">
    <w:p w14:paraId="03490908" w14:textId="77777777" w:rsidR="008759D9" w:rsidRDefault="008759D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B5DA9" w14:textId="77777777" w:rsidR="008759D9" w:rsidRDefault="008759D9" w:rsidP="00AB4A4A">
      <w:r>
        <w:separator/>
      </w:r>
    </w:p>
  </w:footnote>
  <w:footnote w:type="continuationSeparator" w:id="0">
    <w:p w14:paraId="37A4C9FA" w14:textId="77777777" w:rsidR="008759D9" w:rsidRDefault="008759D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31EF6"/>
    <w:multiLevelType w:val="hybridMultilevel"/>
    <w:tmpl w:val="1D247984"/>
    <w:lvl w:ilvl="0" w:tplc="27F088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1079C3"/>
    <w:multiLevelType w:val="hybridMultilevel"/>
    <w:tmpl w:val="FBD0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039D"/>
    <w:multiLevelType w:val="hybridMultilevel"/>
    <w:tmpl w:val="0182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0963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701E2"/>
    <w:rsid w:val="00070510"/>
    <w:rsid w:val="00074522"/>
    <w:rsid w:val="00080AB2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9FB"/>
    <w:rsid w:val="000C60F2"/>
    <w:rsid w:val="000C614A"/>
    <w:rsid w:val="000C6C58"/>
    <w:rsid w:val="000D46A7"/>
    <w:rsid w:val="000E511C"/>
    <w:rsid w:val="000E6038"/>
    <w:rsid w:val="000E7DB7"/>
    <w:rsid w:val="000F773F"/>
    <w:rsid w:val="00110015"/>
    <w:rsid w:val="00110E3F"/>
    <w:rsid w:val="00112F21"/>
    <w:rsid w:val="001130B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85C6E"/>
    <w:rsid w:val="00190DFB"/>
    <w:rsid w:val="001914EE"/>
    <w:rsid w:val="00197E93"/>
    <w:rsid w:val="001A08F4"/>
    <w:rsid w:val="001A0F64"/>
    <w:rsid w:val="001A2A25"/>
    <w:rsid w:val="001A2DD4"/>
    <w:rsid w:val="001B0CCA"/>
    <w:rsid w:val="001B3BB3"/>
    <w:rsid w:val="001C4AA2"/>
    <w:rsid w:val="001C6A7A"/>
    <w:rsid w:val="001C7229"/>
    <w:rsid w:val="001D2231"/>
    <w:rsid w:val="001D22F6"/>
    <w:rsid w:val="001D489F"/>
    <w:rsid w:val="001D4EBB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16134"/>
    <w:rsid w:val="00221E2C"/>
    <w:rsid w:val="00225ED6"/>
    <w:rsid w:val="00225F09"/>
    <w:rsid w:val="00226E61"/>
    <w:rsid w:val="00227DE3"/>
    <w:rsid w:val="00234B22"/>
    <w:rsid w:val="00235B59"/>
    <w:rsid w:val="002369DC"/>
    <w:rsid w:val="00237D43"/>
    <w:rsid w:val="0024013A"/>
    <w:rsid w:val="00240EDE"/>
    <w:rsid w:val="002416B9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7D"/>
    <w:rsid w:val="00282C05"/>
    <w:rsid w:val="002865C9"/>
    <w:rsid w:val="00286B41"/>
    <w:rsid w:val="002A0084"/>
    <w:rsid w:val="002A0BC6"/>
    <w:rsid w:val="002A1CA2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3009B0"/>
    <w:rsid w:val="00303966"/>
    <w:rsid w:val="003039A5"/>
    <w:rsid w:val="00304643"/>
    <w:rsid w:val="00307AB8"/>
    <w:rsid w:val="00310921"/>
    <w:rsid w:val="00310EED"/>
    <w:rsid w:val="0031614F"/>
    <w:rsid w:val="00317313"/>
    <w:rsid w:val="00324552"/>
    <w:rsid w:val="00327955"/>
    <w:rsid w:val="0033272B"/>
    <w:rsid w:val="00332DD9"/>
    <w:rsid w:val="00333F89"/>
    <w:rsid w:val="00351729"/>
    <w:rsid w:val="00351F03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55E5"/>
    <w:rsid w:val="003B62EE"/>
    <w:rsid w:val="003C2430"/>
    <w:rsid w:val="003C2D76"/>
    <w:rsid w:val="003C5A83"/>
    <w:rsid w:val="003D0762"/>
    <w:rsid w:val="003D73C6"/>
    <w:rsid w:val="003E2C7F"/>
    <w:rsid w:val="003E50B9"/>
    <w:rsid w:val="003E5C79"/>
    <w:rsid w:val="003E62D9"/>
    <w:rsid w:val="003E64C0"/>
    <w:rsid w:val="003F2359"/>
    <w:rsid w:val="003F2816"/>
    <w:rsid w:val="003F5DC9"/>
    <w:rsid w:val="0040055C"/>
    <w:rsid w:val="00401F4F"/>
    <w:rsid w:val="00406180"/>
    <w:rsid w:val="00407A64"/>
    <w:rsid w:val="00412FA7"/>
    <w:rsid w:val="0041397A"/>
    <w:rsid w:val="0041781D"/>
    <w:rsid w:val="00420908"/>
    <w:rsid w:val="00422EEB"/>
    <w:rsid w:val="00431C56"/>
    <w:rsid w:val="00433721"/>
    <w:rsid w:val="00440488"/>
    <w:rsid w:val="0044142D"/>
    <w:rsid w:val="0044701E"/>
    <w:rsid w:val="00460D6E"/>
    <w:rsid w:val="00463F7C"/>
    <w:rsid w:val="0046482C"/>
    <w:rsid w:val="004677F5"/>
    <w:rsid w:val="00470595"/>
    <w:rsid w:val="00473297"/>
    <w:rsid w:val="00473D91"/>
    <w:rsid w:val="00474E25"/>
    <w:rsid w:val="00480769"/>
    <w:rsid w:val="00483048"/>
    <w:rsid w:val="00484392"/>
    <w:rsid w:val="00485F40"/>
    <w:rsid w:val="00492FC8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41E8"/>
    <w:rsid w:val="004C4418"/>
    <w:rsid w:val="004C682C"/>
    <w:rsid w:val="004D4102"/>
    <w:rsid w:val="004D7B81"/>
    <w:rsid w:val="004D7D20"/>
    <w:rsid w:val="004E0604"/>
    <w:rsid w:val="004E1B90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1D56"/>
    <w:rsid w:val="005430C5"/>
    <w:rsid w:val="00550F41"/>
    <w:rsid w:val="00551766"/>
    <w:rsid w:val="00557486"/>
    <w:rsid w:val="0056084F"/>
    <w:rsid w:val="00570460"/>
    <w:rsid w:val="005814FA"/>
    <w:rsid w:val="0058414C"/>
    <w:rsid w:val="005861C6"/>
    <w:rsid w:val="005872CB"/>
    <w:rsid w:val="00591580"/>
    <w:rsid w:val="00595083"/>
    <w:rsid w:val="005A051F"/>
    <w:rsid w:val="005A72BD"/>
    <w:rsid w:val="005B1633"/>
    <w:rsid w:val="005B68F3"/>
    <w:rsid w:val="005D432B"/>
    <w:rsid w:val="005E0482"/>
    <w:rsid w:val="005E0B27"/>
    <w:rsid w:val="005E24B8"/>
    <w:rsid w:val="005E4809"/>
    <w:rsid w:val="005E5FAA"/>
    <w:rsid w:val="005F06CF"/>
    <w:rsid w:val="005F1C87"/>
    <w:rsid w:val="005F2DB1"/>
    <w:rsid w:val="005F6749"/>
    <w:rsid w:val="006022D4"/>
    <w:rsid w:val="00604101"/>
    <w:rsid w:val="00614C40"/>
    <w:rsid w:val="00620060"/>
    <w:rsid w:val="006201FB"/>
    <w:rsid w:val="0062195E"/>
    <w:rsid w:val="00622D37"/>
    <w:rsid w:val="006311EB"/>
    <w:rsid w:val="006411F0"/>
    <w:rsid w:val="00643BCB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38D7"/>
    <w:rsid w:val="00686973"/>
    <w:rsid w:val="00690F6F"/>
    <w:rsid w:val="006917EA"/>
    <w:rsid w:val="006A17D0"/>
    <w:rsid w:val="006A593B"/>
    <w:rsid w:val="006A7561"/>
    <w:rsid w:val="006C31EB"/>
    <w:rsid w:val="006C65DD"/>
    <w:rsid w:val="006C7E22"/>
    <w:rsid w:val="006D3AE2"/>
    <w:rsid w:val="006D3ED4"/>
    <w:rsid w:val="006D66F9"/>
    <w:rsid w:val="006E5FD2"/>
    <w:rsid w:val="006E71A5"/>
    <w:rsid w:val="006F0258"/>
    <w:rsid w:val="006F5BE3"/>
    <w:rsid w:val="006F6030"/>
    <w:rsid w:val="007033AA"/>
    <w:rsid w:val="00706A2B"/>
    <w:rsid w:val="007079D0"/>
    <w:rsid w:val="00712738"/>
    <w:rsid w:val="0071318A"/>
    <w:rsid w:val="00722C44"/>
    <w:rsid w:val="00727C55"/>
    <w:rsid w:val="00733E7B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73FB9"/>
    <w:rsid w:val="007747C3"/>
    <w:rsid w:val="0077510E"/>
    <w:rsid w:val="00780DF5"/>
    <w:rsid w:val="0078666B"/>
    <w:rsid w:val="0079165A"/>
    <w:rsid w:val="00795194"/>
    <w:rsid w:val="00795D98"/>
    <w:rsid w:val="007A0B3B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3176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509A2"/>
    <w:rsid w:val="0085535C"/>
    <w:rsid w:val="008570E6"/>
    <w:rsid w:val="008574EB"/>
    <w:rsid w:val="0086483E"/>
    <w:rsid w:val="008677EB"/>
    <w:rsid w:val="0086798D"/>
    <w:rsid w:val="0087070D"/>
    <w:rsid w:val="0087224B"/>
    <w:rsid w:val="008759D9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1033"/>
    <w:rsid w:val="008D5324"/>
    <w:rsid w:val="008E1077"/>
    <w:rsid w:val="008E4226"/>
    <w:rsid w:val="008E4EA7"/>
    <w:rsid w:val="008E5B24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544"/>
    <w:rsid w:val="0095386C"/>
    <w:rsid w:val="00954FC8"/>
    <w:rsid w:val="009567B3"/>
    <w:rsid w:val="00964636"/>
    <w:rsid w:val="00964842"/>
    <w:rsid w:val="00965B39"/>
    <w:rsid w:val="00966906"/>
    <w:rsid w:val="00967D57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5A5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357"/>
    <w:rsid w:val="00A3179D"/>
    <w:rsid w:val="00A374B0"/>
    <w:rsid w:val="00A416B5"/>
    <w:rsid w:val="00A4293D"/>
    <w:rsid w:val="00A44FF6"/>
    <w:rsid w:val="00A454CC"/>
    <w:rsid w:val="00A45CEA"/>
    <w:rsid w:val="00A46724"/>
    <w:rsid w:val="00A5328F"/>
    <w:rsid w:val="00A5726D"/>
    <w:rsid w:val="00A60701"/>
    <w:rsid w:val="00A64717"/>
    <w:rsid w:val="00A65558"/>
    <w:rsid w:val="00A655B4"/>
    <w:rsid w:val="00A657E4"/>
    <w:rsid w:val="00A65BA0"/>
    <w:rsid w:val="00A65EAA"/>
    <w:rsid w:val="00A82E72"/>
    <w:rsid w:val="00A84CA6"/>
    <w:rsid w:val="00A9282A"/>
    <w:rsid w:val="00A92C45"/>
    <w:rsid w:val="00A96183"/>
    <w:rsid w:val="00AA135E"/>
    <w:rsid w:val="00AA2599"/>
    <w:rsid w:val="00AA2CC9"/>
    <w:rsid w:val="00AA42A0"/>
    <w:rsid w:val="00AA63E3"/>
    <w:rsid w:val="00AA7714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309B9"/>
    <w:rsid w:val="00B32FD5"/>
    <w:rsid w:val="00B3477F"/>
    <w:rsid w:val="00B37CB4"/>
    <w:rsid w:val="00B37FC8"/>
    <w:rsid w:val="00B4557C"/>
    <w:rsid w:val="00B457AF"/>
    <w:rsid w:val="00B467A5"/>
    <w:rsid w:val="00B609D9"/>
    <w:rsid w:val="00B633D8"/>
    <w:rsid w:val="00B7049A"/>
    <w:rsid w:val="00B70726"/>
    <w:rsid w:val="00B71055"/>
    <w:rsid w:val="00B712AD"/>
    <w:rsid w:val="00B71392"/>
    <w:rsid w:val="00B74BA1"/>
    <w:rsid w:val="00B82CCE"/>
    <w:rsid w:val="00B85423"/>
    <w:rsid w:val="00B86122"/>
    <w:rsid w:val="00B92975"/>
    <w:rsid w:val="00B96208"/>
    <w:rsid w:val="00BA1401"/>
    <w:rsid w:val="00BA4E5A"/>
    <w:rsid w:val="00BA5862"/>
    <w:rsid w:val="00BA5AC0"/>
    <w:rsid w:val="00BA5FB2"/>
    <w:rsid w:val="00BA6607"/>
    <w:rsid w:val="00BC6505"/>
    <w:rsid w:val="00BD0D20"/>
    <w:rsid w:val="00BD1B82"/>
    <w:rsid w:val="00BD309D"/>
    <w:rsid w:val="00BE4C8C"/>
    <w:rsid w:val="00BE7FBC"/>
    <w:rsid w:val="00BF27B3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23446"/>
    <w:rsid w:val="00C32542"/>
    <w:rsid w:val="00C33078"/>
    <w:rsid w:val="00C34C29"/>
    <w:rsid w:val="00C357CB"/>
    <w:rsid w:val="00C363C4"/>
    <w:rsid w:val="00C36B5F"/>
    <w:rsid w:val="00C4576B"/>
    <w:rsid w:val="00C4688A"/>
    <w:rsid w:val="00C5424C"/>
    <w:rsid w:val="00C57539"/>
    <w:rsid w:val="00C642C5"/>
    <w:rsid w:val="00C64F0D"/>
    <w:rsid w:val="00C6724A"/>
    <w:rsid w:val="00C706AD"/>
    <w:rsid w:val="00C7377B"/>
    <w:rsid w:val="00C74894"/>
    <w:rsid w:val="00C81CB3"/>
    <w:rsid w:val="00C87348"/>
    <w:rsid w:val="00C912F1"/>
    <w:rsid w:val="00C92164"/>
    <w:rsid w:val="00C92B73"/>
    <w:rsid w:val="00C934BA"/>
    <w:rsid w:val="00C96EB9"/>
    <w:rsid w:val="00CA0FFF"/>
    <w:rsid w:val="00CA4155"/>
    <w:rsid w:val="00CA7D31"/>
    <w:rsid w:val="00CB0D9F"/>
    <w:rsid w:val="00CB2424"/>
    <w:rsid w:val="00CB67C5"/>
    <w:rsid w:val="00CC12D0"/>
    <w:rsid w:val="00CC27C6"/>
    <w:rsid w:val="00CD25FD"/>
    <w:rsid w:val="00CD6DC0"/>
    <w:rsid w:val="00CE7694"/>
    <w:rsid w:val="00CF1866"/>
    <w:rsid w:val="00CF3773"/>
    <w:rsid w:val="00CF522C"/>
    <w:rsid w:val="00CF64A4"/>
    <w:rsid w:val="00D0750F"/>
    <w:rsid w:val="00D10310"/>
    <w:rsid w:val="00D1348C"/>
    <w:rsid w:val="00D16739"/>
    <w:rsid w:val="00D21D75"/>
    <w:rsid w:val="00D24289"/>
    <w:rsid w:val="00D246BE"/>
    <w:rsid w:val="00D27071"/>
    <w:rsid w:val="00D31458"/>
    <w:rsid w:val="00D34138"/>
    <w:rsid w:val="00D35871"/>
    <w:rsid w:val="00D40061"/>
    <w:rsid w:val="00D446F2"/>
    <w:rsid w:val="00D44A80"/>
    <w:rsid w:val="00D5287C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D25F3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24FE"/>
    <w:rsid w:val="00E23F40"/>
    <w:rsid w:val="00E257DF"/>
    <w:rsid w:val="00E327CD"/>
    <w:rsid w:val="00E432C2"/>
    <w:rsid w:val="00E45B8C"/>
    <w:rsid w:val="00E47205"/>
    <w:rsid w:val="00E53A8B"/>
    <w:rsid w:val="00E53B87"/>
    <w:rsid w:val="00E53DA5"/>
    <w:rsid w:val="00E625A4"/>
    <w:rsid w:val="00E65B08"/>
    <w:rsid w:val="00E73E3F"/>
    <w:rsid w:val="00E75474"/>
    <w:rsid w:val="00E75CA5"/>
    <w:rsid w:val="00E76E6D"/>
    <w:rsid w:val="00E873FC"/>
    <w:rsid w:val="00E87F58"/>
    <w:rsid w:val="00E92A98"/>
    <w:rsid w:val="00E93DD6"/>
    <w:rsid w:val="00E96A8C"/>
    <w:rsid w:val="00EA43B2"/>
    <w:rsid w:val="00EA5F63"/>
    <w:rsid w:val="00EA79D3"/>
    <w:rsid w:val="00EB41DA"/>
    <w:rsid w:val="00EB4539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0710D"/>
    <w:rsid w:val="00F120B3"/>
    <w:rsid w:val="00F16FC9"/>
    <w:rsid w:val="00F17164"/>
    <w:rsid w:val="00F22DFF"/>
    <w:rsid w:val="00F2363B"/>
    <w:rsid w:val="00F30120"/>
    <w:rsid w:val="00F35842"/>
    <w:rsid w:val="00F35EDC"/>
    <w:rsid w:val="00F45D9D"/>
    <w:rsid w:val="00F46DB2"/>
    <w:rsid w:val="00F50778"/>
    <w:rsid w:val="00F528A6"/>
    <w:rsid w:val="00F57C35"/>
    <w:rsid w:val="00F64897"/>
    <w:rsid w:val="00F66BD3"/>
    <w:rsid w:val="00F71A12"/>
    <w:rsid w:val="00F7384C"/>
    <w:rsid w:val="00F73F5B"/>
    <w:rsid w:val="00F748F6"/>
    <w:rsid w:val="00F7602F"/>
    <w:rsid w:val="00F82B66"/>
    <w:rsid w:val="00F83EFD"/>
    <w:rsid w:val="00F83FD3"/>
    <w:rsid w:val="00F87EE5"/>
    <w:rsid w:val="00F91D98"/>
    <w:rsid w:val="00F9236F"/>
    <w:rsid w:val="00F9362A"/>
    <w:rsid w:val="00F95BB3"/>
    <w:rsid w:val="00F969D6"/>
    <w:rsid w:val="00FA3120"/>
    <w:rsid w:val="00FA6B37"/>
    <w:rsid w:val="00FA6EFF"/>
    <w:rsid w:val="00FB27FE"/>
    <w:rsid w:val="00FB3A61"/>
    <w:rsid w:val="00FB59D5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388E"/>
    <w:rsid w:val="00FF6336"/>
    <w:rsid w:val="050D7659"/>
    <w:rsid w:val="06D7F7F1"/>
    <w:rsid w:val="084C831C"/>
    <w:rsid w:val="098AECF8"/>
    <w:rsid w:val="09E8537D"/>
    <w:rsid w:val="1A5021F6"/>
    <w:rsid w:val="1D654AC5"/>
    <w:rsid w:val="22C94B9D"/>
    <w:rsid w:val="24651BFE"/>
    <w:rsid w:val="2B50B4DE"/>
    <w:rsid w:val="2C570586"/>
    <w:rsid w:val="2CB6A2EB"/>
    <w:rsid w:val="31992DDA"/>
    <w:rsid w:val="3334FE3B"/>
    <w:rsid w:val="35DA6D69"/>
    <w:rsid w:val="39043257"/>
    <w:rsid w:val="39208848"/>
    <w:rsid w:val="3B620F82"/>
    <w:rsid w:val="4121A520"/>
    <w:rsid w:val="433DF094"/>
    <w:rsid w:val="4503A384"/>
    <w:rsid w:val="453B5506"/>
    <w:rsid w:val="4584D8EE"/>
    <w:rsid w:val="46E9AFEA"/>
    <w:rsid w:val="483E0B43"/>
    <w:rsid w:val="4B681C64"/>
    <w:rsid w:val="51E0A687"/>
    <w:rsid w:val="54DEAC39"/>
    <w:rsid w:val="54F5D64D"/>
    <w:rsid w:val="5502CF59"/>
    <w:rsid w:val="55BC9F68"/>
    <w:rsid w:val="5742E3EA"/>
    <w:rsid w:val="574E9AAE"/>
    <w:rsid w:val="58042D9B"/>
    <w:rsid w:val="58DEB44B"/>
    <w:rsid w:val="5AC1107B"/>
    <w:rsid w:val="602672F9"/>
    <w:rsid w:val="6116CD00"/>
    <w:rsid w:val="63359D0A"/>
    <w:rsid w:val="645FE8F1"/>
    <w:rsid w:val="65B130EB"/>
    <w:rsid w:val="6B90222D"/>
    <w:rsid w:val="6CEA0F5C"/>
    <w:rsid w:val="6D2BF28E"/>
    <w:rsid w:val="73BA8B09"/>
    <w:rsid w:val="748EF705"/>
    <w:rsid w:val="78DE6CBF"/>
    <w:rsid w:val="7A6798BD"/>
    <w:rsid w:val="7F5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6C65DD"/>
    <w:pPr>
      <w:tabs>
        <w:tab w:val="left" w:pos="1796"/>
        <w:tab w:val="left" w:pos="5103"/>
      </w:tabs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6C65DD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74BA1"/>
    <w:rPr>
      <w:rFonts w:eastAsia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6" ma:contentTypeDescription="Utwórz nowy dokument." ma:contentTypeScope="" ma:versionID="af2256101a4c89622ced1299b0289e8b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9879b2ee25811d8fc829438354ffddd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241E-32D0-407C-B063-EEECAB670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ea1f0649-767e-4101-ac42-4c88ca8afb40"/>
    <ds:schemaRef ds:uri="67045f44-ec46-4ccc-a0f5-6e6600517be9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AFD4C-45AF-41A0-A61E-0DE6A6F5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/>
  <dc:creator>Rafał Leśniak</dc:creator>
  <cp:keywords>DFR</cp:keywords>
  <dc:description/>
  <cp:lastModifiedBy>Grucel Magdalena</cp:lastModifiedBy>
  <cp:revision>3</cp:revision>
  <cp:lastPrinted>2023-09-15T11:04:00Z</cp:lastPrinted>
  <dcterms:created xsi:type="dcterms:W3CDTF">2024-01-30T11:43:00Z</dcterms:created>
  <dcterms:modified xsi:type="dcterms:W3CDTF">2024-01-30T12:28:00Z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0x010100D091D2838DF0DC4EB5843F8066A18250</vt:lpwstr>
  </property>
  <property fmtid="{D5CDD505-2E9C-101B-9397-08002B2CF9AE}" pid="4" name="MediaServiceImageTags">
    <vt:lpwstr/>
  </property>
</Properties>
</file>