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7316B" w14:textId="2D524553" w:rsidR="00DD3B1E" w:rsidRPr="00C43BD6" w:rsidRDefault="007F4C88" w:rsidP="00DD3B1E">
      <w:pPr>
        <w:ind w:left="4956"/>
        <w:rPr>
          <w:rFonts w:eastAsia="Times New Roman" w:cs="Arial"/>
          <w:lang w:eastAsia="pl-PL"/>
        </w:rPr>
      </w:pPr>
      <w:bookmarkStart w:id="0" w:name="_GoBack"/>
      <w:r w:rsidRPr="00C43BD6">
        <w:rPr>
          <w:rFonts w:eastAsia="Times New Roman" w:cs="Arial"/>
          <w:lang w:eastAsia="pl-PL"/>
        </w:rPr>
        <w:t>Załącznik do uchwały</w:t>
      </w:r>
      <w:r w:rsidR="00DD3B1E" w:rsidRPr="00DD3B1E">
        <w:rPr>
          <w:rFonts w:eastAsia="Times New Roman" w:cs="Arial"/>
          <w:lang w:eastAsia="pl-PL"/>
        </w:rPr>
        <w:t xml:space="preserve"> </w:t>
      </w:r>
      <w:r w:rsidR="00DD3B1E" w:rsidRPr="00C43BD6">
        <w:rPr>
          <w:rFonts w:eastAsia="Times New Roman" w:cs="Arial"/>
          <w:lang w:eastAsia="pl-PL"/>
        </w:rPr>
        <w:t>nr</w:t>
      </w:r>
      <w:r w:rsidR="004A68E5">
        <w:rPr>
          <w:rFonts w:eastAsia="Times New Roman" w:cs="Arial"/>
          <w:lang w:eastAsia="pl-PL"/>
        </w:rPr>
        <w:t xml:space="preserve"> 578/491?VI/2024</w:t>
      </w:r>
      <w:r w:rsidR="00DD3B1E" w:rsidRPr="00C43BD6">
        <w:rPr>
          <w:rFonts w:eastAsia="Times New Roman" w:cs="Arial"/>
          <w:lang w:eastAsia="pl-PL"/>
        </w:rPr>
        <w:t xml:space="preserve"> </w:t>
      </w:r>
    </w:p>
    <w:p w14:paraId="1890B285" w14:textId="77777777" w:rsidR="007F4C88" w:rsidRPr="00C43BD6" w:rsidRDefault="007F4C88" w:rsidP="00DD3B1E">
      <w:pPr>
        <w:ind w:left="4956"/>
        <w:rPr>
          <w:rFonts w:eastAsia="Times New Roman" w:cs="Arial"/>
          <w:lang w:eastAsia="pl-PL"/>
        </w:rPr>
      </w:pPr>
      <w:r w:rsidRPr="00C43BD6">
        <w:rPr>
          <w:rFonts w:eastAsia="Times New Roman" w:cs="Arial"/>
          <w:lang w:eastAsia="pl-PL"/>
        </w:rPr>
        <w:t>Zarządu Województwa Śląskiego</w:t>
      </w:r>
    </w:p>
    <w:p w14:paraId="37F1A7EE" w14:textId="36A54AA4" w:rsidR="007F4C88" w:rsidRPr="00C43BD6" w:rsidRDefault="007F4C88" w:rsidP="00DD3B1E">
      <w:pPr>
        <w:ind w:left="4956"/>
        <w:rPr>
          <w:rFonts w:eastAsia="Times New Roman" w:cs="Arial"/>
          <w:lang w:eastAsia="pl-PL"/>
        </w:rPr>
      </w:pPr>
      <w:r w:rsidRPr="00C43BD6">
        <w:rPr>
          <w:rFonts w:eastAsia="Times New Roman" w:cs="Arial"/>
          <w:lang w:eastAsia="pl-PL"/>
        </w:rPr>
        <w:t xml:space="preserve">z dnia </w:t>
      </w:r>
      <w:r w:rsidR="004A68E5">
        <w:rPr>
          <w:rFonts w:eastAsia="Times New Roman" w:cs="Arial"/>
          <w:lang w:eastAsia="pl-PL"/>
        </w:rPr>
        <w:t>06.03.2024</w:t>
      </w:r>
    </w:p>
    <w:bookmarkEnd w:id="0"/>
    <w:p w14:paraId="4CC41DFE" w14:textId="77777777" w:rsidR="007F4C88" w:rsidRPr="00C43BD6" w:rsidRDefault="007F4C88" w:rsidP="007F4C88">
      <w:pPr>
        <w:rPr>
          <w:rFonts w:eastAsia="Times New Roman" w:cs="Arial"/>
          <w:lang w:eastAsia="pl-PL"/>
        </w:rPr>
      </w:pPr>
    </w:p>
    <w:p w14:paraId="1ABF8386" w14:textId="77777777" w:rsidR="007F4C88" w:rsidRPr="00C43BD6" w:rsidRDefault="007F4C88" w:rsidP="007F4C88">
      <w:pPr>
        <w:rPr>
          <w:rFonts w:eastAsia="Times New Roman" w:cs="Arial"/>
          <w:lang w:eastAsia="pl-PL"/>
        </w:rPr>
      </w:pPr>
    </w:p>
    <w:p w14:paraId="402574E3" w14:textId="77777777" w:rsidR="007F4C88" w:rsidRPr="00C43BD6" w:rsidRDefault="007F4C88" w:rsidP="007F4C88">
      <w:pPr>
        <w:rPr>
          <w:rFonts w:eastAsia="Times New Roman" w:cs="Arial"/>
          <w:lang w:eastAsia="pl-PL"/>
        </w:rPr>
      </w:pPr>
    </w:p>
    <w:p w14:paraId="7801EDB2" w14:textId="77777777" w:rsidR="007F4C88" w:rsidRPr="00C43BD6" w:rsidRDefault="007F4C88" w:rsidP="007F4C88">
      <w:pPr>
        <w:rPr>
          <w:rFonts w:eastAsia="Times New Roman" w:cs="Arial"/>
          <w:lang w:eastAsia="pl-PL"/>
        </w:rPr>
      </w:pPr>
    </w:p>
    <w:p w14:paraId="7D08BF92" w14:textId="77777777" w:rsidR="007F4C88" w:rsidRPr="00C43BD6" w:rsidRDefault="007F4C88" w:rsidP="007F4C88">
      <w:pPr>
        <w:rPr>
          <w:rFonts w:eastAsia="Times New Roman" w:cs="Arial"/>
          <w:lang w:eastAsia="pl-PL"/>
        </w:rPr>
      </w:pPr>
    </w:p>
    <w:p w14:paraId="53AA3242" w14:textId="77777777" w:rsidR="007F4C88" w:rsidRPr="00C43BD6" w:rsidRDefault="007F4C88" w:rsidP="007F4C88">
      <w:pPr>
        <w:rPr>
          <w:rFonts w:eastAsia="Times New Roman" w:cs="Arial"/>
          <w:lang w:eastAsia="pl-PL"/>
        </w:rPr>
      </w:pPr>
    </w:p>
    <w:p w14:paraId="4356EF4F" w14:textId="77777777" w:rsidR="007F4C88" w:rsidRPr="00C43BD6" w:rsidRDefault="007F4C88" w:rsidP="007F4C88">
      <w:pPr>
        <w:spacing w:line="276" w:lineRule="auto"/>
        <w:jc w:val="center"/>
        <w:rPr>
          <w:rFonts w:eastAsia="Times New Roman" w:cs="Arial"/>
          <w:b/>
          <w:lang w:eastAsia="pl-PL"/>
        </w:rPr>
      </w:pPr>
      <w:r w:rsidRPr="00C43BD6">
        <w:rPr>
          <w:rFonts w:eastAsia="Times New Roman" w:cs="Arial"/>
          <w:b/>
          <w:lang w:eastAsia="pl-PL"/>
        </w:rPr>
        <w:t>Rada Programowa</w:t>
      </w:r>
    </w:p>
    <w:p w14:paraId="792781A9" w14:textId="7C3B6F41" w:rsidR="007F4C88" w:rsidRPr="00C43BD6" w:rsidRDefault="00687391" w:rsidP="007F4C88">
      <w:pPr>
        <w:spacing w:line="276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 xml:space="preserve">Teatru </w:t>
      </w:r>
      <w:r w:rsidR="00883771">
        <w:rPr>
          <w:rFonts w:eastAsia="Times New Roman" w:cs="Arial"/>
          <w:b/>
          <w:lang w:eastAsia="pl-PL"/>
        </w:rPr>
        <w:t>Śląskiego im. Stanisława Wyspiańskiego w Katowicach</w:t>
      </w:r>
    </w:p>
    <w:p w14:paraId="7BA63A09" w14:textId="77777777" w:rsidR="007F4C88" w:rsidRPr="00C43BD6" w:rsidRDefault="007F4C88" w:rsidP="007F4C88">
      <w:pPr>
        <w:spacing w:line="276" w:lineRule="auto"/>
        <w:jc w:val="center"/>
        <w:rPr>
          <w:rFonts w:eastAsia="Times New Roman" w:cs="Arial"/>
          <w:b/>
          <w:lang w:eastAsia="pl-PL"/>
        </w:rPr>
      </w:pPr>
    </w:p>
    <w:p w14:paraId="330D5F09" w14:textId="77777777" w:rsidR="007F4C88" w:rsidRPr="00C43BD6" w:rsidRDefault="007F4C88" w:rsidP="007F4C88">
      <w:pPr>
        <w:spacing w:line="276" w:lineRule="auto"/>
        <w:jc w:val="center"/>
        <w:rPr>
          <w:rFonts w:eastAsia="Times New Roman" w:cs="Arial"/>
          <w:b/>
          <w:lang w:eastAsia="pl-PL"/>
        </w:rPr>
      </w:pPr>
    </w:p>
    <w:p w14:paraId="30BD2816" w14:textId="1971671F" w:rsidR="0051131F" w:rsidRDefault="00D76362" w:rsidP="00687391">
      <w:pPr>
        <w:numPr>
          <w:ilvl w:val="0"/>
          <w:numId w:val="3"/>
        </w:numPr>
        <w:spacing w:line="360" w:lineRule="auto"/>
        <w:jc w:val="both"/>
        <w:rPr>
          <w:rFonts w:cs="Arial"/>
          <w:bCs/>
        </w:rPr>
      </w:pPr>
      <w:r>
        <w:rPr>
          <w:rFonts w:cs="Arial"/>
          <w:bCs/>
        </w:rPr>
        <w:t>Halina Bieda</w:t>
      </w:r>
    </w:p>
    <w:p w14:paraId="2E8DD6C5" w14:textId="57D2F20C" w:rsidR="00D76362" w:rsidRDefault="00D76362" w:rsidP="00687391">
      <w:pPr>
        <w:numPr>
          <w:ilvl w:val="0"/>
          <w:numId w:val="3"/>
        </w:numPr>
        <w:spacing w:line="360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Waldemar </w:t>
      </w:r>
      <w:proofErr w:type="spellStart"/>
      <w:r>
        <w:rPr>
          <w:rFonts w:cs="Arial"/>
          <w:bCs/>
        </w:rPr>
        <w:t>Bojarun</w:t>
      </w:r>
      <w:proofErr w:type="spellEnd"/>
    </w:p>
    <w:p w14:paraId="529C91EC" w14:textId="28045E77" w:rsidR="00D76362" w:rsidRDefault="00D76362" w:rsidP="00687391">
      <w:pPr>
        <w:numPr>
          <w:ilvl w:val="0"/>
          <w:numId w:val="3"/>
        </w:numPr>
        <w:spacing w:line="360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Piotr </w:t>
      </w:r>
      <w:proofErr w:type="spellStart"/>
      <w:r>
        <w:rPr>
          <w:rFonts w:cs="Arial"/>
          <w:bCs/>
        </w:rPr>
        <w:t>Brząkalik</w:t>
      </w:r>
      <w:proofErr w:type="spellEnd"/>
    </w:p>
    <w:p w14:paraId="78BE7836" w14:textId="77777777" w:rsidR="003A4ACE" w:rsidRDefault="003A4ACE" w:rsidP="00687391">
      <w:pPr>
        <w:numPr>
          <w:ilvl w:val="0"/>
          <w:numId w:val="3"/>
        </w:numPr>
        <w:spacing w:line="360" w:lineRule="auto"/>
        <w:jc w:val="both"/>
        <w:rPr>
          <w:rFonts w:cs="Arial"/>
          <w:bCs/>
        </w:rPr>
      </w:pPr>
      <w:r>
        <w:rPr>
          <w:rFonts w:cs="Arial"/>
          <w:bCs/>
        </w:rPr>
        <w:t>Jakub Chełstowski</w:t>
      </w:r>
    </w:p>
    <w:p w14:paraId="4AA8BBE5" w14:textId="13B74428" w:rsidR="00D76362" w:rsidRDefault="00D76362" w:rsidP="00687391">
      <w:pPr>
        <w:numPr>
          <w:ilvl w:val="0"/>
          <w:numId w:val="3"/>
        </w:numPr>
        <w:spacing w:line="360" w:lineRule="auto"/>
        <w:jc w:val="both"/>
        <w:rPr>
          <w:rFonts w:cs="Arial"/>
          <w:bCs/>
        </w:rPr>
      </w:pPr>
      <w:r>
        <w:rPr>
          <w:rFonts w:cs="Arial"/>
          <w:bCs/>
        </w:rPr>
        <w:t>Michał Czarski</w:t>
      </w:r>
    </w:p>
    <w:p w14:paraId="1EC4ADE4" w14:textId="090D0F9A" w:rsidR="00D76362" w:rsidRDefault="00D76362" w:rsidP="00687391">
      <w:pPr>
        <w:numPr>
          <w:ilvl w:val="0"/>
          <w:numId w:val="3"/>
        </w:numPr>
        <w:spacing w:line="360" w:lineRule="auto"/>
        <w:jc w:val="both"/>
        <w:rPr>
          <w:rFonts w:cs="Arial"/>
          <w:bCs/>
        </w:rPr>
      </w:pPr>
      <w:r>
        <w:rPr>
          <w:rFonts w:cs="Arial"/>
          <w:bCs/>
        </w:rPr>
        <w:t>Krystyna Doktorowicz</w:t>
      </w:r>
    </w:p>
    <w:p w14:paraId="21668E59" w14:textId="12000FDA" w:rsidR="00D76362" w:rsidRDefault="00D76362" w:rsidP="00687391">
      <w:pPr>
        <w:numPr>
          <w:ilvl w:val="0"/>
          <w:numId w:val="3"/>
        </w:numPr>
        <w:spacing w:line="360" w:lineRule="auto"/>
        <w:jc w:val="both"/>
        <w:rPr>
          <w:rFonts w:cs="Arial"/>
          <w:bCs/>
        </w:rPr>
      </w:pPr>
      <w:r>
        <w:rPr>
          <w:rFonts w:cs="Arial"/>
          <w:bCs/>
        </w:rPr>
        <w:t>Ryszard Koziołek</w:t>
      </w:r>
    </w:p>
    <w:p w14:paraId="276CE95A" w14:textId="13BD20EB" w:rsidR="00D76362" w:rsidRDefault="00D76362" w:rsidP="00687391">
      <w:pPr>
        <w:numPr>
          <w:ilvl w:val="0"/>
          <w:numId w:val="3"/>
        </w:numPr>
        <w:spacing w:line="360" w:lineRule="auto"/>
        <w:jc w:val="both"/>
        <w:rPr>
          <w:rFonts w:cs="Arial"/>
          <w:bCs/>
        </w:rPr>
      </w:pPr>
      <w:r>
        <w:rPr>
          <w:rFonts w:cs="Arial"/>
          <w:bCs/>
        </w:rPr>
        <w:t>Krzysztof Kraus</w:t>
      </w:r>
    </w:p>
    <w:p w14:paraId="59A4872D" w14:textId="05B7FA5B" w:rsidR="00D76362" w:rsidRDefault="00D76362" w:rsidP="00687391">
      <w:pPr>
        <w:numPr>
          <w:ilvl w:val="0"/>
          <w:numId w:val="3"/>
        </w:numPr>
        <w:spacing w:line="360" w:lineRule="auto"/>
        <w:jc w:val="both"/>
        <w:rPr>
          <w:rFonts w:cs="Arial"/>
          <w:bCs/>
        </w:rPr>
      </w:pPr>
      <w:r>
        <w:rPr>
          <w:rFonts w:cs="Arial"/>
          <w:bCs/>
        </w:rPr>
        <w:t>Ewa Niewiadomska</w:t>
      </w:r>
    </w:p>
    <w:p w14:paraId="7E0C17BF" w14:textId="3B6280A5" w:rsidR="00D76362" w:rsidRDefault="00D76362" w:rsidP="00687391">
      <w:pPr>
        <w:numPr>
          <w:ilvl w:val="0"/>
          <w:numId w:val="3"/>
        </w:numPr>
        <w:spacing w:line="360" w:lineRule="auto"/>
        <w:jc w:val="both"/>
        <w:rPr>
          <w:rFonts w:cs="Arial"/>
          <w:bCs/>
        </w:rPr>
      </w:pPr>
      <w:r>
        <w:rPr>
          <w:rFonts w:cs="Arial"/>
          <w:bCs/>
        </w:rPr>
        <w:t>Zbigniew Rokita</w:t>
      </w:r>
    </w:p>
    <w:p w14:paraId="4CEDFDFA" w14:textId="0ABE46DE" w:rsidR="00D76362" w:rsidRDefault="00D76362" w:rsidP="00687391">
      <w:pPr>
        <w:numPr>
          <w:ilvl w:val="0"/>
          <w:numId w:val="3"/>
        </w:numPr>
        <w:spacing w:line="360" w:lineRule="auto"/>
        <w:jc w:val="both"/>
        <w:rPr>
          <w:rFonts w:cs="Arial"/>
          <w:bCs/>
        </w:rPr>
      </w:pPr>
      <w:r>
        <w:rPr>
          <w:rFonts w:cs="Arial"/>
          <w:bCs/>
        </w:rPr>
        <w:t>Tadeusz Sławek</w:t>
      </w:r>
    </w:p>
    <w:p w14:paraId="40B16B25" w14:textId="30AF927E" w:rsidR="00D76362" w:rsidRPr="00687391" w:rsidRDefault="00D76362" w:rsidP="00687391">
      <w:pPr>
        <w:numPr>
          <w:ilvl w:val="0"/>
          <w:numId w:val="3"/>
        </w:numPr>
        <w:spacing w:line="360" w:lineRule="auto"/>
        <w:jc w:val="both"/>
        <w:rPr>
          <w:rFonts w:cs="Arial"/>
          <w:bCs/>
        </w:rPr>
      </w:pPr>
      <w:r>
        <w:rPr>
          <w:rFonts w:cs="Arial"/>
          <w:bCs/>
        </w:rPr>
        <w:t>Adam Wesołowski</w:t>
      </w:r>
    </w:p>
    <w:sectPr w:rsidR="00D76362" w:rsidRPr="00687391" w:rsidSect="007F4C88">
      <w:footerReference w:type="default" r:id="rId10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82F00E" w14:textId="77777777" w:rsidR="00A42138" w:rsidRDefault="00873303">
      <w:r>
        <w:separator/>
      </w:r>
    </w:p>
  </w:endnote>
  <w:endnote w:type="continuationSeparator" w:id="0">
    <w:p w14:paraId="2D366188" w14:textId="77777777" w:rsidR="00A42138" w:rsidRDefault="00873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C22C9A" w14:textId="77777777" w:rsidR="00E53A8B" w:rsidRPr="00E53A8B" w:rsidRDefault="007F4C88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BF005A" w14:textId="77777777" w:rsidR="00A42138" w:rsidRDefault="00873303">
      <w:r>
        <w:separator/>
      </w:r>
    </w:p>
  </w:footnote>
  <w:footnote w:type="continuationSeparator" w:id="0">
    <w:p w14:paraId="7AC850B3" w14:textId="77777777" w:rsidR="00A42138" w:rsidRDefault="00873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B425A"/>
    <w:multiLevelType w:val="hybridMultilevel"/>
    <w:tmpl w:val="DE3894CC"/>
    <w:lvl w:ilvl="0" w:tplc="EE9A1C56">
      <w:start w:val="1"/>
      <w:numFmt w:val="decimal"/>
      <w:lvlText w:val="%1."/>
      <w:lvlJc w:val="left"/>
      <w:pPr>
        <w:ind w:left="3337" w:hanging="360"/>
      </w:pPr>
      <w:rPr>
        <w:rFonts w:ascii="Arial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4057" w:hanging="360"/>
      </w:pPr>
    </w:lvl>
    <w:lvl w:ilvl="2" w:tplc="0415001B" w:tentative="1">
      <w:start w:val="1"/>
      <w:numFmt w:val="lowerRoman"/>
      <w:lvlText w:val="%3."/>
      <w:lvlJc w:val="right"/>
      <w:pPr>
        <w:ind w:left="4777" w:hanging="180"/>
      </w:pPr>
    </w:lvl>
    <w:lvl w:ilvl="3" w:tplc="0415000F" w:tentative="1">
      <w:start w:val="1"/>
      <w:numFmt w:val="decimal"/>
      <w:lvlText w:val="%4."/>
      <w:lvlJc w:val="left"/>
      <w:pPr>
        <w:ind w:left="5497" w:hanging="360"/>
      </w:pPr>
    </w:lvl>
    <w:lvl w:ilvl="4" w:tplc="04150019" w:tentative="1">
      <w:start w:val="1"/>
      <w:numFmt w:val="lowerLetter"/>
      <w:lvlText w:val="%5."/>
      <w:lvlJc w:val="left"/>
      <w:pPr>
        <w:ind w:left="6217" w:hanging="360"/>
      </w:pPr>
    </w:lvl>
    <w:lvl w:ilvl="5" w:tplc="0415001B" w:tentative="1">
      <w:start w:val="1"/>
      <w:numFmt w:val="lowerRoman"/>
      <w:lvlText w:val="%6."/>
      <w:lvlJc w:val="right"/>
      <w:pPr>
        <w:ind w:left="6937" w:hanging="180"/>
      </w:pPr>
    </w:lvl>
    <w:lvl w:ilvl="6" w:tplc="0415000F" w:tentative="1">
      <w:start w:val="1"/>
      <w:numFmt w:val="decimal"/>
      <w:lvlText w:val="%7."/>
      <w:lvlJc w:val="left"/>
      <w:pPr>
        <w:ind w:left="7657" w:hanging="360"/>
      </w:pPr>
    </w:lvl>
    <w:lvl w:ilvl="7" w:tplc="04150019" w:tentative="1">
      <w:start w:val="1"/>
      <w:numFmt w:val="lowerLetter"/>
      <w:lvlText w:val="%8."/>
      <w:lvlJc w:val="left"/>
      <w:pPr>
        <w:ind w:left="8377" w:hanging="360"/>
      </w:pPr>
    </w:lvl>
    <w:lvl w:ilvl="8" w:tplc="0415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1" w15:restartNumberingAfterBreak="0">
    <w:nsid w:val="23DE2BA6"/>
    <w:multiLevelType w:val="hybridMultilevel"/>
    <w:tmpl w:val="8D7445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D97A9C"/>
    <w:multiLevelType w:val="hybridMultilevel"/>
    <w:tmpl w:val="D8A4A9B6"/>
    <w:lvl w:ilvl="0" w:tplc="792AB260">
      <w:start w:val="1"/>
      <w:numFmt w:val="decimal"/>
      <w:lvlText w:val="%1."/>
      <w:lvlJc w:val="left"/>
      <w:pPr>
        <w:ind w:left="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7C2032">
      <w:start w:val="1"/>
      <w:numFmt w:val="lowerLetter"/>
      <w:lvlText w:val="%2"/>
      <w:lvlJc w:val="left"/>
      <w:pPr>
        <w:ind w:left="1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C046B2">
      <w:start w:val="1"/>
      <w:numFmt w:val="lowerRoman"/>
      <w:lvlText w:val="%3"/>
      <w:lvlJc w:val="left"/>
      <w:pPr>
        <w:ind w:left="1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367172">
      <w:start w:val="1"/>
      <w:numFmt w:val="decimal"/>
      <w:lvlText w:val="%4"/>
      <w:lvlJc w:val="left"/>
      <w:pPr>
        <w:ind w:left="2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DE6FB4">
      <w:start w:val="1"/>
      <w:numFmt w:val="lowerLetter"/>
      <w:lvlText w:val="%5"/>
      <w:lvlJc w:val="left"/>
      <w:pPr>
        <w:ind w:left="3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BEB9C4">
      <w:start w:val="1"/>
      <w:numFmt w:val="lowerRoman"/>
      <w:lvlText w:val="%6"/>
      <w:lvlJc w:val="left"/>
      <w:pPr>
        <w:ind w:left="3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23954">
      <w:start w:val="1"/>
      <w:numFmt w:val="decimal"/>
      <w:lvlText w:val="%7"/>
      <w:lvlJc w:val="left"/>
      <w:pPr>
        <w:ind w:left="46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1E574C">
      <w:start w:val="1"/>
      <w:numFmt w:val="lowerLetter"/>
      <w:lvlText w:val="%8"/>
      <w:lvlJc w:val="left"/>
      <w:pPr>
        <w:ind w:left="54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0ADD36">
      <w:start w:val="1"/>
      <w:numFmt w:val="lowerRoman"/>
      <w:lvlText w:val="%9"/>
      <w:lvlJc w:val="left"/>
      <w:pPr>
        <w:ind w:left="61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5631AB"/>
    <w:multiLevelType w:val="hybridMultilevel"/>
    <w:tmpl w:val="BDEED9BC"/>
    <w:lvl w:ilvl="0" w:tplc="742EA58E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C88"/>
    <w:rsid w:val="003A4ACE"/>
    <w:rsid w:val="004A68E5"/>
    <w:rsid w:val="004C13BD"/>
    <w:rsid w:val="00633192"/>
    <w:rsid w:val="00687391"/>
    <w:rsid w:val="007D5E02"/>
    <w:rsid w:val="007F4C88"/>
    <w:rsid w:val="00863645"/>
    <w:rsid w:val="00873303"/>
    <w:rsid w:val="00883771"/>
    <w:rsid w:val="008A1314"/>
    <w:rsid w:val="008D3200"/>
    <w:rsid w:val="00A42138"/>
    <w:rsid w:val="00D35460"/>
    <w:rsid w:val="00D76362"/>
    <w:rsid w:val="00DD3B1E"/>
    <w:rsid w:val="00F54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4645F"/>
  <w15:chartTrackingRefBased/>
  <w15:docId w15:val="{D6A66B68-E073-44BE-B0E9-CD6CBD368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7F4C88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F4C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4C88"/>
    <w:rPr>
      <w:rFonts w:ascii="Arial" w:eastAsia="Calibri" w:hAnsi="Arial" w:cs="Times New Roman"/>
      <w:sz w:val="21"/>
      <w:szCs w:val="21"/>
    </w:rPr>
  </w:style>
  <w:style w:type="paragraph" w:customStyle="1" w:styleId="Tre0">
    <w:name w:val="Treść_0"/>
    <w:link w:val="Tre0Znak"/>
    <w:qFormat/>
    <w:rsid w:val="007F4C88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7F4C88"/>
    <w:rPr>
      <w:rFonts w:ascii="Arial" w:eastAsia="Calibri" w:hAnsi="Arial" w:cs="Times New Roman"/>
      <w:color w:val="000000"/>
      <w:sz w:val="21"/>
      <w:szCs w:val="20"/>
    </w:rPr>
  </w:style>
  <w:style w:type="paragraph" w:styleId="Akapitzlist">
    <w:name w:val="List Paragraph"/>
    <w:basedOn w:val="Normalny"/>
    <w:uiPriority w:val="34"/>
    <w:qFormat/>
    <w:rsid w:val="00873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6" ma:contentTypeDescription="Utwórz nowy dokument." ma:contentTypeScope="" ma:versionID="c293ceb84864b27c39087076c297ffe9">
  <xsd:schema xmlns:xsd="http://www.w3.org/2001/XMLSchema" xmlns:xs="http://www.w3.org/2001/XMLSchema" xmlns:p="http://schemas.microsoft.com/office/2006/metadata/properties" xmlns:ns3="6f0b49af-81dc-48d5-9933-dd0e604e99be" xmlns:ns4="7c6cf09b-cc61-4cb9-b6cd-8ef0e7ec3519" targetNamespace="http://schemas.microsoft.com/office/2006/metadata/properties" ma:root="true" ma:fieldsID="8a13ea5c8db8567ac29970d0ab3be35d" ns3:_="" ns4:_="">
    <xsd:import namespace="6f0b49af-81dc-48d5-9933-dd0e604e99be"/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3:SharedWithDetails" minOccurs="0"/>
                <xsd:element ref="ns3:SharingHintHash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5635A7-96EE-4492-83E4-2ADE1B1B61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b49af-81dc-48d5-9933-dd0e604e99be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F4810F-A12C-4C46-B6F9-091052EAE6BF}">
  <ds:schemaRefs>
    <ds:schemaRef ds:uri="6f0b49af-81dc-48d5-9933-dd0e604e99b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7c6cf09b-cc61-4cb9-b6cd-8ef0e7ec3519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DCE0291-ADCA-43DC-AB55-B7B1BD42B76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Niściór Zofia</dc:creator>
  <cp:keywords/>
  <dc:description/>
  <cp:lastModifiedBy>Iwan Aleksandra</cp:lastModifiedBy>
  <cp:revision>3</cp:revision>
  <cp:lastPrinted>2023-03-28T11:17:00Z</cp:lastPrinted>
  <dcterms:created xsi:type="dcterms:W3CDTF">2024-02-13T10:57:00Z</dcterms:created>
  <dcterms:modified xsi:type="dcterms:W3CDTF">2024-03-11T12:31:00Z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