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030FB">
        <w:rPr>
          <w:color w:val="000000" w:themeColor="text1"/>
        </w:rPr>
        <w:t>692/494/VI/2024</w:t>
      </w:r>
    </w:p>
    <w:p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030FB">
        <w:rPr>
          <w:color w:val="000000" w:themeColor="text1"/>
        </w:rPr>
        <w:t>20.03.2024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670C97" w:rsidRPr="00892FED" w:rsidRDefault="00F25915" w:rsidP="00A9373F">
      <w:pPr>
        <w:pStyle w:val="TreBold"/>
        <w:jc w:val="both"/>
      </w:pPr>
      <w:r w:rsidRPr="00892FED">
        <w:rPr>
          <w:rFonts w:cs="Arial"/>
        </w:rPr>
        <w:t xml:space="preserve">podwyższenia kapitału zakładowego spółki </w:t>
      </w:r>
      <w:r w:rsidR="00892FED">
        <w:rPr>
          <w:rFonts w:cs="Arial"/>
        </w:rPr>
        <w:t>Szpital Chorób Płuc w Siewierzu</w:t>
      </w:r>
      <w:r w:rsidRPr="00892FED">
        <w:rPr>
          <w:rFonts w:cs="Arial"/>
        </w:rPr>
        <w:t xml:space="preserve"> Sp. z o.o.</w:t>
      </w:r>
      <w:r w:rsidR="004E29D4" w:rsidRPr="00892FED">
        <w:rPr>
          <w:rFonts w:cs="Arial"/>
        </w:rPr>
        <w:t xml:space="preserve"> z </w:t>
      </w:r>
      <w:r w:rsidRPr="00892FED">
        <w:rPr>
          <w:rFonts w:cs="Arial"/>
        </w:rPr>
        <w:t xml:space="preserve">kwoty </w:t>
      </w:r>
      <w:r w:rsidR="00591560" w:rsidRPr="00591560">
        <w:rPr>
          <w:rFonts w:cs="Arial"/>
        </w:rPr>
        <w:t xml:space="preserve">8.731.000 zł do kwoty 8.989.000 </w:t>
      </w:r>
      <w:r w:rsidRPr="00892FED">
        <w:rPr>
          <w:rFonts w:cs="Arial"/>
        </w:rPr>
        <w:t>zł.</w:t>
      </w:r>
    </w:p>
    <w:p w:rsidR="00F25915" w:rsidRDefault="00F25915" w:rsidP="00F25915">
      <w:pPr>
        <w:jc w:val="both"/>
      </w:pPr>
    </w:p>
    <w:p w:rsidR="006F0BCF" w:rsidRPr="0020456B" w:rsidRDefault="00DC0A74" w:rsidP="006F0BCF">
      <w:pPr>
        <w:jc w:val="both"/>
        <w:rPr>
          <w:rFonts w:cs="Arial"/>
        </w:rPr>
      </w:pPr>
      <w:r w:rsidRPr="00F25915">
        <w:rPr>
          <w:rFonts w:cs="Arial"/>
        </w:rPr>
        <w:t xml:space="preserve">Na podstawie: </w:t>
      </w:r>
      <w:r w:rsidR="00F25915" w:rsidRPr="00F25915">
        <w:rPr>
          <w:rFonts w:cs="Arial"/>
          <w:bCs/>
        </w:rPr>
        <w:t>Art. 41 ust. 1 i 2 pkt 2 ustawy z dnia 5 czerwca 1998 r. o samorządzie województwa</w:t>
      </w:r>
      <w:r w:rsidR="00892FED">
        <w:rPr>
          <w:rFonts w:cs="Arial"/>
          <w:bCs/>
        </w:rPr>
        <w:t xml:space="preserve"> </w:t>
      </w:r>
      <w:r w:rsidR="006F0BCF">
        <w:rPr>
          <w:rFonts w:cs="Arial"/>
          <w:bCs/>
        </w:rPr>
        <w:br/>
      </w:r>
      <w:r w:rsidR="00892FED">
        <w:rPr>
          <w:rFonts w:cs="Arial"/>
          <w:bCs/>
        </w:rPr>
        <w:t>(</w:t>
      </w:r>
      <w:r w:rsidR="00F817F2" w:rsidRPr="00DB1F41">
        <w:rPr>
          <w:rFonts w:cs="Arial"/>
        </w:rPr>
        <w:t xml:space="preserve">Dz. U. z </w:t>
      </w:r>
      <w:r w:rsidR="006F0BCF" w:rsidRPr="00B7412B">
        <w:rPr>
          <w:rFonts w:cs="Arial"/>
        </w:rPr>
        <w:t xml:space="preserve">2022 r. poz. </w:t>
      </w:r>
      <w:r w:rsidR="00A03857">
        <w:rPr>
          <w:rFonts w:cs="Arial"/>
        </w:rPr>
        <w:t>2094</w:t>
      </w:r>
      <w:r w:rsidR="00E3771C">
        <w:rPr>
          <w:rFonts w:cs="Arial"/>
        </w:rPr>
        <w:t xml:space="preserve"> z </w:t>
      </w:r>
      <w:proofErr w:type="spellStart"/>
      <w:r w:rsidR="00E3771C">
        <w:rPr>
          <w:rFonts w:cs="Arial"/>
        </w:rPr>
        <w:t>późn</w:t>
      </w:r>
      <w:proofErr w:type="spellEnd"/>
      <w:r w:rsidR="00E3771C">
        <w:rPr>
          <w:rFonts w:cs="Arial"/>
        </w:rPr>
        <w:t>. zm.</w:t>
      </w:r>
      <w:r w:rsidR="006F0BCF" w:rsidRPr="00B7412B">
        <w:rPr>
          <w:rFonts w:cs="Arial"/>
        </w:rPr>
        <w:t>)</w:t>
      </w:r>
    </w:p>
    <w:p w:rsidR="00F25915" w:rsidRPr="00F25915" w:rsidRDefault="00F25915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F25915" w:rsidRPr="005060C3" w:rsidRDefault="00F25915" w:rsidP="00F25915">
      <w:pPr>
        <w:jc w:val="both"/>
        <w:rPr>
          <w:rFonts w:cs="Arial"/>
          <w:bCs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DC0511" w:rsidRPr="00DC0511" w:rsidRDefault="00F25915" w:rsidP="00DC0511">
      <w:pPr>
        <w:tabs>
          <w:tab w:val="left" w:pos="70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cs="Arial"/>
          <w:lang w:eastAsia="pl-PL"/>
        </w:rPr>
      </w:pPr>
      <w:r>
        <w:rPr>
          <w:rFonts w:cs="Arial"/>
        </w:rPr>
        <w:t>Podwyższ</w:t>
      </w:r>
      <w:r w:rsidR="00F0729C">
        <w:rPr>
          <w:rFonts w:cs="Arial"/>
        </w:rPr>
        <w:t>yć</w:t>
      </w:r>
      <w:r w:rsidRPr="00E16849">
        <w:rPr>
          <w:rFonts w:cs="Arial"/>
        </w:rPr>
        <w:t xml:space="preserve"> kapitał zakładowy Spółki</w:t>
      </w:r>
      <w:r w:rsidR="00F0729C">
        <w:rPr>
          <w:rFonts w:cs="Arial"/>
        </w:rPr>
        <w:t xml:space="preserve"> </w:t>
      </w:r>
      <w:r w:rsidR="00892FED">
        <w:rPr>
          <w:rFonts w:cs="Arial"/>
        </w:rPr>
        <w:t>Szpital Chorób Płuc w Siewierzu</w:t>
      </w:r>
      <w:r w:rsidR="00F0729C" w:rsidRPr="00E16849">
        <w:rPr>
          <w:rFonts w:cs="Arial"/>
        </w:rPr>
        <w:t xml:space="preserve"> Sp. z o.o. </w:t>
      </w:r>
      <w:r w:rsidRPr="00E16849">
        <w:rPr>
          <w:rFonts w:cs="Arial"/>
          <w:bCs/>
          <w:iCs/>
        </w:rPr>
        <w:t xml:space="preserve">z kwoty </w:t>
      </w:r>
      <w:r w:rsidR="00591560" w:rsidRPr="00591560">
        <w:rPr>
          <w:rFonts w:cs="Arial"/>
          <w:bCs/>
          <w:iCs/>
        </w:rPr>
        <w:t xml:space="preserve">8.731.000 zł (słownie: osiem milionów siedemset trzydzieści jeden tysięcy złotych) do kwoty 8.989.000 zł (słownie: osiem milionów dziewięćset osiemdziesiąt dziewięć tysięcy  złotych) </w:t>
      </w:r>
      <w:r w:rsidR="00A9373F">
        <w:rPr>
          <w:rFonts w:cs="Arial"/>
        </w:rPr>
        <w:t>poprzez utworzenie i </w:t>
      </w:r>
      <w:r w:rsidRPr="00E16849">
        <w:rPr>
          <w:rFonts w:cs="Arial"/>
        </w:rPr>
        <w:t xml:space="preserve">objęcie przez jedynego wspólnika - Województwo Śląskie </w:t>
      </w:r>
      <w:r w:rsidR="00591560">
        <w:rPr>
          <w:rFonts w:cs="Arial"/>
          <w:bCs/>
          <w:iCs/>
        </w:rPr>
        <w:t>258</w:t>
      </w:r>
      <w:r w:rsidR="006F0BCF">
        <w:rPr>
          <w:rFonts w:cs="Arial"/>
          <w:bCs/>
          <w:iCs/>
        </w:rPr>
        <w:t xml:space="preserve"> </w:t>
      </w:r>
      <w:r w:rsidR="006F0BCF" w:rsidRPr="004A7F1C">
        <w:rPr>
          <w:rFonts w:cs="Arial"/>
          <w:bCs/>
          <w:iCs/>
        </w:rPr>
        <w:t xml:space="preserve">(słownie: </w:t>
      </w:r>
      <w:r w:rsidR="00591560" w:rsidRPr="00591560">
        <w:rPr>
          <w:rFonts w:cs="Arial"/>
          <w:bCs/>
          <w:iCs/>
        </w:rPr>
        <w:t>dwieście pięćdziesiąt osiem</w:t>
      </w:r>
      <w:r w:rsidR="006F0BCF" w:rsidRPr="004A7F1C">
        <w:rPr>
          <w:rFonts w:cs="Arial"/>
          <w:bCs/>
          <w:iCs/>
        </w:rPr>
        <w:t xml:space="preserve">) </w:t>
      </w:r>
      <w:r w:rsidRPr="00E16849">
        <w:rPr>
          <w:rFonts w:cs="Arial"/>
        </w:rPr>
        <w:t xml:space="preserve">udziałów o wartości nominalnej </w:t>
      </w:r>
      <w:r w:rsidR="006336C6">
        <w:rPr>
          <w:rFonts w:cs="Arial"/>
        </w:rPr>
        <w:t>1.000</w:t>
      </w:r>
      <w:r w:rsidRPr="00E16849">
        <w:rPr>
          <w:rFonts w:cs="Arial"/>
        </w:rPr>
        <w:t xml:space="preserve"> zł (słownie: </w:t>
      </w:r>
      <w:r w:rsidR="006336C6">
        <w:rPr>
          <w:rFonts w:cs="Arial"/>
        </w:rPr>
        <w:t>jeden tysiąc</w:t>
      </w:r>
      <w:r w:rsidRPr="00E16849">
        <w:rPr>
          <w:rFonts w:cs="Arial"/>
        </w:rPr>
        <w:t xml:space="preserve"> złotych) każdy i łącznej wartości </w:t>
      </w:r>
      <w:r w:rsidR="00A9373F">
        <w:rPr>
          <w:rFonts w:cs="Arial"/>
        </w:rPr>
        <w:t xml:space="preserve">nominalnej </w:t>
      </w:r>
      <w:r w:rsidR="00591560">
        <w:rPr>
          <w:rFonts w:cs="Arial"/>
        </w:rPr>
        <w:t>258</w:t>
      </w:r>
      <w:r w:rsidR="006F0BCF" w:rsidRPr="004A7F1C">
        <w:rPr>
          <w:rFonts w:cs="Arial"/>
        </w:rPr>
        <w:t>.000 zł (słownie: </w:t>
      </w:r>
      <w:r w:rsidR="00591560" w:rsidRPr="00591560">
        <w:rPr>
          <w:rFonts w:cs="Arial"/>
        </w:rPr>
        <w:t xml:space="preserve">dwieście pięćdziesiąt osiem tysięcy </w:t>
      </w:r>
      <w:r w:rsidR="006F0BCF" w:rsidRPr="004A7F1C">
        <w:rPr>
          <w:rFonts w:cs="Arial"/>
        </w:rPr>
        <w:t>złotych)</w:t>
      </w:r>
      <w:r w:rsidRPr="00E16849">
        <w:rPr>
          <w:rFonts w:cs="Arial"/>
        </w:rPr>
        <w:t xml:space="preserve"> w podwyższonym kapitale zakładowym oraz </w:t>
      </w:r>
      <w:r w:rsidR="006A2DC6">
        <w:rPr>
          <w:rFonts w:cs="Arial"/>
        </w:rPr>
        <w:t>pokryć</w:t>
      </w:r>
      <w:r w:rsidRPr="00E16849">
        <w:rPr>
          <w:rFonts w:cs="Arial"/>
        </w:rPr>
        <w:t xml:space="preserve"> wkładem pieniężnym w wysokości </w:t>
      </w:r>
      <w:r w:rsidR="00591560">
        <w:rPr>
          <w:rFonts w:cs="Arial"/>
        </w:rPr>
        <w:t>258</w:t>
      </w:r>
      <w:r w:rsidR="00591560" w:rsidRPr="004A7F1C">
        <w:rPr>
          <w:rFonts w:cs="Arial"/>
        </w:rPr>
        <w:t>.000 zł (słownie: </w:t>
      </w:r>
      <w:r w:rsidR="00591560" w:rsidRPr="00591560">
        <w:rPr>
          <w:rFonts w:cs="Arial"/>
        </w:rPr>
        <w:t xml:space="preserve">dwieście pięćdziesiąt osiem tysięcy </w:t>
      </w:r>
      <w:r w:rsidR="006F0BCF" w:rsidRPr="004A7F1C">
        <w:rPr>
          <w:rFonts w:cs="Arial"/>
        </w:rPr>
        <w:t>złotych)</w:t>
      </w:r>
      <w:r w:rsidR="00591560">
        <w:rPr>
          <w:rFonts w:cs="Arial"/>
        </w:rPr>
        <w:t>.</w:t>
      </w:r>
    </w:p>
    <w:p w:rsidR="006478C7" w:rsidRDefault="006478C7" w:rsidP="006478C7">
      <w:pPr>
        <w:tabs>
          <w:tab w:val="left" w:pos="0"/>
          <w:tab w:val="left" w:pos="426"/>
        </w:tabs>
        <w:spacing w:line="276" w:lineRule="auto"/>
        <w:jc w:val="both"/>
      </w:pPr>
    </w:p>
    <w:p w:rsidR="00A14375" w:rsidRDefault="00A14375" w:rsidP="00351F03">
      <w:pPr>
        <w:pStyle w:val="rodekTre13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A47B5E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:rsidR="00A14375" w:rsidRPr="00906273" w:rsidRDefault="00A14375" w:rsidP="00A47B5E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A14375" w:rsidRPr="00906273" w:rsidRDefault="00A14375" w:rsidP="00A47B5E">
      <w:pPr>
        <w:pStyle w:val="Tre134"/>
      </w:pPr>
    </w:p>
    <w:p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:rsidR="00A14375" w:rsidRDefault="00A14375" w:rsidP="00A14375">
      <w:pPr>
        <w:pStyle w:val="Tre0"/>
      </w:pPr>
    </w:p>
    <w:p w:rsidR="00A47B5E" w:rsidRDefault="00A47B5E" w:rsidP="00A14375">
      <w:pPr>
        <w:pStyle w:val="Tre0"/>
      </w:pPr>
    </w:p>
    <w:p w:rsidR="00A47B5E" w:rsidRDefault="00A47B5E" w:rsidP="00A14375">
      <w:pPr>
        <w:pStyle w:val="Tre0"/>
      </w:pPr>
    </w:p>
    <w:p w:rsidR="00A47B5E" w:rsidRDefault="00A47B5E" w:rsidP="00A14375">
      <w:pPr>
        <w:pStyle w:val="Tre0"/>
      </w:pPr>
    </w:p>
    <w:p w:rsidR="00B55A4F" w:rsidRPr="00E57191" w:rsidRDefault="00B55A4F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 w:rsidRPr="00E57191">
        <w:rPr>
          <w:rFonts w:cs="Arial"/>
        </w:rPr>
        <w:t>Jakub Chełstowski</w:t>
      </w:r>
      <w:r w:rsidRPr="00E57191">
        <w:rPr>
          <w:rFonts w:cs="Arial"/>
        </w:rPr>
        <w:tab/>
      </w:r>
      <w:r w:rsidRPr="00E57191">
        <w:rPr>
          <w:rFonts w:cs="Arial"/>
        </w:rPr>
        <w:tab/>
        <w:t xml:space="preserve">  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>–  Marszałek Województwa</w:t>
      </w:r>
      <w:r w:rsidRPr="00E57191">
        <w:rPr>
          <w:rFonts w:cs="Arial"/>
        </w:rPr>
        <w:tab/>
      </w:r>
      <w:r w:rsidRPr="00E57191">
        <w:rPr>
          <w:rFonts w:cs="Arial"/>
        </w:rPr>
        <w:tab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 w:rsidRPr="00E57191">
        <w:rPr>
          <w:rFonts w:cs="Arial"/>
        </w:rPr>
        <w:t xml:space="preserve">……………………. </w:t>
      </w:r>
    </w:p>
    <w:p w:rsidR="00B55A4F" w:rsidRPr="00E57191" w:rsidRDefault="00A03857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>Anna Jedynak</w:t>
      </w:r>
      <w:r w:rsidR="009770CE">
        <w:t xml:space="preserve"> - Rykała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>………….</w:t>
      </w:r>
    </w:p>
    <w:p w:rsidR="00B55A4F" w:rsidRPr="00E57191" w:rsidRDefault="00A03857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 xml:space="preserve">Łukasz Czopik        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:rsidR="00B55A4F" w:rsidRPr="00E57191" w:rsidRDefault="00A03857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t xml:space="preserve">Krzysztof </w:t>
      </w:r>
      <w:proofErr w:type="spellStart"/>
      <w:r>
        <w:t>Klimosz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:rsidR="00B55A4F" w:rsidRPr="00E57191" w:rsidRDefault="00A03857" w:rsidP="00B55A4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600" w:lineRule="auto"/>
        <w:ind w:left="426"/>
        <w:rPr>
          <w:rFonts w:cs="Arial"/>
        </w:rPr>
      </w:pPr>
      <w:r>
        <w:rPr>
          <w:rFonts w:cs="Arial"/>
        </w:rPr>
        <w:t>Grzegorz Boski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:rsidR="00A14375" w:rsidRPr="00906273" w:rsidRDefault="00A14375" w:rsidP="00A47B5E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22" w:rsidRDefault="00364722" w:rsidP="00AB4A4A">
      <w:r>
        <w:separator/>
      </w:r>
    </w:p>
  </w:endnote>
  <w:endnote w:type="continuationSeparator" w:id="0">
    <w:p w:rsidR="00364722" w:rsidRDefault="0036472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22" w:rsidRDefault="00364722" w:rsidP="00AB4A4A">
      <w:r>
        <w:separator/>
      </w:r>
    </w:p>
  </w:footnote>
  <w:footnote w:type="continuationSeparator" w:id="0">
    <w:p w:rsidR="00364722" w:rsidRDefault="0036472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6189F"/>
    <w:rsid w:val="0006194A"/>
    <w:rsid w:val="000676B4"/>
    <w:rsid w:val="00082F33"/>
    <w:rsid w:val="00084FB5"/>
    <w:rsid w:val="000A6DD0"/>
    <w:rsid w:val="000B4740"/>
    <w:rsid w:val="000C19FB"/>
    <w:rsid w:val="0013636D"/>
    <w:rsid w:val="00136C6D"/>
    <w:rsid w:val="0014030B"/>
    <w:rsid w:val="00160961"/>
    <w:rsid w:val="00170DD8"/>
    <w:rsid w:val="00190DFB"/>
    <w:rsid w:val="00197E93"/>
    <w:rsid w:val="001B1A4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74BDE"/>
    <w:rsid w:val="00282C05"/>
    <w:rsid w:val="00286B41"/>
    <w:rsid w:val="002C6693"/>
    <w:rsid w:val="002D7D48"/>
    <w:rsid w:val="002F596F"/>
    <w:rsid w:val="003002D0"/>
    <w:rsid w:val="003039A5"/>
    <w:rsid w:val="00310921"/>
    <w:rsid w:val="00310EED"/>
    <w:rsid w:val="0031614F"/>
    <w:rsid w:val="00317313"/>
    <w:rsid w:val="00324552"/>
    <w:rsid w:val="0033398A"/>
    <w:rsid w:val="00351F03"/>
    <w:rsid w:val="00364722"/>
    <w:rsid w:val="00370205"/>
    <w:rsid w:val="00390108"/>
    <w:rsid w:val="00393FB8"/>
    <w:rsid w:val="003E5C79"/>
    <w:rsid w:val="003E64C0"/>
    <w:rsid w:val="003F52A3"/>
    <w:rsid w:val="0040055C"/>
    <w:rsid w:val="0044142D"/>
    <w:rsid w:val="0044701E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E0604"/>
    <w:rsid w:val="004E29D4"/>
    <w:rsid w:val="004E7A2C"/>
    <w:rsid w:val="0051520A"/>
    <w:rsid w:val="005179A7"/>
    <w:rsid w:val="005223DD"/>
    <w:rsid w:val="00541D56"/>
    <w:rsid w:val="00550F41"/>
    <w:rsid w:val="00565BAA"/>
    <w:rsid w:val="00570460"/>
    <w:rsid w:val="005872CB"/>
    <w:rsid w:val="00591560"/>
    <w:rsid w:val="005B027B"/>
    <w:rsid w:val="005F1C87"/>
    <w:rsid w:val="005F2DB1"/>
    <w:rsid w:val="00604101"/>
    <w:rsid w:val="006336C6"/>
    <w:rsid w:val="00645FEF"/>
    <w:rsid w:val="006476FE"/>
    <w:rsid w:val="006478C7"/>
    <w:rsid w:val="00651A52"/>
    <w:rsid w:val="00665345"/>
    <w:rsid w:val="00670C97"/>
    <w:rsid w:val="006917EA"/>
    <w:rsid w:val="006A2DC6"/>
    <w:rsid w:val="006F0BCF"/>
    <w:rsid w:val="006F6030"/>
    <w:rsid w:val="007030FB"/>
    <w:rsid w:val="007079D0"/>
    <w:rsid w:val="0071318A"/>
    <w:rsid w:val="00731ADF"/>
    <w:rsid w:val="00731AED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38F0"/>
    <w:rsid w:val="0084242E"/>
    <w:rsid w:val="008574EB"/>
    <w:rsid w:val="008677EB"/>
    <w:rsid w:val="00881439"/>
    <w:rsid w:val="0088682B"/>
    <w:rsid w:val="00887579"/>
    <w:rsid w:val="00892FED"/>
    <w:rsid w:val="008C1ABC"/>
    <w:rsid w:val="008F3A1B"/>
    <w:rsid w:val="00906273"/>
    <w:rsid w:val="00910200"/>
    <w:rsid w:val="0091363F"/>
    <w:rsid w:val="00917962"/>
    <w:rsid w:val="009465B8"/>
    <w:rsid w:val="00950B8C"/>
    <w:rsid w:val="0095386C"/>
    <w:rsid w:val="009542C3"/>
    <w:rsid w:val="00954FC8"/>
    <w:rsid w:val="00964842"/>
    <w:rsid w:val="009770CE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03857"/>
    <w:rsid w:val="00A14375"/>
    <w:rsid w:val="00A416B5"/>
    <w:rsid w:val="00A454CC"/>
    <w:rsid w:val="00A47B5E"/>
    <w:rsid w:val="00A51BE6"/>
    <w:rsid w:val="00A64717"/>
    <w:rsid w:val="00A82E72"/>
    <w:rsid w:val="00A84CA6"/>
    <w:rsid w:val="00A9282A"/>
    <w:rsid w:val="00A9373F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55832"/>
    <w:rsid w:val="00B55A4F"/>
    <w:rsid w:val="00B633D8"/>
    <w:rsid w:val="00B7003D"/>
    <w:rsid w:val="00B70726"/>
    <w:rsid w:val="00B710DC"/>
    <w:rsid w:val="00B71392"/>
    <w:rsid w:val="00B93E05"/>
    <w:rsid w:val="00BA5AC0"/>
    <w:rsid w:val="00BA5FB2"/>
    <w:rsid w:val="00BC6088"/>
    <w:rsid w:val="00BD0D20"/>
    <w:rsid w:val="00BF725F"/>
    <w:rsid w:val="00BF7C94"/>
    <w:rsid w:val="00C4688A"/>
    <w:rsid w:val="00C7377B"/>
    <w:rsid w:val="00C854DC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2BCD"/>
    <w:rsid w:val="00D04910"/>
    <w:rsid w:val="00D0750F"/>
    <w:rsid w:val="00D16739"/>
    <w:rsid w:val="00D446F2"/>
    <w:rsid w:val="00D64469"/>
    <w:rsid w:val="00D860E3"/>
    <w:rsid w:val="00D9540E"/>
    <w:rsid w:val="00DA3A9B"/>
    <w:rsid w:val="00DC0511"/>
    <w:rsid w:val="00DC0A74"/>
    <w:rsid w:val="00DC30D4"/>
    <w:rsid w:val="00DE7850"/>
    <w:rsid w:val="00E224FE"/>
    <w:rsid w:val="00E257DF"/>
    <w:rsid w:val="00E3771C"/>
    <w:rsid w:val="00E466B9"/>
    <w:rsid w:val="00E53A8B"/>
    <w:rsid w:val="00E73E3F"/>
    <w:rsid w:val="00E75CA5"/>
    <w:rsid w:val="00E80EC1"/>
    <w:rsid w:val="00E87F58"/>
    <w:rsid w:val="00EA5F63"/>
    <w:rsid w:val="00EA79D3"/>
    <w:rsid w:val="00ED0954"/>
    <w:rsid w:val="00ED5EAA"/>
    <w:rsid w:val="00ED6368"/>
    <w:rsid w:val="00EE77AB"/>
    <w:rsid w:val="00F0729C"/>
    <w:rsid w:val="00F25915"/>
    <w:rsid w:val="00F35842"/>
    <w:rsid w:val="00F45D9D"/>
    <w:rsid w:val="00F57C35"/>
    <w:rsid w:val="00F72ABF"/>
    <w:rsid w:val="00F817F2"/>
    <w:rsid w:val="00F83FD3"/>
    <w:rsid w:val="00F91D98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EDBE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1052-70D5-44A5-AC44-FC5B27CB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Langer Marzena</cp:lastModifiedBy>
  <cp:revision>24</cp:revision>
  <cp:lastPrinted>2017-10-26T09:31:00Z</cp:lastPrinted>
  <dcterms:created xsi:type="dcterms:W3CDTF">2017-12-07T10:27:00Z</dcterms:created>
  <dcterms:modified xsi:type="dcterms:W3CDTF">2024-03-26T11:30:00Z</dcterms:modified>
</cp:coreProperties>
</file>