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28"/>
        <w:gridCol w:w="3851"/>
      </w:tblGrid>
      <w:tr w:rsidR="00E52373" w14:paraId="588DC807" w14:textId="77777777" w:rsidTr="003566CB">
        <w:trPr>
          <w:trHeight w:val="841"/>
        </w:trPr>
        <w:tc>
          <w:tcPr>
            <w:tcW w:w="6038" w:type="dxa"/>
            <w:gridSpan w:val="2"/>
          </w:tcPr>
          <w:p w14:paraId="5BFB8D53" w14:textId="77777777" w:rsidR="00E52373" w:rsidRDefault="00E52373" w:rsidP="00E52373"/>
        </w:tc>
        <w:tc>
          <w:tcPr>
            <w:tcW w:w="3851" w:type="dxa"/>
          </w:tcPr>
          <w:p w14:paraId="5C698E87" w14:textId="77777777" w:rsidR="00E52373" w:rsidRDefault="00E52373" w:rsidP="00E52373"/>
        </w:tc>
      </w:tr>
      <w:tr w:rsidR="00E52373" w14:paraId="0FA156C3" w14:textId="77777777" w:rsidTr="003566CB">
        <w:trPr>
          <w:trHeight w:val="838"/>
        </w:trPr>
        <w:tc>
          <w:tcPr>
            <w:tcW w:w="6038" w:type="dxa"/>
            <w:gridSpan w:val="2"/>
          </w:tcPr>
          <w:p w14:paraId="523F9F77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39CD8FB1" wp14:editId="1E0E4D1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DD579C9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1AE00E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B6501D1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D03AAB4" w14:textId="77777777" w:rsidR="00B0573B" w:rsidRDefault="00B0573B" w:rsidP="00AA37C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 ……</w:t>
            </w:r>
            <w:r w:rsidR="00AA37CA">
              <w:rPr>
                <w:rFonts w:cs="Arial"/>
                <w:szCs w:val="21"/>
              </w:rPr>
              <w:t>……</w:t>
            </w:r>
            <w:r>
              <w:rPr>
                <w:rFonts w:cs="Arial"/>
                <w:szCs w:val="21"/>
              </w:rPr>
              <w:t>.…</w:t>
            </w:r>
          </w:p>
          <w:p w14:paraId="40B8BE4A" w14:textId="77777777" w:rsidR="00B0573B" w:rsidRDefault="00B0573B" w:rsidP="00AA37C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A690350" w14:textId="77777777" w:rsidR="00B0573B" w:rsidRDefault="00B0573B" w:rsidP="00AA37C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 …………………………</w:t>
            </w:r>
            <w:r w:rsidR="00AA37CA">
              <w:rPr>
                <w:rFonts w:cs="Arial"/>
                <w:szCs w:val="21"/>
              </w:rPr>
              <w:t>…..</w:t>
            </w:r>
            <w:r>
              <w:rPr>
                <w:rFonts w:cs="Arial"/>
                <w:szCs w:val="21"/>
              </w:rPr>
              <w:t>……</w:t>
            </w:r>
          </w:p>
          <w:p w14:paraId="79B0D326" w14:textId="77777777" w:rsidR="00B0573B" w:rsidRPr="006F39C3" w:rsidRDefault="00B0573B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F19D408" w14:textId="77777777" w:rsidTr="003566CB">
        <w:tc>
          <w:tcPr>
            <w:tcW w:w="6038" w:type="dxa"/>
            <w:gridSpan w:val="2"/>
          </w:tcPr>
          <w:p w14:paraId="3B8A375B" w14:textId="77777777" w:rsidR="00E52373" w:rsidRDefault="00E52373" w:rsidP="00E52373"/>
          <w:p w14:paraId="407A6098" w14:textId="77777777" w:rsidR="007048AF" w:rsidRDefault="007048AF" w:rsidP="00E52373"/>
          <w:p w14:paraId="31D88C73" w14:textId="77777777" w:rsidR="007048AF" w:rsidRDefault="007048AF" w:rsidP="00E52373"/>
        </w:tc>
        <w:tc>
          <w:tcPr>
            <w:tcW w:w="3851" w:type="dxa"/>
          </w:tcPr>
          <w:p w14:paraId="5B90DA76" w14:textId="77777777" w:rsidR="00E52373" w:rsidRDefault="00E52373" w:rsidP="00E52373"/>
        </w:tc>
      </w:tr>
      <w:tr w:rsidR="00852ADC" w14:paraId="057C2DC0" w14:textId="77777777" w:rsidTr="003566CB">
        <w:tc>
          <w:tcPr>
            <w:tcW w:w="3510" w:type="dxa"/>
          </w:tcPr>
          <w:p w14:paraId="7CE817B6" w14:textId="77777777" w:rsidR="00E52373" w:rsidRPr="00F7055C" w:rsidRDefault="00B0573B" w:rsidP="006A255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6EE29507" w14:textId="77777777" w:rsidR="00E52373" w:rsidRDefault="00F445AC" w:rsidP="006C2BB3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/ </w:t>
            </w:r>
          </w:p>
        </w:tc>
      </w:tr>
      <w:tr w:rsidR="00852ADC" w14:paraId="0C0AC23A" w14:textId="77777777" w:rsidTr="003566CB">
        <w:tc>
          <w:tcPr>
            <w:tcW w:w="3510" w:type="dxa"/>
            <w:tcBorders>
              <w:bottom w:val="single" w:sz="4" w:space="0" w:color="auto"/>
            </w:tcBorders>
          </w:tcPr>
          <w:p w14:paraId="07F3CA23" w14:textId="77777777"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E9E5AB6" w14:textId="77777777" w:rsidR="00E52373" w:rsidRDefault="00E52373" w:rsidP="00852ADC">
            <w:pPr>
              <w:pStyle w:val="Arial10i50"/>
            </w:pPr>
          </w:p>
        </w:tc>
      </w:tr>
      <w:tr w:rsidR="00852ADC" w14:paraId="5ABFF2CE" w14:textId="77777777" w:rsidTr="003566CB">
        <w:tc>
          <w:tcPr>
            <w:tcW w:w="3510" w:type="dxa"/>
            <w:tcBorders>
              <w:top w:val="single" w:sz="4" w:space="0" w:color="auto"/>
            </w:tcBorders>
          </w:tcPr>
          <w:p w14:paraId="13C9D0D6" w14:textId="77777777"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405D6A33" w14:textId="77777777" w:rsidR="00E52373" w:rsidRDefault="00E52373" w:rsidP="00852ADC">
            <w:pPr>
              <w:pStyle w:val="Arial10i50"/>
            </w:pPr>
          </w:p>
        </w:tc>
      </w:tr>
      <w:tr w:rsidR="00123593" w14:paraId="7B335E77" w14:textId="77777777" w:rsidTr="00292154">
        <w:tc>
          <w:tcPr>
            <w:tcW w:w="9889" w:type="dxa"/>
            <w:gridSpan w:val="3"/>
          </w:tcPr>
          <w:p w14:paraId="10D29F3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EFAE5E8" w14:textId="77777777" w:rsidTr="003566CB">
        <w:tc>
          <w:tcPr>
            <w:tcW w:w="3510" w:type="dxa"/>
            <w:tcBorders>
              <w:bottom w:val="single" w:sz="4" w:space="0" w:color="auto"/>
            </w:tcBorders>
          </w:tcPr>
          <w:p w14:paraId="7CBBF8BB" w14:textId="77777777" w:rsidR="00BA1260" w:rsidRDefault="00BA1260" w:rsidP="00BA1260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24227BA" w14:textId="77777777" w:rsidR="00BA1260" w:rsidRDefault="00BA1260" w:rsidP="00BA1260">
            <w:pPr>
              <w:pStyle w:val="Arial10i50"/>
            </w:pPr>
          </w:p>
        </w:tc>
      </w:tr>
      <w:tr w:rsidR="00564CBB" w14:paraId="4BB9C057" w14:textId="77777777" w:rsidTr="00BF4E44">
        <w:tc>
          <w:tcPr>
            <w:tcW w:w="3510" w:type="dxa"/>
          </w:tcPr>
          <w:p w14:paraId="0A52DF3C" w14:textId="77777777" w:rsidR="00564CBB" w:rsidRDefault="00564CBB" w:rsidP="00564CBB">
            <w:pPr>
              <w:pStyle w:val="Arial10i50"/>
            </w:pPr>
          </w:p>
          <w:p w14:paraId="284AAE21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379" w:type="dxa"/>
            <w:gridSpan w:val="2"/>
          </w:tcPr>
          <w:p w14:paraId="5406FDB5" w14:textId="77777777" w:rsidR="00564CBB" w:rsidRDefault="00564CBB" w:rsidP="00564CBB">
            <w:pPr>
              <w:pStyle w:val="Arial10i50"/>
            </w:pPr>
          </w:p>
          <w:p w14:paraId="2B3FDACD" w14:textId="77777777" w:rsidR="00564CBB" w:rsidRDefault="00564CBB" w:rsidP="00564CBB">
            <w:pPr>
              <w:pStyle w:val="Arial10i50"/>
            </w:pPr>
          </w:p>
        </w:tc>
      </w:tr>
      <w:tr w:rsidR="00564CBB" w14:paraId="514FF66A" w14:textId="77777777" w:rsidTr="00BF4E44">
        <w:tc>
          <w:tcPr>
            <w:tcW w:w="3510" w:type="dxa"/>
            <w:tcBorders>
              <w:bottom w:val="single" w:sz="4" w:space="0" w:color="auto"/>
            </w:tcBorders>
          </w:tcPr>
          <w:p w14:paraId="3014A997" w14:textId="77777777" w:rsidR="00564CBB" w:rsidRDefault="00564CBB" w:rsidP="00564CBB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3BAD37C" w14:textId="77777777" w:rsidR="00564CBB" w:rsidRDefault="00564CBB" w:rsidP="00564CBB">
            <w:pPr>
              <w:pStyle w:val="Arial10i50"/>
            </w:pPr>
          </w:p>
        </w:tc>
      </w:tr>
      <w:tr w:rsidR="002C0A23" w14:paraId="42BC6BDF" w14:textId="77777777" w:rsidTr="003566CB">
        <w:tc>
          <w:tcPr>
            <w:tcW w:w="3510" w:type="dxa"/>
            <w:tcBorders>
              <w:top w:val="single" w:sz="4" w:space="0" w:color="auto"/>
            </w:tcBorders>
          </w:tcPr>
          <w:p w14:paraId="03AD2D75" w14:textId="77777777" w:rsidR="002C0A23" w:rsidRDefault="002C0A23" w:rsidP="002C0A23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5B59907" w14:textId="77777777" w:rsidR="002C0A23" w:rsidRDefault="002C0A23" w:rsidP="002C0A23">
            <w:pPr>
              <w:pStyle w:val="Arial10i50"/>
            </w:pPr>
          </w:p>
        </w:tc>
      </w:tr>
      <w:tr w:rsidR="002C0A23" w:rsidRPr="008475DF" w14:paraId="49CF0474" w14:textId="77777777" w:rsidTr="003566CB">
        <w:tc>
          <w:tcPr>
            <w:tcW w:w="9889" w:type="dxa"/>
            <w:gridSpan w:val="3"/>
          </w:tcPr>
          <w:p w14:paraId="30172774" w14:textId="26EAE2D1" w:rsidR="00052524" w:rsidRPr="008475DF" w:rsidRDefault="00B0573B" w:rsidP="008475DF">
            <w:pPr>
              <w:pStyle w:val="Arial10i50"/>
              <w:rPr>
                <w:rFonts w:cs="Arial"/>
                <w:sz w:val="20"/>
                <w:szCs w:val="20"/>
              </w:rPr>
            </w:pPr>
            <w:r w:rsidRPr="008475DF">
              <w:rPr>
                <w:rFonts w:cs="Arial"/>
                <w:b/>
                <w:bCs/>
                <w:color w:val="auto"/>
                <w:sz w:val="20"/>
                <w:szCs w:val="20"/>
              </w:rPr>
              <w:t>udziela się</w:t>
            </w:r>
          </w:p>
          <w:p w14:paraId="03515A8C" w14:textId="51493A39" w:rsidR="00BC70C4" w:rsidRPr="008475DF" w:rsidRDefault="00BC70C4" w:rsidP="00BC70C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5DF">
              <w:rPr>
                <w:rFonts w:ascii="Arial" w:hAnsi="Arial" w:cs="Arial"/>
                <w:b/>
                <w:color w:val="000000"/>
                <w:sz w:val="20"/>
                <w:szCs w:val="20"/>
              </w:rPr>
              <w:t>spółce brokerskiej EIB S.A. z siedzibą w Toruniu (kod pocztowy: 87-100) przy ul. Jęczmiennej 21, posiadającej zezwolenie Ministra Finansów z dnia 23 grudnia 1994 r. Nr 502, wpisaną do rejestru pośredników ubezpieczeniowych pod nr 00000085/U, o numerze NIP:</w:t>
            </w:r>
            <w:r w:rsidRPr="00847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5DF">
              <w:rPr>
                <w:rFonts w:ascii="Arial" w:hAnsi="Arial" w:cs="Arial"/>
                <w:b/>
                <w:color w:val="000000"/>
                <w:sz w:val="20"/>
                <w:szCs w:val="20"/>
              </w:rPr>
              <w:t>956-000-74-85 oraz REGON:</w:t>
            </w:r>
            <w:r w:rsidRPr="00847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5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P-870270059 </w:t>
            </w:r>
            <w:r w:rsidRPr="008475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wpisanej do rejestru przedsiębiorców prowadzonego przez Sąd Rejonowy w Toruniu, </w:t>
            </w:r>
            <w:r w:rsidR="008475D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475DF">
              <w:rPr>
                <w:rFonts w:ascii="Arial" w:hAnsi="Arial" w:cs="Arial"/>
                <w:b/>
                <w:bCs/>
                <w:sz w:val="20"/>
                <w:szCs w:val="20"/>
              </w:rPr>
              <w:t>VII Wydział Gospodarczy Krajowego Rejestru Sądowego, pod nr KRS 0000050455 o kapitale zakładowym</w:t>
            </w:r>
            <w:r w:rsidR="008475DF" w:rsidRPr="008475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75DF">
              <w:rPr>
                <w:rFonts w:ascii="Arial" w:hAnsi="Arial" w:cs="Arial"/>
                <w:b/>
                <w:bCs/>
                <w:sz w:val="20"/>
                <w:szCs w:val="20"/>
              </w:rPr>
              <w:t>w wysokości 100.000,00 zł opłaconym w całości,</w:t>
            </w:r>
          </w:p>
          <w:p w14:paraId="630B5252" w14:textId="77777777" w:rsidR="00BC70C4" w:rsidRPr="008475DF" w:rsidRDefault="00BC70C4" w:rsidP="00BC70C4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620D1A" w14:textId="77777777" w:rsidR="00BC70C4" w:rsidRPr="008475DF" w:rsidRDefault="00BC70C4" w:rsidP="0074782B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>pełnomocnictwa do:</w:t>
            </w:r>
          </w:p>
          <w:p w14:paraId="323F2FA9" w14:textId="092A4EDC" w:rsidR="00BC70C4" w:rsidRPr="008475DF" w:rsidRDefault="00052524" w:rsidP="008475DF">
            <w:pPr>
              <w:spacing w:line="268" w:lineRule="exact"/>
              <w:ind w:hanging="142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0C4" w:rsidRPr="008475DF">
              <w:rPr>
                <w:sz w:val="20"/>
                <w:szCs w:val="20"/>
              </w:rPr>
              <w:t xml:space="preserve"> 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>1.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ab/>
              <w:t>prowadzenia negocjacji i podejmowania ustaleń z Ubezpieczycielami w celu przygotowania programu ubezpieczeniowego w zakresie pozostałych ubezpieczeń osobowych i ubezpieczeń majątkowych Zleceniodawcy (dział II załącznika do ustawy o działalności ubezpieczeniowej), w tym negocjowanie warunków odpowiadających potrzebom Zleceniodawcy, odbiegających od warunków standardowo proponowanych przez Ubezpieczycieli, o ile nie jest wymagane zastosowanie ustawy Prawo zamówień publicznych,</w:t>
            </w:r>
          </w:p>
          <w:p w14:paraId="3D143958" w14:textId="38E47461" w:rsidR="00BC70C4" w:rsidRPr="008475DF" w:rsidRDefault="008475DF" w:rsidP="00BC70C4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>2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>.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ab/>
              <w:t>pośredniczenia w zawieraniu umów ubezpieczen</w:t>
            </w:r>
            <w:r>
              <w:rPr>
                <w:rFonts w:ascii="Arial" w:hAnsi="Arial" w:cs="Arial"/>
                <w:sz w:val="20"/>
                <w:szCs w:val="20"/>
              </w:rPr>
              <w:t>ia pomiędzy Zleceniodawcą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 xml:space="preserve"> a Ubezpieczycielem,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>z zachowaniem procedur obowiązujących Zleceniodawcę, w tym przepisów ustawy z 11 września 2019 r. – Prawo zamówień publicznych,</w:t>
            </w:r>
          </w:p>
          <w:p w14:paraId="4BE8A6DE" w14:textId="6962EC1C" w:rsidR="00BC70C4" w:rsidRPr="008475DF" w:rsidRDefault="008475DF" w:rsidP="00BC70C4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>3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>.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ab/>
              <w:t>reprezentowania Zleceniodawcy przed Ubezpieczycielem w zakresie przedsądowego dochodzenia roszczeń odszkodowawczych i podejmowania czynności związanych</w:t>
            </w:r>
            <w:r w:rsidR="00A7549D" w:rsidRPr="00847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>z likwidacją szkód na etapie przedsądowym,</w:t>
            </w:r>
          </w:p>
          <w:p w14:paraId="37567627" w14:textId="6B44A9BE" w:rsidR="00BC70C4" w:rsidRPr="008475DF" w:rsidRDefault="008475DF" w:rsidP="00BC70C4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>4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>.</w:t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ab/>
              <w:t xml:space="preserve">wykonywania umów ubezpieczenia, zawartych przez Zleceniodawcę za pośrednictwem EIB S.A.,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C70C4" w:rsidRPr="008475DF">
              <w:rPr>
                <w:rFonts w:ascii="Arial" w:hAnsi="Arial" w:cs="Arial"/>
                <w:sz w:val="20"/>
                <w:szCs w:val="20"/>
              </w:rPr>
              <w:t>w zakresie likwidacji szkód.</w:t>
            </w:r>
          </w:p>
          <w:p w14:paraId="0AFF9867" w14:textId="77777777" w:rsidR="00BC70C4" w:rsidRPr="008475DF" w:rsidRDefault="00BC70C4" w:rsidP="00BC70C4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</w:p>
          <w:p w14:paraId="0A865FEB" w14:textId="6C9A33EB" w:rsidR="00BC70C4" w:rsidRPr="008475DF" w:rsidRDefault="00BC70C4" w:rsidP="00BC70C4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 xml:space="preserve">Pełnomocnictwa udziela się na czas realizacji czynności wynikających z umowy nr </w:t>
            </w:r>
            <w:r w:rsidR="00D236B5" w:rsidRPr="008475DF">
              <w:rPr>
                <w:rFonts w:ascii="Arial" w:hAnsi="Arial" w:cs="Arial"/>
                <w:sz w:val="20"/>
                <w:szCs w:val="20"/>
              </w:rPr>
              <w:t>CRU WSL 1403/AL./2021</w:t>
            </w:r>
            <w:r w:rsidRPr="008475DF">
              <w:rPr>
                <w:rFonts w:ascii="Arial" w:hAnsi="Arial" w:cs="Arial"/>
                <w:sz w:val="20"/>
                <w:szCs w:val="20"/>
              </w:rPr>
              <w:t xml:space="preserve"> z dnia </w:t>
            </w:r>
            <w:r w:rsidR="00D236B5" w:rsidRPr="008475DF">
              <w:rPr>
                <w:rFonts w:ascii="Arial" w:hAnsi="Arial" w:cs="Arial"/>
                <w:sz w:val="20"/>
                <w:szCs w:val="20"/>
              </w:rPr>
              <w:t xml:space="preserve">24.03.2021 r., zmienionej aneksem </w:t>
            </w:r>
            <w:r w:rsidR="004953C4" w:rsidRPr="008475DF">
              <w:rPr>
                <w:rFonts w:ascii="Arial" w:hAnsi="Arial" w:cs="Arial"/>
                <w:sz w:val="20"/>
                <w:szCs w:val="20"/>
              </w:rPr>
              <w:t xml:space="preserve"> nr 1 z </w:t>
            </w:r>
            <w:r w:rsidR="00D236B5" w:rsidRPr="008475DF">
              <w:rPr>
                <w:rFonts w:ascii="Arial" w:hAnsi="Arial" w:cs="Arial"/>
                <w:sz w:val="20"/>
                <w:szCs w:val="20"/>
              </w:rPr>
              <w:t>dnia …….……</w:t>
            </w:r>
            <w:r w:rsidR="004953C4" w:rsidRPr="008475DF">
              <w:rPr>
                <w:rFonts w:ascii="Arial" w:hAnsi="Arial" w:cs="Arial"/>
                <w:sz w:val="20"/>
                <w:szCs w:val="20"/>
              </w:rPr>
              <w:t>…</w:t>
            </w:r>
            <w:r w:rsidR="008475DF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D236B5" w:rsidRPr="008475DF">
              <w:rPr>
                <w:rFonts w:ascii="Arial" w:hAnsi="Arial" w:cs="Arial"/>
                <w:sz w:val="20"/>
                <w:szCs w:val="20"/>
              </w:rPr>
              <w:t>….</w:t>
            </w:r>
            <w:r w:rsidRPr="008475DF">
              <w:rPr>
                <w:rFonts w:ascii="Arial" w:hAnsi="Arial" w:cs="Arial"/>
                <w:sz w:val="20"/>
                <w:szCs w:val="20"/>
              </w:rPr>
              <w:t xml:space="preserve"> na okres </w:t>
            </w:r>
            <w:r w:rsidR="00D236B5" w:rsidRPr="008475DF">
              <w:rPr>
                <w:rFonts w:ascii="Arial" w:hAnsi="Arial" w:cs="Arial"/>
                <w:sz w:val="20"/>
                <w:szCs w:val="20"/>
              </w:rPr>
              <w:t>do 16.12.2025 r.</w:t>
            </w:r>
          </w:p>
          <w:p w14:paraId="601A6C32" w14:textId="77777777" w:rsidR="00BC70C4" w:rsidRPr="008475DF" w:rsidRDefault="00BC70C4" w:rsidP="00BC70C4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 xml:space="preserve">Pełnomocnictwo może zostać w każdym czasie zmienione lub odwołane. </w:t>
            </w:r>
          </w:p>
          <w:p w14:paraId="70B5B259" w14:textId="77777777" w:rsidR="00BC70C4" w:rsidRPr="008475DF" w:rsidRDefault="00BC70C4" w:rsidP="00BC70C4">
            <w:pPr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475DF">
              <w:rPr>
                <w:rFonts w:ascii="Arial" w:hAnsi="Arial" w:cs="Arial"/>
                <w:sz w:val="20"/>
                <w:szCs w:val="20"/>
              </w:rPr>
              <w:t>Pełnomocnictwo podlega zwrotowi po utracie terminu jego ważności.</w:t>
            </w:r>
          </w:p>
          <w:p w14:paraId="6DD77F24" w14:textId="77777777" w:rsidR="002C0A23" w:rsidRDefault="002C0A23" w:rsidP="00052524">
            <w:pPr>
              <w:pStyle w:val="Arial10i50"/>
              <w:rPr>
                <w:sz w:val="20"/>
                <w:szCs w:val="20"/>
              </w:rPr>
            </w:pPr>
          </w:p>
          <w:p w14:paraId="4EAEE922" w14:textId="77777777" w:rsidR="000A2A14" w:rsidRDefault="000A2A14" w:rsidP="00052524">
            <w:pPr>
              <w:pStyle w:val="Arial10i50"/>
              <w:rPr>
                <w:sz w:val="20"/>
                <w:szCs w:val="20"/>
              </w:rPr>
            </w:pPr>
          </w:p>
          <w:p w14:paraId="34319839" w14:textId="77777777" w:rsidR="000A2A14" w:rsidRDefault="000A2A14" w:rsidP="00052524">
            <w:pPr>
              <w:pStyle w:val="Arial10i50"/>
              <w:rPr>
                <w:sz w:val="20"/>
                <w:szCs w:val="20"/>
              </w:rPr>
            </w:pPr>
          </w:p>
          <w:p w14:paraId="0A521F5D" w14:textId="77777777" w:rsidR="000A2A14" w:rsidRDefault="000A2A14" w:rsidP="00052524">
            <w:pPr>
              <w:pStyle w:val="Arial10i50"/>
              <w:rPr>
                <w:sz w:val="20"/>
                <w:szCs w:val="20"/>
              </w:rPr>
            </w:pPr>
          </w:p>
          <w:p w14:paraId="27D0EC69" w14:textId="77777777" w:rsidR="000A2A14" w:rsidRDefault="000A2A14" w:rsidP="00052524">
            <w:pPr>
              <w:pStyle w:val="Arial10i50"/>
              <w:rPr>
                <w:sz w:val="20"/>
                <w:szCs w:val="20"/>
              </w:rPr>
            </w:pPr>
          </w:p>
          <w:p w14:paraId="6AE00188" w14:textId="77777777" w:rsidR="000A2A14" w:rsidRDefault="000A2A14" w:rsidP="00052524">
            <w:pPr>
              <w:pStyle w:val="Arial10i50"/>
              <w:rPr>
                <w:sz w:val="20"/>
                <w:szCs w:val="20"/>
              </w:rPr>
            </w:pPr>
          </w:p>
          <w:p w14:paraId="6C929C7A" w14:textId="77777777" w:rsidR="000A2A14" w:rsidRDefault="000A2A14" w:rsidP="00052524">
            <w:pPr>
              <w:pStyle w:val="Arial10i50"/>
              <w:rPr>
                <w:sz w:val="20"/>
                <w:szCs w:val="20"/>
              </w:rPr>
            </w:pPr>
          </w:p>
          <w:p w14:paraId="6998EEE6" w14:textId="77777777" w:rsidR="000A2A14" w:rsidRDefault="000A2A14" w:rsidP="00052524">
            <w:pPr>
              <w:pStyle w:val="Arial10i50"/>
              <w:rPr>
                <w:sz w:val="20"/>
                <w:szCs w:val="20"/>
              </w:rPr>
            </w:pPr>
          </w:p>
          <w:p w14:paraId="0587E7A9" w14:textId="518EAD3D" w:rsidR="000A2A14" w:rsidRPr="008475DF" w:rsidRDefault="000A2A14" w:rsidP="00052524">
            <w:pPr>
              <w:pStyle w:val="Arial10i5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608B9" w:rsidRPr="008475DF" w14:paraId="3679ACD9" w14:textId="77777777" w:rsidTr="003566CB">
        <w:tc>
          <w:tcPr>
            <w:tcW w:w="9889" w:type="dxa"/>
            <w:gridSpan w:val="3"/>
          </w:tcPr>
          <w:p w14:paraId="25EAA99D" w14:textId="77777777" w:rsidR="004608B9" w:rsidRPr="008475DF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7F1DF09" w14:textId="77777777" w:rsidR="00095C61" w:rsidRPr="008475DF" w:rsidRDefault="00095C61" w:rsidP="00095C61">
      <w:pPr>
        <w:pStyle w:val="Arial10i50"/>
        <w:rPr>
          <w:sz w:val="20"/>
          <w:szCs w:val="20"/>
        </w:rPr>
      </w:pPr>
      <w:r w:rsidRPr="008475DF">
        <w:rPr>
          <w:sz w:val="20"/>
          <w:szCs w:val="20"/>
        </w:rPr>
        <w:t>Przyjmuję obowiązki</w:t>
      </w:r>
      <w:r w:rsidR="00740AAB" w:rsidRPr="008475DF">
        <w:rPr>
          <w:sz w:val="20"/>
          <w:szCs w:val="20"/>
        </w:rPr>
        <w:t>/uprawnienia</w:t>
      </w:r>
      <w:r w:rsidRPr="008475DF">
        <w:rPr>
          <w:sz w:val="20"/>
          <w:szCs w:val="20"/>
        </w:rPr>
        <w:t xml:space="preserve"> wynikające z treści udzielonego </w:t>
      </w:r>
      <w:r w:rsidR="006D406A" w:rsidRPr="008475DF">
        <w:rPr>
          <w:sz w:val="20"/>
          <w:szCs w:val="20"/>
        </w:rPr>
        <w:t>pełnomocnictwa</w:t>
      </w:r>
      <w:r w:rsidRPr="008475DF">
        <w:rPr>
          <w:sz w:val="20"/>
          <w:szCs w:val="20"/>
        </w:rPr>
        <w:t xml:space="preserve">, jednocześnie potwierdzając jego odbiór. </w:t>
      </w:r>
    </w:p>
    <w:p w14:paraId="15065A3A" w14:textId="77777777" w:rsidR="003B3E19" w:rsidRPr="008475DF" w:rsidRDefault="003B3E19" w:rsidP="00055D8B">
      <w:pPr>
        <w:pStyle w:val="Arial10i50"/>
        <w:rPr>
          <w:sz w:val="20"/>
          <w:szCs w:val="20"/>
        </w:rPr>
      </w:pPr>
    </w:p>
    <w:p w14:paraId="2FC02396" w14:textId="77777777" w:rsidR="00AA37CA" w:rsidRPr="008475DF" w:rsidRDefault="00AA37CA" w:rsidP="00055D8B">
      <w:pPr>
        <w:pStyle w:val="Arial10i50"/>
        <w:rPr>
          <w:sz w:val="20"/>
          <w:szCs w:val="20"/>
        </w:rPr>
      </w:pPr>
    </w:p>
    <w:p w14:paraId="7921F406" w14:textId="77777777" w:rsidR="00C8531A" w:rsidRPr="00B0573B" w:rsidRDefault="00C8531A" w:rsidP="00C853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14:paraId="269B95C6" w14:textId="77777777" w:rsidR="003566CB" w:rsidRPr="00B0573B" w:rsidRDefault="00C8531A" w:rsidP="006D7E9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1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99A40" w14:textId="77777777" w:rsidR="00256DF0" w:rsidRDefault="00256DF0" w:rsidP="00996FEA">
      <w:pPr>
        <w:spacing w:after="0" w:line="240" w:lineRule="auto"/>
      </w:pPr>
      <w:r>
        <w:separator/>
      </w:r>
    </w:p>
  </w:endnote>
  <w:endnote w:type="continuationSeparator" w:id="0">
    <w:p w14:paraId="7952B870" w14:textId="77777777" w:rsidR="00256DF0" w:rsidRDefault="00256DF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B8F672D" w14:textId="5DE9B14E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775B1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775B1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477628CD" w14:textId="77777777" w:rsidR="00515AAD" w:rsidRDefault="004775B1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1B08194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E6FF" w14:textId="77777777" w:rsidR="00256DF0" w:rsidRDefault="00256DF0" w:rsidP="00996FEA">
      <w:pPr>
        <w:spacing w:after="0" w:line="240" w:lineRule="auto"/>
      </w:pPr>
      <w:r>
        <w:separator/>
      </w:r>
    </w:p>
  </w:footnote>
  <w:footnote w:type="continuationSeparator" w:id="0">
    <w:p w14:paraId="2B158634" w14:textId="77777777" w:rsidR="00256DF0" w:rsidRDefault="00256DF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95C61"/>
    <w:rsid w:val="000A2A14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56DF0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75B1"/>
    <w:rsid w:val="004942D1"/>
    <w:rsid w:val="004953C4"/>
    <w:rsid w:val="004C6D3D"/>
    <w:rsid w:val="004F0FB2"/>
    <w:rsid w:val="00507025"/>
    <w:rsid w:val="00512EA7"/>
    <w:rsid w:val="00515AAD"/>
    <w:rsid w:val="00564CBB"/>
    <w:rsid w:val="00567ACB"/>
    <w:rsid w:val="00573304"/>
    <w:rsid w:val="00593C69"/>
    <w:rsid w:val="005B22B8"/>
    <w:rsid w:val="005E5A54"/>
    <w:rsid w:val="00626A69"/>
    <w:rsid w:val="006459B7"/>
    <w:rsid w:val="00666C7A"/>
    <w:rsid w:val="006725F6"/>
    <w:rsid w:val="00681890"/>
    <w:rsid w:val="006951B5"/>
    <w:rsid w:val="006971B1"/>
    <w:rsid w:val="006A255B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782B"/>
    <w:rsid w:val="007879C6"/>
    <w:rsid w:val="007C1DF1"/>
    <w:rsid w:val="0080236A"/>
    <w:rsid w:val="008352D2"/>
    <w:rsid w:val="008475DF"/>
    <w:rsid w:val="00852ADC"/>
    <w:rsid w:val="00857F95"/>
    <w:rsid w:val="00862CC3"/>
    <w:rsid w:val="008A514E"/>
    <w:rsid w:val="008A6732"/>
    <w:rsid w:val="008B05B5"/>
    <w:rsid w:val="008C2B5D"/>
    <w:rsid w:val="008C4B7B"/>
    <w:rsid w:val="008F0B85"/>
    <w:rsid w:val="0093539A"/>
    <w:rsid w:val="00957FDD"/>
    <w:rsid w:val="00985405"/>
    <w:rsid w:val="0099437C"/>
    <w:rsid w:val="00996FEA"/>
    <w:rsid w:val="009B12DD"/>
    <w:rsid w:val="009C4410"/>
    <w:rsid w:val="00A30330"/>
    <w:rsid w:val="00A37271"/>
    <w:rsid w:val="00A70A08"/>
    <w:rsid w:val="00A7549D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C70C4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36B5"/>
    <w:rsid w:val="00D2518C"/>
    <w:rsid w:val="00D500AE"/>
    <w:rsid w:val="00D50B0D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BC32D9"/>
  <w15:docId w15:val="{285AFA37-FB5D-4D39-B502-A5C050A8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4a7eada0d1cb40fbdd60196242fd343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d69b7d10a8b9fd57b27e1539707fd2a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86A9-67A5-497B-B18C-FB2999D0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66017-CF17-40D7-8CCB-23B527B1C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AEE09-5679-47AF-BADF-AC3D9FC0D0AA}">
  <ds:schemaRefs>
    <ds:schemaRef ds:uri="http://purl.org/dc/elements/1.1/"/>
    <ds:schemaRef ds:uri="d47a4560-aee9-43e8-973f-2abd655c26a0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2B39ABDC-2981-4548-B607-730DBEE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Pepke Barbara</cp:lastModifiedBy>
  <cp:revision>3</cp:revision>
  <cp:lastPrinted>2024-03-15T09:29:00Z</cp:lastPrinted>
  <dcterms:created xsi:type="dcterms:W3CDTF">2024-03-15T09:28:00Z</dcterms:created>
  <dcterms:modified xsi:type="dcterms:W3CDTF">2024-03-15T09:30:00Z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