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961"/>
        <w:tblW w:w="9735" w:type="dxa"/>
        <w:tblLayout w:type="fixed"/>
        <w:tblLook w:val="04A0" w:firstRow="1" w:lastRow="0" w:firstColumn="1" w:lastColumn="0" w:noHBand="0" w:noVBand="1"/>
      </w:tblPr>
      <w:tblGrid>
        <w:gridCol w:w="5777"/>
        <w:gridCol w:w="3958"/>
      </w:tblGrid>
      <w:tr w:rsidR="0051374D" w14:paraId="7D2DA10E" w14:textId="77777777" w:rsidTr="29B490C0">
        <w:trPr>
          <w:trHeight w:val="2274"/>
        </w:trPr>
        <w:tc>
          <w:tcPr>
            <w:tcW w:w="5778" w:type="dxa"/>
          </w:tcPr>
          <w:p w14:paraId="7D2DA0FF" w14:textId="77777777" w:rsidR="0051374D" w:rsidRDefault="0051374D" w:rsidP="005E3068">
            <w:pPr>
              <w:pStyle w:val="Tre0"/>
              <w:ind w:left="5727"/>
            </w:pPr>
            <w:permStart w:id="1128147208" w:edGrp="everyone"/>
          </w:p>
          <w:p w14:paraId="7D2DA100" w14:textId="77777777" w:rsidR="0051374D" w:rsidRDefault="00FE1A92" w:rsidP="005E3068">
            <w:pPr>
              <w:pStyle w:val="Tre0"/>
              <w:ind w:left="5727"/>
            </w:pPr>
            <w:r>
              <w:rPr>
                <w:noProof/>
                <w:lang w:eastAsia="pl-PL"/>
              </w:rPr>
              <w:drawing>
                <wp:inline distT="0" distB="0" distL="0" distR="0" wp14:anchorId="7D2DA1AB" wp14:editId="3EA61333">
                  <wp:extent cx="1510665" cy="501015"/>
                  <wp:effectExtent l="0" t="0" r="0" b="0"/>
                  <wp:docPr id="1" name="Obraz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2DA101" w14:textId="77777777" w:rsidR="0051374D" w:rsidRDefault="0051374D" w:rsidP="005E3068">
            <w:pPr>
              <w:pStyle w:val="Tre0"/>
              <w:ind w:left="5727"/>
            </w:pPr>
          </w:p>
          <w:permEnd w:id="1128147208"/>
          <w:p w14:paraId="7D2DA102" w14:textId="77777777" w:rsidR="0051374D" w:rsidRDefault="0051374D" w:rsidP="005E3068">
            <w:pPr>
              <w:pStyle w:val="Normalny1"/>
              <w:spacing w:line="268" w:lineRule="exact"/>
              <w:ind w:left="5727"/>
              <w:jc w:val="right"/>
              <w:rPr>
                <w:rFonts w:ascii="Times" w:hAnsi="Times"/>
              </w:rPr>
            </w:pPr>
          </w:p>
          <w:p w14:paraId="7D2DA103" w14:textId="77777777" w:rsidR="0051374D" w:rsidRDefault="0051374D" w:rsidP="005E3068">
            <w:pPr>
              <w:pStyle w:val="Normalny1"/>
              <w:spacing w:line="268" w:lineRule="exact"/>
              <w:ind w:left="5727"/>
              <w:jc w:val="right"/>
              <w:rPr>
                <w:rFonts w:ascii="Times" w:hAnsi="Times"/>
              </w:rPr>
            </w:pPr>
          </w:p>
          <w:p w14:paraId="7D2DA107" w14:textId="7E333BDC" w:rsidR="0051374D" w:rsidRDefault="00282578" w:rsidP="00282578">
            <w:pPr>
              <w:pStyle w:val="Normalny1"/>
              <w:tabs>
                <w:tab w:val="left" w:pos="630"/>
              </w:tabs>
              <w:spacing w:line="268" w:lineRule="exact"/>
              <w:rPr>
                <w:rFonts w:ascii="Times" w:hAnsi="Times"/>
              </w:rPr>
            </w:pPr>
            <w:r>
              <w:tab/>
            </w:r>
          </w:p>
        </w:tc>
        <w:tc>
          <w:tcPr>
            <w:tcW w:w="3959" w:type="dxa"/>
            <w:tcMar>
              <w:top w:w="0" w:type="dxa"/>
              <w:left w:w="28" w:type="dxa"/>
              <w:bottom w:w="0" w:type="dxa"/>
              <w:right w:w="0" w:type="dxa"/>
            </w:tcMar>
          </w:tcPr>
          <w:p w14:paraId="588EA022" w14:textId="77777777" w:rsidR="00AC0B75" w:rsidRDefault="00AC0B75" w:rsidP="005E3068">
            <w:pPr>
              <w:pStyle w:val="Tre0"/>
            </w:pPr>
          </w:p>
          <w:p w14:paraId="7D2DA108" w14:textId="1E91C065" w:rsidR="0051374D" w:rsidRPr="006F5CE2" w:rsidRDefault="0051374D" w:rsidP="005E3068">
            <w:pPr>
              <w:pStyle w:val="Tre0"/>
            </w:pPr>
            <w:r w:rsidRPr="006F5CE2">
              <w:t>Katowice, data</w:t>
            </w:r>
          </w:p>
          <w:p w14:paraId="7D2DA109" w14:textId="77777777" w:rsidR="0051374D" w:rsidRPr="006F5CE2" w:rsidRDefault="0051374D" w:rsidP="005E3068">
            <w:pPr>
              <w:pStyle w:val="Tre0"/>
            </w:pPr>
            <w:r w:rsidRPr="006F5CE2">
              <w:t>Znak sprawy</w:t>
            </w:r>
          </w:p>
          <w:p w14:paraId="7D2DA10B" w14:textId="0E8C5E36" w:rsidR="0051374D" w:rsidRPr="006F5CE2" w:rsidRDefault="0051374D" w:rsidP="005E3068">
            <w:pPr>
              <w:pStyle w:val="Tre0"/>
            </w:pPr>
            <w:r w:rsidRPr="006F5CE2">
              <w:t>Znak pisma</w:t>
            </w:r>
          </w:p>
          <w:p w14:paraId="7D2DA10C" w14:textId="77777777" w:rsidR="0051374D" w:rsidRDefault="0051374D" w:rsidP="005E3068">
            <w:pPr>
              <w:pStyle w:val="Normalny1"/>
              <w:spacing w:line="268" w:lineRule="exact"/>
              <w:ind w:left="136"/>
              <w:jc w:val="right"/>
              <w:rPr>
                <w:rFonts w:ascii="Times" w:hAnsi="Times"/>
              </w:rPr>
            </w:pPr>
          </w:p>
          <w:p w14:paraId="7D2DA10D" w14:textId="77777777" w:rsidR="0051374D" w:rsidRDefault="0051374D" w:rsidP="005E3068">
            <w:pPr>
              <w:pStyle w:val="Normalny1"/>
              <w:spacing w:line="268" w:lineRule="exact"/>
              <w:ind w:left="136"/>
              <w:jc w:val="right"/>
              <w:rPr>
                <w:rFonts w:ascii="Times" w:hAnsi="Times"/>
              </w:rPr>
            </w:pPr>
          </w:p>
        </w:tc>
      </w:tr>
      <w:tr w:rsidR="0051374D" w14:paraId="7D2DA117" w14:textId="77777777" w:rsidTr="29B490C0">
        <w:trPr>
          <w:trHeight w:val="1554"/>
        </w:trPr>
        <w:tc>
          <w:tcPr>
            <w:tcW w:w="5778" w:type="dxa"/>
          </w:tcPr>
          <w:p w14:paraId="7D2DA10F" w14:textId="77777777" w:rsidR="0051374D" w:rsidRDefault="0051374D" w:rsidP="005E3068">
            <w:pPr>
              <w:pStyle w:val="TreBold"/>
              <w:ind w:left="5727"/>
            </w:pPr>
            <w:permStart w:id="2132433755" w:edGrp="everyone"/>
          </w:p>
          <w:p w14:paraId="7D2DA110" w14:textId="77777777" w:rsidR="0051374D" w:rsidRDefault="0051374D" w:rsidP="005E3068">
            <w:pPr>
              <w:pStyle w:val="TreBold"/>
              <w:ind w:left="5727"/>
            </w:pPr>
          </w:p>
          <w:p w14:paraId="7D2DA111" w14:textId="77777777" w:rsidR="0051374D" w:rsidRDefault="0051374D" w:rsidP="005E3068">
            <w:pPr>
              <w:pStyle w:val="TreBold"/>
              <w:ind w:left="5727"/>
            </w:pPr>
          </w:p>
          <w:permEnd w:id="2132433755"/>
          <w:p w14:paraId="7D2DA112" w14:textId="77777777" w:rsidR="0051374D" w:rsidRDefault="0051374D" w:rsidP="005E3068">
            <w:pPr>
              <w:pStyle w:val="TreBold"/>
            </w:pPr>
          </w:p>
        </w:tc>
        <w:tc>
          <w:tcPr>
            <w:tcW w:w="3959" w:type="dxa"/>
            <w:tcMar>
              <w:top w:w="0" w:type="dxa"/>
              <w:left w:w="28" w:type="dxa"/>
              <w:bottom w:w="0" w:type="dxa"/>
              <w:right w:w="0" w:type="dxa"/>
            </w:tcMar>
          </w:tcPr>
          <w:p w14:paraId="7D2DA113" w14:textId="77777777" w:rsidR="0051374D" w:rsidRDefault="0051374D" w:rsidP="005E3068">
            <w:pPr>
              <w:pStyle w:val="TreBold"/>
            </w:pPr>
            <w:r>
              <w:t>Dane Adresata</w:t>
            </w:r>
          </w:p>
          <w:p w14:paraId="7D2DA114" w14:textId="77777777" w:rsidR="0051374D" w:rsidRDefault="0051374D" w:rsidP="005E3068">
            <w:pPr>
              <w:pStyle w:val="TreBold"/>
            </w:pPr>
            <w:r>
              <w:t>Pan/Pani (imię i nazwisko)</w:t>
            </w:r>
          </w:p>
          <w:p w14:paraId="7D2DA115" w14:textId="77777777" w:rsidR="0051374D" w:rsidRDefault="0051374D" w:rsidP="005E3068">
            <w:pPr>
              <w:pStyle w:val="TreBold"/>
            </w:pPr>
            <w:r>
              <w:t>(Stanowisko)</w:t>
            </w:r>
          </w:p>
          <w:p w14:paraId="7D2DA116" w14:textId="77777777" w:rsidR="0051374D" w:rsidRDefault="0051374D" w:rsidP="00042A3E">
            <w:pPr>
              <w:pStyle w:val="TreBold"/>
            </w:pPr>
          </w:p>
        </w:tc>
      </w:tr>
    </w:tbl>
    <w:p w14:paraId="7D2DA118" w14:textId="77777777" w:rsidR="0051374D" w:rsidRDefault="0051374D" w:rsidP="0051374D">
      <w:pPr>
        <w:pStyle w:val="TreBold"/>
      </w:pPr>
    </w:p>
    <w:p w14:paraId="7D2DA119" w14:textId="77777777" w:rsidR="00F04B67" w:rsidRPr="00F04B67" w:rsidRDefault="00F04B67" w:rsidP="00F04B67">
      <w:pPr>
        <w:spacing w:after="100" w:afterAutospacing="1" w:line="276" w:lineRule="auto"/>
        <w:jc w:val="both"/>
        <w:rPr>
          <w:rFonts w:eastAsia="Times New Roman" w:cs="Arial"/>
          <w:i/>
        </w:rPr>
      </w:pPr>
      <w:r w:rsidRPr="00F04B67">
        <w:rPr>
          <w:rFonts w:eastAsia="Times New Roman" w:cs="Arial"/>
          <w:i/>
        </w:rPr>
        <w:t>Szanowny/a Panie/Pani [wpisać stanowisko],</w:t>
      </w:r>
    </w:p>
    <w:p w14:paraId="7D2DA11A" w14:textId="77777777" w:rsidR="00F04B67" w:rsidRPr="00F04B67" w:rsidRDefault="00F04B67" w:rsidP="00F04B67">
      <w:pPr>
        <w:spacing w:line="276" w:lineRule="auto"/>
        <w:jc w:val="both"/>
        <w:rPr>
          <w:rFonts w:eastAsia="Times New Roman" w:cs="Arial"/>
          <w:lang w:eastAsia="pl-PL"/>
        </w:rPr>
      </w:pPr>
    </w:p>
    <w:p w14:paraId="7D2DA11B" w14:textId="522A559C" w:rsidR="00F04B67" w:rsidRPr="00F04B67" w:rsidRDefault="00D31B4C" w:rsidP="005C3CA1">
      <w:pPr>
        <w:spacing w:line="276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w</w:t>
      </w:r>
      <w:r w:rsidR="00F04B67" w:rsidRPr="00F04B67">
        <w:rPr>
          <w:rFonts w:eastAsia="Times New Roman" w:cs="Arial"/>
          <w:lang w:eastAsia="pl-PL"/>
        </w:rPr>
        <w:t xml:space="preserve"> załączeniu do niniejszego pisma przekazuję *</w:t>
      </w:r>
      <w:r w:rsidR="00F04B67" w:rsidRPr="00F04B67">
        <w:rPr>
          <w:rFonts w:eastAsia="Times New Roman" w:cs="Arial"/>
          <w:u w:val="single"/>
          <w:lang w:eastAsia="pl-PL"/>
        </w:rPr>
        <w:t>zmienioną</w:t>
      </w:r>
      <w:r w:rsidR="00042A3E">
        <w:rPr>
          <w:rFonts w:eastAsia="Times New Roman" w:cs="Arial"/>
          <w:u w:val="single"/>
          <w:lang w:eastAsia="pl-PL"/>
        </w:rPr>
        <w:t>/</w:t>
      </w:r>
      <w:r w:rsidR="00F04B67" w:rsidRPr="00F04B67">
        <w:rPr>
          <w:rFonts w:eastAsia="Times New Roman" w:cs="Arial"/>
          <w:u w:val="single"/>
          <w:lang w:eastAsia="pl-PL"/>
        </w:rPr>
        <w:t>uzupełnioną</w:t>
      </w:r>
      <w:r w:rsidR="00F04B67" w:rsidRPr="00F04B67">
        <w:rPr>
          <w:rFonts w:eastAsia="Times New Roman" w:cs="Arial"/>
          <w:lang w:eastAsia="pl-PL"/>
        </w:rPr>
        <w:t xml:space="preserve"> informację pokontrolną z</w:t>
      </w:r>
      <w:r w:rsidR="000B0404">
        <w:rPr>
          <w:rFonts w:eastAsia="Times New Roman" w:cs="Arial"/>
          <w:lang w:eastAsia="pl-PL"/>
        </w:rPr>
        <w:t xml:space="preserve"> </w:t>
      </w:r>
      <w:r w:rsidR="00F04B67" w:rsidRPr="00F04B67">
        <w:rPr>
          <w:rFonts w:eastAsia="Times New Roman" w:cs="Arial"/>
          <w:lang w:eastAsia="pl-PL"/>
        </w:rPr>
        <w:t>przeprowadzonej w dniach … - …………. r. kontroli sprawdzającej trwałość projektu</w:t>
      </w:r>
      <w:r w:rsidR="00042A3E">
        <w:rPr>
          <w:rFonts w:eastAsia="Times New Roman" w:cs="Arial"/>
          <w:lang w:eastAsia="pl-PL"/>
        </w:rPr>
        <w:t xml:space="preserve"> </w:t>
      </w:r>
      <w:r w:rsidR="00F04B67" w:rsidRPr="00F04B67">
        <w:rPr>
          <w:rFonts w:eastAsia="Times New Roman" w:cs="Arial"/>
          <w:lang w:eastAsia="pl-PL"/>
        </w:rPr>
        <w:t xml:space="preserve">pn. </w:t>
      </w:r>
      <w:r w:rsidR="00F04B67" w:rsidRPr="00F04B67">
        <w:rPr>
          <w:rFonts w:eastAsia="Times New Roman" w:cs="Arial"/>
          <w:i/>
          <w:lang w:eastAsia="pl-PL"/>
        </w:rPr>
        <w:t xml:space="preserve">[tytuł projektu], </w:t>
      </w:r>
      <w:r w:rsidR="00F04B67" w:rsidRPr="00F04B67">
        <w:rPr>
          <w:rFonts w:eastAsia="Times New Roman" w:cs="Arial"/>
          <w:lang w:eastAsia="pl-PL"/>
        </w:rPr>
        <w:t>współfinansowanego</w:t>
      </w:r>
      <w:r w:rsidR="000B0404">
        <w:t xml:space="preserve"> z programu Fundusze Europejskie dla Śląskiego 2021-2027</w:t>
      </w:r>
      <w:r w:rsidR="00865B22">
        <w:t>.</w:t>
      </w:r>
    </w:p>
    <w:p w14:paraId="7D2DA11C" w14:textId="19CE3C58" w:rsidR="00E7336E" w:rsidRDefault="00E7336E" w:rsidP="005C3CA1">
      <w:pPr>
        <w:spacing w:line="276" w:lineRule="auto"/>
        <w:rPr>
          <w:rFonts w:eastAsia="Times New Roman" w:cs="Arial"/>
          <w:lang w:eastAsia="pl-PL"/>
        </w:rPr>
      </w:pPr>
      <w:r w:rsidRPr="00E7336E">
        <w:rPr>
          <w:rFonts w:eastAsia="Times New Roman" w:cs="Arial"/>
          <w:lang w:eastAsia="pl-PL"/>
        </w:rPr>
        <w:t>Proszę o pisemną akceptację ustaleń zawartych w informacji pokontrolnej lub zgłoszenia uzasadnionych zastrzeżeń w terminie 14 dni od dnia otrzymania niniejszego pisma. Odpowiedź należy wysłać z wykorzystaniem platformy ePUAP</w:t>
      </w:r>
      <w:r w:rsidR="000B0404">
        <w:rPr>
          <w:rFonts w:eastAsia="Times New Roman" w:cs="Arial"/>
          <w:lang w:eastAsia="pl-PL"/>
        </w:rPr>
        <w:t>/</w:t>
      </w:r>
      <w:proofErr w:type="spellStart"/>
      <w:r w:rsidR="000B0404">
        <w:rPr>
          <w:rFonts w:eastAsia="Times New Roman" w:cs="Arial"/>
          <w:lang w:eastAsia="pl-PL"/>
        </w:rPr>
        <w:t>eDoręczenia</w:t>
      </w:r>
      <w:proofErr w:type="spellEnd"/>
      <w:r w:rsidRPr="00E7336E">
        <w:rPr>
          <w:rFonts w:eastAsia="Times New Roman" w:cs="Arial"/>
          <w:lang w:eastAsia="pl-PL"/>
        </w:rPr>
        <w:t xml:space="preserve">. </w:t>
      </w:r>
    </w:p>
    <w:p w14:paraId="7D2DA120" w14:textId="6E973F7E" w:rsidR="00F04B67" w:rsidRDefault="00F04B67" w:rsidP="00AC0B75">
      <w:pPr>
        <w:spacing w:after="100" w:afterAutospacing="1" w:line="276" w:lineRule="auto"/>
        <w:rPr>
          <w:rFonts w:eastAsia="Times New Roman" w:cs="Arial"/>
          <w:lang w:eastAsia="pl-PL"/>
        </w:rPr>
      </w:pPr>
    </w:p>
    <w:p w14:paraId="7D2DA121" w14:textId="3B6BACED" w:rsidR="00F04B67" w:rsidRPr="00F04B67" w:rsidRDefault="00F04B67" w:rsidP="00870580">
      <w:pPr>
        <w:spacing w:after="100" w:afterAutospacing="1" w:line="276" w:lineRule="auto"/>
        <w:rPr>
          <w:rFonts w:eastAsia="Times New Roman" w:cs="Arial"/>
          <w:i/>
        </w:rPr>
      </w:pPr>
      <w:r w:rsidRPr="00870580">
        <w:rPr>
          <w:rFonts w:eastAsia="Times New Roman" w:cs="Arial"/>
          <w:iCs/>
        </w:rPr>
        <w:t>Z poważaniem</w:t>
      </w:r>
    </w:p>
    <w:p w14:paraId="7D2DA122" w14:textId="72A21017" w:rsidR="005C3CA1" w:rsidRDefault="005C3CA1" w:rsidP="00F04B67">
      <w:pPr>
        <w:jc w:val="both"/>
        <w:rPr>
          <w:rFonts w:eastAsia="Times New Roman" w:cs="Arial"/>
          <w:lang w:eastAsia="pl-PL"/>
        </w:rPr>
      </w:pPr>
    </w:p>
    <w:p w14:paraId="4E503718" w14:textId="765E6D8E" w:rsidR="00AC0B75" w:rsidRDefault="00AC0B75" w:rsidP="00F04B67">
      <w:pPr>
        <w:jc w:val="both"/>
        <w:rPr>
          <w:rFonts w:eastAsia="Times New Roman" w:cs="Arial"/>
          <w:lang w:eastAsia="pl-PL"/>
        </w:rPr>
      </w:pPr>
    </w:p>
    <w:p w14:paraId="1F9DD8A0" w14:textId="058C254E" w:rsidR="00AC0B75" w:rsidRDefault="00AC0B75" w:rsidP="00F04B67">
      <w:pPr>
        <w:jc w:val="both"/>
        <w:rPr>
          <w:rFonts w:eastAsia="Times New Roman" w:cs="Arial"/>
          <w:lang w:eastAsia="pl-PL"/>
        </w:rPr>
      </w:pPr>
    </w:p>
    <w:p w14:paraId="6C7FD722" w14:textId="7F6D1D39" w:rsidR="00AC0B75" w:rsidRDefault="00AC0B75" w:rsidP="00F04B67">
      <w:pPr>
        <w:jc w:val="both"/>
        <w:rPr>
          <w:rFonts w:eastAsia="Times New Roman" w:cs="Arial"/>
          <w:lang w:eastAsia="pl-PL"/>
        </w:rPr>
      </w:pPr>
    </w:p>
    <w:p w14:paraId="61141AB5" w14:textId="5B518DC2" w:rsidR="00AC0B75" w:rsidRDefault="00AC0B75" w:rsidP="00F04B67">
      <w:pPr>
        <w:jc w:val="both"/>
        <w:rPr>
          <w:rFonts w:eastAsia="Times New Roman" w:cs="Arial"/>
          <w:lang w:eastAsia="pl-PL"/>
        </w:rPr>
      </w:pPr>
    </w:p>
    <w:p w14:paraId="62B83CEB" w14:textId="5105DD5C" w:rsidR="00AC0B75" w:rsidRDefault="00AC0B75" w:rsidP="00F04B67">
      <w:pPr>
        <w:jc w:val="both"/>
        <w:rPr>
          <w:rFonts w:eastAsia="Times New Roman" w:cs="Arial"/>
          <w:lang w:eastAsia="pl-PL"/>
        </w:rPr>
      </w:pPr>
    </w:p>
    <w:p w14:paraId="6909F207" w14:textId="3D96EE0E" w:rsidR="00AC0B75" w:rsidRDefault="00AC0B75" w:rsidP="00F04B67">
      <w:pPr>
        <w:jc w:val="both"/>
        <w:rPr>
          <w:rFonts w:eastAsia="Times New Roman" w:cs="Arial"/>
          <w:lang w:eastAsia="pl-PL"/>
        </w:rPr>
      </w:pPr>
    </w:p>
    <w:p w14:paraId="4FBDEDCF" w14:textId="445902D4" w:rsidR="00AC0B75" w:rsidRDefault="00AC0B75" w:rsidP="00F04B67">
      <w:pPr>
        <w:jc w:val="both"/>
        <w:rPr>
          <w:rFonts w:eastAsia="Times New Roman" w:cs="Arial"/>
          <w:lang w:eastAsia="pl-PL"/>
        </w:rPr>
      </w:pPr>
    </w:p>
    <w:p w14:paraId="25CE6226" w14:textId="79980B31" w:rsidR="00AC0B75" w:rsidRDefault="00AC0B75" w:rsidP="00F04B67">
      <w:pPr>
        <w:jc w:val="both"/>
        <w:rPr>
          <w:rFonts w:eastAsia="Times New Roman" w:cs="Arial"/>
          <w:lang w:eastAsia="pl-PL"/>
        </w:rPr>
      </w:pPr>
    </w:p>
    <w:p w14:paraId="58F24A44" w14:textId="6217E918" w:rsidR="00AC0B75" w:rsidRDefault="00AC0B75" w:rsidP="00F04B67">
      <w:pPr>
        <w:jc w:val="both"/>
        <w:rPr>
          <w:rFonts w:eastAsia="Times New Roman" w:cs="Arial"/>
          <w:lang w:eastAsia="pl-PL"/>
        </w:rPr>
      </w:pPr>
    </w:p>
    <w:p w14:paraId="4A56281E" w14:textId="77777777" w:rsidR="00AC0B75" w:rsidRPr="00F04B67" w:rsidRDefault="00AC0B75" w:rsidP="00F04B67">
      <w:pPr>
        <w:jc w:val="both"/>
        <w:rPr>
          <w:rFonts w:eastAsia="Times New Roman" w:cs="Arial"/>
          <w:lang w:eastAsia="pl-PL"/>
        </w:rPr>
      </w:pPr>
    </w:p>
    <w:p w14:paraId="7D2DA123" w14:textId="664DDE0A" w:rsidR="00F04B67" w:rsidRDefault="00F04B67" w:rsidP="00F04B67">
      <w:pPr>
        <w:jc w:val="both"/>
        <w:rPr>
          <w:rFonts w:eastAsia="Times New Roman" w:cs="Arial"/>
          <w:i/>
          <w:lang w:eastAsia="pl-PL"/>
        </w:rPr>
      </w:pPr>
      <w:r w:rsidRPr="00F04B67">
        <w:rPr>
          <w:rFonts w:eastAsia="Times New Roman" w:cs="Arial"/>
          <w:i/>
          <w:lang w:eastAsia="pl-PL"/>
        </w:rPr>
        <w:t>*Niepotrzebne usunąć</w:t>
      </w:r>
    </w:p>
    <w:p w14:paraId="544C08FD" w14:textId="0401A635" w:rsidR="00AC0B75" w:rsidRDefault="00AC0B75" w:rsidP="00F04B67">
      <w:pPr>
        <w:jc w:val="both"/>
        <w:rPr>
          <w:rFonts w:eastAsia="Times New Roman" w:cs="Arial"/>
          <w:i/>
          <w:lang w:eastAsia="pl-PL"/>
        </w:rPr>
      </w:pPr>
    </w:p>
    <w:p w14:paraId="4E51FFFE" w14:textId="77777777" w:rsidR="00AC0B75" w:rsidRPr="00F04B67" w:rsidRDefault="00AC0B75" w:rsidP="00F04B67">
      <w:pPr>
        <w:jc w:val="both"/>
        <w:rPr>
          <w:rFonts w:eastAsia="Times New Roman" w:cs="Arial"/>
          <w:i/>
          <w:lang w:eastAsia="pl-PL"/>
        </w:rPr>
      </w:pPr>
    </w:p>
    <w:p w14:paraId="7D2DA124" w14:textId="77777777" w:rsidR="00F04B67" w:rsidRPr="00F04B67" w:rsidRDefault="00F04B67" w:rsidP="00F04B67">
      <w:pPr>
        <w:jc w:val="both"/>
        <w:rPr>
          <w:rFonts w:eastAsia="Times New Roman" w:cs="Arial"/>
          <w:lang w:eastAsia="pl-PL"/>
        </w:rPr>
      </w:pPr>
      <w:r w:rsidRPr="00F04B67">
        <w:rPr>
          <w:rFonts w:eastAsia="Times New Roman" w:cs="Arial"/>
          <w:lang w:eastAsia="pl-PL"/>
        </w:rPr>
        <w:t>Załącznik:</w:t>
      </w:r>
    </w:p>
    <w:p w14:paraId="7D2DA125" w14:textId="186FCC0C" w:rsidR="00F04B67" w:rsidRPr="00F04B67" w:rsidRDefault="00F04B67" w:rsidP="00F04B67">
      <w:pPr>
        <w:numPr>
          <w:ilvl w:val="0"/>
          <w:numId w:val="4"/>
        </w:numPr>
        <w:ind w:left="426" w:hanging="426"/>
        <w:jc w:val="both"/>
        <w:rPr>
          <w:rFonts w:eastAsia="Times New Roman" w:cs="Arial"/>
          <w:lang w:eastAsia="pl-PL"/>
        </w:rPr>
      </w:pPr>
      <w:r w:rsidRPr="00F04B67">
        <w:rPr>
          <w:rFonts w:eastAsia="Times New Roman" w:cs="Arial"/>
          <w:lang w:eastAsia="pl-PL"/>
        </w:rPr>
        <w:t>Informacja pokontrolna z</w:t>
      </w:r>
      <w:r w:rsidR="000B0404">
        <w:rPr>
          <w:rFonts w:eastAsia="Times New Roman" w:cs="Arial"/>
          <w:lang w:eastAsia="pl-PL"/>
        </w:rPr>
        <w:t xml:space="preserve"> </w:t>
      </w:r>
      <w:r w:rsidRPr="00F04B67">
        <w:rPr>
          <w:rFonts w:eastAsia="Times New Roman" w:cs="Arial"/>
          <w:lang w:eastAsia="pl-PL"/>
        </w:rPr>
        <w:t xml:space="preserve">kontroli projektu pn. </w:t>
      </w:r>
      <w:r w:rsidRPr="00F04B67">
        <w:rPr>
          <w:rFonts w:eastAsia="Times New Roman" w:cs="Arial"/>
          <w:i/>
          <w:lang w:eastAsia="pl-PL"/>
        </w:rPr>
        <w:t>[tytuł projektu]</w:t>
      </w:r>
    </w:p>
    <w:p w14:paraId="7D2DA12B" w14:textId="77777777" w:rsidR="005C3CA1" w:rsidRPr="005C3CA1" w:rsidRDefault="005C3CA1" w:rsidP="00F04B67">
      <w:pPr>
        <w:jc w:val="both"/>
        <w:rPr>
          <w:rFonts w:eastAsia="Times New Roman" w:cs="Arial"/>
          <w:lang w:eastAsia="pl-PL"/>
        </w:rPr>
      </w:pPr>
    </w:p>
    <w:p w14:paraId="7D2DA12C" w14:textId="23377987" w:rsidR="00F04B67" w:rsidRPr="000B0404" w:rsidRDefault="00E36AC6" w:rsidP="000B0404">
      <w:pPr>
        <w:spacing w:line="264" w:lineRule="auto"/>
        <w:jc w:val="right"/>
        <w:rPr>
          <w:rFonts w:eastAsia="Times New Roman" w:cs="Arial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br w:type="column"/>
      </w:r>
      <w:r w:rsidR="00F04B67" w:rsidRPr="000B0404">
        <w:rPr>
          <w:rFonts w:eastAsia="Times New Roman" w:cs="Arial"/>
          <w:lang w:eastAsia="pl-PL"/>
        </w:rPr>
        <w:lastRenderedPageBreak/>
        <w:t>Katowice, DD-MM-RRRR r.</w:t>
      </w:r>
    </w:p>
    <w:p w14:paraId="7D2DA12D" w14:textId="77777777" w:rsidR="00F04B67" w:rsidRPr="000B0404" w:rsidRDefault="00F04B67" w:rsidP="000B0404">
      <w:pPr>
        <w:spacing w:line="264" w:lineRule="auto"/>
        <w:jc w:val="right"/>
        <w:rPr>
          <w:rFonts w:eastAsia="Times New Roman" w:cs="Arial"/>
          <w:lang w:eastAsia="pl-PL"/>
        </w:rPr>
      </w:pPr>
      <w:r w:rsidRPr="000B0404">
        <w:rPr>
          <w:rFonts w:eastAsia="Times New Roman" w:cs="Arial"/>
          <w:lang w:eastAsia="pl-PL"/>
        </w:rPr>
        <w:t>SYGNATURA PISMA</w:t>
      </w:r>
    </w:p>
    <w:p w14:paraId="7D2DA12E" w14:textId="77777777" w:rsidR="00F04B67" w:rsidRPr="000B0404" w:rsidRDefault="00F04B67" w:rsidP="000B0404">
      <w:pPr>
        <w:spacing w:line="264" w:lineRule="auto"/>
        <w:jc w:val="right"/>
        <w:rPr>
          <w:rFonts w:eastAsia="Times New Roman" w:cs="Arial"/>
          <w:lang w:eastAsia="pl-PL"/>
        </w:rPr>
      </w:pPr>
      <w:r w:rsidRPr="000B0404">
        <w:rPr>
          <w:rFonts w:eastAsia="Times New Roman" w:cs="Arial"/>
          <w:lang w:eastAsia="pl-PL"/>
        </w:rPr>
        <w:t>Dotyczy projektu id …..</w:t>
      </w:r>
    </w:p>
    <w:p w14:paraId="7D2DA12F" w14:textId="77777777" w:rsidR="00F04B67" w:rsidRPr="000B0404" w:rsidRDefault="00F04B67" w:rsidP="000B0404">
      <w:pPr>
        <w:spacing w:line="264" w:lineRule="auto"/>
        <w:rPr>
          <w:rFonts w:eastAsia="Times New Roman" w:cs="Arial"/>
          <w:lang w:eastAsia="pl-PL"/>
        </w:rPr>
      </w:pPr>
    </w:p>
    <w:p w14:paraId="7D2DA131" w14:textId="6090454B" w:rsidR="00F04B67" w:rsidRPr="000B0404" w:rsidRDefault="00F04B67" w:rsidP="000B0404">
      <w:pPr>
        <w:spacing w:line="264" w:lineRule="auto"/>
        <w:rPr>
          <w:rFonts w:eastAsia="Times New Roman" w:cs="Arial"/>
          <w:b/>
          <w:lang w:eastAsia="pl-PL"/>
        </w:rPr>
      </w:pPr>
    </w:p>
    <w:p w14:paraId="7D2DA132" w14:textId="007FAD16" w:rsidR="00F04B67" w:rsidRPr="000B0404" w:rsidRDefault="00320C4B" w:rsidP="000B0404">
      <w:pPr>
        <w:spacing w:line="264" w:lineRule="auto"/>
        <w:jc w:val="center"/>
        <w:rPr>
          <w:rFonts w:eastAsia="Times New Roman" w:cs="Arial"/>
          <w:b/>
          <w:lang w:eastAsia="pl-PL"/>
        </w:rPr>
      </w:pPr>
      <w:r w:rsidRPr="000B0404">
        <w:rPr>
          <w:rStyle w:val="markedcontent"/>
          <w:rFonts w:cs="Arial"/>
        </w:rPr>
        <w:t>OSTATECZNA</w:t>
      </w:r>
      <w:r w:rsidRPr="000B0404">
        <w:rPr>
          <w:rFonts w:eastAsia="Times New Roman" w:cs="Arial"/>
          <w:lang w:eastAsia="pl-PL"/>
        </w:rPr>
        <w:t>*</w:t>
      </w:r>
      <w:r w:rsidRPr="000B0404">
        <w:rPr>
          <w:rStyle w:val="markedcontent"/>
          <w:rFonts w:cs="Arial"/>
        </w:rPr>
        <w:t xml:space="preserve"> </w:t>
      </w:r>
      <w:r w:rsidR="00F04B67" w:rsidRPr="000B0404">
        <w:rPr>
          <w:rFonts w:eastAsia="Times New Roman" w:cs="Arial"/>
          <w:b/>
          <w:lang w:eastAsia="pl-PL"/>
        </w:rPr>
        <w:t>INFORMACJA POKONTROLNA</w:t>
      </w:r>
    </w:p>
    <w:p w14:paraId="7D2DA134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lang w:eastAsia="pl-PL"/>
        </w:rPr>
      </w:pPr>
    </w:p>
    <w:p w14:paraId="7D2DA135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lang w:eastAsia="pl-PL"/>
        </w:rPr>
      </w:pPr>
      <w:r w:rsidRPr="000B0404">
        <w:rPr>
          <w:rFonts w:eastAsia="Times New Roman" w:cs="Arial"/>
          <w:b/>
          <w:lang w:eastAsia="pl-PL"/>
        </w:rPr>
        <w:t>Nazwa jednostki kontrolowanej: …………………………………………………………….</w:t>
      </w:r>
    </w:p>
    <w:p w14:paraId="7D2DA136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lang w:eastAsia="pl-PL"/>
        </w:rPr>
      </w:pPr>
    </w:p>
    <w:p w14:paraId="7D2DA137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bCs/>
          <w:lang w:eastAsia="pl-PL"/>
        </w:rPr>
      </w:pPr>
      <w:r w:rsidRPr="000B0404">
        <w:rPr>
          <w:rFonts w:eastAsia="Times New Roman" w:cs="Arial"/>
          <w:b/>
          <w:bCs/>
          <w:lang w:eastAsia="pl-PL"/>
        </w:rPr>
        <w:t>Tytuł projektu: ………………………………………………………………………………..</w:t>
      </w:r>
    </w:p>
    <w:p w14:paraId="7D2DA138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bCs/>
          <w:lang w:eastAsia="pl-PL"/>
        </w:rPr>
      </w:pPr>
    </w:p>
    <w:p w14:paraId="7D2DA139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bCs/>
          <w:lang w:eastAsia="pl-PL"/>
        </w:rPr>
      </w:pPr>
      <w:r w:rsidRPr="000B0404">
        <w:rPr>
          <w:rFonts w:eastAsia="Times New Roman" w:cs="Arial"/>
          <w:b/>
          <w:bCs/>
          <w:lang w:eastAsia="pl-PL"/>
        </w:rPr>
        <w:t>Nr umowy/decyzji o dofinansowanie: ……………………</w:t>
      </w:r>
    </w:p>
    <w:p w14:paraId="7D2DA13A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bCs/>
          <w:lang w:eastAsia="pl-PL"/>
        </w:rPr>
      </w:pPr>
    </w:p>
    <w:p w14:paraId="7D2DA13B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lang w:eastAsia="pl-PL"/>
        </w:rPr>
      </w:pPr>
      <w:r w:rsidRPr="000B0404">
        <w:rPr>
          <w:rFonts w:eastAsia="Times New Roman" w:cs="Arial"/>
          <w:b/>
          <w:lang w:eastAsia="pl-PL"/>
        </w:rPr>
        <w:t>Podstawa prawna do przeprowadzenia kontroli:</w:t>
      </w:r>
    </w:p>
    <w:p w14:paraId="7D2DA13C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lang w:eastAsia="pl-PL"/>
        </w:rPr>
      </w:pPr>
    </w:p>
    <w:p w14:paraId="7D2DA13D" w14:textId="69BDA7CE" w:rsidR="00F04B67" w:rsidRPr="00E41077" w:rsidRDefault="00E41077" w:rsidP="00313DC0">
      <w:pPr>
        <w:numPr>
          <w:ilvl w:val="0"/>
          <w:numId w:val="6"/>
        </w:numPr>
        <w:spacing w:line="264" w:lineRule="auto"/>
        <w:jc w:val="both"/>
        <w:rPr>
          <w:rFonts w:eastAsia="Times New Roman" w:cs="Arial"/>
          <w:lang w:eastAsia="pl-PL"/>
        </w:rPr>
      </w:pPr>
      <w:r w:rsidRPr="00E41077">
        <w:rPr>
          <w:rFonts w:eastAsia="Times New Roman" w:cs="Arial"/>
          <w:lang w:eastAsia="pl-PL"/>
        </w:rPr>
        <w:t>Ustawa z dnia 28 kwietnia 2022 r. o zasadach realizacji zadań finansowanych ze środków europejskich</w:t>
      </w:r>
      <w:r>
        <w:rPr>
          <w:rFonts w:eastAsia="Times New Roman" w:cs="Arial"/>
          <w:lang w:eastAsia="pl-PL"/>
        </w:rPr>
        <w:t xml:space="preserve"> </w:t>
      </w:r>
      <w:r w:rsidRPr="00E41077">
        <w:rPr>
          <w:rFonts w:eastAsia="Times New Roman" w:cs="Arial"/>
          <w:lang w:eastAsia="pl-PL"/>
        </w:rPr>
        <w:t>w perspektywie finansowej 2021–2027</w:t>
      </w:r>
      <w:r>
        <w:rPr>
          <w:rFonts w:eastAsia="Times New Roman" w:cs="Arial"/>
          <w:lang w:eastAsia="pl-PL"/>
        </w:rPr>
        <w:t>.</w:t>
      </w:r>
    </w:p>
    <w:p w14:paraId="7D2DA13E" w14:textId="77777777" w:rsidR="00F04B67" w:rsidRPr="000B0404" w:rsidRDefault="00F04B67" w:rsidP="000B0404">
      <w:pPr>
        <w:numPr>
          <w:ilvl w:val="0"/>
          <w:numId w:val="6"/>
        </w:numPr>
        <w:spacing w:line="264" w:lineRule="auto"/>
        <w:jc w:val="both"/>
        <w:rPr>
          <w:rFonts w:eastAsia="Times New Roman" w:cs="Arial"/>
          <w:lang w:eastAsia="pl-PL"/>
        </w:rPr>
      </w:pPr>
      <w:r w:rsidRPr="000B0404">
        <w:rPr>
          <w:rFonts w:eastAsia="Times New Roman" w:cs="Arial"/>
          <w:lang w:eastAsia="pl-PL"/>
        </w:rPr>
        <w:t xml:space="preserve">§ ….. </w:t>
      </w:r>
      <w:r w:rsidRPr="000B0404">
        <w:rPr>
          <w:rFonts w:eastAsia="Times New Roman" w:cs="Arial"/>
          <w:i/>
          <w:lang w:eastAsia="pl-PL"/>
        </w:rPr>
        <w:t>[właściwy paragraf]</w:t>
      </w:r>
      <w:r w:rsidRPr="000B0404">
        <w:rPr>
          <w:rFonts w:eastAsia="Times New Roman" w:cs="Arial"/>
          <w:lang w:eastAsia="pl-PL"/>
        </w:rPr>
        <w:t xml:space="preserve"> Umowy/Decyzji Zarządu Województwa Śląskiego nr </w:t>
      </w:r>
      <w:r w:rsidRPr="000B0404">
        <w:rPr>
          <w:rFonts w:eastAsia="Times New Roman" w:cs="Arial"/>
          <w:i/>
          <w:lang w:eastAsia="pl-PL"/>
        </w:rPr>
        <w:t>[numer umowy/decyzji o dofinansowanie projektu]</w:t>
      </w:r>
      <w:r w:rsidRPr="000B0404">
        <w:rPr>
          <w:rFonts w:eastAsia="Times New Roman" w:cs="Arial"/>
          <w:lang w:eastAsia="pl-PL"/>
        </w:rPr>
        <w:t xml:space="preserve"> z dnia DD-MM-RRRR.</w:t>
      </w:r>
    </w:p>
    <w:p w14:paraId="7D2DA13F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bCs/>
          <w:lang w:eastAsia="pl-PL"/>
        </w:rPr>
      </w:pPr>
    </w:p>
    <w:p w14:paraId="7D2DA140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bCs/>
          <w:lang w:eastAsia="pl-PL"/>
        </w:rPr>
      </w:pPr>
    </w:p>
    <w:p w14:paraId="7D2DA141" w14:textId="77777777" w:rsidR="00F04B67" w:rsidRPr="000B0404" w:rsidRDefault="00F04B67" w:rsidP="000B0404">
      <w:pPr>
        <w:spacing w:line="264" w:lineRule="auto"/>
        <w:rPr>
          <w:rFonts w:eastAsia="Times New Roman" w:cs="Arial"/>
          <w:lang w:eastAsia="pl-PL"/>
        </w:rPr>
      </w:pPr>
      <w:r w:rsidRPr="000B0404">
        <w:rPr>
          <w:rFonts w:eastAsia="Times New Roman" w:cs="Arial"/>
          <w:lang w:eastAsia="pl-PL"/>
        </w:rPr>
        <w:t>Rodzaj kontroli:*</w:t>
      </w:r>
    </w:p>
    <w:p w14:paraId="7D2DA142" w14:textId="06603876" w:rsidR="00F04B67" w:rsidRPr="000B0404" w:rsidRDefault="00F04B67" w:rsidP="000B0404">
      <w:pPr>
        <w:spacing w:line="264" w:lineRule="auto"/>
        <w:rPr>
          <w:rFonts w:eastAsia="Times New Roman" w:cs="Arial"/>
          <w:lang w:eastAsia="pl-PL"/>
        </w:rPr>
      </w:pPr>
      <w:r w:rsidRPr="000B0404">
        <w:rPr>
          <w:rFonts w:eastAsia="Times New Roman" w:cs="Arial"/>
          <w:lang w:eastAsia="pl-PL"/>
        </w:rPr>
        <w:t>- kontrola sprawdzając</w:t>
      </w:r>
      <w:r w:rsidR="00F9387D" w:rsidRPr="000B0404">
        <w:rPr>
          <w:rFonts w:eastAsia="Times New Roman" w:cs="Arial"/>
          <w:lang w:eastAsia="pl-PL"/>
        </w:rPr>
        <w:t>a</w:t>
      </w:r>
      <w:r w:rsidRPr="000B0404">
        <w:rPr>
          <w:rFonts w:eastAsia="Times New Roman" w:cs="Arial"/>
          <w:lang w:eastAsia="pl-PL"/>
        </w:rPr>
        <w:t xml:space="preserve"> trwałość projektu </w:t>
      </w:r>
    </w:p>
    <w:p w14:paraId="7D2DA143" w14:textId="77777777" w:rsidR="00F04B67" w:rsidRPr="000B0404" w:rsidRDefault="00F04B67" w:rsidP="000B0404">
      <w:pPr>
        <w:spacing w:line="264" w:lineRule="auto"/>
        <w:rPr>
          <w:rFonts w:eastAsia="Times New Roman" w:cs="Arial"/>
          <w:bCs/>
          <w:lang w:eastAsia="pl-PL"/>
        </w:rPr>
      </w:pPr>
    </w:p>
    <w:p w14:paraId="7D2DA144" w14:textId="77777777" w:rsidR="00F04B67" w:rsidRPr="000B0404" w:rsidRDefault="00F04B67" w:rsidP="000B0404">
      <w:pPr>
        <w:spacing w:line="264" w:lineRule="auto"/>
        <w:rPr>
          <w:rFonts w:eastAsia="Times New Roman" w:cs="Arial"/>
          <w:bCs/>
          <w:lang w:eastAsia="pl-PL"/>
        </w:rPr>
      </w:pPr>
      <w:r w:rsidRPr="000B0404">
        <w:rPr>
          <w:rFonts w:eastAsia="Times New Roman" w:cs="Arial"/>
          <w:bCs/>
          <w:lang w:eastAsia="pl-PL"/>
        </w:rPr>
        <w:t>Tryb kontroli:</w:t>
      </w:r>
    </w:p>
    <w:p w14:paraId="7D2DA145" w14:textId="044A1A7A" w:rsidR="00F04B67" w:rsidRPr="000B0404" w:rsidRDefault="00F04B67" w:rsidP="000B0404">
      <w:pPr>
        <w:spacing w:line="264" w:lineRule="auto"/>
        <w:rPr>
          <w:rFonts w:eastAsia="Times New Roman" w:cs="Arial"/>
          <w:bCs/>
          <w:lang w:eastAsia="pl-PL"/>
        </w:rPr>
      </w:pPr>
      <w:r w:rsidRPr="000B0404">
        <w:rPr>
          <w:rFonts w:eastAsia="Times New Roman" w:cs="Arial"/>
          <w:bCs/>
          <w:lang w:eastAsia="pl-PL"/>
        </w:rPr>
        <w:t xml:space="preserve">- planowa </w:t>
      </w:r>
    </w:p>
    <w:p w14:paraId="7D2DA146" w14:textId="2870FD78" w:rsidR="00F04B67" w:rsidRPr="000B0404" w:rsidRDefault="00F04B67" w:rsidP="000B0404">
      <w:pPr>
        <w:spacing w:line="264" w:lineRule="auto"/>
        <w:rPr>
          <w:rFonts w:eastAsia="Times New Roman" w:cs="Arial"/>
          <w:bCs/>
          <w:lang w:eastAsia="pl-PL"/>
        </w:rPr>
      </w:pPr>
      <w:r w:rsidRPr="000B0404">
        <w:rPr>
          <w:rFonts w:eastAsia="Times New Roman" w:cs="Arial"/>
          <w:bCs/>
          <w:lang w:eastAsia="pl-PL"/>
        </w:rPr>
        <w:t xml:space="preserve">- doraźna </w:t>
      </w:r>
    </w:p>
    <w:p w14:paraId="7D2DA147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bCs/>
          <w:lang w:eastAsia="pl-PL"/>
        </w:rPr>
      </w:pPr>
    </w:p>
    <w:p w14:paraId="7D2DA148" w14:textId="77777777" w:rsidR="00F04B67" w:rsidRPr="000B0404" w:rsidRDefault="00F04B67" w:rsidP="000B0404">
      <w:pPr>
        <w:spacing w:line="264" w:lineRule="auto"/>
        <w:rPr>
          <w:rFonts w:eastAsia="Times New Roman" w:cs="Arial"/>
          <w:b/>
          <w:lang w:eastAsia="pl-PL"/>
        </w:rPr>
      </w:pPr>
      <w:r w:rsidRPr="000B0404">
        <w:rPr>
          <w:rFonts w:eastAsia="Times New Roman" w:cs="Arial"/>
          <w:b/>
          <w:lang w:eastAsia="pl-PL"/>
        </w:rPr>
        <w:t xml:space="preserve">1. Skład Zespołu Kontrolującego: </w:t>
      </w:r>
    </w:p>
    <w:p w14:paraId="7D2DA149" w14:textId="77777777" w:rsidR="00F04B67" w:rsidRPr="000B0404" w:rsidRDefault="00F04B67" w:rsidP="000B0404">
      <w:pPr>
        <w:spacing w:line="264" w:lineRule="auto"/>
        <w:rPr>
          <w:rFonts w:eastAsia="Times New Roman" w:cs="Arial"/>
          <w:lang w:eastAsia="pl-PL"/>
        </w:rPr>
      </w:pPr>
    </w:p>
    <w:tbl>
      <w:tblPr>
        <w:tblW w:w="10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993"/>
        <w:gridCol w:w="3828"/>
      </w:tblGrid>
      <w:tr w:rsidR="00F04B67" w:rsidRPr="000B0404" w14:paraId="7D2DA14D" w14:textId="77777777" w:rsidTr="00F04B67">
        <w:tc>
          <w:tcPr>
            <w:tcW w:w="3348" w:type="dxa"/>
            <w:vAlign w:val="center"/>
          </w:tcPr>
          <w:p w14:paraId="7D2DA14A" w14:textId="77777777" w:rsidR="00F04B67" w:rsidRPr="000B0404" w:rsidRDefault="00F04B67" w:rsidP="000B0404">
            <w:pPr>
              <w:suppressAutoHyphens/>
              <w:spacing w:line="264" w:lineRule="auto"/>
              <w:jc w:val="center"/>
              <w:rPr>
                <w:rFonts w:eastAsia="Times New Roman" w:cs="Arial"/>
                <w:lang w:eastAsia="pl-PL"/>
              </w:rPr>
            </w:pPr>
            <w:r w:rsidRPr="000B0404">
              <w:rPr>
                <w:rFonts w:eastAsia="Times New Roman" w:cs="Arial"/>
                <w:lang w:eastAsia="pl-PL"/>
              </w:rPr>
              <w:t>Imię i nazwisko</w:t>
            </w:r>
          </w:p>
        </w:tc>
        <w:tc>
          <w:tcPr>
            <w:tcW w:w="2993" w:type="dxa"/>
            <w:vAlign w:val="center"/>
          </w:tcPr>
          <w:p w14:paraId="7D2DA14B" w14:textId="77777777" w:rsidR="00F04B67" w:rsidRPr="000B0404" w:rsidRDefault="00F04B67" w:rsidP="000B0404">
            <w:pPr>
              <w:suppressAutoHyphens/>
              <w:spacing w:line="264" w:lineRule="auto"/>
              <w:ind w:left="50"/>
              <w:jc w:val="center"/>
              <w:rPr>
                <w:rFonts w:eastAsia="Times New Roman" w:cs="Arial"/>
                <w:lang w:eastAsia="pl-PL"/>
              </w:rPr>
            </w:pPr>
            <w:r w:rsidRPr="000B0404">
              <w:rPr>
                <w:rFonts w:eastAsia="Times New Roman" w:cs="Arial"/>
                <w:lang w:eastAsia="pl-PL"/>
              </w:rPr>
              <w:t>Stanowisko służbowe</w:t>
            </w:r>
          </w:p>
        </w:tc>
        <w:tc>
          <w:tcPr>
            <w:tcW w:w="3828" w:type="dxa"/>
            <w:vAlign w:val="center"/>
          </w:tcPr>
          <w:p w14:paraId="7D2DA14C" w14:textId="77777777" w:rsidR="00F04B67" w:rsidRPr="000B0404" w:rsidRDefault="00F04B67" w:rsidP="000B0404">
            <w:pPr>
              <w:suppressAutoHyphens/>
              <w:spacing w:line="264" w:lineRule="auto"/>
              <w:jc w:val="center"/>
              <w:rPr>
                <w:rFonts w:eastAsia="Times New Roman" w:cs="Arial"/>
                <w:lang w:eastAsia="pl-PL"/>
              </w:rPr>
            </w:pPr>
            <w:r w:rsidRPr="000B0404">
              <w:rPr>
                <w:rFonts w:eastAsia="Times New Roman" w:cs="Arial"/>
                <w:lang w:eastAsia="pl-PL"/>
              </w:rPr>
              <w:t>Funkcja w zespole kontrolującym</w:t>
            </w:r>
          </w:p>
        </w:tc>
      </w:tr>
      <w:tr w:rsidR="00F04B67" w:rsidRPr="000B0404" w14:paraId="7D2DA151" w14:textId="77777777" w:rsidTr="00F04B67">
        <w:tc>
          <w:tcPr>
            <w:tcW w:w="3348" w:type="dxa"/>
            <w:vAlign w:val="center"/>
          </w:tcPr>
          <w:p w14:paraId="7D2DA14E" w14:textId="77777777" w:rsidR="00F04B67" w:rsidRPr="000B0404" w:rsidRDefault="00F04B67" w:rsidP="000B0404">
            <w:pPr>
              <w:suppressAutoHyphens/>
              <w:spacing w:line="264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993" w:type="dxa"/>
            <w:vAlign w:val="center"/>
          </w:tcPr>
          <w:p w14:paraId="7D2DA14F" w14:textId="77777777" w:rsidR="00F04B67" w:rsidRPr="000B0404" w:rsidRDefault="00F04B67" w:rsidP="000B0404">
            <w:pPr>
              <w:suppressAutoHyphens/>
              <w:spacing w:line="264" w:lineRule="auto"/>
              <w:ind w:left="50"/>
              <w:rPr>
                <w:rFonts w:eastAsia="Times New Roman" w:cs="Arial"/>
                <w:lang w:eastAsia="pl-PL"/>
              </w:rPr>
            </w:pPr>
          </w:p>
        </w:tc>
        <w:tc>
          <w:tcPr>
            <w:tcW w:w="3828" w:type="dxa"/>
            <w:vAlign w:val="center"/>
          </w:tcPr>
          <w:p w14:paraId="7D2DA150" w14:textId="77777777" w:rsidR="00F04B67" w:rsidRPr="000B0404" w:rsidRDefault="00F04B67" w:rsidP="000B0404">
            <w:pPr>
              <w:suppressAutoHyphens/>
              <w:spacing w:line="264" w:lineRule="auto"/>
              <w:ind w:left="34"/>
              <w:rPr>
                <w:rFonts w:eastAsia="Times New Roman" w:cs="Arial"/>
                <w:lang w:eastAsia="pl-PL"/>
              </w:rPr>
            </w:pPr>
            <w:r w:rsidRPr="000B0404">
              <w:rPr>
                <w:rFonts w:eastAsia="Times New Roman" w:cs="Arial"/>
                <w:lang w:eastAsia="pl-PL"/>
              </w:rPr>
              <w:t>Kierownik Zespołu Kontrolującego</w:t>
            </w:r>
          </w:p>
        </w:tc>
      </w:tr>
      <w:tr w:rsidR="00F04B67" w:rsidRPr="000B0404" w14:paraId="7D2DA155" w14:textId="77777777" w:rsidTr="00F04B67">
        <w:tc>
          <w:tcPr>
            <w:tcW w:w="3348" w:type="dxa"/>
            <w:vAlign w:val="center"/>
          </w:tcPr>
          <w:p w14:paraId="7D2DA152" w14:textId="77777777" w:rsidR="00F04B67" w:rsidRPr="000B0404" w:rsidRDefault="00F04B67" w:rsidP="000B0404">
            <w:pPr>
              <w:suppressAutoHyphens/>
              <w:spacing w:line="264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993" w:type="dxa"/>
            <w:vAlign w:val="center"/>
          </w:tcPr>
          <w:p w14:paraId="7D2DA153" w14:textId="77777777" w:rsidR="00F04B67" w:rsidRPr="000B0404" w:rsidRDefault="00F04B67" w:rsidP="000B0404">
            <w:pPr>
              <w:suppressAutoHyphens/>
              <w:spacing w:line="264" w:lineRule="auto"/>
              <w:ind w:left="50"/>
              <w:rPr>
                <w:rFonts w:eastAsia="Times New Roman" w:cs="Arial"/>
                <w:lang w:eastAsia="pl-PL"/>
              </w:rPr>
            </w:pPr>
          </w:p>
        </w:tc>
        <w:tc>
          <w:tcPr>
            <w:tcW w:w="3828" w:type="dxa"/>
            <w:vAlign w:val="center"/>
          </w:tcPr>
          <w:p w14:paraId="7D2DA154" w14:textId="77777777" w:rsidR="00F04B67" w:rsidRPr="000B0404" w:rsidRDefault="00F04B67" w:rsidP="000B0404">
            <w:pPr>
              <w:suppressAutoHyphens/>
              <w:spacing w:line="264" w:lineRule="auto"/>
              <w:ind w:left="34"/>
              <w:jc w:val="both"/>
              <w:rPr>
                <w:rFonts w:eastAsia="Times New Roman" w:cs="Arial"/>
                <w:lang w:eastAsia="pl-PL"/>
              </w:rPr>
            </w:pPr>
            <w:r w:rsidRPr="000B0404">
              <w:rPr>
                <w:rFonts w:eastAsia="Times New Roman" w:cs="Arial"/>
                <w:lang w:eastAsia="pl-PL"/>
              </w:rPr>
              <w:t>Członek Zespołu Kontrolującego</w:t>
            </w:r>
          </w:p>
        </w:tc>
      </w:tr>
      <w:tr w:rsidR="00F04B67" w:rsidRPr="000B0404" w14:paraId="7D2DA159" w14:textId="77777777" w:rsidTr="00F04B67">
        <w:tc>
          <w:tcPr>
            <w:tcW w:w="3348" w:type="dxa"/>
            <w:vAlign w:val="center"/>
          </w:tcPr>
          <w:p w14:paraId="7D2DA156" w14:textId="77777777" w:rsidR="00F04B67" w:rsidRPr="000B0404" w:rsidRDefault="00F04B67" w:rsidP="000B0404">
            <w:pPr>
              <w:suppressAutoHyphens/>
              <w:spacing w:line="264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993" w:type="dxa"/>
            <w:vAlign w:val="center"/>
          </w:tcPr>
          <w:p w14:paraId="7D2DA157" w14:textId="77777777" w:rsidR="00F04B67" w:rsidRPr="000B0404" w:rsidRDefault="00F04B67" w:rsidP="000B0404">
            <w:pPr>
              <w:suppressAutoHyphens/>
              <w:spacing w:line="264" w:lineRule="auto"/>
              <w:ind w:left="50"/>
              <w:rPr>
                <w:rFonts w:eastAsia="Times New Roman" w:cs="Arial"/>
                <w:lang w:eastAsia="pl-PL"/>
              </w:rPr>
            </w:pPr>
          </w:p>
        </w:tc>
        <w:tc>
          <w:tcPr>
            <w:tcW w:w="3828" w:type="dxa"/>
            <w:vAlign w:val="center"/>
          </w:tcPr>
          <w:p w14:paraId="7D2DA158" w14:textId="77777777" w:rsidR="00F04B67" w:rsidRPr="000B0404" w:rsidRDefault="00F04B67" w:rsidP="000B0404">
            <w:pPr>
              <w:suppressAutoHyphens/>
              <w:spacing w:line="264" w:lineRule="auto"/>
              <w:ind w:left="34"/>
              <w:jc w:val="center"/>
              <w:rPr>
                <w:rFonts w:eastAsia="Times New Roman" w:cs="Arial"/>
                <w:lang w:eastAsia="pl-PL"/>
              </w:rPr>
            </w:pPr>
          </w:p>
        </w:tc>
      </w:tr>
    </w:tbl>
    <w:p w14:paraId="7D2DA15A" w14:textId="77777777" w:rsidR="00F04B67" w:rsidRPr="000B0404" w:rsidRDefault="00F04B67" w:rsidP="000B0404">
      <w:pPr>
        <w:spacing w:line="264" w:lineRule="auto"/>
        <w:rPr>
          <w:rFonts w:eastAsia="Times New Roman" w:cs="Arial"/>
          <w:lang w:eastAsia="pl-PL"/>
        </w:rPr>
      </w:pPr>
    </w:p>
    <w:p w14:paraId="7D2DA15B" w14:textId="77777777" w:rsidR="00F04B67" w:rsidRPr="000B0404" w:rsidRDefault="00F04B67" w:rsidP="000B0404">
      <w:pPr>
        <w:spacing w:line="264" w:lineRule="auto"/>
        <w:rPr>
          <w:rFonts w:cs="Arial"/>
        </w:rPr>
      </w:pPr>
      <w:r w:rsidRPr="000B0404">
        <w:rPr>
          <w:rFonts w:cs="Arial"/>
          <w:b/>
        </w:rPr>
        <w:t>2. Data przeprowadzenia kontroli:</w:t>
      </w:r>
      <w:r w:rsidRPr="000B0404">
        <w:rPr>
          <w:rFonts w:cs="Arial"/>
        </w:rPr>
        <w:t xml:space="preserve"> od…………….. do………………</w:t>
      </w:r>
    </w:p>
    <w:p w14:paraId="7D2DA15C" w14:textId="2A7CFBA2" w:rsidR="00F04B67" w:rsidRPr="000B0404" w:rsidRDefault="00F04B67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 xml:space="preserve">Kontrola w siedzibie IZ </w:t>
      </w:r>
      <w:r w:rsidR="003C65F2">
        <w:rPr>
          <w:rFonts w:cs="Arial"/>
        </w:rPr>
        <w:t>FE SL</w:t>
      </w:r>
      <w:r w:rsidRPr="000B0404">
        <w:rPr>
          <w:rFonts w:cs="Arial"/>
        </w:rPr>
        <w:t xml:space="preserve"> (analiza dokumentacji): </w:t>
      </w:r>
      <w:r w:rsidRPr="000B0404">
        <w:rPr>
          <w:rFonts w:cs="Arial"/>
          <w:i/>
        </w:rPr>
        <w:t>[jeśli były przedłużane terminy]</w:t>
      </w:r>
    </w:p>
    <w:p w14:paraId="7D2DA15D" w14:textId="77777777" w:rsidR="00F04B67" w:rsidRPr="000B0404" w:rsidRDefault="00F04B67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 xml:space="preserve">- Pismo o </w:t>
      </w:r>
      <w:proofErr w:type="spellStart"/>
      <w:r w:rsidRPr="000B0404">
        <w:rPr>
          <w:rFonts w:cs="Arial"/>
        </w:rPr>
        <w:t>syg</w:t>
      </w:r>
      <w:proofErr w:type="spellEnd"/>
      <w:r w:rsidRPr="000B0404">
        <w:rPr>
          <w:rFonts w:cs="Arial"/>
        </w:rPr>
        <w:t>. …. z dnia …. z prośbą o przekazanie dokumentów dot. ….</w:t>
      </w:r>
    </w:p>
    <w:p w14:paraId="7D2DA15E" w14:textId="77777777" w:rsidR="00F04B67" w:rsidRPr="000B0404" w:rsidRDefault="00F04B67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>- e-mail z dnia ….. (konto …@slaskie.pl) z prośbą o przekazanie dokumentów dot. ….</w:t>
      </w:r>
    </w:p>
    <w:p w14:paraId="7D2DA15F" w14:textId="77777777" w:rsidR="00F04B67" w:rsidRPr="000B0404" w:rsidRDefault="00F04B67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 xml:space="preserve">- Pismo Beneficjenta o </w:t>
      </w:r>
      <w:proofErr w:type="spellStart"/>
      <w:r w:rsidRPr="000B0404">
        <w:rPr>
          <w:rFonts w:cs="Arial"/>
        </w:rPr>
        <w:t>syg</w:t>
      </w:r>
      <w:proofErr w:type="spellEnd"/>
      <w:r w:rsidRPr="000B0404">
        <w:rPr>
          <w:rFonts w:cs="Arial"/>
        </w:rPr>
        <w:t>. …. z dnia …. przekazujące dokumenty dot. ….</w:t>
      </w:r>
    </w:p>
    <w:p w14:paraId="7D2DA160" w14:textId="77777777" w:rsidR="009D1113" w:rsidRPr="000B0404" w:rsidRDefault="009D1113" w:rsidP="000B0404">
      <w:pPr>
        <w:spacing w:line="264" w:lineRule="auto"/>
        <w:rPr>
          <w:rFonts w:cs="Arial"/>
        </w:rPr>
      </w:pPr>
    </w:p>
    <w:p w14:paraId="7D2DA161" w14:textId="77777777" w:rsidR="004E13CF" w:rsidRPr="000B0404" w:rsidRDefault="004E13CF" w:rsidP="000B0404">
      <w:pPr>
        <w:spacing w:line="264" w:lineRule="auto"/>
        <w:rPr>
          <w:rFonts w:cs="Arial"/>
        </w:rPr>
      </w:pPr>
      <w:r w:rsidRPr="000B0404">
        <w:rPr>
          <w:rFonts w:cs="Arial"/>
          <w:b/>
        </w:rPr>
        <w:t xml:space="preserve">3. Miejsce przeprowadzenia kontroli: </w:t>
      </w:r>
    </w:p>
    <w:p w14:paraId="7D2DA162" w14:textId="77777777" w:rsidR="004E13CF" w:rsidRPr="000B0404" w:rsidRDefault="004E13CF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>…………………………………………………………………………………………………….</w:t>
      </w:r>
    </w:p>
    <w:p w14:paraId="7D2DA163" w14:textId="77777777" w:rsidR="004E13CF" w:rsidRPr="000B0404" w:rsidRDefault="004E13CF" w:rsidP="000B0404">
      <w:pPr>
        <w:spacing w:line="264" w:lineRule="auto"/>
        <w:rPr>
          <w:rFonts w:cs="Arial"/>
        </w:rPr>
      </w:pPr>
    </w:p>
    <w:p w14:paraId="7D2DA164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</w:p>
    <w:p w14:paraId="7D2DA165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  <w:r w:rsidRPr="000B0404">
        <w:rPr>
          <w:rFonts w:cs="Arial"/>
          <w:b/>
        </w:rPr>
        <w:t>4. Wyjaśnień zespołowi kontrolującemu udzielili:</w:t>
      </w:r>
    </w:p>
    <w:p w14:paraId="7D2DA166" w14:textId="77777777" w:rsidR="004E13CF" w:rsidRPr="000B0404" w:rsidRDefault="004E13CF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>…………………………………………………………………………………………………….</w:t>
      </w:r>
    </w:p>
    <w:p w14:paraId="7D2DA167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</w:p>
    <w:p w14:paraId="7D2DA168" w14:textId="77777777" w:rsidR="004E13CF" w:rsidRPr="000B0404" w:rsidRDefault="004E13CF" w:rsidP="000B0404">
      <w:pPr>
        <w:spacing w:line="264" w:lineRule="auto"/>
        <w:rPr>
          <w:rFonts w:cs="Arial"/>
        </w:rPr>
      </w:pPr>
      <w:r w:rsidRPr="000B0404">
        <w:rPr>
          <w:rFonts w:cs="Arial"/>
          <w:b/>
        </w:rPr>
        <w:t xml:space="preserve">5. Kontrola została zarejestrowana w księdze kontroli beneficjenta pod numerem: </w:t>
      </w:r>
      <w:r w:rsidRPr="000B0404">
        <w:rPr>
          <w:rFonts w:cs="Arial"/>
        </w:rPr>
        <w:t>………………………………………………………………………………………………….....</w:t>
      </w:r>
    </w:p>
    <w:p w14:paraId="7D2DA169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</w:p>
    <w:p w14:paraId="7D2DA16A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  <w:r w:rsidRPr="000B0404">
        <w:rPr>
          <w:rFonts w:cs="Arial"/>
          <w:b/>
        </w:rPr>
        <w:t>6. Zakres oraz przedmiot kontroli:</w:t>
      </w:r>
    </w:p>
    <w:p w14:paraId="7D2DA16B" w14:textId="77777777" w:rsidR="004E13CF" w:rsidRPr="000B0404" w:rsidRDefault="004E13CF" w:rsidP="000B0404">
      <w:pPr>
        <w:spacing w:line="264" w:lineRule="auto"/>
        <w:rPr>
          <w:rFonts w:cs="Arial"/>
        </w:rPr>
      </w:pPr>
    </w:p>
    <w:p w14:paraId="7D2DA16C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  <w:r w:rsidRPr="000B0404">
        <w:rPr>
          <w:rFonts w:cs="Arial"/>
        </w:rPr>
        <w:t xml:space="preserve">Ocena zgodności wykorzystania środków finansowych z zakresem określonym w Umowie o dofinansowaniu nr </w:t>
      </w:r>
      <w:r w:rsidRPr="000B0404">
        <w:rPr>
          <w:rFonts w:cs="Arial"/>
          <w:i/>
        </w:rPr>
        <w:t>[numer umowy/decyzji o dofinansowanie projektu]</w:t>
      </w:r>
      <w:r w:rsidRPr="000B0404">
        <w:rPr>
          <w:rFonts w:cs="Arial"/>
        </w:rPr>
        <w:t>.</w:t>
      </w:r>
    </w:p>
    <w:p w14:paraId="7D2DA16D" w14:textId="77777777" w:rsidR="004E13CF" w:rsidRPr="000B0404" w:rsidRDefault="004E13CF" w:rsidP="000B0404">
      <w:pPr>
        <w:spacing w:line="264" w:lineRule="auto"/>
        <w:rPr>
          <w:rFonts w:cs="Arial"/>
        </w:rPr>
      </w:pPr>
    </w:p>
    <w:p w14:paraId="7D2DA16E" w14:textId="77777777" w:rsidR="004E13CF" w:rsidRPr="000B0404" w:rsidRDefault="004E13CF" w:rsidP="000B0404">
      <w:pPr>
        <w:spacing w:before="240" w:line="264" w:lineRule="auto"/>
        <w:rPr>
          <w:rFonts w:cs="Arial"/>
          <w:i/>
        </w:rPr>
      </w:pPr>
      <w:r w:rsidRPr="000B0404">
        <w:rPr>
          <w:rFonts w:cs="Arial"/>
        </w:rPr>
        <w:t xml:space="preserve">Opis skontrolowanych procesów: </w:t>
      </w:r>
      <w:r w:rsidRPr="000B0404">
        <w:rPr>
          <w:rFonts w:cs="Arial"/>
          <w:i/>
        </w:rPr>
        <w:t>[należy dostosować do zakresu kontroli]</w:t>
      </w:r>
    </w:p>
    <w:p w14:paraId="1D4A069D" w14:textId="2039089C" w:rsidR="000B0404" w:rsidRPr="000B0404" w:rsidRDefault="004E13CF" w:rsidP="000B0404">
      <w:pPr>
        <w:numPr>
          <w:ilvl w:val="0"/>
          <w:numId w:val="7"/>
        </w:numPr>
        <w:spacing w:before="240" w:line="264" w:lineRule="auto"/>
        <w:ind w:left="567" w:hanging="567"/>
        <w:rPr>
          <w:rFonts w:cs="Arial"/>
        </w:rPr>
      </w:pPr>
      <w:r w:rsidRPr="000B0404">
        <w:rPr>
          <w:rFonts w:cs="Arial"/>
        </w:rPr>
        <w:t>Obowiązek utrzymania trwałości projektu (w rozumieniu art.</w:t>
      </w:r>
      <w:r w:rsidR="000B0404" w:rsidRPr="000B0404">
        <w:rPr>
          <w:rFonts w:cs="Arial"/>
        </w:rPr>
        <w:t>65</w:t>
      </w:r>
      <w:r w:rsidRPr="000B0404">
        <w:rPr>
          <w:rFonts w:cs="Arial"/>
        </w:rPr>
        <w:t xml:space="preserve"> </w:t>
      </w:r>
      <w:r w:rsidR="000B0404" w:rsidRPr="000B0404">
        <w:rPr>
          <w:rFonts w:cs="Arial"/>
        </w:rPr>
        <w:t>R</w:t>
      </w:r>
      <w:r w:rsidRPr="000B0404">
        <w:rPr>
          <w:rFonts w:cs="Arial"/>
        </w:rPr>
        <w:t xml:space="preserve">ozporządzenia </w:t>
      </w:r>
      <w:r w:rsidRPr="000B0404">
        <w:rPr>
          <w:rFonts w:cs="Arial"/>
          <w:bCs/>
        </w:rPr>
        <w:t xml:space="preserve">Parlamentu Europejskiego i Rady </w:t>
      </w:r>
      <w:r w:rsidR="000B0404" w:rsidRPr="000B0404">
        <w:rPr>
          <w:rFonts w:cs="Arial"/>
        </w:rPr>
        <w:t>(UE) 2021/1060 z dnia 24 czerwca 2021 r.</w:t>
      </w:r>
    </w:p>
    <w:p w14:paraId="7D2DA170" w14:textId="77777777" w:rsidR="004E13CF" w:rsidRPr="000B0404" w:rsidRDefault="004E13CF" w:rsidP="000B0404">
      <w:pPr>
        <w:numPr>
          <w:ilvl w:val="0"/>
          <w:numId w:val="7"/>
        </w:numPr>
        <w:spacing w:before="240" w:line="264" w:lineRule="auto"/>
        <w:ind w:left="567" w:hanging="567"/>
        <w:rPr>
          <w:rFonts w:cs="Arial"/>
        </w:rPr>
      </w:pPr>
      <w:r w:rsidRPr="000B0404">
        <w:rPr>
          <w:rFonts w:cs="Arial"/>
        </w:rPr>
        <w:t>Osiągnięcie i utrzymanie wskaźników produktu i rezultatu.</w:t>
      </w:r>
    </w:p>
    <w:p w14:paraId="7D2DA173" w14:textId="5A1227E8" w:rsidR="004E13CF" w:rsidRPr="000B0404" w:rsidRDefault="004E13CF" w:rsidP="000B0404">
      <w:pPr>
        <w:numPr>
          <w:ilvl w:val="0"/>
          <w:numId w:val="7"/>
        </w:numPr>
        <w:spacing w:before="240" w:line="264" w:lineRule="auto"/>
        <w:ind w:left="567" w:hanging="567"/>
        <w:rPr>
          <w:rFonts w:cs="Arial"/>
        </w:rPr>
      </w:pPr>
      <w:r w:rsidRPr="000B0404">
        <w:rPr>
          <w:rFonts w:cs="Arial"/>
        </w:rPr>
        <w:t>Przestrzeganie przez Beneficjenta zasady zakazującej uzyskiwania podwójnego dofinansowania na wydatki poniesione w ramach przedmiotowego projektu</w:t>
      </w:r>
      <w:r w:rsidR="008A203D" w:rsidRPr="000B0404">
        <w:rPr>
          <w:rFonts w:cs="Arial"/>
        </w:rPr>
        <w:t>, w tym</w:t>
      </w:r>
      <w:r w:rsidR="000466F9" w:rsidRPr="000B0404">
        <w:rPr>
          <w:rFonts w:cs="Arial"/>
        </w:rPr>
        <w:t xml:space="preserve"> </w:t>
      </w:r>
      <w:r w:rsidR="008A203D" w:rsidRPr="000B0404">
        <w:rPr>
          <w:rFonts w:cs="Arial"/>
        </w:rPr>
        <w:t>z</w:t>
      </w:r>
      <w:r w:rsidRPr="000B0404">
        <w:rPr>
          <w:rFonts w:cs="Arial"/>
        </w:rPr>
        <w:t>aistnienie przesłanek skutkujących możliwością odzyskania przez Beneficjenta zrefundowanego w ramach przedmiotowego projektu podatku VAT.</w:t>
      </w:r>
    </w:p>
    <w:p w14:paraId="7D2DA174" w14:textId="77777777" w:rsidR="004E13CF" w:rsidRPr="000B0404" w:rsidRDefault="004E13CF" w:rsidP="000B0404">
      <w:pPr>
        <w:numPr>
          <w:ilvl w:val="0"/>
          <w:numId w:val="7"/>
        </w:numPr>
        <w:spacing w:before="240" w:line="264" w:lineRule="auto"/>
        <w:ind w:left="567" w:hanging="567"/>
        <w:rPr>
          <w:rFonts w:cs="Arial"/>
        </w:rPr>
      </w:pPr>
      <w:r w:rsidRPr="000B0404">
        <w:rPr>
          <w:rFonts w:cs="Arial"/>
        </w:rPr>
        <w:t>Archiwizacja dokumentacji projektowej.</w:t>
      </w:r>
    </w:p>
    <w:p w14:paraId="7D2DA175" w14:textId="0591CA66" w:rsidR="004E13CF" w:rsidRPr="000B0404" w:rsidRDefault="004E13CF" w:rsidP="000B0404">
      <w:pPr>
        <w:numPr>
          <w:ilvl w:val="0"/>
          <w:numId w:val="7"/>
        </w:numPr>
        <w:spacing w:before="240" w:line="264" w:lineRule="auto"/>
        <w:ind w:left="567" w:hanging="567"/>
        <w:rPr>
          <w:rFonts w:cs="Arial"/>
        </w:rPr>
      </w:pPr>
      <w:r w:rsidRPr="000B0404">
        <w:rPr>
          <w:rFonts w:cs="Arial"/>
        </w:rPr>
        <w:t>Stosowanie się Beneficjenta do obowiązków związanych z wykonywaniem zapisów zawartych w umowie i wniosku o dofinansowanie w zakresie informacji i promocji.</w:t>
      </w:r>
    </w:p>
    <w:p w14:paraId="7D2DA176" w14:textId="4845061E" w:rsidR="004E13CF" w:rsidRPr="000B0404" w:rsidRDefault="004E13CF" w:rsidP="000B0404">
      <w:pPr>
        <w:numPr>
          <w:ilvl w:val="0"/>
          <w:numId w:val="7"/>
        </w:numPr>
        <w:spacing w:before="240" w:line="264" w:lineRule="auto"/>
        <w:ind w:left="567" w:hanging="567"/>
        <w:rPr>
          <w:rFonts w:cs="Arial"/>
        </w:rPr>
      </w:pPr>
      <w:r w:rsidRPr="000B0404">
        <w:rPr>
          <w:rFonts w:cs="Arial"/>
        </w:rPr>
        <w:t xml:space="preserve">Kontrole projektu przeprowadzane przez inne podmioty niż IZ </w:t>
      </w:r>
      <w:r w:rsidR="000B0404" w:rsidRPr="000B0404">
        <w:rPr>
          <w:rFonts w:cs="Arial"/>
        </w:rPr>
        <w:t>FE SL 2021-2027</w:t>
      </w:r>
    </w:p>
    <w:p w14:paraId="7D2DA177" w14:textId="77777777" w:rsidR="004E13CF" w:rsidRPr="000B0404" w:rsidRDefault="004E13CF" w:rsidP="000B0404">
      <w:pPr>
        <w:numPr>
          <w:ilvl w:val="0"/>
          <w:numId w:val="7"/>
        </w:numPr>
        <w:spacing w:before="240" w:line="264" w:lineRule="auto"/>
        <w:ind w:left="567" w:hanging="567"/>
        <w:rPr>
          <w:rFonts w:cs="Arial"/>
        </w:rPr>
      </w:pPr>
      <w:r w:rsidRPr="000B0404">
        <w:rPr>
          <w:rFonts w:cs="Arial"/>
        </w:rPr>
        <w:t>Oględziny w okresie trwałości, powstałego w wyniku realizacji projektu efektu rzeczowego.</w:t>
      </w:r>
    </w:p>
    <w:p w14:paraId="7D2DA178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</w:p>
    <w:p w14:paraId="7D2DA179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  <w:r w:rsidRPr="000B0404">
        <w:rPr>
          <w:rFonts w:cs="Arial"/>
          <w:b/>
        </w:rPr>
        <w:t>7. Opis stwierdzonego w wyniku kontroli stanu faktycznego:</w:t>
      </w:r>
    </w:p>
    <w:p w14:paraId="7D2DA17A" w14:textId="77777777" w:rsidR="004E13CF" w:rsidRPr="000B0404" w:rsidRDefault="004E13CF" w:rsidP="000B0404">
      <w:pPr>
        <w:spacing w:line="264" w:lineRule="auto"/>
        <w:rPr>
          <w:rFonts w:cs="Arial"/>
        </w:rPr>
      </w:pPr>
    </w:p>
    <w:p w14:paraId="7D2DA17B" w14:textId="77777777" w:rsidR="004E13CF" w:rsidRPr="000B0404" w:rsidRDefault="004E13CF" w:rsidP="000B0404">
      <w:pPr>
        <w:spacing w:line="264" w:lineRule="auto"/>
        <w:rPr>
          <w:rFonts w:cs="Arial"/>
          <w:i/>
        </w:rPr>
      </w:pPr>
      <w:r w:rsidRPr="000B0404">
        <w:rPr>
          <w:rFonts w:cs="Arial"/>
          <w:i/>
        </w:rPr>
        <w:t>[opisać każdy z ww. podpunktów]</w:t>
      </w:r>
    </w:p>
    <w:p w14:paraId="7D2DA17C" w14:textId="77777777" w:rsidR="004E13CF" w:rsidRPr="000B0404" w:rsidRDefault="004E13CF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>…………………………………………………………………………………………………...</w:t>
      </w:r>
    </w:p>
    <w:p w14:paraId="7D2DA17D" w14:textId="77777777" w:rsidR="004E13CF" w:rsidRPr="000B0404" w:rsidRDefault="004E13CF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>…………………………………………………………………………………………………...</w:t>
      </w:r>
    </w:p>
    <w:p w14:paraId="7D2DA17E" w14:textId="77777777" w:rsidR="004E13CF" w:rsidRPr="000B0404" w:rsidRDefault="004E13CF" w:rsidP="000B0404">
      <w:pPr>
        <w:spacing w:line="264" w:lineRule="auto"/>
        <w:rPr>
          <w:rFonts w:cs="Arial"/>
        </w:rPr>
      </w:pPr>
    </w:p>
    <w:p w14:paraId="7D2DA17F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  <w:r w:rsidRPr="000B0404">
        <w:rPr>
          <w:rFonts w:cs="Arial"/>
          <w:b/>
        </w:rPr>
        <w:t>8. Stwierdzone uchybienia oraz wnioski wynikające z przeprowadzonej kontroli:</w:t>
      </w:r>
    </w:p>
    <w:p w14:paraId="7D2DA180" w14:textId="77777777" w:rsidR="004E13CF" w:rsidRPr="000B0404" w:rsidRDefault="004E13CF" w:rsidP="000B0404">
      <w:pPr>
        <w:spacing w:line="264" w:lineRule="auto"/>
        <w:rPr>
          <w:rFonts w:cs="Arial"/>
        </w:rPr>
      </w:pPr>
    </w:p>
    <w:p w14:paraId="7D2DA181" w14:textId="77777777" w:rsidR="004E13CF" w:rsidRPr="000B0404" w:rsidRDefault="004E13CF" w:rsidP="000B0404">
      <w:pPr>
        <w:spacing w:line="264" w:lineRule="auto"/>
        <w:rPr>
          <w:rFonts w:cs="Arial"/>
          <w:i/>
        </w:rPr>
      </w:pPr>
      <w:r w:rsidRPr="000B0404">
        <w:rPr>
          <w:rFonts w:cs="Arial"/>
        </w:rPr>
        <w:t xml:space="preserve">Wynik kontroli: </w:t>
      </w:r>
      <w:r w:rsidR="00042A3E" w:rsidRPr="000B0404">
        <w:rPr>
          <w:rFonts w:cs="Arial"/>
        </w:rPr>
        <w:t xml:space="preserve">bez zastrzeżeń/ z </w:t>
      </w:r>
      <w:r w:rsidR="001A1769" w:rsidRPr="000B0404">
        <w:rPr>
          <w:rFonts w:cs="Arial"/>
        </w:rPr>
        <w:t xml:space="preserve">(nieistotnymi) </w:t>
      </w:r>
      <w:r w:rsidR="00042A3E" w:rsidRPr="000B0404">
        <w:rPr>
          <w:rFonts w:cs="Arial"/>
        </w:rPr>
        <w:t xml:space="preserve">zastrzeżeniami/ z istotnymi zastrzeżeniami </w:t>
      </w:r>
      <w:r w:rsidRPr="000B0404">
        <w:rPr>
          <w:rFonts w:cs="Arial"/>
          <w:i/>
        </w:rPr>
        <w:t>[należy wybrać właściwy wynik]</w:t>
      </w:r>
    </w:p>
    <w:p w14:paraId="7D2DA182" w14:textId="77777777" w:rsidR="004E13CF" w:rsidRPr="000B0404" w:rsidRDefault="004E13CF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>…………………………………………………………………………………………………...</w:t>
      </w:r>
    </w:p>
    <w:p w14:paraId="7D2DA183" w14:textId="77777777" w:rsidR="004E13CF" w:rsidRPr="000B0404" w:rsidRDefault="004E13CF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>…………………………………………………………………………………………………...</w:t>
      </w:r>
    </w:p>
    <w:p w14:paraId="7D2DA184" w14:textId="77777777" w:rsidR="004E13CF" w:rsidRPr="000B0404" w:rsidRDefault="004E13CF" w:rsidP="000B0404">
      <w:pPr>
        <w:spacing w:line="264" w:lineRule="auto"/>
        <w:rPr>
          <w:rFonts w:cs="Arial"/>
        </w:rPr>
      </w:pPr>
      <w:r w:rsidRPr="000B0404">
        <w:rPr>
          <w:rFonts w:cs="Arial"/>
        </w:rPr>
        <w:t>…………………………………………………………………………………………………...</w:t>
      </w:r>
    </w:p>
    <w:p w14:paraId="12928EB7" w14:textId="77777777" w:rsidR="000B0404" w:rsidRPr="000B0404" w:rsidRDefault="000B0404" w:rsidP="000B0404">
      <w:pPr>
        <w:spacing w:line="264" w:lineRule="auto"/>
        <w:rPr>
          <w:rFonts w:cs="Arial"/>
          <w:b/>
        </w:rPr>
      </w:pPr>
    </w:p>
    <w:p w14:paraId="7D2DA185" w14:textId="71A99A54" w:rsidR="004E13CF" w:rsidRPr="000B0404" w:rsidRDefault="004E13CF" w:rsidP="000B0404">
      <w:pPr>
        <w:spacing w:line="264" w:lineRule="auto"/>
        <w:rPr>
          <w:rFonts w:cs="Arial"/>
          <w:b/>
        </w:rPr>
      </w:pPr>
      <w:r w:rsidRPr="000B0404">
        <w:rPr>
          <w:rFonts w:cs="Arial"/>
          <w:b/>
        </w:rPr>
        <w:t>9. Zalecenia pokontrolne</w:t>
      </w:r>
      <w:r w:rsidRPr="000B0404">
        <w:rPr>
          <w:rFonts w:cs="Arial"/>
          <w:i/>
        </w:rPr>
        <w:t xml:space="preserve"> (jeśli dotyczy)</w:t>
      </w:r>
      <w:r w:rsidRPr="000B0404">
        <w:rPr>
          <w:rFonts w:cs="Arial"/>
          <w:b/>
        </w:rPr>
        <w:t>:</w:t>
      </w:r>
    </w:p>
    <w:p w14:paraId="7D2DA186" w14:textId="77777777" w:rsidR="004E13CF" w:rsidRPr="000B0404" w:rsidRDefault="004E13CF" w:rsidP="000B0404">
      <w:pPr>
        <w:spacing w:line="264" w:lineRule="auto"/>
        <w:rPr>
          <w:rFonts w:cs="Arial"/>
          <w:i/>
        </w:rPr>
      </w:pPr>
      <w:r w:rsidRPr="000B0404">
        <w:rPr>
          <w:rFonts w:cs="Arial"/>
        </w:rPr>
        <w:t>…………………………………………………………………………………………………...</w:t>
      </w:r>
    </w:p>
    <w:p w14:paraId="7D2DA187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</w:p>
    <w:p w14:paraId="7D2DA188" w14:textId="77777777" w:rsidR="004E13CF" w:rsidRPr="000B0404" w:rsidRDefault="004E13CF" w:rsidP="000B0404">
      <w:pPr>
        <w:spacing w:line="264" w:lineRule="auto"/>
        <w:rPr>
          <w:rFonts w:cs="Arial"/>
          <w:b/>
        </w:rPr>
      </w:pPr>
      <w:r w:rsidRPr="000B0404">
        <w:rPr>
          <w:rFonts w:cs="Arial"/>
          <w:b/>
        </w:rPr>
        <w:t>Pouczenie:</w:t>
      </w:r>
    </w:p>
    <w:p w14:paraId="7D2DA189" w14:textId="6E91FD26" w:rsidR="0012171A" w:rsidRPr="000B0404" w:rsidRDefault="0012171A" w:rsidP="000B0404">
      <w:pPr>
        <w:spacing w:line="264" w:lineRule="auto"/>
        <w:jc w:val="both"/>
        <w:rPr>
          <w:rFonts w:cs="Arial"/>
          <w:i/>
        </w:rPr>
      </w:pPr>
      <w:r w:rsidRPr="000B0404">
        <w:rPr>
          <w:rFonts w:cs="Arial"/>
          <w:i/>
        </w:rPr>
        <w:t>Kierownikowi jednostki kontrolowanej przysługuje prawo do zgłoszenia, na piśmie uzasadnionych zastrzeżeń do ustaleń zawartych w informacji pokontrolnej, w terminie 14 dni od dnia otrzymania informacji pokontrolnej. Zgłoszenie zastrzeżeń dotyczących informacji pokontrolnej przysługuje Kierownikowi jednostki kontrolowanej jednorazowo (tzn. tylko raz dla danej kontroli). W takim przypadku sporządzana jest zmieniona i uzupełniona informacja pokontrolna.</w:t>
      </w:r>
    </w:p>
    <w:p w14:paraId="7D2DA18A" w14:textId="4CC7F73F" w:rsidR="0012171A" w:rsidRPr="000B0404" w:rsidRDefault="0012171A" w:rsidP="000B0404">
      <w:pPr>
        <w:spacing w:line="264" w:lineRule="auto"/>
        <w:jc w:val="both"/>
        <w:rPr>
          <w:rFonts w:cs="Arial"/>
          <w:i/>
        </w:rPr>
      </w:pPr>
      <w:r w:rsidRPr="000B0404">
        <w:rPr>
          <w:rFonts w:cs="Arial"/>
          <w:i/>
        </w:rPr>
        <w:lastRenderedPageBreak/>
        <w:t xml:space="preserve">Zastrzeżenia wniesione po upływie 14 dni od daty otrzymania informacji pokontrolnej nie będą rozpatrywane przez IZ </w:t>
      </w:r>
      <w:r w:rsidR="000B0404" w:rsidRPr="000B0404">
        <w:rPr>
          <w:rFonts w:cs="Arial"/>
          <w:i/>
        </w:rPr>
        <w:t>FE SL.</w:t>
      </w:r>
      <w:r w:rsidRPr="000B0404">
        <w:rPr>
          <w:rFonts w:cs="Arial"/>
          <w:i/>
        </w:rPr>
        <w:t xml:space="preserve"> </w:t>
      </w:r>
    </w:p>
    <w:p w14:paraId="7D2DA18B" w14:textId="77777777" w:rsidR="0012171A" w:rsidRPr="000B0404" w:rsidRDefault="0012171A" w:rsidP="000B0404">
      <w:pPr>
        <w:spacing w:line="264" w:lineRule="auto"/>
        <w:jc w:val="both"/>
        <w:rPr>
          <w:rFonts w:cs="Arial"/>
          <w:i/>
        </w:rPr>
      </w:pPr>
    </w:p>
    <w:p w14:paraId="7D2DA18C" w14:textId="77777777" w:rsidR="0012171A" w:rsidRPr="000B0404" w:rsidRDefault="0012171A" w:rsidP="000B0404">
      <w:pPr>
        <w:spacing w:line="264" w:lineRule="auto"/>
        <w:jc w:val="both"/>
        <w:rPr>
          <w:rFonts w:cs="Arial"/>
          <w:i/>
        </w:rPr>
      </w:pPr>
      <w:r w:rsidRPr="000B0404">
        <w:rPr>
          <w:rFonts w:cs="Arial"/>
          <w:i/>
        </w:rPr>
        <w:t xml:space="preserve">Niewyrażenie stanowiska odnośnie ustaleń zawartych w informacji pokontrolnej w ww. terminie jest równoznaczne z jej akceptacją. </w:t>
      </w:r>
    </w:p>
    <w:p w14:paraId="7D2DA193" w14:textId="45220690" w:rsidR="004E13CF" w:rsidRPr="003C65F2" w:rsidRDefault="0012171A" w:rsidP="000B0404">
      <w:pPr>
        <w:spacing w:line="264" w:lineRule="auto"/>
        <w:rPr>
          <w:rFonts w:cs="Arial"/>
        </w:rPr>
      </w:pPr>
      <w:r w:rsidRPr="000B0404">
        <w:rPr>
          <w:rFonts w:cs="Arial"/>
          <w:i/>
        </w:rPr>
        <w:t xml:space="preserve">W przypadku złożenia przez </w:t>
      </w:r>
      <w:r w:rsidRPr="003C65F2">
        <w:rPr>
          <w:rFonts w:cs="Arial"/>
          <w:i/>
        </w:rPr>
        <w:t xml:space="preserve">Beneficjenta zastrzeżeń do informacji pokontrolnej sporządzana zostaje ostateczna informacja pokontrolna, która zawiera stanowisko IZ </w:t>
      </w:r>
      <w:r w:rsidR="000B0404" w:rsidRPr="003C65F2">
        <w:rPr>
          <w:rFonts w:cs="Arial"/>
          <w:i/>
        </w:rPr>
        <w:t>FE SL</w:t>
      </w:r>
      <w:r w:rsidRPr="003C65F2">
        <w:rPr>
          <w:rFonts w:cs="Arial"/>
          <w:i/>
        </w:rPr>
        <w:t>, wobec której nie przysługuje możliwość złożenia zastrzeżeń zgodnie z art. 2</w:t>
      </w:r>
      <w:r w:rsidR="003C65F2" w:rsidRPr="003C65F2">
        <w:rPr>
          <w:rFonts w:cs="Arial"/>
          <w:i/>
        </w:rPr>
        <w:t>7</w:t>
      </w:r>
      <w:r w:rsidRPr="003C65F2">
        <w:rPr>
          <w:rFonts w:cs="Arial"/>
          <w:i/>
        </w:rPr>
        <w:t xml:space="preserve"> ust. 11 ustawy wdrożeniowej.</w:t>
      </w:r>
    </w:p>
    <w:p w14:paraId="7D2DA194" w14:textId="77777777" w:rsidR="004E13CF" w:rsidRPr="003C65F2" w:rsidRDefault="004E13CF" w:rsidP="000B0404">
      <w:pPr>
        <w:spacing w:line="264" w:lineRule="auto"/>
        <w:rPr>
          <w:rFonts w:cs="Arial"/>
        </w:rPr>
      </w:pPr>
    </w:p>
    <w:p w14:paraId="7D2DA1A0" w14:textId="77777777" w:rsidR="001819E6" w:rsidRPr="003C65F2" w:rsidRDefault="001819E6" w:rsidP="000B0404">
      <w:pPr>
        <w:spacing w:line="264" w:lineRule="auto"/>
        <w:rPr>
          <w:rFonts w:cs="Arial"/>
          <w:i/>
        </w:rPr>
      </w:pPr>
    </w:p>
    <w:p w14:paraId="7D2DA1A1" w14:textId="5E9D60E1" w:rsidR="001819E6" w:rsidRPr="003C65F2" w:rsidRDefault="001819E6" w:rsidP="000B0404">
      <w:pPr>
        <w:spacing w:line="264" w:lineRule="auto"/>
        <w:rPr>
          <w:rFonts w:eastAsia="Times New Roman" w:cs="Arial"/>
          <w:lang w:eastAsia="pl-PL"/>
        </w:rPr>
      </w:pPr>
      <w:r w:rsidRPr="003C65F2">
        <w:rPr>
          <w:rFonts w:eastAsia="Times New Roman" w:cs="Arial"/>
          <w:lang w:eastAsia="pl-PL"/>
        </w:rPr>
        <w:t>Zatwierdził</w:t>
      </w:r>
      <w:r w:rsidR="004B54F6" w:rsidRPr="003C65F2">
        <w:rPr>
          <w:rFonts w:eastAsia="Times New Roman" w:cs="Arial"/>
          <w:lang w:eastAsia="pl-PL"/>
        </w:rPr>
        <w:t>/a</w:t>
      </w:r>
      <w:r w:rsidRPr="003C65F2">
        <w:rPr>
          <w:rFonts w:eastAsia="Times New Roman" w:cs="Arial"/>
          <w:lang w:eastAsia="pl-PL"/>
        </w:rPr>
        <w:t>:</w:t>
      </w:r>
    </w:p>
    <w:p w14:paraId="7D2DA1A2" w14:textId="77777777" w:rsidR="001819E6" w:rsidRPr="000B0404" w:rsidRDefault="001819E6" w:rsidP="000B0404">
      <w:pPr>
        <w:spacing w:line="264" w:lineRule="auto"/>
        <w:rPr>
          <w:rFonts w:eastAsia="Times New Roman" w:cs="Arial"/>
          <w:lang w:eastAsia="pl-PL"/>
        </w:rPr>
      </w:pPr>
    </w:p>
    <w:p w14:paraId="7D2DA1A3" w14:textId="77777777" w:rsidR="001819E6" w:rsidRPr="000B0404" w:rsidRDefault="001819E6" w:rsidP="000B0404">
      <w:pPr>
        <w:spacing w:line="264" w:lineRule="auto"/>
        <w:rPr>
          <w:rFonts w:eastAsia="Times New Roman" w:cs="Arial"/>
          <w:lang w:eastAsia="pl-PL"/>
        </w:rPr>
      </w:pPr>
    </w:p>
    <w:p w14:paraId="7D2DA1A4" w14:textId="77777777" w:rsidR="001819E6" w:rsidRPr="000B0404" w:rsidRDefault="001819E6" w:rsidP="000B0404">
      <w:pPr>
        <w:spacing w:line="264" w:lineRule="auto"/>
        <w:rPr>
          <w:rFonts w:eastAsia="Times New Roman" w:cs="Arial"/>
          <w:lang w:eastAsia="pl-PL"/>
        </w:rPr>
      </w:pPr>
    </w:p>
    <w:p w14:paraId="7F9EC0B7" w14:textId="5903BC8A" w:rsidR="00A07C80" w:rsidRPr="000B0404" w:rsidRDefault="00A07C80" w:rsidP="000B0404">
      <w:pPr>
        <w:pStyle w:val="paragraph"/>
        <w:spacing w:line="264" w:lineRule="auto"/>
        <w:textAlignment w:val="baseline"/>
        <w:rPr>
          <w:rFonts w:ascii="Arial" w:hAnsi="Arial" w:cs="Arial"/>
          <w:sz w:val="21"/>
          <w:szCs w:val="21"/>
        </w:rPr>
      </w:pPr>
      <w:r w:rsidRPr="000B0404">
        <w:rPr>
          <w:rStyle w:val="normaltextrun"/>
          <w:rFonts w:ascii="Arial" w:hAnsi="Arial" w:cs="Arial"/>
          <w:b/>
          <w:bCs/>
          <w:sz w:val="21"/>
          <w:szCs w:val="21"/>
        </w:rPr>
        <w:t>Imię i Nazwisko</w:t>
      </w:r>
      <w:r w:rsidRPr="000B0404">
        <w:rPr>
          <w:rStyle w:val="eop"/>
          <w:rFonts w:ascii="Arial" w:hAnsi="Arial" w:cs="Arial"/>
          <w:sz w:val="21"/>
          <w:szCs w:val="21"/>
        </w:rPr>
        <w:t> </w:t>
      </w:r>
    </w:p>
    <w:p w14:paraId="08541FE0" w14:textId="4E9870CA" w:rsidR="00A07C80" w:rsidRPr="000B0404" w:rsidRDefault="00A07C80" w:rsidP="000B0404">
      <w:pPr>
        <w:pStyle w:val="paragraph"/>
        <w:spacing w:line="264" w:lineRule="auto"/>
        <w:textAlignment w:val="baseline"/>
        <w:rPr>
          <w:rFonts w:ascii="Arial" w:hAnsi="Arial" w:cs="Arial"/>
          <w:sz w:val="21"/>
          <w:szCs w:val="21"/>
        </w:rPr>
      </w:pPr>
      <w:r w:rsidRPr="000B0404">
        <w:rPr>
          <w:rStyle w:val="normaltextrun"/>
          <w:rFonts w:ascii="Arial" w:hAnsi="Arial" w:cs="Arial"/>
          <w:sz w:val="21"/>
          <w:szCs w:val="21"/>
        </w:rPr>
        <w:t>Dyrektor/Zastępca Dyrektora Departamentu Europejskiego Funduszu Rozwoju Regionalnego </w:t>
      </w:r>
      <w:r w:rsidRPr="000B0404">
        <w:rPr>
          <w:rStyle w:val="eop"/>
          <w:rFonts w:ascii="Arial" w:hAnsi="Arial" w:cs="Arial"/>
          <w:sz w:val="21"/>
          <w:szCs w:val="21"/>
        </w:rPr>
        <w:t> </w:t>
      </w:r>
    </w:p>
    <w:p w14:paraId="7D2DA1AA" w14:textId="0B887C6A" w:rsidR="004E13CF" w:rsidRPr="000B0404" w:rsidRDefault="00A07C80" w:rsidP="000B0404">
      <w:pPr>
        <w:pStyle w:val="paragraph"/>
        <w:spacing w:line="264" w:lineRule="auto"/>
        <w:textAlignment w:val="baseline"/>
        <w:rPr>
          <w:rFonts w:ascii="Arial" w:hAnsi="Arial" w:cs="Arial"/>
          <w:sz w:val="21"/>
          <w:szCs w:val="21"/>
        </w:rPr>
      </w:pPr>
      <w:r w:rsidRPr="000B0404">
        <w:rPr>
          <w:rStyle w:val="normaltextrun"/>
          <w:rFonts w:ascii="Arial" w:hAnsi="Arial" w:cs="Arial"/>
          <w:i/>
          <w:iCs/>
          <w:sz w:val="21"/>
          <w:szCs w:val="21"/>
        </w:rPr>
        <w:t>Dokument podpisany podpisem elektronicznym</w:t>
      </w:r>
      <w:r w:rsidRPr="000B0404">
        <w:rPr>
          <w:rStyle w:val="eop"/>
          <w:rFonts w:ascii="Arial" w:hAnsi="Arial" w:cs="Arial"/>
          <w:sz w:val="21"/>
          <w:szCs w:val="21"/>
        </w:rPr>
        <w:t> </w:t>
      </w:r>
    </w:p>
    <w:sectPr w:rsidR="004E13CF" w:rsidRPr="000B0404" w:rsidSect="00F04B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812" w:right="992" w:bottom="936" w:left="1344" w:header="4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FAE7D" w14:textId="77777777" w:rsidR="00BC3E26" w:rsidRDefault="00BC3E26" w:rsidP="00AB4A4A">
      <w:r>
        <w:separator/>
      </w:r>
    </w:p>
  </w:endnote>
  <w:endnote w:type="continuationSeparator" w:id="0">
    <w:p w14:paraId="3511DE4C" w14:textId="77777777" w:rsidR="00BC3E26" w:rsidRDefault="00BC3E26" w:rsidP="00AB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ifer Sans LT Pro Medium">
    <w:altName w:val="Arial"/>
    <w:panose1 w:val="00000000000000000000"/>
    <w:charset w:val="00"/>
    <w:family w:val="swiss"/>
    <w:notTrueType/>
    <w:pitch w:val="variable"/>
    <w:sig w:usb0="A00000AF" w:usb1="500060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15650" w14:textId="77777777" w:rsidR="00991F63" w:rsidRDefault="00991F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A1B4" w14:textId="0CA6AC2F" w:rsidR="00F04B67" w:rsidRPr="00CF2C5B" w:rsidRDefault="00F04B67" w:rsidP="00F04B67">
    <w:pPr>
      <w:pStyle w:val="Stopka"/>
      <w:jc w:val="center"/>
    </w:pPr>
    <w:r w:rsidRPr="00CF2C5B">
      <w:t xml:space="preserve">Strona </w:t>
    </w:r>
    <w:r w:rsidR="0077475C">
      <w:rPr>
        <w:noProof/>
      </w:rPr>
      <w:t>…</w:t>
    </w:r>
    <w:r w:rsidRPr="00CF2C5B">
      <w:t xml:space="preserve"> z </w:t>
    </w:r>
    <w:r w:rsidR="0077475C">
      <w:t>…</w:t>
    </w:r>
  </w:p>
  <w:p w14:paraId="7D2DA1B5" w14:textId="77777777" w:rsidR="00F04B67" w:rsidRPr="0090739D" w:rsidRDefault="00F04B67" w:rsidP="00F04B67">
    <w:pPr>
      <w:pStyle w:val="Stopka"/>
      <w:tabs>
        <w:tab w:val="clear" w:pos="4536"/>
        <w:tab w:val="clear" w:pos="9072"/>
        <w:tab w:val="left" w:pos="5040"/>
      </w:tabs>
      <w:spacing w:before="120"/>
      <w:jc w:val="right"/>
      <w:rPr>
        <w:sz w:val="20"/>
      </w:rPr>
    </w:pPr>
    <w:r>
      <w:rPr>
        <w:sz w:val="20"/>
      </w:rPr>
      <w:t>Sygnatura pisma</w:t>
    </w:r>
  </w:p>
  <w:p w14:paraId="7D2DA1B6" w14:textId="77777777" w:rsidR="00E53A8B" w:rsidRPr="00F04B67" w:rsidRDefault="00E53A8B" w:rsidP="00F04B67">
    <w:pPr>
      <w:pStyle w:val="Stopka"/>
      <w:rPr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A1BB" w14:textId="3065B1CA" w:rsidR="008257F5" w:rsidRDefault="008207A0" w:rsidP="008257F5">
    <w:pPr>
      <w:framePr w:w="9614" w:h="1361" w:hRule="exact" w:hSpace="181" w:wrap="around" w:hAnchor="page" w:x="1134" w:yAlign="bottom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solid" w:color="FFFFFF" w:fill="FFFFFF"/>
      <w:jc w:val="center"/>
    </w:pPr>
    <w:r>
      <w:rPr>
        <w:noProof/>
      </w:rPr>
      <w:drawing>
        <wp:inline distT="0" distB="0" distL="0" distR="0" wp14:anchorId="486271EB" wp14:editId="6A3352B2">
          <wp:extent cx="8032666" cy="586740"/>
          <wp:effectExtent l="0" t="0" r="6985" b="381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49622" cy="5879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2DA1BC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7D2DA1BD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7D2DA1BE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7D2DA1BF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7D2DA1C0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7D2DA1C1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7D2DA1C2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05390" w14:textId="77777777" w:rsidR="00BC3E26" w:rsidRDefault="00BC3E26" w:rsidP="00AB4A4A">
      <w:r>
        <w:separator/>
      </w:r>
    </w:p>
  </w:footnote>
  <w:footnote w:type="continuationSeparator" w:id="0">
    <w:p w14:paraId="5171ACE4" w14:textId="77777777" w:rsidR="00BC3E26" w:rsidRDefault="00BC3E26" w:rsidP="00AB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AFD02" w14:textId="77777777" w:rsidR="00991F63" w:rsidRDefault="00991F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A1B3" w14:textId="2E0DDEBD" w:rsidR="00F04B67" w:rsidRDefault="008207A0">
    <w:pPr>
      <w:pStyle w:val="Nagwek"/>
    </w:pPr>
    <w:r>
      <w:rPr>
        <w:noProof/>
      </w:rPr>
      <w:drawing>
        <wp:inline distT="0" distB="0" distL="0" distR="0" wp14:anchorId="6526D56B" wp14:editId="1DD66521">
          <wp:extent cx="575500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A1B7" w14:textId="5D25974B" w:rsidR="00DF0C2B" w:rsidRPr="00420038" w:rsidRDefault="00F04B67" w:rsidP="00F04B67">
    <w:pPr>
      <w:jc w:val="right"/>
      <w:rPr>
        <w:rFonts w:eastAsia="MS Mincho" w:cs="Arial"/>
        <w:i/>
        <w:sz w:val="16"/>
        <w:szCs w:val="16"/>
      </w:rPr>
    </w:pPr>
    <w:r w:rsidRPr="00420038">
      <w:rPr>
        <w:rFonts w:eastAsia="MS Mincho" w:cs="Arial"/>
        <w:i/>
        <w:sz w:val="16"/>
        <w:szCs w:val="16"/>
      </w:rPr>
      <w:t>7.</w:t>
    </w:r>
    <w:r w:rsidR="000B0404" w:rsidRPr="00420038">
      <w:rPr>
        <w:rFonts w:eastAsia="MS Mincho" w:cs="Arial"/>
        <w:i/>
        <w:sz w:val="16"/>
        <w:szCs w:val="16"/>
      </w:rPr>
      <w:t>8</w:t>
    </w:r>
    <w:r w:rsidRPr="00420038">
      <w:rPr>
        <w:rFonts w:eastAsia="MS Mincho" w:cs="Arial"/>
        <w:i/>
        <w:sz w:val="16"/>
        <w:szCs w:val="16"/>
      </w:rPr>
      <w:t xml:space="preserve"> Za</w:t>
    </w:r>
    <w:r w:rsidR="00991F63" w:rsidRPr="00420038">
      <w:rPr>
        <w:rFonts w:eastAsia="MS Mincho" w:cs="Arial"/>
        <w:i/>
        <w:sz w:val="16"/>
        <w:szCs w:val="16"/>
      </w:rPr>
      <w:t xml:space="preserve">łącznik </w:t>
    </w:r>
    <w:r w:rsidR="002C6DEB" w:rsidRPr="00420038">
      <w:rPr>
        <w:rFonts w:eastAsia="MS Mincho" w:cs="Arial"/>
        <w:i/>
        <w:sz w:val="16"/>
        <w:szCs w:val="16"/>
      </w:rPr>
      <w:t>4</w:t>
    </w:r>
    <w:r w:rsidRPr="00420038">
      <w:rPr>
        <w:rFonts w:eastAsia="MS Mincho" w:cs="Arial"/>
        <w:i/>
        <w:sz w:val="16"/>
        <w:szCs w:val="16"/>
      </w:rPr>
      <w:t xml:space="preserve"> Wzór informacji pokontrolnej</w:t>
    </w:r>
  </w:p>
  <w:p w14:paraId="7D2DA1B8" w14:textId="77777777" w:rsidR="00F04B67" w:rsidRPr="00420038" w:rsidRDefault="00F04B67" w:rsidP="00F04B67">
    <w:pPr>
      <w:jc w:val="right"/>
      <w:rPr>
        <w:rFonts w:eastAsia="MS Mincho" w:cs="Arial"/>
        <w:i/>
        <w:sz w:val="16"/>
        <w:szCs w:val="16"/>
      </w:rPr>
    </w:pPr>
    <w:r w:rsidRPr="00420038">
      <w:rPr>
        <w:rFonts w:eastAsia="MS Mincho" w:cs="Arial"/>
        <w:i/>
        <w:sz w:val="16"/>
        <w:szCs w:val="16"/>
      </w:rPr>
      <w:t xml:space="preserve"> do kontroli trwałości projektu</w:t>
    </w:r>
  </w:p>
  <w:p w14:paraId="7D2DA1B9" w14:textId="77777777" w:rsidR="0026771D" w:rsidRDefault="0026771D" w:rsidP="00FE1A92">
    <w:pPr>
      <w:pStyle w:val="Nagwek"/>
      <w:tabs>
        <w:tab w:val="left" w:pos="4111"/>
      </w:tabs>
      <w:rPr>
        <w:noProof/>
        <w:lang w:eastAsia="pl-PL"/>
      </w:rPr>
    </w:pPr>
  </w:p>
  <w:p w14:paraId="7D2DA1BA" w14:textId="3A97B5D5" w:rsidR="001C4AA2" w:rsidRDefault="00B435C3" w:rsidP="00FE1A92">
    <w:pPr>
      <w:pStyle w:val="Nagwek"/>
      <w:tabs>
        <w:tab w:val="left" w:pos="4111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D2DA1C7" wp14:editId="18AA5DB6">
          <wp:simplePos x="0" y="0"/>
          <wp:positionH relativeFrom="column">
            <wp:posOffset>62865</wp:posOffset>
          </wp:positionH>
          <wp:positionV relativeFrom="paragraph">
            <wp:posOffset>3149600</wp:posOffset>
          </wp:positionV>
          <wp:extent cx="1296035" cy="2178685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6035" cy="2178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E1A92" w:rsidRPr="00FE1A92">
      <w:rPr>
        <w:noProof/>
        <w:lang w:eastAsia="pl-PL"/>
      </w:rPr>
      <w:drawing>
        <wp:inline distT="0" distB="0" distL="0" distR="0" wp14:anchorId="7D2DA1C5" wp14:editId="69277C53">
          <wp:extent cx="1510665" cy="501015"/>
          <wp:effectExtent l="0" t="0" r="0" b="0"/>
          <wp:docPr id="18" name="Obraz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72F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1" layoutInCell="1" allowOverlap="0" wp14:anchorId="7D2DA1C9" wp14:editId="7D2DA1CA">
              <wp:simplePos x="0" y="0"/>
              <wp:positionH relativeFrom="page">
                <wp:posOffset>848995</wp:posOffset>
              </wp:positionH>
              <wp:positionV relativeFrom="page">
                <wp:posOffset>3036570</wp:posOffset>
              </wp:positionV>
              <wp:extent cx="1461135" cy="6208395"/>
              <wp:effectExtent l="0" t="0" r="5715" b="1905"/>
              <wp:wrapSquare wrapText="bothSides"/>
              <wp:docPr id="5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1135" cy="6208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A1CD" w14:textId="77777777" w:rsidR="001C4AA2" w:rsidRPr="0031614F" w:rsidRDefault="001C4AA2" w:rsidP="001C4AA2">
                          <w:pPr>
                            <w:rPr>
                              <w:rFonts w:ascii="Aptifer Sans LT Pro Medium" w:hAnsi="Aptifer Sans LT Pro Medium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2DA1C9"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6" type="#_x0000_t202" style="position:absolute;margin-left:66.85pt;margin-top:239.1pt;width:115.05pt;height:488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" o:allowoverlap="f" filled="f" stroked="f">
              <v:textbox inset="0,0,0,0">
                <w:txbxContent>
                  <w:p w14:paraId="7D2DA1CD" w14:textId="77777777" w:rsidR="001C4AA2" w:rsidRPr="0031614F" w:rsidRDefault="001C4AA2" w:rsidP="001C4AA2">
                    <w:pPr>
                      <w:rPr>
                        <w:rFonts w:ascii="Aptifer Sans LT Pro Medium" w:hAnsi="Aptifer Sans LT Pro Medium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05A"/>
    <w:multiLevelType w:val="hybridMultilevel"/>
    <w:tmpl w:val="2DAA2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152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50965FEB"/>
    <w:multiLevelType w:val="hybridMultilevel"/>
    <w:tmpl w:val="6546B034"/>
    <w:lvl w:ilvl="0" w:tplc="0415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670D2D0A"/>
    <w:multiLevelType w:val="hybridMultilevel"/>
    <w:tmpl w:val="498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714FB7"/>
    <w:multiLevelType w:val="hybridMultilevel"/>
    <w:tmpl w:val="8EE2F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50798"/>
    <w:multiLevelType w:val="hybridMultilevel"/>
    <w:tmpl w:val="06E028F0"/>
    <w:lvl w:ilvl="0" w:tplc="04150001">
      <w:start w:val="1"/>
      <w:numFmt w:val="bullet"/>
      <w:lvlText w:val=""/>
      <w:lvlJc w:val="left"/>
      <w:pPr>
        <w:ind w:left="-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</w:abstractNum>
  <w:abstractNum w:abstractNumId="6" w15:restartNumberingAfterBreak="0">
    <w:nsid w:val="7ACB1E72"/>
    <w:multiLevelType w:val="hybridMultilevel"/>
    <w:tmpl w:val="73586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edit="readOnly" w:formatting="1" w:enforcement="0"/>
  <w:styleLockThe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31"/>
    <w:rsid w:val="000133D6"/>
    <w:rsid w:val="00033271"/>
    <w:rsid w:val="00042A3E"/>
    <w:rsid w:val="000466F9"/>
    <w:rsid w:val="000676B4"/>
    <w:rsid w:val="00075F17"/>
    <w:rsid w:val="000A6DD0"/>
    <w:rsid w:val="000B0404"/>
    <w:rsid w:val="000D6C76"/>
    <w:rsid w:val="00111BB0"/>
    <w:rsid w:val="0012171A"/>
    <w:rsid w:val="0012235C"/>
    <w:rsid w:val="0013636D"/>
    <w:rsid w:val="00160961"/>
    <w:rsid w:val="001819E6"/>
    <w:rsid w:val="00190DFB"/>
    <w:rsid w:val="00197E93"/>
    <w:rsid w:val="001A1769"/>
    <w:rsid w:val="001C4AA2"/>
    <w:rsid w:val="001C5ECD"/>
    <w:rsid w:val="001C5EF7"/>
    <w:rsid w:val="001D5529"/>
    <w:rsid w:val="001E6FE6"/>
    <w:rsid w:val="001F3E8A"/>
    <w:rsid w:val="001F40E6"/>
    <w:rsid w:val="00211CB5"/>
    <w:rsid w:val="002167FC"/>
    <w:rsid w:val="002369DC"/>
    <w:rsid w:val="0024013A"/>
    <w:rsid w:val="00240EDE"/>
    <w:rsid w:val="0024632C"/>
    <w:rsid w:val="0026771D"/>
    <w:rsid w:val="00282578"/>
    <w:rsid w:val="00282C05"/>
    <w:rsid w:val="00286B41"/>
    <w:rsid w:val="002C6693"/>
    <w:rsid w:val="002C6DEB"/>
    <w:rsid w:val="003039A5"/>
    <w:rsid w:val="00304E28"/>
    <w:rsid w:val="00310EED"/>
    <w:rsid w:val="0031614F"/>
    <w:rsid w:val="00317313"/>
    <w:rsid w:val="00320C4B"/>
    <w:rsid w:val="00324552"/>
    <w:rsid w:val="00377A23"/>
    <w:rsid w:val="00380C14"/>
    <w:rsid w:val="00386316"/>
    <w:rsid w:val="00390108"/>
    <w:rsid w:val="003C65F2"/>
    <w:rsid w:val="003E5C79"/>
    <w:rsid w:val="003E64C0"/>
    <w:rsid w:val="0040032F"/>
    <w:rsid w:val="0040055C"/>
    <w:rsid w:val="0041643B"/>
    <w:rsid w:val="00420038"/>
    <w:rsid w:val="0042110E"/>
    <w:rsid w:val="00423D26"/>
    <w:rsid w:val="00444E31"/>
    <w:rsid w:val="00463916"/>
    <w:rsid w:val="00470595"/>
    <w:rsid w:val="00470F36"/>
    <w:rsid w:val="00473297"/>
    <w:rsid w:val="004952DE"/>
    <w:rsid w:val="004A1F4D"/>
    <w:rsid w:val="004A6978"/>
    <w:rsid w:val="004B21A9"/>
    <w:rsid w:val="004B3D78"/>
    <w:rsid w:val="004B54F6"/>
    <w:rsid w:val="004B5F03"/>
    <w:rsid w:val="004B7116"/>
    <w:rsid w:val="004E0604"/>
    <w:rsid w:val="004E13CF"/>
    <w:rsid w:val="004E6ACD"/>
    <w:rsid w:val="005133E8"/>
    <w:rsid w:val="0051374D"/>
    <w:rsid w:val="005223DD"/>
    <w:rsid w:val="00534B7E"/>
    <w:rsid w:val="00541D56"/>
    <w:rsid w:val="005452EC"/>
    <w:rsid w:val="00550F41"/>
    <w:rsid w:val="00570440"/>
    <w:rsid w:val="005811E7"/>
    <w:rsid w:val="00587195"/>
    <w:rsid w:val="005872CB"/>
    <w:rsid w:val="005C3CA1"/>
    <w:rsid w:val="005E6D5A"/>
    <w:rsid w:val="005F1C87"/>
    <w:rsid w:val="005F2DB1"/>
    <w:rsid w:val="00604101"/>
    <w:rsid w:val="006476FE"/>
    <w:rsid w:val="00651A52"/>
    <w:rsid w:val="00665345"/>
    <w:rsid w:val="00666E52"/>
    <w:rsid w:val="006857DC"/>
    <w:rsid w:val="00687CD6"/>
    <w:rsid w:val="006917EA"/>
    <w:rsid w:val="006A39D5"/>
    <w:rsid w:val="006C458E"/>
    <w:rsid w:val="006F6030"/>
    <w:rsid w:val="00701D18"/>
    <w:rsid w:val="007079D0"/>
    <w:rsid w:val="00711098"/>
    <w:rsid w:val="00743EAF"/>
    <w:rsid w:val="00746624"/>
    <w:rsid w:val="00746ABF"/>
    <w:rsid w:val="007625B3"/>
    <w:rsid w:val="00763975"/>
    <w:rsid w:val="007661EF"/>
    <w:rsid w:val="0077475C"/>
    <w:rsid w:val="0079165A"/>
    <w:rsid w:val="00795194"/>
    <w:rsid w:val="007B3AC5"/>
    <w:rsid w:val="007B7286"/>
    <w:rsid w:val="007C43D7"/>
    <w:rsid w:val="007C61D9"/>
    <w:rsid w:val="007C6838"/>
    <w:rsid w:val="007E162A"/>
    <w:rsid w:val="007E5643"/>
    <w:rsid w:val="007F0F31"/>
    <w:rsid w:val="007F513A"/>
    <w:rsid w:val="007F5B84"/>
    <w:rsid w:val="00801EA5"/>
    <w:rsid w:val="00810EB7"/>
    <w:rsid w:val="00811248"/>
    <w:rsid w:val="0081377D"/>
    <w:rsid w:val="00814C20"/>
    <w:rsid w:val="008177A4"/>
    <w:rsid w:val="008207A0"/>
    <w:rsid w:val="00821BBC"/>
    <w:rsid w:val="008257F5"/>
    <w:rsid w:val="0084242E"/>
    <w:rsid w:val="008574EB"/>
    <w:rsid w:val="00865B22"/>
    <w:rsid w:val="00870580"/>
    <w:rsid w:val="0088682B"/>
    <w:rsid w:val="008A203D"/>
    <w:rsid w:val="008F3A1B"/>
    <w:rsid w:val="00906F41"/>
    <w:rsid w:val="0091363F"/>
    <w:rsid w:val="009136BC"/>
    <w:rsid w:val="009465B8"/>
    <w:rsid w:val="0094671E"/>
    <w:rsid w:val="0095386C"/>
    <w:rsid w:val="00954FC8"/>
    <w:rsid w:val="00964842"/>
    <w:rsid w:val="0097036B"/>
    <w:rsid w:val="00982ADF"/>
    <w:rsid w:val="00991F63"/>
    <w:rsid w:val="009A1138"/>
    <w:rsid w:val="009A4AB4"/>
    <w:rsid w:val="009B62C0"/>
    <w:rsid w:val="009B7E49"/>
    <w:rsid w:val="009D1113"/>
    <w:rsid w:val="009D7654"/>
    <w:rsid w:val="009E2AAC"/>
    <w:rsid w:val="009E72F8"/>
    <w:rsid w:val="009F1C7B"/>
    <w:rsid w:val="009F4F8B"/>
    <w:rsid w:val="00A03081"/>
    <w:rsid w:val="00A037C1"/>
    <w:rsid w:val="00A07A9E"/>
    <w:rsid w:val="00A07C80"/>
    <w:rsid w:val="00A26B60"/>
    <w:rsid w:val="00A64717"/>
    <w:rsid w:val="00A779B6"/>
    <w:rsid w:val="00A82E72"/>
    <w:rsid w:val="00A9282A"/>
    <w:rsid w:val="00AA188C"/>
    <w:rsid w:val="00AA2599"/>
    <w:rsid w:val="00AB1770"/>
    <w:rsid w:val="00AB4A4A"/>
    <w:rsid w:val="00AC0B75"/>
    <w:rsid w:val="00AD19D4"/>
    <w:rsid w:val="00AF0361"/>
    <w:rsid w:val="00AF6AF1"/>
    <w:rsid w:val="00AF6C86"/>
    <w:rsid w:val="00B05106"/>
    <w:rsid w:val="00B10A69"/>
    <w:rsid w:val="00B32FD5"/>
    <w:rsid w:val="00B3477F"/>
    <w:rsid w:val="00B37FC8"/>
    <w:rsid w:val="00B435C3"/>
    <w:rsid w:val="00B4557C"/>
    <w:rsid w:val="00B5738B"/>
    <w:rsid w:val="00B633D8"/>
    <w:rsid w:val="00B658AC"/>
    <w:rsid w:val="00B662BE"/>
    <w:rsid w:val="00BA5AC0"/>
    <w:rsid w:val="00BA5FB2"/>
    <w:rsid w:val="00BC3E26"/>
    <w:rsid w:val="00BD06B3"/>
    <w:rsid w:val="00BD0D20"/>
    <w:rsid w:val="00BF725F"/>
    <w:rsid w:val="00BF7C94"/>
    <w:rsid w:val="00C42A0A"/>
    <w:rsid w:val="00C4688A"/>
    <w:rsid w:val="00C6765A"/>
    <w:rsid w:val="00C774BD"/>
    <w:rsid w:val="00C87348"/>
    <w:rsid w:val="00C92164"/>
    <w:rsid w:val="00C92B73"/>
    <w:rsid w:val="00CA0FFF"/>
    <w:rsid w:val="00CA7D31"/>
    <w:rsid w:val="00CB67C5"/>
    <w:rsid w:val="00CC3F5B"/>
    <w:rsid w:val="00CF1866"/>
    <w:rsid w:val="00CF522C"/>
    <w:rsid w:val="00D0364B"/>
    <w:rsid w:val="00D0750F"/>
    <w:rsid w:val="00D110C1"/>
    <w:rsid w:val="00D1431B"/>
    <w:rsid w:val="00D16739"/>
    <w:rsid w:val="00D24C99"/>
    <w:rsid w:val="00D31B4C"/>
    <w:rsid w:val="00D446F2"/>
    <w:rsid w:val="00D44849"/>
    <w:rsid w:val="00D722A4"/>
    <w:rsid w:val="00D80E37"/>
    <w:rsid w:val="00D860E3"/>
    <w:rsid w:val="00D8775C"/>
    <w:rsid w:val="00D9540E"/>
    <w:rsid w:val="00DA3A9B"/>
    <w:rsid w:val="00DB44B6"/>
    <w:rsid w:val="00DC1839"/>
    <w:rsid w:val="00DE07E8"/>
    <w:rsid w:val="00DE7850"/>
    <w:rsid w:val="00DF0C2B"/>
    <w:rsid w:val="00E077FA"/>
    <w:rsid w:val="00E36AC6"/>
    <w:rsid w:val="00E41077"/>
    <w:rsid w:val="00E53A8B"/>
    <w:rsid w:val="00E576FA"/>
    <w:rsid w:val="00E7336E"/>
    <w:rsid w:val="00EA5F63"/>
    <w:rsid w:val="00EA79D3"/>
    <w:rsid w:val="00ED0954"/>
    <w:rsid w:val="00ED5EAA"/>
    <w:rsid w:val="00ED6368"/>
    <w:rsid w:val="00EE77AB"/>
    <w:rsid w:val="00F00335"/>
    <w:rsid w:val="00F04B67"/>
    <w:rsid w:val="00F35842"/>
    <w:rsid w:val="00F45D9D"/>
    <w:rsid w:val="00F57C35"/>
    <w:rsid w:val="00F61D32"/>
    <w:rsid w:val="00F83FD3"/>
    <w:rsid w:val="00F91D98"/>
    <w:rsid w:val="00F9387D"/>
    <w:rsid w:val="00FA2A4A"/>
    <w:rsid w:val="00FA6EFF"/>
    <w:rsid w:val="00FB1961"/>
    <w:rsid w:val="00FB3A61"/>
    <w:rsid w:val="00FC41E0"/>
    <w:rsid w:val="00FC63DF"/>
    <w:rsid w:val="00FC6A14"/>
    <w:rsid w:val="00FE1A92"/>
    <w:rsid w:val="00FE67FE"/>
    <w:rsid w:val="00FF0624"/>
    <w:rsid w:val="00FF1CA3"/>
    <w:rsid w:val="29B49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2DA0FF"/>
  <w15:docId w15:val="{0BE2F364-703A-449B-9F51-BDBCFF38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ny">
    <w:name w:val="Normal"/>
    <w:rsid w:val="00EA79D3"/>
    <w:rPr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CA7D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7D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A4A"/>
  </w:style>
  <w:style w:type="paragraph" w:styleId="Stopka">
    <w:name w:val="footer"/>
    <w:basedOn w:val="Normalny"/>
    <w:link w:val="Stopka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A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4705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059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locked/>
    <w:rsid w:val="00470595"/>
    <w:rPr>
      <w:vertAlign w:val="superscript"/>
    </w:rPr>
  </w:style>
  <w:style w:type="paragraph" w:customStyle="1" w:styleId="Normalny1">
    <w:name w:val="Normalny1"/>
    <w:basedOn w:val="Normalny"/>
    <w:link w:val="normalZnak"/>
    <w:locked/>
    <w:rsid w:val="005F1C87"/>
    <w:pPr>
      <w:autoSpaceDE w:val="0"/>
      <w:autoSpaceDN w:val="0"/>
      <w:adjustRightInd w:val="0"/>
    </w:pPr>
    <w:rPr>
      <w:rFonts w:ascii="Georgia" w:hAnsi="Georgia"/>
      <w:sz w:val="20"/>
      <w:szCs w:val="20"/>
    </w:rPr>
  </w:style>
  <w:style w:type="character" w:customStyle="1" w:styleId="normalZnak">
    <w:name w:val="normal Znak"/>
    <w:link w:val="Normalny1"/>
    <w:rsid w:val="005F1C87"/>
    <w:rPr>
      <w:rFonts w:ascii="Georgia" w:eastAsia="Calibri" w:hAnsi="Georgia" w:cs="Times New Roman"/>
      <w:sz w:val="20"/>
      <w:szCs w:val="20"/>
    </w:rPr>
  </w:style>
  <w:style w:type="paragraph" w:customStyle="1" w:styleId="TreBold">
    <w:name w:val="Treść_Bold"/>
    <w:link w:val="TreBoldZnak"/>
    <w:uiPriority w:val="1"/>
    <w:qFormat/>
    <w:rsid w:val="0040055C"/>
    <w:pPr>
      <w:spacing w:line="268" w:lineRule="exact"/>
    </w:pPr>
    <w:rPr>
      <w:b/>
      <w:bCs/>
      <w:color w:val="000000"/>
      <w:sz w:val="21"/>
      <w:szCs w:val="21"/>
      <w:lang w:eastAsia="en-US"/>
    </w:rPr>
  </w:style>
  <w:style w:type="paragraph" w:customStyle="1" w:styleId="Tre0">
    <w:name w:val="Treść_0"/>
    <w:link w:val="Tre0Znak"/>
    <w:qFormat/>
    <w:rsid w:val="00604101"/>
    <w:pPr>
      <w:spacing w:line="268" w:lineRule="exact"/>
    </w:pPr>
    <w:rPr>
      <w:color w:val="000000"/>
      <w:sz w:val="21"/>
      <w:lang w:eastAsia="en-US"/>
    </w:rPr>
  </w:style>
  <w:style w:type="character" w:customStyle="1" w:styleId="TreBoldZnak">
    <w:name w:val="Treść_Bold Znak"/>
    <w:link w:val="TreBold"/>
    <w:uiPriority w:val="1"/>
    <w:rsid w:val="0040055C"/>
    <w:rPr>
      <w:b/>
      <w:bCs/>
      <w:color w:val="000000"/>
      <w:sz w:val="21"/>
      <w:szCs w:val="21"/>
      <w:lang w:eastAsia="en-US"/>
    </w:rPr>
  </w:style>
  <w:style w:type="paragraph" w:customStyle="1" w:styleId="TimesRegular11">
    <w:name w:val=".TimesRegular11"/>
    <w:basedOn w:val="Normalny1"/>
    <w:link w:val="TimesRegular11Znak"/>
    <w:locked/>
    <w:rsid w:val="005F1C87"/>
    <w:pPr>
      <w:spacing w:line="268" w:lineRule="exact"/>
    </w:pPr>
    <w:rPr>
      <w:rFonts w:ascii="Times" w:hAnsi="Times"/>
      <w:color w:val="000000"/>
      <w:sz w:val="22"/>
      <w:szCs w:val="22"/>
    </w:rPr>
  </w:style>
  <w:style w:type="character" w:customStyle="1" w:styleId="Tre0Znak">
    <w:name w:val="Treść_0 Znak"/>
    <w:link w:val="Tre0"/>
    <w:rsid w:val="00604101"/>
    <w:rPr>
      <w:color w:val="000000"/>
      <w:sz w:val="21"/>
      <w:lang w:eastAsia="en-US"/>
    </w:rPr>
  </w:style>
  <w:style w:type="character" w:customStyle="1" w:styleId="TimesRegular11Znak">
    <w:name w:val=".TimesRegular11 Znak"/>
    <w:link w:val="TimesRegular11"/>
    <w:rsid w:val="005F1C87"/>
    <w:rPr>
      <w:rFonts w:ascii="Times" w:eastAsia="Calibri" w:hAnsi="Times" w:cs="Times New Roman"/>
      <w:color w:val="000000"/>
      <w:sz w:val="22"/>
    </w:rPr>
  </w:style>
  <w:style w:type="table" w:styleId="Tabela-Siatka">
    <w:name w:val="Table Grid"/>
    <w:basedOn w:val="Standardowy"/>
    <w:uiPriority w:val="59"/>
    <w:rsid w:val="004B2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A5F63"/>
    <w:rPr>
      <w:i/>
      <w:iCs/>
      <w:color w:val="808080"/>
    </w:rPr>
  </w:style>
  <w:style w:type="character" w:customStyle="1" w:styleId="Kursywa">
    <w:name w:val="Kursywa"/>
    <w:uiPriority w:val="4"/>
    <w:qFormat/>
    <w:rsid w:val="00EA5F63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EA79D3"/>
    <w:rPr>
      <w:rFonts w:ascii="Arial" w:hAnsi="Arial"/>
      <w:sz w:val="21"/>
      <w:u w:val="single"/>
    </w:rPr>
  </w:style>
  <w:style w:type="character" w:customStyle="1" w:styleId="teto">
    <w:name w:val="Żółte_tło"/>
    <w:uiPriority w:val="7"/>
    <w:qFormat/>
    <w:rsid w:val="00EA5F63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character" w:customStyle="1" w:styleId="Przekrelenie">
    <w:name w:val="Przekreślenie"/>
    <w:uiPriority w:val="6"/>
    <w:qFormat/>
    <w:rsid w:val="00EA5F63"/>
    <w:rPr>
      <w:rFonts w:ascii="Arial" w:hAnsi="Arial"/>
      <w:strike/>
      <w:dstrike w:val="0"/>
      <w:sz w:val="21"/>
    </w:rPr>
  </w:style>
  <w:style w:type="character" w:customStyle="1" w:styleId="Czerwznak">
    <w:name w:val="Czerw_znak"/>
    <w:uiPriority w:val="10"/>
    <w:qFormat/>
    <w:rsid w:val="00EA5F63"/>
    <w:rPr>
      <w:rFonts w:ascii="Arial" w:hAnsi="Arial"/>
      <w:color w:val="FF0000"/>
      <w:sz w:val="21"/>
    </w:rPr>
  </w:style>
  <w:style w:type="character" w:styleId="Wyrnienieintensywne">
    <w:name w:val="Intense Emphasis"/>
    <w:uiPriority w:val="21"/>
    <w:qFormat/>
    <w:rsid w:val="00EA5F63"/>
    <w:rPr>
      <w:b/>
      <w:bCs/>
      <w:i/>
      <w:iCs/>
      <w:color w:val="4F81BD"/>
    </w:rPr>
  </w:style>
  <w:style w:type="character" w:styleId="Pogrubienie">
    <w:name w:val="Strong"/>
    <w:uiPriority w:val="3"/>
    <w:qFormat/>
    <w:rsid w:val="00EA5F63"/>
    <w:rPr>
      <w:b/>
      <w:bCs/>
    </w:rPr>
  </w:style>
  <w:style w:type="character" w:customStyle="1" w:styleId="Znak">
    <w:name w:val="Znak"/>
    <w:basedOn w:val="Domylnaczcionkaakapitu"/>
    <w:uiPriority w:val="2"/>
    <w:qFormat/>
    <w:rsid w:val="00EA79D3"/>
    <w:rPr>
      <w:rFonts w:ascii="Arial" w:hAnsi="Arial"/>
      <w:sz w:val="21"/>
    </w:rPr>
  </w:style>
  <w:style w:type="paragraph" w:customStyle="1" w:styleId="Tre134">
    <w:name w:val="Treść_13.4"/>
    <w:next w:val="Tre0"/>
    <w:link w:val="Tre134Znak"/>
    <w:qFormat/>
    <w:rsid w:val="00604101"/>
    <w:pPr>
      <w:tabs>
        <w:tab w:val="left" w:pos="1796"/>
        <w:tab w:val="left" w:pos="5103"/>
      </w:tabs>
      <w:spacing w:after="268" w:line="268" w:lineRule="exact"/>
    </w:pPr>
    <w:rPr>
      <w:color w:val="000000"/>
      <w:sz w:val="21"/>
      <w:lang w:eastAsia="en-US"/>
    </w:rPr>
  </w:style>
  <w:style w:type="character" w:customStyle="1" w:styleId="Tre134Znak">
    <w:name w:val="Treść_13.4 Znak"/>
    <w:basedOn w:val="Tre0Znak"/>
    <w:link w:val="Tre134"/>
    <w:rsid w:val="00604101"/>
    <w:rPr>
      <w:color w:val="000000"/>
      <w:sz w:val="21"/>
      <w:lang w:eastAsia="en-US"/>
    </w:rPr>
  </w:style>
  <w:style w:type="paragraph" w:styleId="Akapitzlist">
    <w:name w:val="List Paragraph"/>
    <w:basedOn w:val="Normalny"/>
    <w:uiPriority w:val="34"/>
    <w:locked/>
    <w:rsid w:val="00BA5FB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587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5871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19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587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195"/>
    <w:rPr>
      <w:b/>
      <w:bCs/>
      <w:lang w:eastAsia="en-US"/>
    </w:rPr>
  </w:style>
  <w:style w:type="paragraph" w:customStyle="1" w:styleId="paragraph">
    <w:name w:val="paragraph"/>
    <w:basedOn w:val="Normalny"/>
    <w:rsid w:val="007C43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3D7"/>
  </w:style>
  <w:style w:type="character" w:customStyle="1" w:styleId="tabchar">
    <w:name w:val="tabchar"/>
    <w:basedOn w:val="Domylnaczcionkaakapitu"/>
    <w:rsid w:val="007C43D7"/>
  </w:style>
  <w:style w:type="character" w:customStyle="1" w:styleId="eop">
    <w:name w:val="eop"/>
    <w:basedOn w:val="Domylnaczcionkaakapitu"/>
    <w:rsid w:val="007C43D7"/>
  </w:style>
  <w:style w:type="paragraph" w:styleId="Poprawka">
    <w:name w:val="Revision"/>
    <w:hidden/>
    <w:uiPriority w:val="99"/>
    <w:semiHidden/>
    <w:rsid w:val="00444E31"/>
    <w:rPr>
      <w:sz w:val="21"/>
      <w:szCs w:val="21"/>
      <w:lang w:eastAsia="en-US"/>
    </w:rPr>
  </w:style>
  <w:style w:type="character" w:customStyle="1" w:styleId="markedcontent">
    <w:name w:val="markedcontent"/>
    <w:basedOn w:val="Domylnaczcionkaakapitu"/>
    <w:rsid w:val="0032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9DBDB3-E86D-4740-B396-A5E23C80F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05838F-F50B-42BA-A135-6E64731DEF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F17047-CF3D-4F06-9C1C-34A76DB2A14B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5342988d-6845-4e7b-9c11-9364b799213f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945595bd-0fc1-4e73-9902-100781b31bf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F51B84-B0DB-4F75-BCFC-CEB002947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7.3.4- Zał.3 Wzór informacji pokontrolnej</vt:lpstr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7.3.4- Zał.3 Wzór informacji pokontrolnej</dc:title>
  <dc:creator>Rafał Leśniak</dc:creator>
  <cp:lastModifiedBy>Idczak Anita</cp:lastModifiedBy>
  <cp:revision>7</cp:revision>
  <cp:lastPrinted>2016-07-22T11:45:00Z</cp:lastPrinted>
  <dcterms:created xsi:type="dcterms:W3CDTF">2023-12-10T19:15:00Z</dcterms:created>
  <dcterms:modified xsi:type="dcterms:W3CDTF">2024-03-18T08:18:00Z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