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592B6B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  <w:r w:rsidR="004E57A5">
              <w:rPr>
                <w:rFonts w:cs="Arial"/>
                <w:szCs w:val="21"/>
              </w:rPr>
              <w:br/>
            </w:r>
            <w:r>
              <w:rPr>
                <w:rFonts w:cs="Arial"/>
                <w:szCs w:val="21"/>
              </w:rPr>
              <w:t>nr</w:t>
            </w:r>
            <w:r w:rsidR="00AD1A21">
              <w:rPr>
                <w:rFonts w:cs="Arial"/>
                <w:szCs w:val="21"/>
              </w:rPr>
              <w:t xml:space="preserve"> </w:t>
            </w:r>
            <w:r w:rsidR="00AD1A21">
              <w:t xml:space="preserve">1117/26/VII/2024 </w:t>
            </w:r>
            <w:r w:rsidR="00B0573B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AD1A21">
              <w:rPr>
                <w:rFonts w:cs="Arial"/>
                <w:szCs w:val="21"/>
              </w:rPr>
              <w:t xml:space="preserve"> 11 września 2024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</w:t>
            </w:r>
            <w:r w:rsidR="00576E18">
              <w:rPr>
                <w:b/>
              </w:rPr>
              <w:t>339</w:t>
            </w:r>
            <w:r>
              <w:rPr>
                <w:b/>
              </w:rPr>
              <w:t xml:space="preserve"> </w:t>
            </w:r>
            <w:r w:rsidR="00F445AC">
              <w:rPr>
                <w:b/>
              </w:rPr>
              <w:t xml:space="preserve">/ </w:t>
            </w:r>
            <w:r w:rsidR="00576E18">
              <w:rPr>
                <w:b/>
              </w:rPr>
              <w:t>24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76E18" w:rsidP="00564CBB">
            <w:pPr>
              <w:pStyle w:val="Arial10i50"/>
            </w:pPr>
            <w:r>
              <w:t>11 września 2024 r.</w:t>
            </w: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052524" w:rsidRDefault="00B0573B" w:rsidP="00A10B16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A10B16" w:rsidRPr="00A10B16" w:rsidRDefault="00A10B16" w:rsidP="00A10B16">
            <w:pPr>
              <w:pStyle w:val="Arial10i50"/>
            </w:pPr>
          </w:p>
          <w:p w:rsidR="00D7001A" w:rsidRDefault="00226760" w:rsidP="003508BE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226760">
              <w:rPr>
                <w:rFonts w:ascii="Arial" w:hAnsi="Arial" w:cs="Arial"/>
                <w:b/>
                <w:sz w:val="21"/>
                <w:szCs w:val="21"/>
              </w:rPr>
              <w:t>Panu Mirosławowi Skibie (Skiba) - głównemu specjaliście w referacie ds. szkoleń i rozwoju personelu Departamentu Zarządzania Zasobami Ludzkimi w Urzędzie Marszałkowskim Województwa Śląskiego</w:t>
            </w:r>
          </w:p>
          <w:p w:rsidR="00226760" w:rsidRDefault="00226760" w:rsidP="003508BE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BE0EE9" w:rsidRPr="00BE0EE9" w:rsidRDefault="005E187C" w:rsidP="00BE0EE9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="001B2729"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 w:rsidR="001B2729"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="00BE0EE9">
              <w:rPr>
                <w:rFonts w:ascii="Arial" w:hAnsi="Arial" w:cs="Arial"/>
                <w:bCs/>
                <w:sz w:val="21"/>
                <w:szCs w:val="21"/>
              </w:rPr>
              <w:t xml:space="preserve"> do</w:t>
            </w:r>
            <w:r w:rsidR="00BE0EE9">
              <w:t xml:space="preserve"> </w:t>
            </w:r>
            <w:r w:rsidR="00BE0EE9" w:rsidRPr="00BE0EE9">
              <w:rPr>
                <w:rFonts w:ascii="Arial" w:hAnsi="Arial" w:cs="Arial"/>
                <w:bCs/>
                <w:sz w:val="21"/>
                <w:szCs w:val="21"/>
              </w:rPr>
              <w:t xml:space="preserve">dokonywania w imieniu Województwa Śląskiego czynności prawnych                   </w:t>
            </w:r>
          </w:p>
          <w:p w:rsidR="00BE0EE9" w:rsidRPr="00BE0EE9" w:rsidRDefault="00BE0EE9" w:rsidP="00BE0EE9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i faktycznych związanych z realizacją projektu pn. „Podniesienie kompetencji kadr Urzędu Marszałkowskiego Województwa Śląskiego” w ramach programu regionalnego Fundusze Europejskie dla Śląskiego 2021-2027, Działanie FESL.05.14 Usługi rozwojowe dla kadr administracji samorządowej, a w szczególności do złożenia oraz podpisywania: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wniosku oraz skorygowanego wniosku o dofinansowanie projektu;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wniosków o płatność oraz korekt wraz z załącznikami;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harmonogramów płatności;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zaktualizowanych wniosków o dofinansowanie projektu;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dokumentów przedkładanych podczas kontroli projektu;</w:t>
            </w:r>
          </w:p>
          <w:p w:rsidR="00BE0EE9" w:rsidRPr="00BE0EE9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sprawozdań z realizacji zaleceń pokontrolnych;</w:t>
            </w:r>
          </w:p>
          <w:p w:rsidR="009D4508" w:rsidRDefault="00BE0EE9" w:rsidP="00BE0EE9">
            <w:pPr>
              <w:pStyle w:val="Akapitzlist"/>
              <w:numPr>
                <w:ilvl w:val="0"/>
                <w:numId w:val="15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BE0EE9">
              <w:rPr>
                <w:rFonts w:ascii="Arial" w:hAnsi="Arial" w:cs="Arial"/>
                <w:bCs/>
                <w:sz w:val="21"/>
                <w:szCs w:val="21"/>
              </w:rPr>
              <w:t>dokumentów związanych z bieżącą realizacją projektu.</w:t>
            </w:r>
          </w:p>
          <w:p w:rsidR="00BE0EE9" w:rsidRPr="00BE0EE9" w:rsidRDefault="00BE0EE9" w:rsidP="00BE0EE9">
            <w:pPr>
              <w:pStyle w:val="Akapitzlist"/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D7001A" w:rsidRPr="00D7001A" w:rsidRDefault="00FC11CA" w:rsidP="00226760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 udziela się</w:t>
            </w:r>
            <w:r w:rsidR="00592B6B">
              <w:rPr>
                <w:rFonts w:ascii="Arial" w:hAnsi="Arial" w:cs="Arial"/>
                <w:sz w:val="21"/>
                <w:szCs w:val="21"/>
              </w:rPr>
              <w:t xml:space="preserve"> na </w:t>
            </w:r>
            <w:r w:rsidR="00183CBC">
              <w:rPr>
                <w:rFonts w:ascii="Arial" w:hAnsi="Arial" w:cs="Arial"/>
                <w:sz w:val="21"/>
                <w:szCs w:val="21"/>
              </w:rPr>
              <w:t xml:space="preserve">czas </w:t>
            </w:r>
            <w:r w:rsidR="00592B6B">
              <w:rPr>
                <w:rFonts w:ascii="Arial" w:hAnsi="Arial" w:cs="Arial"/>
                <w:sz w:val="21"/>
                <w:szCs w:val="21"/>
              </w:rPr>
              <w:t>zajmowania stanowiska</w:t>
            </w:r>
            <w:r w:rsidR="00226760">
              <w:t xml:space="preserve"> </w:t>
            </w:r>
            <w:r w:rsidR="00226760">
              <w:rPr>
                <w:rFonts w:ascii="Arial" w:hAnsi="Arial" w:cs="Arial"/>
                <w:sz w:val="21"/>
                <w:szCs w:val="21"/>
              </w:rPr>
              <w:t>głównego specjalisty</w:t>
            </w:r>
            <w:r w:rsidR="00226760" w:rsidRPr="00226760">
              <w:rPr>
                <w:rFonts w:ascii="Arial" w:hAnsi="Arial" w:cs="Arial"/>
                <w:sz w:val="21"/>
                <w:szCs w:val="21"/>
              </w:rPr>
              <w:t xml:space="preserve"> w referacie ds. szkoleń i rozwoju personelu Departamentu Zarządzania Zasobami Ludzkimi w Urzędzie Marszałkowskim Województwa Śląskiego</w:t>
            </w:r>
            <w:r w:rsidR="00BE0EE9">
              <w:rPr>
                <w:rFonts w:ascii="Arial" w:hAnsi="Arial" w:cs="Arial"/>
                <w:sz w:val="21"/>
                <w:szCs w:val="21"/>
              </w:rPr>
              <w:t xml:space="preserve"> oraz na czas realizacji czynności wynikających z zakresu pełnomocnictwa. </w:t>
            </w:r>
          </w:p>
          <w:p w:rsidR="00DC1D3A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226760" w:rsidRPr="00C04D56" w:rsidRDefault="00226760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226760">
              <w:rPr>
                <w:rFonts w:ascii="Arial" w:hAnsi="Arial" w:cs="Arial"/>
                <w:sz w:val="21"/>
                <w:szCs w:val="21"/>
              </w:rPr>
              <w:t>Umocowany obowiązany jest zwrócić dokument po utracie jego mocy obowiązującej.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62011F" w:rsidRDefault="0062011F" w:rsidP="00CD2F2E">
      <w:pPr>
        <w:pStyle w:val="Arial10i50"/>
        <w:ind w:right="567"/>
        <w:rPr>
          <w:sz w:val="16"/>
          <w:szCs w:val="16"/>
        </w:rPr>
      </w:pPr>
    </w:p>
    <w:p w:rsidR="00226760" w:rsidRDefault="00226760" w:rsidP="00CD2F2E">
      <w:pPr>
        <w:pStyle w:val="Arial10i50"/>
        <w:ind w:right="567"/>
        <w:rPr>
          <w:sz w:val="16"/>
          <w:szCs w:val="16"/>
        </w:rPr>
      </w:pPr>
      <w:bookmarkStart w:id="0" w:name="_GoBack"/>
      <w:bookmarkEnd w:id="0"/>
    </w:p>
    <w:p w:rsidR="00D7001A" w:rsidRDefault="00D7001A" w:rsidP="00CD2F2E">
      <w:pPr>
        <w:pStyle w:val="Arial10i50"/>
        <w:ind w:right="567"/>
        <w:rPr>
          <w:sz w:val="16"/>
          <w:szCs w:val="16"/>
        </w:rPr>
      </w:pPr>
    </w:p>
    <w:p w:rsidR="00BB0626" w:rsidRDefault="00BB062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5C94" w:rsidRDefault="00F75C94" w:rsidP="00996FEA">
      <w:pPr>
        <w:spacing w:after="0" w:line="240" w:lineRule="auto"/>
      </w:pPr>
      <w:r>
        <w:separator/>
      </w:r>
    </w:p>
  </w:endnote>
  <w:endnote w:type="continuationSeparator" w:id="0">
    <w:p w:rsidR="00F75C94" w:rsidRDefault="00F75C94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5141013"/>
      <w:docPartObj>
        <w:docPartGallery w:val="Page Numbers (Bottom of Page)"/>
        <w:docPartUnique/>
      </w:docPartObj>
    </w:sdtPr>
    <w:sdtEndPr/>
    <w:sdtContent>
      <w:p w:rsidR="009D4508" w:rsidRDefault="009D450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0EE9">
          <w:rPr>
            <w:noProof/>
          </w:rPr>
          <w:t>1</w:t>
        </w:r>
        <w:r>
          <w:fldChar w:fldCharType="end"/>
        </w: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5C94" w:rsidRDefault="00F75C94" w:rsidP="00996FEA">
      <w:pPr>
        <w:spacing w:after="0" w:line="240" w:lineRule="auto"/>
      </w:pPr>
      <w:r>
        <w:separator/>
      </w:r>
    </w:p>
  </w:footnote>
  <w:footnote w:type="continuationSeparator" w:id="0">
    <w:p w:rsidR="00F75C94" w:rsidRDefault="00F75C94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C18CA"/>
    <w:multiLevelType w:val="hybridMultilevel"/>
    <w:tmpl w:val="046264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237F7E"/>
    <w:multiLevelType w:val="hybridMultilevel"/>
    <w:tmpl w:val="C9E63A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9105F"/>
    <w:multiLevelType w:val="hybridMultilevel"/>
    <w:tmpl w:val="8292AA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109C8"/>
    <w:multiLevelType w:val="hybridMultilevel"/>
    <w:tmpl w:val="E4E491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1D15EA"/>
    <w:multiLevelType w:val="hybridMultilevel"/>
    <w:tmpl w:val="5D9481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DF5C8B"/>
    <w:multiLevelType w:val="hybridMultilevel"/>
    <w:tmpl w:val="58D2E9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DC4536"/>
    <w:multiLevelType w:val="hybridMultilevel"/>
    <w:tmpl w:val="EC1EF9D8"/>
    <w:lvl w:ilvl="0" w:tplc="617434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60E68"/>
    <w:multiLevelType w:val="hybridMultilevel"/>
    <w:tmpl w:val="3918DB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FD5774"/>
    <w:multiLevelType w:val="hybridMultilevel"/>
    <w:tmpl w:val="5D9481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CB00BF"/>
    <w:multiLevelType w:val="hybridMultilevel"/>
    <w:tmpl w:val="D2D832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4"/>
  </w:num>
  <w:num w:numId="4">
    <w:abstractNumId w:val="8"/>
  </w:num>
  <w:num w:numId="5">
    <w:abstractNumId w:val="13"/>
  </w:num>
  <w:num w:numId="6">
    <w:abstractNumId w:val="11"/>
  </w:num>
  <w:num w:numId="7">
    <w:abstractNumId w:val="5"/>
  </w:num>
  <w:num w:numId="8">
    <w:abstractNumId w:val="2"/>
  </w:num>
  <w:num w:numId="9">
    <w:abstractNumId w:val="7"/>
  </w:num>
  <w:num w:numId="10">
    <w:abstractNumId w:val="6"/>
  </w:num>
  <w:num w:numId="11">
    <w:abstractNumId w:val="3"/>
  </w:num>
  <w:num w:numId="12">
    <w:abstractNumId w:val="10"/>
  </w:num>
  <w:num w:numId="13">
    <w:abstractNumId w:val="0"/>
  </w:num>
  <w:num w:numId="14">
    <w:abstractNumId w:val="14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13397"/>
    <w:rsid w:val="000415F1"/>
    <w:rsid w:val="000426C2"/>
    <w:rsid w:val="00051C77"/>
    <w:rsid w:val="00052524"/>
    <w:rsid w:val="00055D8B"/>
    <w:rsid w:val="0009173B"/>
    <w:rsid w:val="000952F9"/>
    <w:rsid w:val="00095C61"/>
    <w:rsid w:val="000E09F5"/>
    <w:rsid w:val="000F4FE7"/>
    <w:rsid w:val="00104F5E"/>
    <w:rsid w:val="00123593"/>
    <w:rsid w:val="00141966"/>
    <w:rsid w:val="0014523B"/>
    <w:rsid w:val="0014533B"/>
    <w:rsid w:val="001501DB"/>
    <w:rsid w:val="001576AC"/>
    <w:rsid w:val="00183CBC"/>
    <w:rsid w:val="00193718"/>
    <w:rsid w:val="001B2729"/>
    <w:rsid w:val="001C7967"/>
    <w:rsid w:val="001E62AE"/>
    <w:rsid w:val="001F05A9"/>
    <w:rsid w:val="0020337C"/>
    <w:rsid w:val="00226760"/>
    <w:rsid w:val="0023309E"/>
    <w:rsid w:val="00236385"/>
    <w:rsid w:val="00246BE6"/>
    <w:rsid w:val="00252B33"/>
    <w:rsid w:val="00257A3E"/>
    <w:rsid w:val="00275F10"/>
    <w:rsid w:val="002A19EB"/>
    <w:rsid w:val="002B0D67"/>
    <w:rsid w:val="002C0A23"/>
    <w:rsid w:val="002C723D"/>
    <w:rsid w:val="002D4290"/>
    <w:rsid w:val="002E7963"/>
    <w:rsid w:val="00300DF1"/>
    <w:rsid w:val="00301E8D"/>
    <w:rsid w:val="003172F8"/>
    <w:rsid w:val="00322141"/>
    <w:rsid w:val="00327A14"/>
    <w:rsid w:val="003508BE"/>
    <w:rsid w:val="003566CB"/>
    <w:rsid w:val="0035781E"/>
    <w:rsid w:val="003A2411"/>
    <w:rsid w:val="003B3E19"/>
    <w:rsid w:val="003C6C7B"/>
    <w:rsid w:val="003D5A4E"/>
    <w:rsid w:val="003E4CA1"/>
    <w:rsid w:val="003E550A"/>
    <w:rsid w:val="00403DCF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57A5"/>
    <w:rsid w:val="004E5D30"/>
    <w:rsid w:val="004F0FB2"/>
    <w:rsid w:val="004F524C"/>
    <w:rsid w:val="00507025"/>
    <w:rsid w:val="00515AAD"/>
    <w:rsid w:val="005576BD"/>
    <w:rsid w:val="00564CBB"/>
    <w:rsid w:val="00567ACB"/>
    <w:rsid w:val="00572996"/>
    <w:rsid w:val="00573304"/>
    <w:rsid w:val="00576E18"/>
    <w:rsid w:val="00592B6B"/>
    <w:rsid w:val="00593C69"/>
    <w:rsid w:val="00597773"/>
    <w:rsid w:val="005B22B8"/>
    <w:rsid w:val="005B55F3"/>
    <w:rsid w:val="005E0EE7"/>
    <w:rsid w:val="005E187C"/>
    <w:rsid w:val="005E5A54"/>
    <w:rsid w:val="0062011F"/>
    <w:rsid w:val="00620B74"/>
    <w:rsid w:val="00625FAC"/>
    <w:rsid w:val="00626A69"/>
    <w:rsid w:val="006459B7"/>
    <w:rsid w:val="006725F6"/>
    <w:rsid w:val="00673442"/>
    <w:rsid w:val="00681890"/>
    <w:rsid w:val="006951B5"/>
    <w:rsid w:val="006971B1"/>
    <w:rsid w:val="006A41AB"/>
    <w:rsid w:val="006A676F"/>
    <w:rsid w:val="006B4829"/>
    <w:rsid w:val="006B5902"/>
    <w:rsid w:val="006D406A"/>
    <w:rsid w:val="006D7E96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D55FD"/>
    <w:rsid w:val="0080236A"/>
    <w:rsid w:val="00807B26"/>
    <w:rsid w:val="00832262"/>
    <w:rsid w:val="008352D2"/>
    <w:rsid w:val="008379B9"/>
    <w:rsid w:val="00852ADC"/>
    <w:rsid w:val="00857F95"/>
    <w:rsid w:val="00862CC3"/>
    <w:rsid w:val="00891359"/>
    <w:rsid w:val="008A514E"/>
    <w:rsid w:val="008B05B5"/>
    <w:rsid w:val="008C2B5D"/>
    <w:rsid w:val="008C4B7B"/>
    <w:rsid w:val="008E5F3E"/>
    <w:rsid w:val="008F2741"/>
    <w:rsid w:val="008F5FD6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9D4508"/>
    <w:rsid w:val="00A10B16"/>
    <w:rsid w:val="00A30330"/>
    <w:rsid w:val="00A37271"/>
    <w:rsid w:val="00A56B9F"/>
    <w:rsid w:val="00A6032C"/>
    <w:rsid w:val="00A66B30"/>
    <w:rsid w:val="00A70A08"/>
    <w:rsid w:val="00A735AE"/>
    <w:rsid w:val="00A80E72"/>
    <w:rsid w:val="00AB08C2"/>
    <w:rsid w:val="00AC5256"/>
    <w:rsid w:val="00AD1A21"/>
    <w:rsid w:val="00AF4533"/>
    <w:rsid w:val="00B00611"/>
    <w:rsid w:val="00B0573B"/>
    <w:rsid w:val="00B259AA"/>
    <w:rsid w:val="00B3377B"/>
    <w:rsid w:val="00B400A6"/>
    <w:rsid w:val="00B42F97"/>
    <w:rsid w:val="00B73046"/>
    <w:rsid w:val="00B866A9"/>
    <w:rsid w:val="00BA1260"/>
    <w:rsid w:val="00BB0626"/>
    <w:rsid w:val="00BB2B1E"/>
    <w:rsid w:val="00BB5E67"/>
    <w:rsid w:val="00BB7341"/>
    <w:rsid w:val="00BC0E0E"/>
    <w:rsid w:val="00BD1A6B"/>
    <w:rsid w:val="00BE0EE9"/>
    <w:rsid w:val="00BF7A44"/>
    <w:rsid w:val="00C105E7"/>
    <w:rsid w:val="00C1131A"/>
    <w:rsid w:val="00C457C1"/>
    <w:rsid w:val="00C76FBB"/>
    <w:rsid w:val="00C8531A"/>
    <w:rsid w:val="00C91F47"/>
    <w:rsid w:val="00CA72EA"/>
    <w:rsid w:val="00CA76DA"/>
    <w:rsid w:val="00CD2F2E"/>
    <w:rsid w:val="00CD394D"/>
    <w:rsid w:val="00CD6155"/>
    <w:rsid w:val="00D2335A"/>
    <w:rsid w:val="00D2518C"/>
    <w:rsid w:val="00D470E5"/>
    <w:rsid w:val="00D500AE"/>
    <w:rsid w:val="00D50B0D"/>
    <w:rsid w:val="00D514BA"/>
    <w:rsid w:val="00D62B1A"/>
    <w:rsid w:val="00D7001A"/>
    <w:rsid w:val="00D7778F"/>
    <w:rsid w:val="00DA072E"/>
    <w:rsid w:val="00DA5431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2B80"/>
    <w:rsid w:val="00E6638A"/>
    <w:rsid w:val="00E841A4"/>
    <w:rsid w:val="00E90CF1"/>
    <w:rsid w:val="00EF57E5"/>
    <w:rsid w:val="00F01C30"/>
    <w:rsid w:val="00F15431"/>
    <w:rsid w:val="00F31AF7"/>
    <w:rsid w:val="00F329F9"/>
    <w:rsid w:val="00F445AC"/>
    <w:rsid w:val="00F7055C"/>
    <w:rsid w:val="00F75C94"/>
    <w:rsid w:val="00F82A3F"/>
    <w:rsid w:val="00F90DB3"/>
    <w:rsid w:val="00F93C7A"/>
    <w:rsid w:val="00F96EAD"/>
    <w:rsid w:val="00FA6E5B"/>
    <w:rsid w:val="00FC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163759DE"/>
  <w15:docId w15:val="{90524DC4-9ED8-4E07-ADFE-977ED7378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0EE6A-D7E2-4C34-934E-FAF5D9A16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Górka Barbara</cp:lastModifiedBy>
  <cp:revision>6</cp:revision>
  <cp:lastPrinted>2020-10-16T10:28:00Z</cp:lastPrinted>
  <dcterms:created xsi:type="dcterms:W3CDTF">2024-09-03T08:32:00Z</dcterms:created>
  <dcterms:modified xsi:type="dcterms:W3CDTF">2024-09-13T12:31:00Z</dcterms:modified>
</cp:coreProperties>
</file>