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3EA2E" w14:textId="6819043B" w:rsidR="00F82F18" w:rsidRPr="00CE0A51" w:rsidRDefault="00CE0A51" w:rsidP="00CE0A51">
      <w:bookmarkStart w:id="0" w:name="_GoBack"/>
      <w:bookmarkEnd w:id="0"/>
      <w:r>
        <w:rPr>
          <w:noProof/>
          <w:lang w:eastAsia="pl-PL"/>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7544AD2B"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w:t>
      </w:r>
      <w:r w:rsidR="00671093">
        <w:rPr>
          <w:rFonts w:ascii="Tahoma" w:hAnsi="Tahoma" w:cs="Tahoma"/>
          <w:sz w:val="24"/>
        </w:rPr>
        <w:t>a</w:t>
      </w:r>
      <w:r w:rsidRPr="00CE0A51">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(t.j. Dz.U. 2022 poz. 2782</w:t>
      </w:r>
      <w:r w:rsidR="00EC4142">
        <w:rPr>
          <w:rFonts w:ascii="Tahoma" w:hAnsi="Tahoma" w:cs="Tahoma"/>
          <w:sz w:val="24"/>
        </w:rPr>
        <w:t xml:space="preserve"> z późn.zm.</w:t>
      </w:r>
      <w:r w:rsidRPr="00CE0A51">
        <w:rPr>
          <w:rFonts w:ascii="Tahoma" w:hAnsi="Tahoma" w:cs="Tahoma"/>
          <w:sz w:val="24"/>
        </w:rPr>
        <w:t>)</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lastRenderedPageBreak/>
        <w:t xml:space="preserve">Ustawy z dnia 28 kwietnia 2022 r. o zasadach realizacji zadań  finansowanych w perspektywie finansowej 2021-2027(t.j. Dz. U. z 2022 r., poz. 1079) - </w:t>
      </w:r>
      <w:r w:rsidRPr="00CE0A51">
        <w:t>zwanej dalej ustawą wdrożeniową;</w:t>
      </w:r>
    </w:p>
    <w:p w14:paraId="20CCD707" w14:textId="1B24940D"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(t.j. Dz. U. 202</w:t>
      </w:r>
      <w:r w:rsidR="005B396B">
        <w:rPr>
          <w:rFonts w:ascii="Tahoma" w:hAnsi="Tahoma" w:cs="Tahoma"/>
          <w:sz w:val="24"/>
        </w:rPr>
        <w:t>3</w:t>
      </w:r>
      <w:r w:rsidRPr="00CE0A51">
        <w:rPr>
          <w:rFonts w:ascii="Tahoma" w:hAnsi="Tahoma" w:cs="Tahoma"/>
          <w:sz w:val="24"/>
        </w:rPr>
        <w:t xml:space="preserve"> r., poz. </w:t>
      </w:r>
      <w:r w:rsidR="00D20856">
        <w:rPr>
          <w:rFonts w:ascii="Tahoma" w:hAnsi="Tahoma" w:cs="Tahoma"/>
          <w:sz w:val="24"/>
        </w:rPr>
        <w:t>1270</w:t>
      </w:r>
      <w:r w:rsidRPr="00CE0A51">
        <w:rPr>
          <w:rFonts w:ascii="Tahoma" w:hAnsi="Tahoma" w:cs="Tahoma"/>
          <w:sz w:val="24"/>
        </w:rPr>
        <w:t xml:space="preserve"> – zwana dalej UFP;</w:t>
      </w:r>
    </w:p>
    <w:p w14:paraId="6D61E3DC" w14:textId="4FE62E81"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w:t>
      </w:r>
      <w:r w:rsidR="00894C28">
        <w:rPr>
          <w:rFonts w:ascii="Tahoma" w:hAnsi="Tahoma" w:cs="Tahoma"/>
          <w:sz w:val="24"/>
        </w:rPr>
        <w:t>3</w:t>
      </w:r>
      <w:r w:rsidRPr="00CE0A51">
        <w:rPr>
          <w:rFonts w:ascii="Tahoma" w:hAnsi="Tahoma" w:cs="Tahoma"/>
          <w:sz w:val="24"/>
        </w:rPr>
        <w:t xml:space="preserve"> r. poz. 1</w:t>
      </w:r>
      <w:r w:rsidR="00894C28">
        <w:rPr>
          <w:rFonts w:ascii="Tahoma" w:hAnsi="Tahoma" w:cs="Tahoma"/>
          <w:sz w:val="24"/>
        </w:rPr>
        <w:t>605</w:t>
      </w:r>
      <w:r w:rsidR="00D20856">
        <w:rPr>
          <w:rFonts w:ascii="Tahoma" w:hAnsi="Tahoma" w:cs="Tahoma"/>
          <w:sz w:val="24"/>
        </w:rPr>
        <w:t xml:space="preserve"> z późn. zm.</w:t>
      </w:r>
      <w:r w:rsidRPr="00CE0A51">
        <w:rPr>
          <w:rFonts w:ascii="Tahoma" w:hAnsi="Tahoma" w:cs="Tahoma"/>
          <w:sz w:val="24"/>
        </w:rPr>
        <w:t>) – zwana dalej PZP;</w:t>
      </w:r>
    </w:p>
    <w:p w14:paraId="5F6F513A" w14:textId="0A52791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w:t>
      </w:r>
      <w:r w:rsidR="00894C28">
        <w:rPr>
          <w:rFonts w:ascii="Tahoma" w:hAnsi="Tahoma" w:cs="Tahoma"/>
          <w:sz w:val="24"/>
        </w:rPr>
        <w:t>3</w:t>
      </w:r>
      <w:r w:rsidRPr="00CE0A51">
        <w:rPr>
          <w:rFonts w:ascii="Tahoma" w:hAnsi="Tahoma" w:cs="Tahoma"/>
          <w:sz w:val="24"/>
        </w:rPr>
        <w:t xml:space="preserve"> r. poz. 1</w:t>
      </w:r>
      <w:r w:rsidR="00894C28">
        <w:rPr>
          <w:rFonts w:ascii="Tahoma" w:hAnsi="Tahoma" w:cs="Tahoma"/>
          <w:sz w:val="24"/>
        </w:rPr>
        <w:t>610</w:t>
      </w:r>
      <w:r w:rsidRPr="00CE0A51">
        <w:rPr>
          <w:rFonts w:ascii="Tahoma" w:hAnsi="Tahoma" w:cs="Tahoma"/>
          <w:sz w:val="24"/>
        </w:rPr>
        <w:t>);</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2CB8DDE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w:t>
      </w:r>
      <w:r w:rsidR="00894C28">
        <w:rPr>
          <w:rFonts w:ascii="Tahoma" w:hAnsi="Tahoma" w:cs="Tahoma"/>
          <w:sz w:val="24"/>
        </w:rPr>
        <w:t>4</w:t>
      </w:r>
      <w:r w:rsidRPr="00CE0A51">
        <w:rPr>
          <w:rFonts w:ascii="Tahoma" w:hAnsi="Tahoma" w:cs="Tahoma"/>
          <w:sz w:val="24"/>
        </w:rPr>
        <w:t xml:space="preserve"> r. poz. </w:t>
      </w:r>
      <w:r w:rsidR="00894C28">
        <w:rPr>
          <w:rFonts w:ascii="Tahoma" w:hAnsi="Tahoma" w:cs="Tahoma"/>
          <w:sz w:val="24"/>
        </w:rPr>
        <w:t>361</w:t>
      </w:r>
      <w:r w:rsidR="00D20856">
        <w:rPr>
          <w:rFonts w:ascii="Tahoma" w:hAnsi="Tahoma" w:cs="Tahoma"/>
          <w:sz w:val="24"/>
        </w:rPr>
        <w:t xml:space="preserve"> z późn. zm.</w:t>
      </w:r>
      <w:r w:rsidRPr="00CE0A51">
        <w:rPr>
          <w:rFonts w:ascii="Tahoma" w:hAnsi="Tahoma" w:cs="Tahoma"/>
          <w:sz w:val="24"/>
        </w:rPr>
        <w:t>);</w:t>
      </w:r>
    </w:p>
    <w:p w14:paraId="359A6653" w14:textId="41BB983D"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D20856">
        <w:rPr>
          <w:rStyle w:val="Uwydatnienie"/>
          <w:rFonts w:ascii="Tahoma" w:hAnsi="Tahoma" w:cs="Tahoma"/>
          <w:i w:val="0"/>
          <w:sz w:val="24"/>
        </w:rPr>
        <w:t>3</w:t>
      </w:r>
      <w:r w:rsidRPr="00CE0A51">
        <w:rPr>
          <w:rStyle w:val="Uwydatnienie"/>
          <w:rFonts w:ascii="Tahoma" w:hAnsi="Tahoma" w:cs="Tahoma"/>
          <w:i w:val="0"/>
          <w:sz w:val="24"/>
        </w:rPr>
        <w:t xml:space="preserve"> r. poz. 7</w:t>
      </w:r>
      <w:r w:rsidR="00D20856">
        <w:rPr>
          <w:rStyle w:val="Uwydatnienie"/>
          <w:rFonts w:ascii="Tahoma" w:hAnsi="Tahoma" w:cs="Tahoma"/>
          <w:i w:val="0"/>
          <w:sz w:val="24"/>
        </w:rPr>
        <w:t>02</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1" w:name="_Ref477163625"/>
    </w:p>
    <w:bookmarkEnd w:id="1"/>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3AA2EACE"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w:t>
      </w:r>
      <w:r w:rsidR="00894C28">
        <w:rPr>
          <w:rFonts w:ascii="Tahoma" w:hAnsi="Tahoma" w:cs="Tahoma"/>
        </w:rPr>
        <w:t>24. Poz. 422</w:t>
      </w:r>
      <w:r w:rsidRPr="00CE0A51">
        <w:rPr>
          <w:rFonts w:ascii="Tahoma" w:hAnsi="Tahoma" w:cs="Tahoma"/>
        </w:rPr>
        <w:t>);</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2"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2"/>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3"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3"/>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4"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4"/>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5" w:name="_Hlk129852024"/>
    </w:p>
    <w:bookmarkEnd w:id="5"/>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6"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6"/>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7"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8" w:name="_Ref477167446"/>
      <w:bookmarkEnd w:id="7"/>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8"/>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lastRenderedPageBreak/>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9"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9"/>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2BE6953"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2CF29D9B"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894C28">
        <w:rPr>
          <w:lang w:eastAsia="pl-PL"/>
        </w:rPr>
        <w:t>4</w:t>
      </w:r>
      <w:r w:rsidRPr="00CE0A51">
        <w:rPr>
          <w:lang w:eastAsia="pl-PL"/>
        </w:rPr>
        <w:t xml:space="preserve"> r. poz. </w:t>
      </w:r>
      <w:r w:rsidR="00894C28">
        <w:rPr>
          <w:lang w:eastAsia="pl-PL"/>
        </w:rPr>
        <w:t>507</w:t>
      </w:r>
      <w:r w:rsidRPr="00CE0A51">
        <w:rPr>
          <w:lang w:eastAsia="pl-PL"/>
        </w:rPr>
        <w:t>), zwanej dalej „ustawą o przeciwdziałaniu”.</w:t>
      </w:r>
    </w:p>
    <w:p w14:paraId="2A41CE6F" w14:textId="5A40C6BC"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w:t>
      </w:r>
      <w:r w:rsidR="608009B7" w:rsidRPr="00CE0A51">
        <w:rPr>
          <w:lang w:eastAsia="pl-PL"/>
        </w:rPr>
        <w:lastRenderedPageBreak/>
        <w:t>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w:t>
      </w:r>
      <w:r w:rsidR="00894C28">
        <w:rPr>
          <w:lang w:eastAsia="pl-PL"/>
        </w:rPr>
        <w:t>4</w:t>
      </w:r>
      <w:r w:rsidR="00DE2DC7">
        <w:rPr>
          <w:lang w:eastAsia="pl-PL"/>
        </w:rPr>
        <w:t xml:space="preserve"> r.</w:t>
      </w:r>
      <w:r w:rsidR="00894C28">
        <w:rPr>
          <w:lang w:eastAsia="pl-PL"/>
        </w:rPr>
        <w:t>, poz. 17).</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10" w:name="_Ref477164100"/>
      <w:bookmarkStart w:id="11" w:name="_Ref477165375"/>
      <w:r w:rsidRPr="00CE0A51">
        <w:rPr>
          <w:rFonts w:ascii="Tahoma" w:hAnsi="Tahoma"/>
          <w:sz w:val="24"/>
          <w:szCs w:val="24"/>
        </w:rPr>
        <w:t>Beneficjent rozlicza wydatki w ramach projektu w oparciu o niżej wymienione kwoty ryczałtowe</w:t>
      </w:r>
      <w:bookmarkEnd w:id="10"/>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2" w:name="_Ref477172758"/>
    </w:p>
    <w:bookmarkEnd w:id="12"/>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CE0A51">
        <w:rPr>
          <w:rFonts w:ascii="Tahoma" w:hAnsi="Tahoma"/>
          <w:sz w:val="24"/>
          <w:szCs w:val="24"/>
        </w:rPr>
        <w:lastRenderedPageBreak/>
        <w:t>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1"/>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3"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3"/>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lastRenderedPageBreak/>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4"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5"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5"/>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tymczasowe finansowanie swojej podstawowej,  pozaprojektowej działalności. </w:t>
      </w:r>
      <w:r w:rsidRPr="00CE0A51">
        <w:rPr>
          <w:rFonts w:eastAsia="Calibri"/>
        </w:rPr>
        <w:lastRenderedPageBreak/>
        <w:t>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6"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7" w:name="_Hlk133320658"/>
      <w:r w:rsidR="000B4E4F" w:rsidRPr="00CE0A51">
        <w:rPr>
          <w:rFonts w:ascii="Tahoma" w:hAnsi="Tahoma" w:cs="Tahoma"/>
        </w:rPr>
        <w:t>Okres za jaki składany jest wniosek o płatność może zawierać niepełne miesiące/kwartały.</w:t>
      </w:r>
      <w:bookmarkEnd w:id="17"/>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8" w:name="_Hlk48717664"/>
      <w:r w:rsidRPr="00CE0A51">
        <w:rPr>
          <w:rFonts w:ascii="Tahoma" w:hAnsi="Tahoma" w:cs="Tahoma"/>
        </w:rPr>
        <w:t xml:space="preserve">Zmiana terminarza płatności nie powoduje konieczności aneksowania niniejszej umowy. </w:t>
      </w:r>
      <w:bookmarkEnd w:id="18"/>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9"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9"/>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20"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20"/>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1"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1"/>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6"/>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2"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3"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3"/>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4"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4"/>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5" w:name="_Ref477165983"/>
      <w:r w:rsidRPr="00CE0A51">
        <w:rPr>
          <w:lang w:eastAsia="pl-PL"/>
        </w:rPr>
        <w:t>IZ FESL</w:t>
      </w:r>
      <w:r w:rsidR="006250CA" w:rsidRPr="00CE0A51">
        <w:rPr>
          <w:lang w:eastAsia="pl-PL"/>
        </w:rPr>
        <w:t xml:space="preserve"> może zawiesić wypłacanie transz dofinansowania w przypadku:</w:t>
      </w:r>
      <w:bookmarkEnd w:id="25"/>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6"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6"/>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7"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7"/>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8"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9"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9"/>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4"/>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30"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30"/>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1"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2"/>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3"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3"/>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4" w:name="_Ref477167372"/>
    </w:p>
    <w:bookmarkEnd w:id="34"/>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5"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5"/>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6"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6"/>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7"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7"/>
      <w:r w:rsidRPr="00CE0A51">
        <w:rPr>
          <w:rFonts w:ascii="Tahoma" w:hAnsi="Tahoma" w:cs="Tahoma"/>
        </w:rPr>
        <w:t xml:space="preserve"> </w:t>
      </w:r>
      <w:bookmarkStart w:id="38"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9"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w:t>
      </w:r>
      <w:r w:rsidRPr="003759DD">
        <w:rPr>
          <w:rFonts w:ascii="Tahoma" w:hAnsi="Tahoma" w:cs="Tahoma"/>
          <w:bCs/>
        </w:rPr>
        <w:lastRenderedPageBreak/>
        <w:t>o aktualnej (na dzień udzielenia zwiększonej pomocy przez IZ FESL), wysokości dotychczas udzielonej temu podmiotowi pomocy de minimis</w:t>
      </w:r>
      <w:r>
        <w:rPr>
          <w:rFonts w:ascii="Tahoma" w:hAnsi="Tahoma" w:cs="Tahoma"/>
          <w:bCs/>
        </w:rPr>
        <w:t>.</w:t>
      </w:r>
    </w:p>
    <w:bookmarkEnd w:id="39"/>
    <w:bookmarkEnd w:id="38"/>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40"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1" w:name="_Hlk122080973"/>
      <w:r w:rsidRPr="00CE0A51">
        <w:t>w terminach i według zasad określonych w § 1</w:t>
      </w:r>
      <w:r w:rsidR="00D638B9" w:rsidRPr="00CE0A51">
        <w:t>0</w:t>
      </w:r>
      <w:r w:rsidRPr="00CE0A51">
        <w:t xml:space="preserve"> niniejszej umowy</w:t>
      </w:r>
      <w:bookmarkEnd w:id="41"/>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65FCB578"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3 oraz 5 system informatyczny LSI2021 oblicza sumę kontrolną pliku, która pozwala sprawdzać integralność przesłanych przez platformę ePU</w:t>
      </w:r>
      <w:r w:rsidR="00E02540">
        <w:rPr>
          <w:rFonts w:ascii="Tahoma" w:hAnsi="Tahoma" w:cs="Tahoma"/>
        </w:rPr>
        <w:t>A</w:t>
      </w:r>
      <w:r w:rsidRPr="00CE0A51">
        <w:rPr>
          <w:rFonts w:ascii="Tahoma" w:hAnsi="Tahoma" w:cs="Tahoma"/>
        </w:rPr>
        <w:t>P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w:t>
      </w:r>
      <w:r w:rsidRPr="00CE0A51">
        <w:lastRenderedPageBreak/>
        <w:t>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40"/>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2"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lastRenderedPageBreak/>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2"/>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3"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w:t>
      </w:r>
      <w:r w:rsidRPr="00A519E7">
        <w:rPr>
          <w:rFonts w:eastAsia="Calibri"/>
          <w:iCs/>
        </w:rPr>
        <w:lastRenderedPageBreak/>
        <w:t xml:space="preserve">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3"/>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4BCBF503"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w:t>
      </w:r>
      <w:r w:rsidRPr="00CE0A51">
        <w:rPr>
          <w:rFonts w:eastAsia="Calibri"/>
        </w:rPr>
        <w:lastRenderedPageBreak/>
        <w:t xml:space="preserve">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w:t>
      </w:r>
      <w:r w:rsidRPr="00CE0A51">
        <w:rPr>
          <w:rFonts w:eastAsia="Calibri"/>
        </w:rPr>
        <w:lastRenderedPageBreak/>
        <w:t>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4"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4"/>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w:t>
      </w:r>
      <w:r w:rsidRPr="00CE0A51">
        <w:rPr>
          <w:rFonts w:ascii="Tahoma" w:hAnsi="Tahoma" w:cs="Tahoma"/>
        </w:rPr>
        <w:lastRenderedPageBreak/>
        <w:t xml:space="preserve">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5"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5"/>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6"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6"/>
      <w:r w:rsidR="0012363C" w:rsidRPr="00CE0A51">
        <w:rPr>
          <w:lang w:eastAsia="pl-PL"/>
        </w:rPr>
        <w:t>IZ FESL</w:t>
      </w:r>
      <w:bookmarkStart w:id="47"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8" w:name="_Ref477164620"/>
      <w:bookmarkEnd w:id="47"/>
      <w:r w:rsidRPr="00CE0A51">
        <w:rPr>
          <w:lang w:eastAsia="pl-PL"/>
        </w:rPr>
        <w:lastRenderedPageBreak/>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8"/>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9" w:name="_Hlk118802627"/>
      <w:r w:rsidRPr="00CE0A51">
        <w:rPr>
          <w:rFonts w:ascii="Tahoma" w:hAnsi="Tahoma" w:cs="Tahoma"/>
        </w:rPr>
        <w:t>w wysokości określonej jak dla zaległości podatkowych liczonymi od dnia przekazania środków dofinansowania.</w:t>
      </w:r>
      <w:bookmarkEnd w:id="49"/>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50"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50"/>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1"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1"/>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F20F8" w14:textId="77777777" w:rsidR="00EC4142" w:rsidRDefault="00EC4142">
      <w:pPr>
        <w:spacing w:after="0" w:line="240" w:lineRule="auto"/>
      </w:pPr>
      <w:r>
        <w:separator/>
      </w:r>
    </w:p>
  </w:endnote>
  <w:endnote w:type="continuationSeparator" w:id="0">
    <w:p w14:paraId="0BF29615" w14:textId="77777777" w:rsidR="00EC4142" w:rsidRDefault="00EC4142">
      <w:pPr>
        <w:spacing w:after="0" w:line="240" w:lineRule="auto"/>
      </w:pPr>
      <w:r>
        <w:continuationSeparator/>
      </w:r>
    </w:p>
  </w:endnote>
  <w:endnote w:type="continuationNotice" w:id="1">
    <w:p w14:paraId="2CB1CA54" w14:textId="77777777" w:rsidR="00EC4142" w:rsidRDefault="00EC4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25BC4" w14:textId="43DEA9FC" w:rsidR="00EC4142" w:rsidRDefault="00EC4142">
    <w:pPr>
      <w:pStyle w:val="Stopka"/>
      <w:jc w:val="right"/>
    </w:pPr>
    <w:r>
      <w:fldChar w:fldCharType="begin"/>
    </w:r>
    <w:r>
      <w:instrText>PAGE   \* MERGEFORMAT</w:instrText>
    </w:r>
    <w:r>
      <w:fldChar w:fldCharType="separate"/>
    </w:r>
    <w:r w:rsidR="008D249F">
      <w:rPr>
        <w:noProof/>
      </w:rPr>
      <w:t>21</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2CAB2" w14:textId="77777777" w:rsidR="00EC4142" w:rsidRDefault="00EC4142">
      <w:pPr>
        <w:spacing w:after="0" w:line="240" w:lineRule="auto"/>
      </w:pPr>
      <w:r>
        <w:separator/>
      </w:r>
    </w:p>
  </w:footnote>
  <w:footnote w:type="continuationSeparator" w:id="0">
    <w:p w14:paraId="5526D87F" w14:textId="77777777" w:rsidR="00EC4142" w:rsidRDefault="00EC4142">
      <w:pPr>
        <w:spacing w:after="0" w:line="240" w:lineRule="auto"/>
      </w:pPr>
      <w:r>
        <w:continuationSeparator/>
      </w:r>
    </w:p>
  </w:footnote>
  <w:footnote w:type="continuationNotice" w:id="1">
    <w:p w14:paraId="641BA6DC" w14:textId="77777777" w:rsidR="00EC4142" w:rsidRDefault="00EC4142">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3EE09C45" w:rsidR="00EC4142" w:rsidRDefault="00EC4142">
      <w:pPr>
        <w:pStyle w:val="Tekstprzypisudolnego"/>
      </w:pPr>
      <w:r>
        <w:rPr>
          <w:rStyle w:val="Odwoanieprzypisudolnego"/>
        </w:rPr>
        <w:footnoteRef/>
      </w:r>
      <w:r>
        <w:t xml:space="preserve"> </w:t>
      </w:r>
      <w:r w:rsidR="006F0F65">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19F7080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D6F3" w14:textId="77777777" w:rsidR="00EC4142" w:rsidRPr="00B6717D" w:rsidRDefault="00EC4142"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49F"/>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http://www.w3.org/XML/1998/namespace"/>
    <ds:schemaRef ds:uri="d4f64a22-a125-4b7a-afce-4a30c86a8f7c"/>
    <ds:schemaRef ds:uri="http://purl.org/dc/dcmitype/"/>
    <ds:schemaRef ds:uri="http://schemas.microsoft.com/office/2006/documentManagement/types"/>
    <ds:schemaRef ds:uri="d47a4560-aee9-43e8-973f-2abd655c26a0"/>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B44A532A-4AEA-494D-99FF-3D5DECF1E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42</Pages>
  <Words>12003</Words>
  <Characters>77206</Characters>
  <Application>Microsoft Office Word</Application>
  <DocSecurity>0</DocSecurity>
  <Lines>643</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Załacznik nr 5 do Regulaminu 155/24</dc:title>
  <dc:subject/>
  <dc:creator>Deszczyńska Magdalena;malgorzata.przybyla@slaskie.pl</dc:creator>
  <cp:keywords>wzór umowy ryczałt</cp:keywords>
  <dc:description/>
  <cp:lastModifiedBy>Przybyła Małgorzata</cp:lastModifiedBy>
  <cp:revision>18</cp:revision>
  <cp:lastPrinted>2023-05-18T07:35:00Z</cp:lastPrinted>
  <dcterms:created xsi:type="dcterms:W3CDTF">2024-01-16T12:29:00Z</dcterms:created>
  <dcterms:modified xsi:type="dcterms:W3CDTF">2024-09-10T07:22:00Z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