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Uchwały </w:t>
            </w:r>
            <w:r w:rsidR="004C3660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4C3660">
              <w:rPr>
                <w:rFonts w:cs="Arial"/>
                <w:szCs w:val="21"/>
              </w:rPr>
              <w:t xml:space="preserve"> 1213/29/VII/2024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C3660">
              <w:rPr>
                <w:rFonts w:cs="Arial"/>
                <w:szCs w:val="21"/>
              </w:rPr>
              <w:t xml:space="preserve"> 25.09.2024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4C3660">
              <w:rPr>
                <w:b/>
              </w:rPr>
              <w:t xml:space="preserve"> 394</w:t>
            </w:r>
            <w:r w:rsidR="00F445AC">
              <w:rPr>
                <w:b/>
              </w:rPr>
              <w:t>/</w:t>
            </w:r>
            <w:r w:rsidR="004C3660">
              <w:rPr>
                <w:b/>
              </w:rPr>
              <w:t>24</w:t>
            </w:r>
            <w:r w:rsidR="00F445AC">
              <w:rPr>
                <w:b/>
              </w:rPr>
              <w:t xml:space="preserve">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4C3660">
              <w:t>25.09.2024 r.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Pr="00AB00A2" w:rsidRDefault="005F4217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AB00A2" w:rsidRPr="00AB00A2">
              <w:rPr>
                <w:rFonts w:ascii="Arial" w:hAnsi="Arial" w:cs="Arial"/>
                <w:b/>
                <w:sz w:val="21"/>
                <w:szCs w:val="21"/>
              </w:rPr>
              <w:t xml:space="preserve">Marcinowi Kunickiemu (Kunicki) - </w:t>
            </w:r>
            <w:r w:rsidR="00AB00A2" w:rsidRPr="00AB00A2">
              <w:rPr>
                <w:rFonts w:ascii="Arial" w:hAnsi="Arial" w:cs="Arial"/>
                <w:b/>
                <w:bCs/>
                <w:sz w:val="21"/>
                <w:szCs w:val="21"/>
              </w:rPr>
              <w:t>dyrektorowi Zespołu Szkół Ogólnokształcących Mistrzostwa Sportowego im. Janusza Kusocińskiego w Raciborzu</w:t>
            </w:r>
          </w:p>
          <w:p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B00A2" w:rsidRDefault="001B2729" w:rsidP="00AB00A2">
            <w:p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B00A2" w:rsidRPr="00B96550">
              <w:rPr>
                <w:rFonts w:ascii="Arial" w:hAnsi="Arial" w:cs="Arial"/>
                <w:bCs/>
                <w:sz w:val="21"/>
                <w:szCs w:val="21"/>
              </w:rPr>
              <w:t xml:space="preserve">podejmowania czynności związanych z realizacją zadania inwestycyjnego </w:t>
            </w:r>
            <w:r w:rsidR="00AB00A2" w:rsidRPr="00B96550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pod nazwą: </w:t>
            </w:r>
            <w:r w:rsidR="00AB00A2" w:rsidRPr="00B96550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„Przebudowa w celu dostosowania do aktualnych warunków ochrony przeciwpożarowej budynku „B” Zespołu Szkół Ogólnokształcących Mistrzostwa Sportowego w Raciborzu” </w:t>
            </w:r>
            <w:r w:rsidR="00AB00A2">
              <w:rPr>
                <w:rFonts w:ascii="Arial" w:hAnsi="Arial" w:cs="Arial"/>
                <w:bCs/>
                <w:i/>
                <w:sz w:val="21"/>
                <w:szCs w:val="21"/>
              </w:rPr>
              <w:br/>
            </w:r>
            <w:r w:rsidR="00AB00A2" w:rsidRPr="00B96550">
              <w:rPr>
                <w:rFonts w:ascii="Arial" w:hAnsi="Arial" w:cs="Arial"/>
                <w:bCs/>
                <w:sz w:val="21"/>
                <w:szCs w:val="21"/>
              </w:rPr>
              <w:t>w szczególności do</w:t>
            </w:r>
            <w:r w:rsidR="00AB00A2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:rsidR="00AB00A2" w:rsidRDefault="00AB00A2" w:rsidP="00AB00A2">
            <w:pPr>
              <w:pStyle w:val="Akapitzlist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924FC">
              <w:rPr>
                <w:rFonts w:ascii="Arial" w:hAnsi="Arial" w:cs="Arial"/>
                <w:bCs/>
                <w:sz w:val="21"/>
                <w:szCs w:val="21"/>
              </w:rPr>
              <w:t>przeprowadzania postępowań przetargowych zgodnie z us</w:t>
            </w:r>
            <w:r>
              <w:rPr>
                <w:rFonts w:ascii="Arial" w:hAnsi="Arial" w:cs="Arial"/>
                <w:bCs/>
                <w:sz w:val="21"/>
                <w:szCs w:val="21"/>
              </w:rPr>
              <w:t>tawą Prawo zamówień publicznych;</w:t>
            </w:r>
          </w:p>
          <w:p w:rsidR="00AB00A2" w:rsidRDefault="00AB00A2" w:rsidP="00AB00A2">
            <w:pPr>
              <w:pStyle w:val="Akapitzlist"/>
              <w:numPr>
                <w:ilvl w:val="0"/>
                <w:numId w:val="7"/>
              </w:num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924FC">
              <w:rPr>
                <w:rFonts w:ascii="Arial" w:hAnsi="Arial" w:cs="Arial"/>
                <w:bCs/>
                <w:sz w:val="21"/>
                <w:szCs w:val="21"/>
              </w:rPr>
              <w:t xml:space="preserve">zawierania umów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związanych z realizacją zadania;</w:t>
            </w:r>
          </w:p>
          <w:p w:rsidR="00AB00A2" w:rsidRPr="00E2504F" w:rsidRDefault="00AB00A2" w:rsidP="00AB00A2">
            <w:pPr>
              <w:pStyle w:val="Akapitzlist"/>
              <w:numPr>
                <w:ilvl w:val="0"/>
                <w:numId w:val="7"/>
              </w:numPr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podejmowania czynności związanych z realizacją zadania zwłaszcza do </w:t>
            </w:r>
            <w:r w:rsidRPr="00F924FC">
              <w:rPr>
                <w:rFonts w:ascii="Arial" w:hAnsi="Arial" w:cs="Arial"/>
                <w:bCs/>
                <w:sz w:val="21"/>
                <w:szCs w:val="21"/>
              </w:rPr>
              <w:t>opracowania dokumentacji projektowej, kosztorysowej i wykonawczej oraz uzyskania wymaganych opinii, pozwoleń i ekspertyz.</w:t>
            </w:r>
          </w:p>
          <w:p w:rsidR="00AE59FA" w:rsidRPr="00F80E84" w:rsidRDefault="00AE59FA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F01C30" w:rsidRPr="00AB00A2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4F7DC7" w:rsidRPr="00AB0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B00A2" w:rsidRPr="00AB00A2">
              <w:rPr>
                <w:rFonts w:ascii="Arial" w:hAnsi="Arial" w:cs="Arial"/>
                <w:bCs/>
                <w:sz w:val="21"/>
                <w:szCs w:val="21"/>
              </w:rPr>
              <w:t>dyrektora Zespołu Szkół Ogólnokształcących Mistrzostwa Sportowego im. Janusza Kusocińskiego w Raciborzu</w:t>
            </w:r>
            <w:r w:rsidR="00AB00A2" w:rsidRPr="00AB00A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3157A" w:rsidRPr="00AB00A2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:rsidR="00DC1D3A" w:rsidRPr="00AB00A2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AB00A2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AB00A2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</w:t>
            </w:r>
            <w:r w:rsidR="00FE549C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AB00A2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AB00A2" w:rsidRDefault="004608B9" w:rsidP="00635D7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:rsidR="00C3157A" w:rsidRDefault="00C3157A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127" w:rsidRDefault="00157127" w:rsidP="00996FEA">
      <w:pPr>
        <w:spacing w:after="0" w:line="240" w:lineRule="auto"/>
      </w:pPr>
      <w:r>
        <w:separator/>
      </w:r>
    </w:p>
  </w:endnote>
  <w:endnote w:type="continuationSeparator" w:id="0">
    <w:p w:rsidR="00157127" w:rsidRDefault="0015712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127" w:rsidRDefault="00157127" w:rsidP="00996FEA">
      <w:pPr>
        <w:spacing w:after="0" w:line="240" w:lineRule="auto"/>
      </w:pPr>
      <w:r>
        <w:separator/>
      </w:r>
    </w:p>
  </w:footnote>
  <w:footnote w:type="continuationSeparator" w:id="0">
    <w:p w:rsidR="00157127" w:rsidRDefault="0015712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34E7"/>
    <w:multiLevelType w:val="hybridMultilevel"/>
    <w:tmpl w:val="549C5646"/>
    <w:lvl w:ilvl="0" w:tplc="1CD683D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7941"/>
    <w:multiLevelType w:val="hybridMultilevel"/>
    <w:tmpl w:val="0CDCBD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18F9"/>
    <w:rsid w:val="0013351F"/>
    <w:rsid w:val="00140651"/>
    <w:rsid w:val="00141966"/>
    <w:rsid w:val="0014523B"/>
    <w:rsid w:val="0014533B"/>
    <w:rsid w:val="00157127"/>
    <w:rsid w:val="001576AC"/>
    <w:rsid w:val="00193718"/>
    <w:rsid w:val="001B2729"/>
    <w:rsid w:val="001B7220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3660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5F4217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8CD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0A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3157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6805A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6B296-8826-4947-9097-0C287923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2</cp:revision>
  <cp:lastPrinted>2019-10-23T12:39:00Z</cp:lastPrinted>
  <dcterms:created xsi:type="dcterms:W3CDTF">2024-09-27T10:56:00Z</dcterms:created>
  <dcterms:modified xsi:type="dcterms:W3CDTF">2024-09-27T10:56:00Z</dcterms:modified>
</cp:coreProperties>
</file>