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57BF" w14:textId="77777777" w:rsidR="000C3C25" w:rsidRPr="000C3C25" w:rsidRDefault="000C3C25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16"/>
          <w:szCs w:val="16"/>
        </w:rPr>
      </w:pPr>
    </w:p>
    <w:p w14:paraId="29FCFC66" w14:textId="77777777" w:rsidR="002C3BDC" w:rsidRDefault="00F52F46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96BAFDE" w14:textId="77777777" w:rsidR="00F52F46" w:rsidRDefault="00F52F46" w:rsidP="002C3BDC">
      <w:pPr>
        <w:tabs>
          <w:tab w:val="left" w:pos="3828"/>
        </w:tabs>
        <w:spacing w:line="268" w:lineRule="exac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Projekt</w:t>
      </w:r>
    </w:p>
    <w:p w14:paraId="6346B72E" w14:textId="77777777" w:rsidR="002C3BDC" w:rsidRDefault="002C3BDC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14:paraId="2AEE5041" w14:textId="3E6212F2" w:rsidR="00C953AE" w:rsidRPr="005C1FAA" w:rsidRDefault="00C953AE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 xml:space="preserve">Uchwała Nr </w:t>
      </w:r>
      <w:r w:rsidR="00AB4EE1" w:rsidRPr="005C1FAA">
        <w:rPr>
          <w:rFonts w:ascii="Arial" w:hAnsi="Arial" w:cs="Arial"/>
          <w:b/>
          <w:sz w:val="21"/>
          <w:szCs w:val="21"/>
        </w:rPr>
        <w:t>……………………..</w:t>
      </w:r>
      <w:r w:rsidR="00F52F46" w:rsidRPr="005C1FAA">
        <w:rPr>
          <w:rFonts w:ascii="Arial" w:hAnsi="Arial" w:cs="Arial"/>
          <w:b/>
          <w:sz w:val="21"/>
          <w:szCs w:val="21"/>
        </w:rPr>
        <w:t xml:space="preserve"> </w:t>
      </w:r>
    </w:p>
    <w:p w14:paraId="1389A0B6" w14:textId="77777777" w:rsidR="00C953AE" w:rsidRPr="005C1FAA" w:rsidRDefault="00C953AE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>Sejmiku Województwa Śląskiego</w:t>
      </w:r>
    </w:p>
    <w:p w14:paraId="21E72A74" w14:textId="5C6A91FA" w:rsidR="00C953AE" w:rsidRPr="005C1FAA" w:rsidRDefault="00AB4EE1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5C1FAA">
        <w:rPr>
          <w:rFonts w:ascii="Arial" w:hAnsi="Arial" w:cs="Arial"/>
          <w:b/>
          <w:sz w:val="21"/>
          <w:szCs w:val="21"/>
        </w:rPr>
        <w:t>z dnia ……………….</w:t>
      </w:r>
    </w:p>
    <w:p w14:paraId="3C5470CB" w14:textId="77777777" w:rsidR="00C953AE" w:rsidRPr="00C953AE" w:rsidRDefault="00C953AE" w:rsidP="00D951BE">
      <w:pPr>
        <w:spacing w:line="360" w:lineRule="auto"/>
        <w:jc w:val="center"/>
        <w:rPr>
          <w:b/>
        </w:rPr>
      </w:pPr>
    </w:p>
    <w:p w14:paraId="0E77EE9F" w14:textId="615EFE8C" w:rsidR="00C953AE" w:rsidRPr="00A57830" w:rsidRDefault="00C953AE" w:rsidP="00A57830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w sprawie</w:t>
      </w:r>
      <w:r w:rsidR="00A57830" w:rsidRPr="00A57830">
        <w:rPr>
          <w:rFonts w:ascii="Arial" w:hAnsi="Arial" w:cs="Arial"/>
          <w:sz w:val="21"/>
          <w:szCs w:val="21"/>
        </w:rPr>
        <w:t xml:space="preserve">: </w:t>
      </w:r>
    </w:p>
    <w:p w14:paraId="2A09F931" w14:textId="77777777" w:rsidR="00A57830" w:rsidRPr="00A57830" w:rsidRDefault="00A57830" w:rsidP="00A57830">
      <w:pPr>
        <w:spacing w:line="268" w:lineRule="exact"/>
        <w:jc w:val="center"/>
        <w:rPr>
          <w:rFonts w:ascii="Arial" w:hAnsi="Arial" w:cs="Arial"/>
        </w:rPr>
      </w:pPr>
    </w:p>
    <w:p w14:paraId="26F1A07E" w14:textId="084BC3C1" w:rsidR="00D33CBE" w:rsidRPr="005C1FAA" w:rsidRDefault="008D14F1" w:rsidP="00D33CBE">
      <w:pPr>
        <w:pStyle w:val="paragraph"/>
        <w:spacing w:before="0" w:beforeAutospacing="0" w:after="0" w:afterAutospacing="0"/>
        <w:jc w:val="center"/>
        <w:textAlignment w:val="baseline"/>
        <w:rPr>
          <w:b/>
        </w:rPr>
      </w:pPr>
      <w:r w:rsidRPr="005C1FAA">
        <w:rPr>
          <w:rStyle w:val="normaltextrun"/>
          <w:rFonts w:ascii="Arial" w:hAnsi="Arial" w:cs="Arial"/>
          <w:b/>
          <w:sz w:val="21"/>
          <w:szCs w:val="21"/>
        </w:rPr>
        <w:t xml:space="preserve">poparcia działań </w:t>
      </w:r>
      <w:r w:rsidR="00C7691D" w:rsidRPr="005C1FAA">
        <w:rPr>
          <w:rStyle w:val="normaltextrun"/>
          <w:rFonts w:ascii="Arial" w:hAnsi="Arial" w:cs="Arial"/>
          <w:b/>
          <w:sz w:val="21"/>
          <w:szCs w:val="21"/>
        </w:rPr>
        <w:t xml:space="preserve">na rzecz wdrożenia przedsięwzięć </w:t>
      </w:r>
      <w:r w:rsidR="00AB4EE1" w:rsidRPr="005C1FAA">
        <w:rPr>
          <w:rStyle w:val="normaltextrun"/>
          <w:rFonts w:ascii="Arial" w:hAnsi="Arial" w:cs="Arial"/>
          <w:b/>
          <w:sz w:val="21"/>
          <w:szCs w:val="21"/>
        </w:rPr>
        <w:t xml:space="preserve">z zakresu poprawy efektywności energetycznej </w:t>
      </w:r>
      <w:r w:rsidR="002B323C" w:rsidRPr="005C1FAA">
        <w:rPr>
          <w:rStyle w:val="normaltextrun"/>
          <w:rFonts w:ascii="Arial" w:hAnsi="Arial" w:cs="Arial"/>
          <w:b/>
          <w:sz w:val="21"/>
          <w:szCs w:val="21"/>
        </w:rPr>
        <w:t>obiektów instytucji</w:t>
      </w:r>
      <w:r w:rsidR="00AB4EE1" w:rsidRPr="005C1FAA">
        <w:rPr>
          <w:rStyle w:val="normaltextrun"/>
          <w:rFonts w:ascii="Arial" w:hAnsi="Arial" w:cs="Arial"/>
          <w:b/>
          <w:sz w:val="21"/>
          <w:szCs w:val="21"/>
        </w:rPr>
        <w:t xml:space="preserve"> oświatowych prowadzonych przez Województwo Śląskie </w:t>
      </w:r>
    </w:p>
    <w:p w14:paraId="1EA6D446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2"/>
          <w:szCs w:val="22"/>
        </w:rPr>
        <w:t> </w:t>
      </w:r>
    </w:p>
    <w:p w14:paraId="012A3463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sz w:val="22"/>
          <w:szCs w:val="22"/>
        </w:rPr>
        <w:t> </w:t>
      </w:r>
    </w:p>
    <w:p w14:paraId="59AF2021" w14:textId="292DB3C8" w:rsidR="00547067" w:rsidRDefault="006814D0" w:rsidP="00336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Na podstawie: art. 18</w:t>
      </w:r>
      <w:r w:rsidR="00D33CBE">
        <w:rPr>
          <w:rStyle w:val="normaltextrun"/>
          <w:rFonts w:ascii="Arial" w:hAnsi="Arial" w:cs="Arial"/>
          <w:sz w:val="21"/>
          <w:szCs w:val="21"/>
        </w:rPr>
        <w:t xml:space="preserve"> pkt 20 ustawy z dnia 5 czerwca 1998 r. o samorządzie województwa (t</w:t>
      </w:r>
      <w:r w:rsidR="00DE7CE5">
        <w:rPr>
          <w:rStyle w:val="normaltextrun"/>
          <w:rFonts w:ascii="Arial" w:hAnsi="Arial" w:cs="Arial"/>
          <w:sz w:val="21"/>
          <w:szCs w:val="21"/>
        </w:rPr>
        <w:t>.</w:t>
      </w:r>
      <w:bookmarkStart w:id="0" w:name="_GoBack"/>
      <w:bookmarkEnd w:id="0"/>
      <w:r w:rsidR="00D33CBE">
        <w:rPr>
          <w:rStyle w:val="normaltextrun"/>
          <w:rFonts w:ascii="Arial" w:hAnsi="Arial" w:cs="Arial"/>
          <w:sz w:val="21"/>
          <w:szCs w:val="21"/>
        </w:rPr>
        <w:t xml:space="preserve">j. Dz. U. </w:t>
      </w:r>
      <w:r w:rsidR="00D33CBE">
        <w:rPr>
          <w:rStyle w:val="scxw50252054"/>
          <w:rFonts w:ascii="Arial" w:hAnsi="Arial" w:cs="Arial"/>
          <w:sz w:val="21"/>
          <w:szCs w:val="21"/>
        </w:rPr>
        <w:t> </w:t>
      </w:r>
      <w:r w:rsidR="00D33CBE">
        <w:rPr>
          <w:rFonts w:ascii="Arial" w:hAnsi="Arial" w:cs="Arial"/>
          <w:sz w:val="21"/>
          <w:szCs w:val="21"/>
        </w:rPr>
        <w:br/>
      </w:r>
      <w:r>
        <w:rPr>
          <w:rStyle w:val="normaltextrun"/>
          <w:rFonts w:ascii="Arial" w:hAnsi="Arial" w:cs="Arial"/>
          <w:sz w:val="21"/>
          <w:szCs w:val="21"/>
        </w:rPr>
        <w:t>z 2024 r. poz. 566) oraz</w:t>
      </w:r>
      <w:r w:rsidR="00D33CBE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547067">
        <w:rPr>
          <w:rFonts w:ascii="Arial" w:hAnsi="Arial" w:cs="Arial"/>
          <w:sz w:val="21"/>
          <w:szCs w:val="21"/>
        </w:rPr>
        <w:t>§ 18 a ust.</w:t>
      </w:r>
      <w:r>
        <w:rPr>
          <w:rFonts w:ascii="Arial" w:hAnsi="Arial" w:cs="Arial"/>
          <w:sz w:val="21"/>
          <w:szCs w:val="21"/>
        </w:rPr>
        <w:t xml:space="preserve"> 2 pkt</w:t>
      </w:r>
      <w:r w:rsidR="004772B2">
        <w:rPr>
          <w:rFonts w:ascii="Arial" w:hAnsi="Arial" w:cs="Arial"/>
          <w:sz w:val="21"/>
          <w:szCs w:val="21"/>
        </w:rPr>
        <w:t xml:space="preserve"> </w:t>
      </w:r>
      <w:r w:rsidR="008D14F1">
        <w:rPr>
          <w:rFonts w:ascii="Arial" w:hAnsi="Arial" w:cs="Arial"/>
          <w:sz w:val="21"/>
          <w:szCs w:val="21"/>
        </w:rPr>
        <w:t>3</w:t>
      </w:r>
      <w:r w:rsidR="004772B2">
        <w:rPr>
          <w:rFonts w:ascii="Arial" w:hAnsi="Arial" w:cs="Arial"/>
          <w:sz w:val="21"/>
          <w:szCs w:val="21"/>
        </w:rPr>
        <w:t xml:space="preserve"> Statutu Województw</w:t>
      </w:r>
      <w:r w:rsidR="00CE3F40">
        <w:rPr>
          <w:rFonts w:ascii="Arial" w:hAnsi="Arial" w:cs="Arial"/>
          <w:sz w:val="21"/>
          <w:szCs w:val="21"/>
        </w:rPr>
        <w:t xml:space="preserve">a Śląskiego (Dz. Urz. Woj. Śl. </w:t>
      </w:r>
      <w:r w:rsidR="00CE3F4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z</w:t>
      </w:r>
      <w:r w:rsidR="004772B2">
        <w:rPr>
          <w:rFonts w:ascii="Arial" w:hAnsi="Arial" w:cs="Arial"/>
          <w:sz w:val="21"/>
          <w:szCs w:val="21"/>
        </w:rPr>
        <w:t xml:space="preserve"> 2017</w:t>
      </w:r>
      <w:r>
        <w:rPr>
          <w:rFonts w:ascii="Arial" w:hAnsi="Arial" w:cs="Arial"/>
          <w:sz w:val="21"/>
          <w:szCs w:val="21"/>
        </w:rPr>
        <w:t> </w:t>
      </w:r>
      <w:r w:rsidR="004772B2">
        <w:rPr>
          <w:rFonts w:ascii="Arial" w:hAnsi="Arial" w:cs="Arial"/>
          <w:sz w:val="21"/>
          <w:szCs w:val="21"/>
        </w:rPr>
        <w:t>roku, poz. 6351 z późn. zm.)</w:t>
      </w:r>
    </w:p>
    <w:p w14:paraId="29361D94" w14:textId="77777777" w:rsidR="00547067" w:rsidRDefault="00547067" w:rsidP="00D33C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1929DA60" w14:textId="77777777" w:rsidR="00547067" w:rsidRDefault="00547067" w:rsidP="00D33C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</w:p>
    <w:p w14:paraId="663279CB" w14:textId="1D52485E" w:rsidR="00D33CBE" w:rsidRDefault="00D33CBE" w:rsidP="00D33CBE">
      <w:pPr>
        <w:pStyle w:val="paragraph"/>
        <w:spacing w:before="0" w:beforeAutospacing="0" w:after="0" w:afterAutospacing="0"/>
        <w:textAlignment w:val="baseline"/>
      </w:pPr>
    </w:p>
    <w:p w14:paraId="39775E2D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3364C0BC" w14:textId="6C6C824B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Sejmik Województwa Śląskiego </w:t>
      </w:r>
    </w:p>
    <w:p w14:paraId="3B42C4B6" w14:textId="77777777" w:rsidR="00D33CBE" w:rsidRDefault="00D33CBE" w:rsidP="00D33CBE">
      <w:pPr>
        <w:pStyle w:val="paragraph"/>
        <w:spacing w:before="0" w:beforeAutospacing="0" w:after="0" w:afterAutospacing="0"/>
        <w:ind w:left="-150" w:firstLine="135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uchwala: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0B8160D9" w14:textId="77777777" w:rsidR="00D33CBE" w:rsidRDefault="00D33CBE" w:rsidP="00D33CBE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14:paraId="7D6D196E" w14:textId="0F5B0AAE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1.</w:t>
      </w:r>
    </w:p>
    <w:p w14:paraId="5D757E6E" w14:textId="77777777" w:rsidR="00D33CBE" w:rsidRDefault="00D33CBE" w:rsidP="002B323C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33A4920B" w14:textId="77777777" w:rsidR="00C7691D" w:rsidRDefault="008D14F1" w:rsidP="00336B1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Popiera się działania na rzecz</w:t>
      </w:r>
      <w:r w:rsidR="0052175A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3060C">
        <w:rPr>
          <w:rStyle w:val="normaltextrun"/>
          <w:rFonts w:ascii="Arial" w:hAnsi="Arial" w:cs="Arial"/>
          <w:sz w:val="21"/>
          <w:szCs w:val="21"/>
        </w:rPr>
        <w:t>wdrożenia</w:t>
      </w:r>
      <w:r w:rsidR="00C7691D">
        <w:rPr>
          <w:rStyle w:val="normaltextrun"/>
          <w:rFonts w:ascii="Arial" w:hAnsi="Arial" w:cs="Arial"/>
          <w:sz w:val="21"/>
          <w:szCs w:val="21"/>
        </w:rPr>
        <w:t xml:space="preserve"> następujących przedsięwzięć z </w:t>
      </w:r>
      <w:r w:rsidR="00D3060C">
        <w:rPr>
          <w:rStyle w:val="normaltextrun"/>
          <w:rFonts w:ascii="Arial" w:hAnsi="Arial" w:cs="Arial"/>
          <w:sz w:val="21"/>
          <w:szCs w:val="21"/>
        </w:rPr>
        <w:t>zakresu poprawy efektywności energetycznej</w:t>
      </w:r>
      <w:r w:rsidR="00C7691D">
        <w:rPr>
          <w:rStyle w:val="normaltextrun"/>
          <w:rFonts w:ascii="Arial" w:hAnsi="Arial" w:cs="Arial"/>
          <w:sz w:val="21"/>
          <w:szCs w:val="21"/>
        </w:rPr>
        <w:t>:</w:t>
      </w:r>
    </w:p>
    <w:p w14:paraId="7E676A98" w14:textId="1D274B8B" w:rsidR="00E42200" w:rsidRDefault="00E42200" w:rsidP="00336B1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„Kompleksowa modernizacja energetyczna obiektu Zespołu Szkół Ogólnokształcących Mistrzostwa Sportowego im. Janusza Kusocińskiego w Raciborzu”,</w:t>
      </w:r>
    </w:p>
    <w:p w14:paraId="405C2224" w14:textId="63E2874E" w:rsidR="00DC50DD" w:rsidRDefault="00E42200" w:rsidP="00336B1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DC50DD">
        <w:rPr>
          <w:rStyle w:val="normaltextrun"/>
          <w:rFonts w:ascii="Arial" w:hAnsi="Arial" w:cs="Arial"/>
          <w:sz w:val="21"/>
          <w:szCs w:val="21"/>
        </w:rPr>
        <w:t xml:space="preserve">„Kompleksowa modernizacja energetyczna obiektu </w:t>
      </w:r>
      <w:r w:rsidR="00C3462E">
        <w:rPr>
          <w:rStyle w:val="normaltextrun"/>
          <w:rFonts w:ascii="Arial" w:hAnsi="Arial" w:cs="Arial"/>
          <w:sz w:val="21"/>
          <w:szCs w:val="21"/>
        </w:rPr>
        <w:t>Specjalnego Ośrodka Szkolno-Wychowawczego</w:t>
      </w:r>
      <w:r w:rsidR="00DC50DD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C3462E">
        <w:rPr>
          <w:rStyle w:val="normaltextrun"/>
          <w:rFonts w:ascii="Arial" w:hAnsi="Arial" w:cs="Arial"/>
          <w:sz w:val="21"/>
          <w:szCs w:val="21"/>
        </w:rPr>
        <w:t>dla Niesłyszących i Słabosłyszących im</w:t>
      </w:r>
      <w:r>
        <w:rPr>
          <w:rStyle w:val="normaltextrun"/>
          <w:rFonts w:ascii="Arial" w:hAnsi="Arial" w:cs="Arial"/>
          <w:sz w:val="21"/>
          <w:szCs w:val="21"/>
        </w:rPr>
        <w:t>.</w:t>
      </w:r>
      <w:r w:rsidR="00C3462E">
        <w:rPr>
          <w:rStyle w:val="normaltextrun"/>
          <w:rFonts w:ascii="Arial" w:hAnsi="Arial" w:cs="Arial"/>
          <w:sz w:val="21"/>
          <w:szCs w:val="21"/>
        </w:rPr>
        <w:t xml:space="preserve"> Marii Grzegorzewskiej </w:t>
      </w:r>
      <w:r w:rsidR="00DC50DD">
        <w:rPr>
          <w:rStyle w:val="normaltextrun"/>
          <w:rFonts w:ascii="Arial" w:hAnsi="Arial" w:cs="Arial"/>
          <w:sz w:val="21"/>
          <w:szCs w:val="21"/>
        </w:rPr>
        <w:t xml:space="preserve">w </w:t>
      </w:r>
      <w:r w:rsidR="00C3462E">
        <w:rPr>
          <w:rStyle w:val="normaltextrun"/>
          <w:rFonts w:ascii="Arial" w:hAnsi="Arial" w:cs="Arial"/>
          <w:sz w:val="21"/>
          <w:szCs w:val="21"/>
        </w:rPr>
        <w:t>Raciborzu</w:t>
      </w:r>
      <w:r w:rsidR="00DC50DD">
        <w:rPr>
          <w:rStyle w:val="normaltextrun"/>
          <w:rFonts w:ascii="Arial" w:hAnsi="Arial" w:cs="Arial"/>
          <w:sz w:val="21"/>
          <w:szCs w:val="21"/>
        </w:rPr>
        <w:t>”,</w:t>
      </w:r>
    </w:p>
    <w:p w14:paraId="37B0F3D6" w14:textId="59A75AB2" w:rsidR="00E42200" w:rsidRDefault="00DC50DD" w:rsidP="00336B1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 xml:space="preserve">„Kompleksowa modernizacja energetyczna obiektu </w:t>
      </w:r>
      <w:r w:rsidR="00C3462E">
        <w:rPr>
          <w:rStyle w:val="normaltextrun"/>
          <w:rFonts w:ascii="Arial" w:hAnsi="Arial" w:cs="Arial"/>
          <w:sz w:val="21"/>
          <w:szCs w:val="21"/>
        </w:rPr>
        <w:t>Zespołu Szkół Specjalnych</w:t>
      </w:r>
      <w:r>
        <w:rPr>
          <w:rStyle w:val="normaltextrun"/>
          <w:rFonts w:ascii="Arial" w:hAnsi="Arial" w:cs="Arial"/>
          <w:sz w:val="21"/>
          <w:szCs w:val="21"/>
        </w:rPr>
        <w:t xml:space="preserve"> w </w:t>
      </w:r>
      <w:r w:rsidR="00C3462E">
        <w:rPr>
          <w:rStyle w:val="normaltextrun"/>
          <w:rFonts w:ascii="Arial" w:hAnsi="Arial" w:cs="Arial"/>
          <w:sz w:val="21"/>
          <w:szCs w:val="21"/>
        </w:rPr>
        <w:t>Skoczowie</w:t>
      </w:r>
      <w:r w:rsidR="00E42200">
        <w:rPr>
          <w:rStyle w:val="normaltextrun"/>
          <w:rFonts w:ascii="Arial" w:hAnsi="Arial" w:cs="Arial"/>
          <w:sz w:val="21"/>
          <w:szCs w:val="21"/>
        </w:rPr>
        <w:t>”,</w:t>
      </w:r>
    </w:p>
    <w:p w14:paraId="58EEEC71" w14:textId="16A34F05" w:rsidR="00DC50DD" w:rsidRDefault="00E42200" w:rsidP="00336B1F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„Kompleksowa modernizacja energetyczna obiektu Medycznej Szkoły Policealnej Woj</w:t>
      </w:r>
      <w:r w:rsidR="00D416D5">
        <w:rPr>
          <w:rStyle w:val="normaltextrun"/>
          <w:rFonts w:ascii="Arial" w:hAnsi="Arial" w:cs="Arial"/>
          <w:sz w:val="21"/>
          <w:szCs w:val="21"/>
        </w:rPr>
        <w:t>ewództwa Śląskiego w Zawierciu”</w:t>
      </w:r>
    </w:p>
    <w:p w14:paraId="7F802A55" w14:textId="34CC344E" w:rsidR="00D33CBE" w:rsidRDefault="00D416D5" w:rsidP="00336B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Style w:val="normaltextrun"/>
          <w:rFonts w:ascii="Arial" w:hAnsi="Arial" w:cs="Arial"/>
          <w:sz w:val="21"/>
          <w:szCs w:val="21"/>
        </w:rPr>
        <w:t>oraz</w:t>
      </w:r>
      <w:r w:rsidR="008D14F1">
        <w:rPr>
          <w:rStyle w:val="normaltextrun"/>
          <w:rFonts w:ascii="Arial" w:hAnsi="Arial" w:cs="Arial"/>
          <w:sz w:val="21"/>
          <w:szCs w:val="21"/>
        </w:rPr>
        <w:t xml:space="preserve"> uzyskania dofinansowania do </w:t>
      </w:r>
      <w:r w:rsidR="003674BB">
        <w:rPr>
          <w:rStyle w:val="normaltextrun"/>
          <w:rFonts w:ascii="Arial" w:hAnsi="Arial" w:cs="Arial"/>
          <w:sz w:val="21"/>
          <w:szCs w:val="21"/>
        </w:rPr>
        <w:t>ich</w:t>
      </w:r>
      <w:r w:rsidR="008D14F1">
        <w:rPr>
          <w:rStyle w:val="normaltextrun"/>
          <w:rFonts w:ascii="Arial" w:hAnsi="Arial" w:cs="Arial"/>
          <w:sz w:val="21"/>
          <w:szCs w:val="21"/>
        </w:rPr>
        <w:t xml:space="preserve"> realizacji.</w:t>
      </w:r>
    </w:p>
    <w:p w14:paraId="6F31B603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1209184" w14:textId="0F4B09BF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2.</w:t>
      </w:r>
    </w:p>
    <w:p w14:paraId="397B5BAE" w14:textId="77777777" w:rsidR="00D33CBE" w:rsidRDefault="00D33CBE" w:rsidP="00336B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4C78FD2C" w14:textId="77777777" w:rsidR="00D33CBE" w:rsidRDefault="00D33CBE" w:rsidP="00336B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Wykonanie uchwały powierza się Zarządowi Województwa Śląskiego. 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58956E74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77BB4070" w14:textId="18726EEA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§ 3.</w:t>
      </w:r>
    </w:p>
    <w:p w14:paraId="65A402E5" w14:textId="77777777" w:rsidR="00D33CBE" w:rsidRDefault="00D33CBE" w:rsidP="00D33CBE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  <w:rFonts w:ascii="Arial" w:hAnsi="Arial" w:cs="Arial"/>
          <w:sz w:val="21"/>
          <w:szCs w:val="21"/>
        </w:rPr>
        <w:t> </w:t>
      </w:r>
    </w:p>
    <w:p w14:paraId="600FEEEB" w14:textId="77777777" w:rsidR="00D33CBE" w:rsidRDefault="00D33CBE" w:rsidP="00D33CBE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Uchwała wchodzi w życie z dniem podjęcia.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14:paraId="0F10B1B4" w14:textId="77777777" w:rsidR="004B5AAC" w:rsidRPr="00A57830" w:rsidRDefault="004B5AAC" w:rsidP="00D33CBE">
      <w:pPr>
        <w:tabs>
          <w:tab w:val="left" w:pos="426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sectPr w:rsidR="004B5AAC" w:rsidRPr="00A57830" w:rsidSect="00564825">
      <w:footnotePr>
        <w:pos w:val="beneathText"/>
      </w:footnotePr>
      <w:type w:val="continuous"/>
      <w:pgSz w:w="11905" w:h="16837"/>
      <w:pgMar w:top="568" w:right="97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1CE3" w14:textId="77777777" w:rsidR="004E73E0" w:rsidRDefault="004E73E0">
      <w:r>
        <w:separator/>
      </w:r>
    </w:p>
  </w:endnote>
  <w:endnote w:type="continuationSeparator" w:id="0">
    <w:p w14:paraId="27BAAFE8" w14:textId="77777777" w:rsidR="004E73E0" w:rsidRDefault="004E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CondPl Light">
    <w:altName w:val="Segoe UI Semilight"/>
    <w:charset w:val="EE"/>
    <w:family w:val="auto"/>
    <w:pitch w:val="variable"/>
    <w:sig w:usb0="00000001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CC170" w14:textId="77777777" w:rsidR="004E73E0" w:rsidRDefault="004E73E0">
      <w:r>
        <w:separator/>
      </w:r>
    </w:p>
  </w:footnote>
  <w:footnote w:type="continuationSeparator" w:id="0">
    <w:p w14:paraId="17B5A584" w14:textId="77777777" w:rsidR="004E73E0" w:rsidRDefault="004E7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266"/>
    <w:multiLevelType w:val="hybridMultilevel"/>
    <w:tmpl w:val="F474C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52429"/>
    <w:multiLevelType w:val="hybridMultilevel"/>
    <w:tmpl w:val="C3CAB96A"/>
    <w:lvl w:ilvl="0" w:tplc="A9A8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4B307D"/>
    <w:multiLevelType w:val="hybridMultilevel"/>
    <w:tmpl w:val="F1701856"/>
    <w:lvl w:ilvl="0" w:tplc="C5D88F2A">
      <w:start w:val="1"/>
      <w:numFmt w:val="bullet"/>
      <w:lvlText w:val="­"/>
      <w:lvlJc w:val="left"/>
      <w:pPr>
        <w:ind w:left="360" w:hanging="360"/>
      </w:pPr>
      <w:rPr>
        <w:rFonts w:ascii="FrutigerCondPl Light" w:hAnsi="FrutigerCondPl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D01093"/>
    <w:multiLevelType w:val="hybridMultilevel"/>
    <w:tmpl w:val="614C04F6"/>
    <w:lvl w:ilvl="0" w:tplc="9B42C15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0FB50F5"/>
    <w:multiLevelType w:val="multilevel"/>
    <w:tmpl w:val="0478C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C2723"/>
    <w:multiLevelType w:val="multilevel"/>
    <w:tmpl w:val="3FB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CC"/>
    <w:rsid w:val="00004534"/>
    <w:rsid w:val="00056059"/>
    <w:rsid w:val="00086BD7"/>
    <w:rsid w:val="00091E26"/>
    <w:rsid w:val="00092467"/>
    <w:rsid w:val="00092FF7"/>
    <w:rsid w:val="00096DCA"/>
    <w:rsid w:val="000972D0"/>
    <w:rsid w:val="000B2499"/>
    <w:rsid w:val="000C2CEB"/>
    <w:rsid w:val="000C3C25"/>
    <w:rsid w:val="000C5D81"/>
    <w:rsid w:val="000D4449"/>
    <w:rsid w:val="000F0529"/>
    <w:rsid w:val="001052AD"/>
    <w:rsid w:val="00115E29"/>
    <w:rsid w:val="0013265A"/>
    <w:rsid w:val="0013688A"/>
    <w:rsid w:val="00143619"/>
    <w:rsid w:val="00157372"/>
    <w:rsid w:val="00157B82"/>
    <w:rsid w:val="00175737"/>
    <w:rsid w:val="001A0CA8"/>
    <w:rsid w:val="001A7940"/>
    <w:rsid w:val="001B0D16"/>
    <w:rsid w:val="001C2161"/>
    <w:rsid w:val="001D5EA4"/>
    <w:rsid w:val="001D7253"/>
    <w:rsid w:val="001E6211"/>
    <w:rsid w:val="001F0EA1"/>
    <w:rsid w:val="001F3348"/>
    <w:rsid w:val="0020079F"/>
    <w:rsid w:val="002118EA"/>
    <w:rsid w:val="00220441"/>
    <w:rsid w:val="002301ED"/>
    <w:rsid w:val="0023023B"/>
    <w:rsid w:val="002370DB"/>
    <w:rsid w:val="00242207"/>
    <w:rsid w:val="00243268"/>
    <w:rsid w:val="002432DC"/>
    <w:rsid w:val="00246626"/>
    <w:rsid w:val="00247242"/>
    <w:rsid w:val="002601A1"/>
    <w:rsid w:val="00260EB0"/>
    <w:rsid w:val="00262267"/>
    <w:rsid w:val="00280834"/>
    <w:rsid w:val="00280FD4"/>
    <w:rsid w:val="00285070"/>
    <w:rsid w:val="002A0E5A"/>
    <w:rsid w:val="002A3486"/>
    <w:rsid w:val="002A3E65"/>
    <w:rsid w:val="002B323C"/>
    <w:rsid w:val="002C3BDC"/>
    <w:rsid w:val="002C5774"/>
    <w:rsid w:val="002D1540"/>
    <w:rsid w:val="002D6DB8"/>
    <w:rsid w:val="002F30B8"/>
    <w:rsid w:val="00300C70"/>
    <w:rsid w:val="00313767"/>
    <w:rsid w:val="0032201A"/>
    <w:rsid w:val="0032327B"/>
    <w:rsid w:val="003232FF"/>
    <w:rsid w:val="0032497C"/>
    <w:rsid w:val="0033053D"/>
    <w:rsid w:val="00330AA2"/>
    <w:rsid w:val="00332915"/>
    <w:rsid w:val="003357CC"/>
    <w:rsid w:val="00336B1F"/>
    <w:rsid w:val="00341A3F"/>
    <w:rsid w:val="00343613"/>
    <w:rsid w:val="003551D1"/>
    <w:rsid w:val="003674BB"/>
    <w:rsid w:val="00393FA6"/>
    <w:rsid w:val="00395CF9"/>
    <w:rsid w:val="003B402A"/>
    <w:rsid w:val="003D19D1"/>
    <w:rsid w:val="003D7DAC"/>
    <w:rsid w:val="003E71DC"/>
    <w:rsid w:val="003E72BB"/>
    <w:rsid w:val="003F2B88"/>
    <w:rsid w:val="004105F9"/>
    <w:rsid w:val="00422B5E"/>
    <w:rsid w:val="00425FB0"/>
    <w:rsid w:val="00426CB8"/>
    <w:rsid w:val="00432063"/>
    <w:rsid w:val="00457C11"/>
    <w:rsid w:val="00463645"/>
    <w:rsid w:val="004772B2"/>
    <w:rsid w:val="004772CC"/>
    <w:rsid w:val="00480B19"/>
    <w:rsid w:val="004A2808"/>
    <w:rsid w:val="004B43E9"/>
    <w:rsid w:val="004B5AAC"/>
    <w:rsid w:val="004B61FB"/>
    <w:rsid w:val="004C2077"/>
    <w:rsid w:val="004C7A4D"/>
    <w:rsid w:val="004D39C6"/>
    <w:rsid w:val="004E1A8D"/>
    <w:rsid w:val="004E73E0"/>
    <w:rsid w:val="004E76A3"/>
    <w:rsid w:val="004F1096"/>
    <w:rsid w:val="00500C6B"/>
    <w:rsid w:val="00504880"/>
    <w:rsid w:val="0051445C"/>
    <w:rsid w:val="0052175A"/>
    <w:rsid w:val="00524596"/>
    <w:rsid w:val="00532A4D"/>
    <w:rsid w:val="00546F50"/>
    <w:rsid w:val="00547067"/>
    <w:rsid w:val="00564825"/>
    <w:rsid w:val="0058357E"/>
    <w:rsid w:val="00583CFA"/>
    <w:rsid w:val="0059660E"/>
    <w:rsid w:val="005A1141"/>
    <w:rsid w:val="005A13AE"/>
    <w:rsid w:val="005A27CF"/>
    <w:rsid w:val="005A3C8D"/>
    <w:rsid w:val="005B197E"/>
    <w:rsid w:val="005B36A6"/>
    <w:rsid w:val="005C1B40"/>
    <w:rsid w:val="005C1FAA"/>
    <w:rsid w:val="005C623F"/>
    <w:rsid w:val="005F3DBB"/>
    <w:rsid w:val="005F6B41"/>
    <w:rsid w:val="00601574"/>
    <w:rsid w:val="006021DB"/>
    <w:rsid w:val="00607530"/>
    <w:rsid w:val="00615437"/>
    <w:rsid w:val="00631CF2"/>
    <w:rsid w:val="00640D39"/>
    <w:rsid w:val="006572EC"/>
    <w:rsid w:val="00670590"/>
    <w:rsid w:val="00673297"/>
    <w:rsid w:val="006814D0"/>
    <w:rsid w:val="00684254"/>
    <w:rsid w:val="00693729"/>
    <w:rsid w:val="006A7FD5"/>
    <w:rsid w:val="006C200F"/>
    <w:rsid w:val="006D433E"/>
    <w:rsid w:val="006E7655"/>
    <w:rsid w:val="006E7A83"/>
    <w:rsid w:val="006F7A52"/>
    <w:rsid w:val="007054E4"/>
    <w:rsid w:val="00723C61"/>
    <w:rsid w:val="00737607"/>
    <w:rsid w:val="00741E20"/>
    <w:rsid w:val="007600CC"/>
    <w:rsid w:val="00797653"/>
    <w:rsid w:val="007A15B9"/>
    <w:rsid w:val="007C433D"/>
    <w:rsid w:val="007D30AA"/>
    <w:rsid w:val="00800118"/>
    <w:rsid w:val="00803F00"/>
    <w:rsid w:val="00810481"/>
    <w:rsid w:val="00812461"/>
    <w:rsid w:val="0082007F"/>
    <w:rsid w:val="00843158"/>
    <w:rsid w:val="00853C5F"/>
    <w:rsid w:val="00854465"/>
    <w:rsid w:val="008610FB"/>
    <w:rsid w:val="00881535"/>
    <w:rsid w:val="00882C60"/>
    <w:rsid w:val="008A3449"/>
    <w:rsid w:val="008A39C1"/>
    <w:rsid w:val="008A65E2"/>
    <w:rsid w:val="008C6F9C"/>
    <w:rsid w:val="008D14F1"/>
    <w:rsid w:val="008D7488"/>
    <w:rsid w:val="008E18EA"/>
    <w:rsid w:val="008E4073"/>
    <w:rsid w:val="009106F8"/>
    <w:rsid w:val="00950BAF"/>
    <w:rsid w:val="009572C4"/>
    <w:rsid w:val="0096090A"/>
    <w:rsid w:val="00983B79"/>
    <w:rsid w:val="009A3496"/>
    <w:rsid w:val="009B6367"/>
    <w:rsid w:val="009C2AF3"/>
    <w:rsid w:val="009D3B94"/>
    <w:rsid w:val="009D6845"/>
    <w:rsid w:val="009E3F02"/>
    <w:rsid w:val="009E6E0E"/>
    <w:rsid w:val="009F5011"/>
    <w:rsid w:val="00A03195"/>
    <w:rsid w:val="00A03452"/>
    <w:rsid w:val="00A10FF6"/>
    <w:rsid w:val="00A1286C"/>
    <w:rsid w:val="00A425F5"/>
    <w:rsid w:val="00A46DB1"/>
    <w:rsid w:val="00A529FD"/>
    <w:rsid w:val="00A57830"/>
    <w:rsid w:val="00A72FE7"/>
    <w:rsid w:val="00A8558F"/>
    <w:rsid w:val="00AA52A3"/>
    <w:rsid w:val="00AB4EE1"/>
    <w:rsid w:val="00AC4661"/>
    <w:rsid w:val="00AD3A9B"/>
    <w:rsid w:val="00AF089C"/>
    <w:rsid w:val="00AF1D50"/>
    <w:rsid w:val="00B318D3"/>
    <w:rsid w:val="00B43A49"/>
    <w:rsid w:val="00B4541B"/>
    <w:rsid w:val="00B478CC"/>
    <w:rsid w:val="00B5785F"/>
    <w:rsid w:val="00B62643"/>
    <w:rsid w:val="00B64651"/>
    <w:rsid w:val="00B70AE7"/>
    <w:rsid w:val="00B81FE5"/>
    <w:rsid w:val="00BB6224"/>
    <w:rsid w:val="00BD0611"/>
    <w:rsid w:val="00BD2169"/>
    <w:rsid w:val="00BE7A10"/>
    <w:rsid w:val="00C118A6"/>
    <w:rsid w:val="00C13F28"/>
    <w:rsid w:val="00C263A6"/>
    <w:rsid w:val="00C3462E"/>
    <w:rsid w:val="00C35502"/>
    <w:rsid w:val="00C377AB"/>
    <w:rsid w:val="00C52A3F"/>
    <w:rsid w:val="00C5781E"/>
    <w:rsid w:val="00C6728C"/>
    <w:rsid w:val="00C70927"/>
    <w:rsid w:val="00C7691D"/>
    <w:rsid w:val="00C9456A"/>
    <w:rsid w:val="00C953AE"/>
    <w:rsid w:val="00C968ED"/>
    <w:rsid w:val="00CB41E8"/>
    <w:rsid w:val="00CB5689"/>
    <w:rsid w:val="00CD2453"/>
    <w:rsid w:val="00CD3384"/>
    <w:rsid w:val="00CD7FED"/>
    <w:rsid w:val="00CE3759"/>
    <w:rsid w:val="00CE3F40"/>
    <w:rsid w:val="00CE6B05"/>
    <w:rsid w:val="00CF367D"/>
    <w:rsid w:val="00D04E7C"/>
    <w:rsid w:val="00D14D23"/>
    <w:rsid w:val="00D205A2"/>
    <w:rsid w:val="00D20826"/>
    <w:rsid w:val="00D212DD"/>
    <w:rsid w:val="00D24532"/>
    <w:rsid w:val="00D3060C"/>
    <w:rsid w:val="00D33CBE"/>
    <w:rsid w:val="00D416D5"/>
    <w:rsid w:val="00D5636E"/>
    <w:rsid w:val="00D61B2E"/>
    <w:rsid w:val="00D634E5"/>
    <w:rsid w:val="00D63ABC"/>
    <w:rsid w:val="00D951BE"/>
    <w:rsid w:val="00DB5ADC"/>
    <w:rsid w:val="00DB6E5F"/>
    <w:rsid w:val="00DC0C7B"/>
    <w:rsid w:val="00DC2EB8"/>
    <w:rsid w:val="00DC32E6"/>
    <w:rsid w:val="00DC50DD"/>
    <w:rsid w:val="00DC74DD"/>
    <w:rsid w:val="00DE7CE5"/>
    <w:rsid w:val="00DF7502"/>
    <w:rsid w:val="00E00C64"/>
    <w:rsid w:val="00E241A4"/>
    <w:rsid w:val="00E42200"/>
    <w:rsid w:val="00E56CCE"/>
    <w:rsid w:val="00E668CC"/>
    <w:rsid w:val="00E9457A"/>
    <w:rsid w:val="00ED00C1"/>
    <w:rsid w:val="00ED2A32"/>
    <w:rsid w:val="00EF0556"/>
    <w:rsid w:val="00F01B71"/>
    <w:rsid w:val="00F02FCE"/>
    <w:rsid w:val="00F20789"/>
    <w:rsid w:val="00F20EC3"/>
    <w:rsid w:val="00F34A6F"/>
    <w:rsid w:val="00F52F46"/>
    <w:rsid w:val="00F5506F"/>
    <w:rsid w:val="00F659D6"/>
    <w:rsid w:val="00F713DB"/>
    <w:rsid w:val="00F74733"/>
    <w:rsid w:val="00F8274A"/>
    <w:rsid w:val="00F90733"/>
    <w:rsid w:val="00FB45BC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7E0D3E"/>
  <w15:docId w15:val="{F04D1513-E5CC-4F09-B658-3BF0C32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 w:val="0"/>
      <w:bCs w:val="0"/>
    </w:rPr>
  </w:style>
  <w:style w:type="paragraph" w:styleId="Tekstpodstawowy">
    <w:name w:val="Body Text"/>
    <w:basedOn w:val="Normalny"/>
    <w:semiHidden/>
    <w:pPr>
      <w:jc w:val="both"/>
    </w:pPr>
    <w:rPr>
      <w:sz w:val="26"/>
      <w:szCs w:val="2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48"/>
      <w:szCs w:val="4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Nagwek11">
    <w:name w:val="WW-Nagłówek1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Tekstpodstawowywcity">
    <w:name w:val="Body Text Indent"/>
    <w:basedOn w:val="Normalny"/>
    <w:semiHidden/>
    <w:pPr>
      <w:ind w:left="180" w:hanging="180"/>
      <w:jc w:val="both"/>
    </w:pPr>
  </w:style>
  <w:style w:type="paragraph" w:customStyle="1" w:styleId="Tekstpodstawowywcity21">
    <w:name w:val="Tekst podstawowy wcięty 21"/>
    <w:basedOn w:val="Normalny"/>
    <w:pPr>
      <w:ind w:left="180"/>
      <w:jc w:val="both"/>
    </w:p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360"/>
      <w:jc w:val="both"/>
    </w:pPr>
    <w:rPr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D33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7488"/>
    <w:pPr>
      <w:ind w:left="720"/>
      <w:contextualSpacing/>
    </w:pPr>
  </w:style>
  <w:style w:type="paragraph" w:customStyle="1" w:styleId="paragraph">
    <w:name w:val="paragraph"/>
    <w:basedOn w:val="Normalny"/>
    <w:rsid w:val="00D33CB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D33CBE"/>
  </w:style>
  <w:style w:type="character" w:customStyle="1" w:styleId="eop">
    <w:name w:val="eop"/>
    <w:basedOn w:val="Domylnaczcionkaakapitu"/>
    <w:rsid w:val="00D33CBE"/>
  </w:style>
  <w:style w:type="character" w:customStyle="1" w:styleId="scxw50252054">
    <w:name w:val="scxw50252054"/>
    <w:basedOn w:val="Domylnaczcionkaakapitu"/>
    <w:rsid w:val="00D3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Walczak Kamil</cp:lastModifiedBy>
  <cp:revision>14</cp:revision>
  <cp:lastPrinted>2024-10-30T10:42:00Z</cp:lastPrinted>
  <dcterms:created xsi:type="dcterms:W3CDTF">2024-10-02T10:15:00Z</dcterms:created>
  <dcterms:modified xsi:type="dcterms:W3CDTF">2024-12-03T10:34:00Z</dcterms:modified>
</cp:coreProperties>
</file>