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2C34EF" w:rsidRPr="002C34EF">
        <w:rPr>
          <w:color w:val="000000" w:themeColor="text1"/>
        </w:rPr>
        <w:t>1854/44/VII/2024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C34EF">
        <w:rPr>
          <w:color w:val="000000" w:themeColor="text1"/>
        </w:rPr>
        <w:t>04.12.2024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:rsidR="00906273" w:rsidRPr="00906273" w:rsidRDefault="00ED0371" w:rsidP="00B457AF">
      <w:pPr>
        <w:pStyle w:val="TreBold"/>
      </w:pPr>
      <w:bookmarkStart w:id="0" w:name="_GoBack"/>
      <w:r>
        <w:t xml:space="preserve">zawarcia </w:t>
      </w:r>
      <w:r w:rsidR="008C75BF">
        <w:t>Aneksu nr 1 do Porozumienia 58/TD/2022 z dnia 05.10.</w:t>
      </w:r>
      <w:r w:rsidR="008C75BF" w:rsidRPr="008C75BF">
        <w:t>2022 r.</w:t>
      </w:r>
      <w:r w:rsidR="008C75BF">
        <w:t xml:space="preserve"> z Gminą Wisła</w:t>
      </w:r>
    </w:p>
    <w:bookmarkEnd w:id="0"/>
    <w:p w:rsidR="00670C97" w:rsidRPr="00906273" w:rsidRDefault="00670C97" w:rsidP="00B457AF">
      <w:pPr>
        <w:pStyle w:val="TreBold"/>
      </w:pPr>
    </w:p>
    <w:p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566), art. 19 ust. 2 pkt 2 i ust. 4 ustawy z dnia  21 marca 1985 r. o drogach publicznych (tekst jednolity Dz. U. z 2024 r. poz. 320</w:t>
      </w:r>
      <w:r w:rsidR="00D5223F">
        <w:t xml:space="preserve"> z </w:t>
      </w:r>
      <w:proofErr w:type="spellStart"/>
      <w:r w:rsidR="00D5223F">
        <w:t>późn</w:t>
      </w:r>
      <w:proofErr w:type="spellEnd"/>
      <w:r w:rsidR="00D5223F">
        <w:t>. zm.</w:t>
      </w:r>
      <w:r w:rsidR="009C1273">
        <w:t xml:space="preserve">), uchwały Sejmiku II/51/23/2006 </w:t>
      </w:r>
      <w:r w:rsidR="008C75BF">
        <w:br/>
      </w:r>
      <w:r w:rsidR="009C1273">
        <w:t>z 28.08.2006 r. w sprawie powierzania Gminom lub Powiatom niektórych zadań zarządcy dróg wojewódzkich.</w:t>
      </w:r>
    </w:p>
    <w:p w:rsidR="00ED0371" w:rsidRPr="00ED0371" w:rsidRDefault="00ED0371" w:rsidP="00ED0371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ED0371" w:rsidRDefault="00ED0371" w:rsidP="009C1273">
      <w:pPr>
        <w:pStyle w:val="Tre134"/>
      </w:pPr>
      <w:r>
        <w:t xml:space="preserve">Zawiera się </w:t>
      </w:r>
      <w:r w:rsidR="008C75BF" w:rsidRPr="008C75BF">
        <w:t>Aneksu nr 1 do Porozumienia 58/TD/2022 z dnia 05</w:t>
      </w:r>
      <w:r w:rsidR="008C75BF">
        <w:t>.10.</w:t>
      </w:r>
      <w:r w:rsidR="008C75BF" w:rsidRPr="008C75BF">
        <w:t>2022 r. z Gminą Wisła</w:t>
      </w:r>
      <w:r>
        <w:t xml:space="preserve"> </w:t>
      </w:r>
      <w:r w:rsidRPr="00ED0371">
        <w:t xml:space="preserve">powierzającego </w:t>
      </w:r>
      <w:r w:rsidR="008C75BF">
        <w:t>Gminie</w:t>
      </w:r>
      <w:r w:rsidRPr="00ED0371">
        <w:t xml:space="preserve"> prowadzenia zadania </w:t>
      </w:r>
      <w:r w:rsidR="009C1273">
        <w:t>pn.: ,,</w:t>
      </w:r>
      <w:r w:rsidR="008C75BF">
        <w:t>B</w:t>
      </w:r>
      <w:r w:rsidR="008C75BF" w:rsidRPr="008C75BF">
        <w:t>udow</w:t>
      </w:r>
      <w:r w:rsidR="008C75BF">
        <w:t>a</w:t>
      </w:r>
      <w:r w:rsidR="008C75BF" w:rsidRPr="008C75BF">
        <w:t xml:space="preserve"> bezkolizyjnego przejazdu rowerowego </w:t>
      </w:r>
      <w:r w:rsidR="008C75BF">
        <w:br/>
      </w:r>
      <w:r w:rsidR="008C75BF" w:rsidRPr="008C75BF">
        <w:t>w rejonie skrzyżowania DW941 z ul. Bukową w Wiśle</w:t>
      </w:r>
      <w:r w:rsidR="009C1273">
        <w:t>”</w:t>
      </w:r>
      <w:r>
        <w:t>.</w:t>
      </w:r>
    </w:p>
    <w:p w:rsidR="007D4386" w:rsidRDefault="00ED0371" w:rsidP="009C1273">
      <w:pPr>
        <w:pStyle w:val="Tre134"/>
      </w:pPr>
      <w:r>
        <w:t xml:space="preserve">Projekt Aneksu nr </w:t>
      </w:r>
      <w:r w:rsidR="008C75BF">
        <w:t>1</w:t>
      </w:r>
      <w:r>
        <w:t xml:space="preserve"> do Porozumienia stanowi załącznik do niniejszej uchwały.</w:t>
      </w:r>
    </w:p>
    <w:p w:rsidR="009C1273" w:rsidRPr="009C1273" w:rsidRDefault="009C1273" w:rsidP="009C1273">
      <w:pPr>
        <w:pStyle w:val="Tre0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ED0371" w:rsidRDefault="00ED0371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ED0371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D1" w:rsidRDefault="00B724D1" w:rsidP="00AB4A4A">
      <w:r>
        <w:separator/>
      </w:r>
    </w:p>
  </w:endnote>
  <w:endnote w:type="continuationSeparator" w:id="0">
    <w:p w:rsidR="00B724D1" w:rsidRDefault="00B724D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C34E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C34E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D1" w:rsidRDefault="00B724D1" w:rsidP="00AB4A4A">
      <w:r>
        <w:separator/>
      </w:r>
    </w:p>
  </w:footnote>
  <w:footnote w:type="continuationSeparator" w:id="0">
    <w:p w:rsidR="00B724D1" w:rsidRDefault="00B724D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34EF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4331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24D1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1CB5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8FE3B-A242-422F-AFF3-5305A72E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4</cp:revision>
  <cp:lastPrinted>2024-11-22T11:54:00Z</cp:lastPrinted>
  <dcterms:created xsi:type="dcterms:W3CDTF">2024-11-22T11:48:00Z</dcterms:created>
  <dcterms:modified xsi:type="dcterms:W3CDTF">2024-12-10T07:08:00Z</dcterms:modified>
</cp:coreProperties>
</file>