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2C9F903E" w14:textId="77777777" w:rsidTr="00DF646D">
        <w:trPr>
          <w:trHeight w:val="841"/>
        </w:trPr>
        <w:tc>
          <w:tcPr>
            <w:tcW w:w="5670" w:type="dxa"/>
            <w:gridSpan w:val="2"/>
          </w:tcPr>
          <w:p w14:paraId="0E6327A7" w14:textId="77777777" w:rsidR="00E52373" w:rsidRDefault="00E52373" w:rsidP="00E52373">
            <w:bookmarkStart w:id="0" w:name="_GoBack"/>
            <w:bookmarkEnd w:id="0"/>
          </w:p>
        </w:tc>
        <w:tc>
          <w:tcPr>
            <w:tcW w:w="3851" w:type="dxa"/>
          </w:tcPr>
          <w:p w14:paraId="0CF4F675" w14:textId="77777777" w:rsidR="00E52373" w:rsidRDefault="00E52373" w:rsidP="00E52373"/>
        </w:tc>
      </w:tr>
      <w:tr w:rsidR="00E52373" w14:paraId="1068F607" w14:textId="77777777" w:rsidTr="00DF646D">
        <w:trPr>
          <w:trHeight w:val="838"/>
        </w:trPr>
        <w:tc>
          <w:tcPr>
            <w:tcW w:w="5670" w:type="dxa"/>
            <w:gridSpan w:val="2"/>
          </w:tcPr>
          <w:p w14:paraId="006D54AC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7EEC8B12" wp14:editId="0F547D94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7D55FC29" w14:textId="77777777" w:rsidR="007048AF" w:rsidRDefault="00E30E0D" w:rsidP="000616DC">
            <w:pPr>
              <w:pStyle w:val="Arial10i50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66B79B24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CC7AF30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39888A0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DBE20D8" w14:textId="166AB73C" w:rsidR="00B0573B" w:rsidRDefault="006F553C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620B74">
              <w:rPr>
                <w:rFonts w:cs="Arial"/>
                <w:szCs w:val="21"/>
              </w:rPr>
              <w:t>do Uchwały nr</w:t>
            </w:r>
            <w:r w:rsidR="0018152C">
              <w:rPr>
                <w:rFonts w:cs="Arial"/>
                <w:szCs w:val="21"/>
              </w:rPr>
              <w:t xml:space="preserve"> 124/54/VII/2025</w:t>
            </w:r>
          </w:p>
          <w:p w14:paraId="51FEB338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332E4063" w14:textId="317483E2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18152C">
              <w:rPr>
                <w:rFonts w:cs="Arial"/>
                <w:szCs w:val="21"/>
              </w:rPr>
              <w:t xml:space="preserve"> 22.01.2025 r.</w:t>
            </w:r>
          </w:p>
        </w:tc>
      </w:tr>
      <w:tr w:rsidR="00E52373" w14:paraId="63C8EFF3" w14:textId="77777777" w:rsidTr="00DF646D">
        <w:tc>
          <w:tcPr>
            <w:tcW w:w="5670" w:type="dxa"/>
            <w:gridSpan w:val="2"/>
          </w:tcPr>
          <w:p w14:paraId="25B318C7" w14:textId="77777777" w:rsidR="009B11D7" w:rsidRDefault="009B11D7" w:rsidP="00E52373"/>
        </w:tc>
        <w:tc>
          <w:tcPr>
            <w:tcW w:w="3851" w:type="dxa"/>
          </w:tcPr>
          <w:p w14:paraId="62CA408A" w14:textId="77777777" w:rsidR="00E52373" w:rsidRDefault="00E52373" w:rsidP="00E52373"/>
          <w:p w14:paraId="041ADB75" w14:textId="77777777" w:rsidR="00236385" w:rsidRDefault="00236385" w:rsidP="00E52373"/>
          <w:p w14:paraId="1561CB82" w14:textId="77777777" w:rsidR="00236385" w:rsidRDefault="00236385" w:rsidP="00E52373"/>
        </w:tc>
      </w:tr>
      <w:tr w:rsidR="00852ADC" w14:paraId="011BE634" w14:textId="77777777" w:rsidTr="00DF646D">
        <w:tc>
          <w:tcPr>
            <w:tcW w:w="3510" w:type="dxa"/>
          </w:tcPr>
          <w:p w14:paraId="2EAA202F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4FA17BEC" w14:textId="5CB10D34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</w:t>
            </w:r>
            <w:r w:rsidR="0018152C">
              <w:rPr>
                <w:b/>
              </w:rPr>
              <w:t>31</w:t>
            </w:r>
            <w:r w:rsidR="00F445AC">
              <w:rPr>
                <w:b/>
              </w:rPr>
              <w:t>/</w:t>
            </w:r>
            <w:r w:rsidR="0018152C">
              <w:rPr>
                <w:b/>
              </w:rPr>
              <w:t>25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06870EF6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65B07B9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D440BD8" w14:textId="77777777" w:rsidR="00E52373" w:rsidRDefault="00E52373" w:rsidP="00852ADC">
            <w:pPr>
              <w:pStyle w:val="Arial10i50"/>
            </w:pPr>
          </w:p>
        </w:tc>
      </w:tr>
      <w:tr w:rsidR="00852ADC" w14:paraId="341D52F4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0655B904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1A78EC8" w14:textId="77777777" w:rsidR="00E52373" w:rsidRDefault="00E52373" w:rsidP="00852ADC">
            <w:pPr>
              <w:pStyle w:val="Arial10i50"/>
            </w:pPr>
          </w:p>
        </w:tc>
      </w:tr>
      <w:tr w:rsidR="00123593" w14:paraId="10BE7007" w14:textId="77777777" w:rsidTr="00DF646D">
        <w:tc>
          <w:tcPr>
            <w:tcW w:w="9521" w:type="dxa"/>
            <w:gridSpan w:val="3"/>
          </w:tcPr>
          <w:p w14:paraId="640436FD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74A99E1B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4DC6BBF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71E68DC" w14:textId="77777777" w:rsidR="00BA1260" w:rsidRDefault="00BA1260" w:rsidP="00BA1260">
            <w:pPr>
              <w:pStyle w:val="Arial10i50"/>
            </w:pPr>
          </w:p>
        </w:tc>
      </w:tr>
      <w:tr w:rsidR="00564CBB" w14:paraId="57FFAB1B" w14:textId="77777777" w:rsidTr="00DF646D">
        <w:tc>
          <w:tcPr>
            <w:tcW w:w="3510" w:type="dxa"/>
          </w:tcPr>
          <w:p w14:paraId="2A235803" w14:textId="77777777" w:rsidR="00564CBB" w:rsidRDefault="00564CBB" w:rsidP="00564CBB">
            <w:pPr>
              <w:pStyle w:val="Arial10i50"/>
            </w:pPr>
          </w:p>
          <w:p w14:paraId="28F43BA4" w14:textId="1010E998" w:rsidR="00564CBB" w:rsidRDefault="00564CBB" w:rsidP="00564CBB">
            <w:pPr>
              <w:pStyle w:val="Arial10i50"/>
            </w:pPr>
            <w:r>
              <w:t xml:space="preserve">z dnia </w:t>
            </w:r>
            <w:r w:rsidR="0018152C">
              <w:t>22.01.2025 r.</w:t>
            </w:r>
          </w:p>
        </w:tc>
        <w:tc>
          <w:tcPr>
            <w:tcW w:w="6011" w:type="dxa"/>
            <w:gridSpan w:val="2"/>
          </w:tcPr>
          <w:p w14:paraId="3CA0C02B" w14:textId="77777777" w:rsidR="00564CBB" w:rsidRDefault="00564CBB" w:rsidP="00564CBB">
            <w:pPr>
              <w:pStyle w:val="Arial10i50"/>
            </w:pPr>
          </w:p>
          <w:p w14:paraId="7DF9174C" w14:textId="77777777" w:rsidR="00564CBB" w:rsidRDefault="00564CBB" w:rsidP="00564CBB">
            <w:pPr>
              <w:pStyle w:val="Arial10i50"/>
            </w:pPr>
          </w:p>
        </w:tc>
      </w:tr>
      <w:tr w:rsidR="00564CBB" w14:paraId="7D481055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6540540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05A24F1" w14:textId="77777777" w:rsidR="00564CBB" w:rsidRDefault="00564CBB" w:rsidP="00564CBB">
            <w:pPr>
              <w:pStyle w:val="Arial10i50"/>
            </w:pPr>
          </w:p>
        </w:tc>
      </w:tr>
      <w:tr w:rsidR="002C0A23" w14:paraId="7E9441EF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50A78477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45919F2C" w14:textId="77777777" w:rsidR="002C0A23" w:rsidRDefault="002C0A23" w:rsidP="002C0A23">
            <w:pPr>
              <w:pStyle w:val="Arial10i50"/>
            </w:pPr>
          </w:p>
        </w:tc>
      </w:tr>
      <w:tr w:rsidR="002C0A23" w14:paraId="20F2A294" w14:textId="77777777" w:rsidTr="00DF646D">
        <w:tc>
          <w:tcPr>
            <w:tcW w:w="9521" w:type="dxa"/>
            <w:gridSpan w:val="3"/>
          </w:tcPr>
          <w:p w14:paraId="18B25DB2" w14:textId="77777777" w:rsidR="002C0A23" w:rsidRPr="00685B9B" w:rsidRDefault="00B0573B" w:rsidP="00052524">
            <w:pPr>
              <w:pStyle w:val="Arial10i50"/>
              <w:rPr>
                <w:rFonts w:cs="Arial"/>
                <w:szCs w:val="21"/>
              </w:rPr>
            </w:pPr>
            <w:r w:rsidRPr="00685B9B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0DC1307C" w14:textId="77777777" w:rsidR="006A1AE4" w:rsidRPr="00685B9B" w:rsidRDefault="006A1AE4" w:rsidP="006A1AE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76DCF13" w14:textId="77777777" w:rsidR="00685B9B" w:rsidRDefault="00B81C40" w:rsidP="00942F7F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>
              <w:t xml:space="preserve"> </w:t>
            </w:r>
            <w:r w:rsidRPr="00B81C40">
              <w:rPr>
                <w:rFonts w:ascii="Arial" w:hAnsi="Arial" w:cs="Arial"/>
                <w:b/>
                <w:sz w:val="21"/>
                <w:szCs w:val="21"/>
              </w:rPr>
              <w:t>Grzegorzowi Sikorskiemu - dyrektorowi Wojewódzkiego Urzędu Pracy w Katowicach</w:t>
            </w:r>
          </w:p>
          <w:p w14:paraId="5AADF76C" w14:textId="77777777" w:rsidR="00B81C40" w:rsidRPr="00685B9B" w:rsidRDefault="00B81C40" w:rsidP="00942F7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EF9DD2C" w14:textId="77777777" w:rsidR="008E65CF" w:rsidRDefault="00BB1963" w:rsidP="002C3454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685B9B"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911197" w:rsidRPr="00685B9B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B51B2D" w:rsidRPr="00685B9B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942F7F" w:rsidRPr="00685B9B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2C3454">
              <w:rPr>
                <w:rFonts w:ascii="Arial" w:hAnsi="Arial" w:cs="Arial"/>
                <w:bCs/>
                <w:sz w:val="21"/>
                <w:szCs w:val="21"/>
              </w:rPr>
              <w:t>:</w:t>
            </w:r>
          </w:p>
          <w:p w14:paraId="32A6D340" w14:textId="77777777" w:rsidR="002C3454" w:rsidRPr="002C3454" w:rsidRDefault="002C3454" w:rsidP="002C3454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2C3454">
              <w:rPr>
                <w:rFonts w:ascii="Arial" w:hAnsi="Arial" w:cs="Arial"/>
                <w:bCs/>
                <w:sz w:val="21"/>
                <w:szCs w:val="21"/>
              </w:rPr>
              <w:t>podejmowania czynności prawnych i faktycznych związanych z realizacją zadań Wojewódzkiego Urzędu Pracy w Katowicach w projekcie pn. „Zbudowanie systemu koordynacji i monitorowania regionalnych działań na rzecz kształcenia zawodowego, szkolnictwa wyższego oraz uczenia się przez całe życie, w tym uczenia się dorosłych” finansowanym z Krajowego Planu Odbudowy i Zwiększania Odporności;</w:t>
            </w:r>
          </w:p>
          <w:p w14:paraId="4503182A" w14:textId="77777777" w:rsidR="002C3454" w:rsidRPr="002C3454" w:rsidRDefault="002C3454" w:rsidP="002C3454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2C3454">
              <w:rPr>
                <w:rFonts w:ascii="Arial" w:hAnsi="Arial" w:cs="Arial"/>
                <w:bCs/>
                <w:sz w:val="21"/>
                <w:szCs w:val="21"/>
              </w:rPr>
              <w:t>zaciągania zobowiązań z tytułu umów dotyczących realizacji zadań wynikających</w:t>
            </w:r>
            <w:r>
              <w:t xml:space="preserve"> </w:t>
            </w:r>
          </w:p>
          <w:p w14:paraId="22C2DBE6" w14:textId="77777777" w:rsidR="002C3454" w:rsidRDefault="002C3454" w:rsidP="002C3454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2C3454">
              <w:rPr>
                <w:rFonts w:ascii="Arial" w:hAnsi="Arial" w:cs="Arial"/>
                <w:bCs/>
                <w:sz w:val="21"/>
                <w:szCs w:val="21"/>
              </w:rPr>
              <w:t xml:space="preserve">z zawartego Porozumienia w ramach projektu pn. „Zbudowanie systemu koordynacji </w:t>
            </w:r>
          </w:p>
          <w:p w14:paraId="287ADBD3" w14:textId="77777777" w:rsidR="002C3454" w:rsidRDefault="002C3454" w:rsidP="002C3454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2C3454">
              <w:rPr>
                <w:rFonts w:ascii="Arial" w:hAnsi="Arial" w:cs="Arial"/>
                <w:bCs/>
                <w:sz w:val="21"/>
                <w:szCs w:val="21"/>
              </w:rPr>
              <w:t xml:space="preserve">i monitorowania regionalnych działań na rzecz kształcenia zawodowego, szkolnictwa wyższego oraz uczenia się przez całe życie, w tym uczenia się dorosłych” finansowanego </w:t>
            </w:r>
          </w:p>
          <w:p w14:paraId="0C4FFC41" w14:textId="77777777" w:rsidR="002C3454" w:rsidRDefault="002C3454" w:rsidP="002C3454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2C3454">
              <w:rPr>
                <w:rFonts w:ascii="Arial" w:hAnsi="Arial" w:cs="Arial"/>
                <w:bCs/>
                <w:sz w:val="21"/>
                <w:szCs w:val="21"/>
              </w:rPr>
              <w:t xml:space="preserve">z Krajowego Planu Odbudowy i Zwiększania Odporności, z których wynikające płatności wykraczają poza rok budżetowy, w ramach kwot wynikających z uchwały Sejmiku Województwa Śląskiego w sprawie budżetu Województwa Śląskiego na dany rok </w:t>
            </w:r>
          </w:p>
          <w:p w14:paraId="738D11D7" w14:textId="77777777" w:rsidR="002C3454" w:rsidRDefault="002C3454" w:rsidP="002C3454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2C3454">
              <w:rPr>
                <w:rFonts w:ascii="Arial" w:hAnsi="Arial" w:cs="Arial"/>
                <w:bCs/>
                <w:sz w:val="21"/>
                <w:szCs w:val="21"/>
              </w:rPr>
              <w:t xml:space="preserve">oraz uchwały Sejmiku Województwa Śląskiego w sprawie Wieloletniej Prognozy </w:t>
            </w:r>
          </w:p>
          <w:p w14:paraId="05F26935" w14:textId="77777777" w:rsidR="002C3454" w:rsidRDefault="002C3454" w:rsidP="002C3454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2C3454">
              <w:rPr>
                <w:rFonts w:ascii="Arial" w:hAnsi="Arial" w:cs="Arial"/>
                <w:bCs/>
                <w:sz w:val="21"/>
                <w:szCs w:val="21"/>
              </w:rPr>
              <w:t>Finansowej Województwa Śląskiego.</w:t>
            </w:r>
          </w:p>
          <w:p w14:paraId="3FBAD2B9" w14:textId="77777777" w:rsidR="002C3454" w:rsidRPr="002C3454" w:rsidRDefault="002C3454" w:rsidP="002C3454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D32CD15" w14:textId="77777777" w:rsidR="000616DC" w:rsidRPr="007F43EF" w:rsidRDefault="002C3454" w:rsidP="002C3454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3454">
              <w:rPr>
                <w:rFonts w:ascii="Arial" w:hAnsi="Arial" w:cs="Arial"/>
                <w:bCs/>
                <w:sz w:val="21"/>
                <w:szCs w:val="21"/>
              </w:rPr>
              <w:t>Dyrektor Wojewódzkiego Urzędu Pracy w Katowicach może w zakresie swego umocowania udzielać dalszych pełnomocnictw wicedyrektorom Wojewódzkiego Urzędu Pracy w Katowicach, zgodnie ze strukturą organizacyjną, podziałem zadań i kompetencji, wynikającymi z regulaminu organizacyjnego WUP, z uwzględnieniem systemu zastępstw.</w:t>
            </w:r>
          </w:p>
        </w:tc>
      </w:tr>
      <w:tr w:rsidR="004608B9" w14:paraId="3EFD550A" w14:textId="77777777" w:rsidTr="00DF646D">
        <w:tc>
          <w:tcPr>
            <w:tcW w:w="9521" w:type="dxa"/>
            <w:gridSpan w:val="3"/>
          </w:tcPr>
          <w:p w14:paraId="1753DCAA" w14:textId="77777777" w:rsidR="006F553C" w:rsidRPr="00685B9B" w:rsidRDefault="001C7C0D" w:rsidP="00A5753D">
            <w:pPr>
              <w:rPr>
                <w:rFonts w:ascii="Arial" w:hAnsi="Arial" w:cs="Arial"/>
                <w:sz w:val="21"/>
                <w:szCs w:val="21"/>
              </w:rPr>
            </w:pPr>
            <w:r w:rsidRPr="00685B9B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BB1963" w:rsidRPr="00685B9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85B9B">
              <w:rPr>
                <w:rFonts w:ascii="Arial" w:hAnsi="Arial" w:cs="Arial"/>
                <w:sz w:val="21"/>
                <w:szCs w:val="21"/>
              </w:rPr>
              <w:t>udziela się na czas</w:t>
            </w:r>
            <w:r w:rsidR="00B81C40">
              <w:rPr>
                <w:rFonts w:ascii="Arial" w:hAnsi="Arial" w:cs="Arial"/>
                <w:sz w:val="21"/>
                <w:szCs w:val="21"/>
              </w:rPr>
              <w:t xml:space="preserve"> zajmowania stanowiska dyrektora</w:t>
            </w:r>
            <w:r w:rsidR="00B81C40">
              <w:t xml:space="preserve"> </w:t>
            </w:r>
            <w:r w:rsidR="00B81C40" w:rsidRPr="00B81C40">
              <w:rPr>
                <w:rFonts w:ascii="Arial" w:hAnsi="Arial" w:cs="Arial"/>
                <w:sz w:val="21"/>
                <w:szCs w:val="21"/>
              </w:rPr>
              <w:t>Wojewódzkiego Urzędu Pracy w Katowicach</w:t>
            </w:r>
            <w:r w:rsidR="000616DC">
              <w:rPr>
                <w:rFonts w:ascii="Arial" w:hAnsi="Arial" w:cs="Arial"/>
                <w:sz w:val="21"/>
                <w:szCs w:val="21"/>
              </w:rPr>
              <w:t xml:space="preserve"> oraz na czas realizacji czynności wynikających z zakresu pełnomocnictwa.</w:t>
            </w:r>
          </w:p>
          <w:p w14:paraId="07451185" w14:textId="77777777" w:rsidR="00DC1D3A" w:rsidRPr="00685B9B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685B9B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7FBDD1C9" w14:textId="77777777" w:rsidR="00DC1D3A" w:rsidRPr="00685B9B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685B9B">
              <w:rPr>
                <w:rFonts w:ascii="Arial" w:hAnsi="Arial" w:cs="Arial"/>
                <w:bCs/>
                <w:w w:val="101"/>
                <w:sz w:val="21"/>
                <w:szCs w:val="21"/>
              </w:rPr>
              <w:t>Umocowany obowiązany jest</w:t>
            </w:r>
            <w:r w:rsidR="007F43E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685B9B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685B9B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Pr="00685B9B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14:paraId="30260E3F" w14:textId="77777777" w:rsidR="004608B9" w:rsidRPr="00685B9B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17B4256B" w14:textId="77777777" w:rsidR="006F553C" w:rsidRDefault="006F553C" w:rsidP="00CD2F2E">
      <w:pPr>
        <w:pStyle w:val="Arial10i50"/>
        <w:ind w:right="567"/>
        <w:rPr>
          <w:sz w:val="16"/>
          <w:szCs w:val="16"/>
        </w:rPr>
      </w:pPr>
    </w:p>
    <w:p w14:paraId="750C49F7" w14:textId="77777777" w:rsidR="008E65CF" w:rsidRDefault="008E65CF" w:rsidP="00CD2F2E">
      <w:pPr>
        <w:pStyle w:val="Arial10i50"/>
        <w:ind w:right="567"/>
        <w:rPr>
          <w:sz w:val="16"/>
          <w:szCs w:val="16"/>
        </w:rPr>
      </w:pPr>
    </w:p>
    <w:p w14:paraId="737E8F99" w14:textId="77777777" w:rsidR="003F6C91" w:rsidRDefault="003F6C91" w:rsidP="00CD2F2E">
      <w:pPr>
        <w:pStyle w:val="Arial10i50"/>
        <w:ind w:right="567"/>
        <w:rPr>
          <w:sz w:val="16"/>
          <w:szCs w:val="16"/>
        </w:rPr>
      </w:pPr>
    </w:p>
    <w:p w14:paraId="5957DEFC" w14:textId="77777777" w:rsidR="000616DC" w:rsidRDefault="000616DC" w:rsidP="00CD2F2E">
      <w:pPr>
        <w:pStyle w:val="Arial10i50"/>
        <w:ind w:right="567"/>
        <w:rPr>
          <w:sz w:val="16"/>
          <w:szCs w:val="16"/>
        </w:rPr>
      </w:pPr>
    </w:p>
    <w:p w14:paraId="1B1253DF" w14:textId="77777777" w:rsidR="00B81C40" w:rsidRDefault="00B81C40" w:rsidP="00CD2F2E">
      <w:pPr>
        <w:pStyle w:val="Arial10i50"/>
        <w:ind w:right="567"/>
        <w:rPr>
          <w:sz w:val="16"/>
          <w:szCs w:val="16"/>
        </w:rPr>
      </w:pPr>
    </w:p>
    <w:p w14:paraId="29286230" w14:textId="77777777" w:rsidR="003B3E19" w:rsidRPr="00F90DB3" w:rsidRDefault="00095C61" w:rsidP="00911197">
      <w:pPr>
        <w:pStyle w:val="Arial10i50"/>
        <w:ind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0D4B8C8E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265BD125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2B733CB4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E1021" w14:textId="77777777" w:rsidR="005D6F7F" w:rsidRDefault="005D6F7F" w:rsidP="00996FEA">
      <w:pPr>
        <w:spacing w:after="0" w:line="240" w:lineRule="auto"/>
      </w:pPr>
      <w:r>
        <w:separator/>
      </w:r>
    </w:p>
  </w:endnote>
  <w:endnote w:type="continuationSeparator" w:id="0">
    <w:p w14:paraId="02AA0097" w14:textId="77777777" w:rsidR="005D6F7F" w:rsidRDefault="005D6F7F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827D1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14CC8513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02DE9" w14:textId="77777777" w:rsidR="005D6F7F" w:rsidRDefault="005D6F7F" w:rsidP="00996FEA">
      <w:pPr>
        <w:spacing w:after="0" w:line="240" w:lineRule="auto"/>
      </w:pPr>
      <w:r>
        <w:separator/>
      </w:r>
    </w:p>
  </w:footnote>
  <w:footnote w:type="continuationSeparator" w:id="0">
    <w:p w14:paraId="5E8CAC3E" w14:textId="77777777" w:rsidR="005D6F7F" w:rsidRDefault="005D6F7F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0F7B"/>
    <w:multiLevelType w:val="hybridMultilevel"/>
    <w:tmpl w:val="20687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343B"/>
    <w:multiLevelType w:val="hybridMultilevel"/>
    <w:tmpl w:val="D1AC4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812B0"/>
    <w:multiLevelType w:val="hybridMultilevel"/>
    <w:tmpl w:val="BA8AE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B69FD"/>
    <w:multiLevelType w:val="hybridMultilevel"/>
    <w:tmpl w:val="DAA8E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E17E5"/>
    <w:multiLevelType w:val="hybridMultilevel"/>
    <w:tmpl w:val="99ACC8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604347"/>
    <w:multiLevelType w:val="hybridMultilevel"/>
    <w:tmpl w:val="4E324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2EC8"/>
    <w:rsid w:val="00013397"/>
    <w:rsid w:val="00014CE1"/>
    <w:rsid w:val="000415F1"/>
    <w:rsid w:val="000426C2"/>
    <w:rsid w:val="00052524"/>
    <w:rsid w:val="00055D8B"/>
    <w:rsid w:val="000616DC"/>
    <w:rsid w:val="0009320E"/>
    <w:rsid w:val="000952F9"/>
    <w:rsid w:val="00095C61"/>
    <w:rsid w:val="000E09F5"/>
    <w:rsid w:val="000F2652"/>
    <w:rsid w:val="000F4FE7"/>
    <w:rsid w:val="00104F5E"/>
    <w:rsid w:val="00123593"/>
    <w:rsid w:val="00141966"/>
    <w:rsid w:val="0014523B"/>
    <w:rsid w:val="0014533B"/>
    <w:rsid w:val="001576AC"/>
    <w:rsid w:val="00170633"/>
    <w:rsid w:val="0017254B"/>
    <w:rsid w:val="00173BA1"/>
    <w:rsid w:val="0018152C"/>
    <w:rsid w:val="00193718"/>
    <w:rsid w:val="001B2729"/>
    <w:rsid w:val="001C7967"/>
    <w:rsid w:val="001C7C0D"/>
    <w:rsid w:val="001D05C0"/>
    <w:rsid w:val="001E62AE"/>
    <w:rsid w:val="001F05A9"/>
    <w:rsid w:val="0023309E"/>
    <w:rsid w:val="00236385"/>
    <w:rsid w:val="00252B33"/>
    <w:rsid w:val="00265C5F"/>
    <w:rsid w:val="00275F10"/>
    <w:rsid w:val="002A19EB"/>
    <w:rsid w:val="002B5CA4"/>
    <w:rsid w:val="002C0A23"/>
    <w:rsid w:val="002C3454"/>
    <w:rsid w:val="002C723D"/>
    <w:rsid w:val="002D4290"/>
    <w:rsid w:val="002E49AD"/>
    <w:rsid w:val="002E5593"/>
    <w:rsid w:val="002E7963"/>
    <w:rsid w:val="00300DF1"/>
    <w:rsid w:val="00301E8D"/>
    <w:rsid w:val="00322141"/>
    <w:rsid w:val="00322895"/>
    <w:rsid w:val="00327A14"/>
    <w:rsid w:val="003557F5"/>
    <w:rsid w:val="003566CB"/>
    <w:rsid w:val="0035781E"/>
    <w:rsid w:val="003A2411"/>
    <w:rsid w:val="003B3E19"/>
    <w:rsid w:val="003C6C7B"/>
    <w:rsid w:val="003E4CA1"/>
    <w:rsid w:val="003E550A"/>
    <w:rsid w:val="003F1BE2"/>
    <w:rsid w:val="003F6C91"/>
    <w:rsid w:val="00403DCF"/>
    <w:rsid w:val="00454C6B"/>
    <w:rsid w:val="00457957"/>
    <w:rsid w:val="004608B9"/>
    <w:rsid w:val="004616D0"/>
    <w:rsid w:val="004619BA"/>
    <w:rsid w:val="00476E76"/>
    <w:rsid w:val="00491373"/>
    <w:rsid w:val="004942D1"/>
    <w:rsid w:val="004B390A"/>
    <w:rsid w:val="004C5492"/>
    <w:rsid w:val="004C6D3D"/>
    <w:rsid w:val="004D3B5D"/>
    <w:rsid w:val="004E2387"/>
    <w:rsid w:val="004F0FB2"/>
    <w:rsid w:val="004F79F2"/>
    <w:rsid w:val="00507025"/>
    <w:rsid w:val="00515AAD"/>
    <w:rsid w:val="00564CBB"/>
    <w:rsid w:val="00567ACB"/>
    <w:rsid w:val="00573304"/>
    <w:rsid w:val="00593C69"/>
    <w:rsid w:val="00597773"/>
    <w:rsid w:val="005B06A6"/>
    <w:rsid w:val="005B22B8"/>
    <w:rsid w:val="005D6F7F"/>
    <w:rsid w:val="005E0EE7"/>
    <w:rsid w:val="005E5A54"/>
    <w:rsid w:val="00620B74"/>
    <w:rsid w:val="00625FAC"/>
    <w:rsid w:val="00626A69"/>
    <w:rsid w:val="006459B7"/>
    <w:rsid w:val="006725F6"/>
    <w:rsid w:val="00681890"/>
    <w:rsid w:val="00685B9B"/>
    <w:rsid w:val="006951B5"/>
    <w:rsid w:val="00695E56"/>
    <w:rsid w:val="006971B1"/>
    <w:rsid w:val="006A1AE4"/>
    <w:rsid w:val="006A41AB"/>
    <w:rsid w:val="006A676F"/>
    <w:rsid w:val="006B4829"/>
    <w:rsid w:val="006B5902"/>
    <w:rsid w:val="006D406A"/>
    <w:rsid w:val="006D7509"/>
    <w:rsid w:val="006D7E96"/>
    <w:rsid w:val="006F39C3"/>
    <w:rsid w:val="006F553C"/>
    <w:rsid w:val="007048AF"/>
    <w:rsid w:val="00720FDF"/>
    <w:rsid w:val="0072684F"/>
    <w:rsid w:val="0073514E"/>
    <w:rsid w:val="0074082B"/>
    <w:rsid w:val="00740AAB"/>
    <w:rsid w:val="0074782B"/>
    <w:rsid w:val="00785267"/>
    <w:rsid w:val="00794866"/>
    <w:rsid w:val="007B2F47"/>
    <w:rsid w:val="007C06EF"/>
    <w:rsid w:val="007C1DF1"/>
    <w:rsid w:val="007C7028"/>
    <w:rsid w:val="007E171B"/>
    <w:rsid w:val="007F2427"/>
    <w:rsid w:val="007F43EF"/>
    <w:rsid w:val="0080236A"/>
    <w:rsid w:val="00807B26"/>
    <w:rsid w:val="00816AE4"/>
    <w:rsid w:val="008352D2"/>
    <w:rsid w:val="00852ADC"/>
    <w:rsid w:val="00857F95"/>
    <w:rsid w:val="00862CC3"/>
    <w:rsid w:val="008A514E"/>
    <w:rsid w:val="008B05B5"/>
    <w:rsid w:val="008B3D4A"/>
    <w:rsid w:val="008C2B5D"/>
    <w:rsid w:val="008C4B7B"/>
    <w:rsid w:val="008E65CF"/>
    <w:rsid w:val="008F5FD6"/>
    <w:rsid w:val="009010A8"/>
    <w:rsid w:val="009012D7"/>
    <w:rsid w:val="00911197"/>
    <w:rsid w:val="00930747"/>
    <w:rsid w:val="00942F7F"/>
    <w:rsid w:val="00960A13"/>
    <w:rsid w:val="00961107"/>
    <w:rsid w:val="009748A6"/>
    <w:rsid w:val="00985405"/>
    <w:rsid w:val="009934D1"/>
    <w:rsid w:val="0099437C"/>
    <w:rsid w:val="00996FEA"/>
    <w:rsid w:val="009A1907"/>
    <w:rsid w:val="009A4EC2"/>
    <w:rsid w:val="009A6370"/>
    <w:rsid w:val="009B11D7"/>
    <w:rsid w:val="009B12DD"/>
    <w:rsid w:val="009B3877"/>
    <w:rsid w:val="009C4410"/>
    <w:rsid w:val="00A064E8"/>
    <w:rsid w:val="00A30330"/>
    <w:rsid w:val="00A37271"/>
    <w:rsid w:val="00A5753D"/>
    <w:rsid w:val="00A709FA"/>
    <w:rsid w:val="00A70A08"/>
    <w:rsid w:val="00A735AE"/>
    <w:rsid w:val="00A80E72"/>
    <w:rsid w:val="00AB08C2"/>
    <w:rsid w:val="00AC5256"/>
    <w:rsid w:val="00AF47DD"/>
    <w:rsid w:val="00B0573B"/>
    <w:rsid w:val="00B259AA"/>
    <w:rsid w:val="00B33D3D"/>
    <w:rsid w:val="00B400A6"/>
    <w:rsid w:val="00B42F97"/>
    <w:rsid w:val="00B51B2D"/>
    <w:rsid w:val="00B603FE"/>
    <w:rsid w:val="00B65BB2"/>
    <w:rsid w:val="00B73046"/>
    <w:rsid w:val="00B81C40"/>
    <w:rsid w:val="00BA1260"/>
    <w:rsid w:val="00BB1963"/>
    <w:rsid w:val="00BB2B1E"/>
    <w:rsid w:val="00BB5E67"/>
    <w:rsid w:val="00BB7341"/>
    <w:rsid w:val="00BC0E0E"/>
    <w:rsid w:val="00BD1A6B"/>
    <w:rsid w:val="00BF7A44"/>
    <w:rsid w:val="00C105E7"/>
    <w:rsid w:val="00C1131A"/>
    <w:rsid w:val="00C457C1"/>
    <w:rsid w:val="00C70D54"/>
    <w:rsid w:val="00C76FBB"/>
    <w:rsid w:val="00C8531A"/>
    <w:rsid w:val="00C87570"/>
    <w:rsid w:val="00C877DD"/>
    <w:rsid w:val="00C91F47"/>
    <w:rsid w:val="00CA76DA"/>
    <w:rsid w:val="00CD2F2E"/>
    <w:rsid w:val="00CD394D"/>
    <w:rsid w:val="00CD6155"/>
    <w:rsid w:val="00CF36FA"/>
    <w:rsid w:val="00D2335A"/>
    <w:rsid w:val="00D2518C"/>
    <w:rsid w:val="00D30F86"/>
    <w:rsid w:val="00D320B5"/>
    <w:rsid w:val="00D466C8"/>
    <w:rsid w:val="00D470E5"/>
    <w:rsid w:val="00D500AE"/>
    <w:rsid w:val="00D50B0D"/>
    <w:rsid w:val="00D62B1A"/>
    <w:rsid w:val="00D7778F"/>
    <w:rsid w:val="00D9522A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53C"/>
    <w:rsid w:val="00E90CF1"/>
    <w:rsid w:val="00EC1557"/>
    <w:rsid w:val="00EF57E5"/>
    <w:rsid w:val="00F01C30"/>
    <w:rsid w:val="00F15431"/>
    <w:rsid w:val="00F329F9"/>
    <w:rsid w:val="00F445AC"/>
    <w:rsid w:val="00F7055C"/>
    <w:rsid w:val="00F82A3F"/>
    <w:rsid w:val="00F87C72"/>
    <w:rsid w:val="00F90DB3"/>
    <w:rsid w:val="00F93C7A"/>
    <w:rsid w:val="00FA6E5B"/>
    <w:rsid w:val="00FB1471"/>
    <w:rsid w:val="00FD76B3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43AF4"/>
  <w15:docId w15:val="{7AA3316D-7638-4E94-9EED-61BC37AB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22256-BE7F-4DA7-8A1F-1AC66875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Noparlik Aleksandra</cp:lastModifiedBy>
  <cp:revision>2</cp:revision>
  <cp:lastPrinted>2018-09-07T07:09:00Z</cp:lastPrinted>
  <dcterms:created xsi:type="dcterms:W3CDTF">2025-01-30T07:03:00Z</dcterms:created>
  <dcterms:modified xsi:type="dcterms:W3CDTF">2025-01-30T07:03:00Z</dcterms:modified>
</cp:coreProperties>
</file>