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4FCB5F44" w14:textId="77777777" w:rsidTr="001318F9">
        <w:trPr>
          <w:trHeight w:val="841"/>
        </w:trPr>
        <w:tc>
          <w:tcPr>
            <w:tcW w:w="5670" w:type="dxa"/>
            <w:gridSpan w:val="2"/>
          </w:tcPr>
          <w:p w14:paraId="6A36ABCE" w14:textId="77777777" w:rsidR="00E52373" w:rsidRDefault="00E52373" w:rsidP="00E52373"/>
        </w:tc>
        <w:tc>
          <w:tcPr>
            <w:tcW w:w="4077" w:type="dxa"/>
          </w:tcPr>
          <w:p w14:paraId="4E69E6E3" w14:textId="77777777" w:rsidR="00E52373" w:rsidRDefault="00E52373" w:rsidP="00E52373"/>
        </w:tc>
      </w:tr>
      <w:tr w:rsidR="00E52373" w14:paraId="4671C9F9" w14:textId="77777777" w:rsidTr="001318F9">
        <w:trPr>
          <w:trHeight w:val="838"/>
        </w:trPr>
        <w:tc>
          <w:tcPr>
            <w:tcW w:w="5670" w:type="dxa"/>
            <w:gridSpan w:val="2"/>
          </w:tcPr>
          <w:p w14:paraId="4812948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D995D26" wp14:editId="3F97442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D8332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02EC5D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D68BA2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5BB077F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31B6F61" w14:textId="77777777" w:rsidR="00B0573B" w:rsidRDefault="003078E3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="00620B74">
              <w:rPr>
                <w:rFonts w:cs="Arial"/>
                <w:szCs w:val="21"/>
              </w:rPr>
              <w:t>Uchwały nr</w:t>
            </w:r>
            <w:r w:rsidR="00ED118B">
              <w:rPr>
                <w:rFonts w:cs="Arial"/>
                <w:szCs w:val="21"/>
              </w:rPr>
              <w:t xml:space="preserve"> 227/59/VII/2025</w:t>
            </w:r>
          </w:p>
          <w:p w14:paraId="4E8C805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F24EBAA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D118B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14070AD5" w14:textId="77777777" w:rsidTr="001318F9">
        <w:tc>
          <w:tcPr>
            <w:tcW w:w="5670" w:type="dxa"/>
            <w:gridSpan w:val="2"/>
          </w:tcPr>
          <w:p w14:paraId="165E40FB" w14:textId="77777777" w:rsidR="009B11D7" w:rsidRDefault="009B11D7" w:rsidP="00E52373"/>
        </w:tc>
        <w:tc>
          <w:tcPr>
            <w:tcW w:w="4077" w:type="dxa"/>
          </w:tcPr>
          <w:p w14:paraId="38EFA9C3" w14:textId="77777777" w:rsidR="00E52373" w:rsidRDefault="00E52373" w:rsidP="00E52373"/>
          <w:p w14:paraId="5D5069BE" w14:textId="77777777" w:rsidR="00236385" w:rsidRDefault="00236385" w:rsidP="00E52373"/>
          <w:p w14:paraId="70F577EF" w14:textId="77777777" w:rsidR="00236385" w:rsidRDefault="00236385" w:rsidP="00E52373"/>
        </w:tc>
      </w:tr>
      <w:tr w:rsidR="00852ADC" w14:paraId="32FC5689" w14:textId="77777777" w:rsidTr="001318F9">
        <w:tc>
          <w:tcPr>
            <w:tcW w:w="3510" w:type="dxa"/>
          </w:tcPr>
          <w:p w14:paraId="6D373C5B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B136AFD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ED118B">
              <w:rPr>
                <w:b/>
              </w:rPr>
              <w:t xml:space="preserve"> 58</w:t>
            </w:r>
            <w:r w:rsidR="00F445AC">
              <w:rPr>
                <w:b/>
              </w:rPr>
              <w:t>/</w:t>
            </w:r>
            <w:r w:rsidR="00ED118B">
              <w:rPr>
                <w:b/>
              </w:rPr>
              <w:t>25</w:t>
            </w:r>
          </w:p>
        </w:tc>
      </w:tr>
      <w:tr w:rsidR="00852ADC" w14:paraId="39E52FA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5908B88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5459800" w14:textId="77777777" w:rsidR="00E52373" w:rsidRDefault="00E52373" w:rsidP="00852ADC">
            <w:pPr>
              <w:pStyle w:val="Arial10i50"/>
            </w:pPr>
          </w:p>
        </w:tc>
      </w:tr>
      <w:tr w:rsidR="00852ADC" w14:paraId="56703D80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862434F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CBCEA2A" w14:textId="77777777" w:rsidR="00E52373" w:rsidRDefault="00E52373" w:rsidP="00852ADC">
            <w:pPr>
              <w:pStyle w:val="Arial10i50"/>
            </w:pPr>
          </w:p>
        </w:tc>
      </w:tr>
      <w:tr w:rsidR="00123593" w14:paraId="75A561CF" w14:textId="77777777" w:rsidTr="001318F9">
        <w:tc>
          <w:tcPr>
            <w:tcW w:w="9747" w:type="dxa"/>
            <w:gridSpan w:val="3"/>
          </w:tcPr>
          <w:p w14:paraId="2AF43516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B57880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4A633B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71AD483" w14:textId="77777777" w:rsidR="00BA1260" w:rsidRDefault="00BA1260" w:rsidP="00BA1260">
            <w:pPr>
              <w:pStyle w:val="Arial10i50"/>
            </w:pPr>
          </w:p>
        </w:tc>
      </w:tr>
      <w:tr w:rsidR="00564CBB" w14:paraId="1FA5C415" w14:textId="77777777" w:rsidTr="001318F9">
        <w:tc>
          <w:tcPr>
            <w:tcW w:w="3510" w:type="dxa"/>
          </w:tcPr>
          <w:p w14:paraId="280B01C3" w14:textId="77777777" w:rsidR="00564CBB" w:rsidRDefault="00564CBB" w:rsidP="00564CBB">
            <w:pPr>
              <w:pStyle w:val="Arial10i50"/>
            </w:pPr>
          </w:p>
          <w:p w14:paraId="494F61AB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ED118B">
              <w:t>05.02.2025 r.</w:t>
            </w:r>
          </w:p>
        </w:tc>
        <w:tc>
          <w:tcPr>
            <w:tcW w:w="6237" w:type="dxa"/>
            <w:gridSpan w:val="2"/>
          </w:tcPr>
          <w:p w14:paraId="0562B012" w14:textId="77777777" w:rsidR="00564CBB" w:rsidRDefault="00564CBB" w:rsidP="00564CBB">
            <w:pPr>
              <w:pStyle w:val="Arial10i50"/>
            </w:pPr>
          </w:p>
          <w:p w14:paraId="360958F0" w14:textId="77777777" w:rsidR="00564CBB" w:rsidRDefault="00564CBB" w:rsidP="00564CBB">
            <w:pPr>
              <w:pStyle w:val="Arial10i50"/>
            </w:pPr>
          </w:p>
        </w:tc>
      </w:tr>
      <w:tr w:rsidR="00564CBB" w14:paraId="248FF35B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5602BC0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57B4196" w14:textId="77777777" w:rsidR="00564CBB" w:rsidRDefault="00564CBB" w:rsidP="00564CBB">
            <w:pPr>
              <w:pStyle w:val="Arial10i50"/>
            </w:pPr>
          </w:p>
        </w:tc>
      </w:tr>
      <w:tr w:rsidR="002C0A23" w14:paraId="3FA2CFBC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4177B80F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8DCF4A9" w14:textId="77777777" w:rsidR="002C0A23" w:rsidRDefault="002C0A23" w:rsidP="002C0A23">
            <w:pPr>
              <w:pStyle w:val="Arial10i50"/>
            </w:pPr>
          </w:p>
        </w:tc>
      </w:tr>
      <w:tr w:rsidR="002C0A23" w14:paraId="66023732" w14:textId="77777777" w:rsidTr="001318F9">
        <w:tc>
          <w:tcPr>
            <w:tcW w:w="9747" w:type="dxa"/>
            <w:gridSpan w:val="3"/>
          </w:tcPr>
          <w:p w14:paraId="64083F0E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B67DB2C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A4FEDB7" w14:textId="77777777" w:rsidR="007C113A" w:rsidRDefault="0073737B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73737B">
              <w:rPr>
                <w:rFonts w:ascii="Arial" w:hAnsi="Arial" w:cs="Arial"/>
                <w:b/>
                <w:sz w:val="21"/>
                <w:szCs w:val="21"/>
              </w:rPr>
              <w:t>Pani Bożenie Buckiej (Bucka) - dyrektorowi Regionalnego Ośrodka Metodyczno-Ed</w:t>
            </w:r>
            <w:r>
              <w:rPr>
                <w:rFonts w:ascii="Arial" w:hAnsi="Arial" w:cs="Arial"/>
                <w:b/>
                <w:sz w:val="21"/>
                <w:szCs w:val="21"/>
              </w:rPr>
              <w:t>ukacyjnego „Metis” w Katowicach</w:t>
            </w:r>
          </w:p>
          <w:p w14:paraId="775F714D" w14:textId="77777777" w:rsidR="0073737B" w:rsidRPr="003078E3" w:rsidRDefault="0073737B" w:rsidP="003078E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38A7F6D" w14:textId="77777777" w:rsidR="00543DC0" w:rsidRPr="0073737B" w:rsidRDefault="001B2729" w:rsidP="003078E3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078E3">
              <w:t>:</w:t>
            </w:r>
          </w:p>
          <w:p w14:paraId="1347342B" w14:textId="77777777" w:rsidR="0073737B" w:rsidRDefault="0073737B" w:rsidP="0073737B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 xml:space="preserve">podejmowania czynności związanych z realizacją w ramach przedsięwzięcia pn.: Krajowy Plan Odbudowy i Zwiększania Odporności (KPO),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 </w:t>
            </w:r>
          </w:p>
          <w:p w14:paraId="2DA9189C" w14:textId="77777777" w:rsidR="0073737B" w:rsidRPr="0073737B" w:rsidRDefault="0073737B" w:rsidP="0073737B">
            <w:pPr>
              <w:pStyle w:val="Akapitzlis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>w tym uczenia się dorosłych” – Wdrożenie innowacyjnych i trwałych mechanizmów współpracy na gruncie kształcenia zawodowego, szkolnictwa wyższego, uczenia się przez całe życie, sprzyjających odporności i doskonałości oraz cyfrowej i zielonej transformacji w ramach zadania 2: „Wspieranie polityki edukacyjnej województwa, koordynacja działań w zakresie doradztwa zawodowego, promocji kształcenia zawodowego oraz idei uczenia się przez całe życie” nr 2.1.16 oraz nr 2.1.5 w szczególności do:</w:t>
            </w:r>
          </w:p>
          <w:p w14:paraId="4B21DAFC" w14:textId="77777777" w:rsidR="0073737B" w:rsidRPr="0073737B" w:rsidRDefault="0073737B" w:rsidP="0073737B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>składania oświadczeń woli w związku z realizacją i rozliczeniem projektu,</w:t>
            </w:r>
          </w:p>
          <w:p w14:paraId="6CDAC5DE" w14:textId="77777777" w:rsidR="0073737B" w:rsidRDefault="0073737B" w:rsidP="0073737B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 xml:space="preserve">podpisywania umów i dokumentów oraz potwierdzania dokumentów za zgodność </w:t>
            </w:r>
          </w:p>
          <w:p w14:paraId="1FE5CB10" w14:textId="77777777" w:rsidR="0073737B" w:rsidRPr="0073737B" w:rsidRDefault="0073737B" w:rsidP="0073737B">
            <w:pPr>
              <w:pStyle w:val="Akapitzlist"/>
              <w:ind w:left="1425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>z oryginałem;</w:t>
            </w:r>
          </w:p>
          <w:p w14:paraId="4DABF091" w14:textId="77777777" w:rsidR="0073737B" w:rsidRDefault="0073737B" w:rsidP="0073737B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 xml:space="preserve">zaciągania zobowiązań z tytułu umów dotyczących realizacji w ramach przedsięwzięcia pn.: Krajowy Plan Odbudowy i Zwiększania Odporności (KPO) Inwestycja A3.1.1 Wsparcie rozwoju nowoczesnego kształcenia zawodowego, szkolnictwa wyższego oraz uczenia się przez całe życie – projektu pn.: „Zbudowanie systemu koordynacji i monitorowania regionalnych działań na rzecz kształcenia zawodowego, szkolnictwa wyższego oraz uczenia się przez całe życie, </w:t>
            </w:r>
          </w:p>
          <w:p w14:paraId="5838B6A7" w14:textId="77777777" w:rsidR="0073737B" w:rsidRDefault="0073737B" w:rsidP="0073737B">
            <w:pPr>
              <w:pStyle w:val="Akapitzlis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 xml:space="preserve">w tym uczenia się dorosłych” – Wdrożenie innowacyjnych i trwałych mechanizmów współpracy na gruncie kształcenia zawodowego, szkolnictwa wyższego, uczenia się przez całe życie, sprzyjających odporności i doskonałości oraz cyfrowej i zielonej transformacji w ramach zadania 2: „Wspieranie polityki edukacyjnej województwa, koordynacja działań w zakresie doradztwa zawodowego, promocji kształcenia zawodowego oraz idei uczenia się przez całe życie” nr 2.1.16 oraz nr 2.1.5, z których wynikają płatności wykraczające poza rok budżetowy, w ramach kwot wynikających z uchwały Sejmiku Województwa Śląskiego w sprawie budżetu Województwa Śląskiego na dany rok oraz uchwały Sejmiku Województwa Śląskiego </w:t>
            </w:r>
          </w:p>
          <w:p w14:paraId="12C4058E" w14:textId="77777777" w:rsidR="0073737B" w:rsidRPr="0073737B" w:rsidRDefault="0073737B" w:rsidP="0073737B">
            <w:pPr>
              <w:pStyle w:val="Akapitzlis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>w sprawie Wieloletniej Prognozy Finansowej Województwa Śląskiego;</w:t>
            </w:r>
          </w:p>
          <w:p w14:paraId="0515C6BF" w14:textId="77777777" w:rsidR="0073737B" w:rsidRPr="0073737B" w:rsidRDefault="0073737B" w:rsidP="0073737B">
            <w:pPr>
              <w:pStyle w:val="Akapitzlist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37B">
              <w:rPr>
                <w:rFonts w:ascii="Arial" w:hAnsi="Arial" w:cs="Arial"/>
                <w:sz w:val="21"/>
                <w:szCs w:val="21"/>
              </w:rPr>
              <w:t>udzielania dalszych pełnomocnictw we wszystkich sprawach objętych niniejszym pełnomocnictwem.</w:t>
            </w:r>
          </w:p>
          <w:p w14:paraId="2F763CAB" w14:textId="77777777" w:rsidR="003078E3" w:rsidRPr="003078E3" w:rsidRDefault="003078E3" w:rsidP="0073737B">
            <w:pPr>
              <w:pStyle w:val="Akapitzlis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4B9DED8" w14:textId="77777777" w:rsidTr="001318F9">
        <w:tc>
          <w:tcPr>
            <w:tcW w:w="9747" w:type="dxa"/>
            <w:gridSpan w:val="3"/>
          </w:tcPr>
          <w:p w14:paraId="7E0C7983" w14:textId="77777777" w:rsidR="007C113A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7C113A" w:rsidRPr="007C113A">
              <w:rPr>
                <w:rFonts w:ascii="Arial" w:hAnsi="Arial" w:cs="Arial"/>
                <w:sz w:val="21"/>
                <w:szCs w:val="21"/>
              </w:rPr>
              <w:t xml:space="preserve"> dyrektora</w:t>
            </w:r>
            <w:r w:rsidR="0073737B">
              <w:t xml:space="preserve"> </w:t>
            </w:r>
            <w:r w:rsidR="0073737B" w:rsidRPr="0073737B">
              <w:rPr>
                <w:rFonts w:ascii="Arial" w:hAnsi="Arial" w:cs="Arial"/>
                <w:sz w:val="21"/>
                <w:szCs w:val="21"/>
              </w:rPr>
              <w:t>Regionalnego Ośrodka Metodyczno-Edukacyjnego „Metis” w Katowicach</w:t>
            </w:r>
            <w:r w:rsidR="007C113A">
              <w:t xml:space="preserve"> </w:t>
            </w:r>
            <w:r w:rsidR="00C3157A" w:rsidRPr="00AB00A2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</w:t>
            </w:r>
          </w:p>
          <w:p w14:paraId="3F9E9C90" w14:textId="77777777" w:rsidR="00F01C30" w:rsidRDefault="00C3157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>z zakresu pełnomocnictwa.</w:t>
            </w:r>
          </w:p>
          <w:p w14:paraId="42E91176" w14:textId="77777777" w:rsidR="00DC1D3A" w:rsidRPr="00AB00A2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24FAAD8" w14:textId="77777777" w:rsidR="00DC1D3A" w:rsidRPr="00AB00A2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4559E52E" w14:textId="77777777" w:rsidR="004608B9" w:rsidRPr="00AB00A2" w:rsidRDefault="004608B9" w:rsidP="00635D7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09A6D9BE" w14:textId="77777777" w:rsidR="000952F9" w:rsidRDefault="000952F9" w:rsidP="00095C61">
      <w:pPr>
        <w:pStyle w:val="Arial10i50"/>
        <w:rPr>
          <w:szCs w:val="21"/>
        </w:rPr>
      </w:pPr>
    </w:p>
    <w:p w14:paraId="60FBF642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3D233092" w14:textId="77777777" w:rsidR="00543DC0" w:rsidRDefault="00543DC0" w:rsidP="00CD2F2E">
      <w:pPr>
        <w:pStyle w:val="Arial10i50"/>
        <w:ind w:right="567"/>
        <w:rPr>
          <w:sz w:val="16"/>
          <w:szCs w:val="16"/>
        </w:rPr>
      </w:pPr>
    </w:p>
    <w:p w14:paraId="0A0B2EC7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A0E44AF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06DD6D9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0D8248A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EFE9695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7E37A70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CDD1040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7C540DD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556416A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19186543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7F1887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680C2D5E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36355294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36ADD307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5859686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30EC6A7F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8BE5F7A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3A61C741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5425CCDF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4931730F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917DD72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73970D77" w14:textId="77777777" w:rsidR="003078E3" w:rsidRDefault="003078E3" w:rsidP="00CD2F2E">
      <w:pPr>
        <w:pStyle w:val="Arial10i50"/>
        <w:ind w:right="567"/>
        <w:rPr>
          <w:sz w:val="16"/>
          <w:szCs w:val="16"/>
        </w:rPr>
      </w:pPr>
    </w:p>
    <w:p w14:paraId="04EC9122" w14:textId="77777777" w:rsidR="003C6AF7" w:rsidRDefault="003C6AF7" w:rsidP="00CD2F2E">
      <w:pPr>
        <w:pStyle w:val="Arial10i50"/>
        <w:ind w:right="567"/>
        <w:rPr>
          <w:sz w:val="16"/>
          <w:szCs w:val="16"/>
        </w:rPr>
      </w:pPr>
    </w:p>
    <w:p w14:paraId="0288856B" w14:textId="77777777" w:rsidR="003C6AF7" w:rsidRDefault="003C6AF7" w:rsidP="00CD2F2E">
      <w:pPr>
        <w:pStyle w:val="Arial10i50"/>
        <w:ind w:right="567"/>
        <w:rPr>
          <w:sz w:val="16"/>
          <w:szCs w:val="16"/>
        </w:rPr>
      </w:pPr>
    </w:p>
    <w:p w14:paraId="4A7318F6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C916CF6" w14:textId="77777777" w:rsidR="00290A8E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20DF0CF" w14:textId="77777777" w:rsidR="003C6AF7" w:rsidRPr="00F90DB3" w:rsidRDefault="003C6AF7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BDC0E10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241465FD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FE6B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70C6D8BF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99159"/>
      <w:docPartObj>
        <w:docPartGallery w:val="Page Numbers (Bottom of Page)"/>
        <w:docPartUnique/>
      </w:docPartObj>
    </w:sdtPr>
    <w:sdtEndPr/>
    <w:sdtContent>
      <w:p w14:paraId="26D8C006" w14:textId="77777777" w:rsidR="003078E3" w:rsidRDefault="003078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7B">
          <w:rPr>
            <w:noProof/>
          </w:rPr>
          <w:t>2</w:t>
        </w:r>
        <w:r>
          <w:fldChar w:fldCharType="end"/>
        </w:r>
      </w:p>
    </w:sdtContent>
  </w:sdt>
  <w:p w14:paraId="644B6711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AC11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78ACDE36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842"/>
    <w:multiLevelType w:val="hybridMultilevel"/>
    <w:tmpl w:val="47584C7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E34E7"/>
    <w:multiLevelType w:val="hybridMultilevel"/>
    <w:tmpl w:val="549C5646"/>
    <w:lvl w:ilvl="0" w:tplc="1CD683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43E9"/>
    <w:multiLevelType w:val="hybridMultilevel"/>
    <w:tmpl w:val="6B6EB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80991"/>
    <w:multiLevelType w:val="hybridMultilevel"/>
    <w:tmpl w:val="D3CCD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57941"/>
    <w:multiLevelType w:val="hybridMultilevel"/>
    <w:tmpl w:val="0CDCB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F1774"/>
    <w:multiLevelType w:val="hybridMultilevel"/>
    <w:tmpl w:val="3DF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60520"/>
    <w:multiLevelType w:val="hybridMultilevel"/>
    <w:tmpl w:val="E528DF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150"/>
    <w:rsid w:val="00193718"/>
    <w:rsid w:val="001B2729"/>
    <w:rsid w:val="001B7220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078E3"/>
    <w:rsid w:val="00322141"/>
    <w:rsid w:val="00327A14"/>
    <w:rsid w:val="003566CB"/>
    <w:rsid w:val="0035781E"/>
    <w:rsid w:val="003A2411"/>
    <w:rsid w:val="003B3E19"/>
    <w:rsid w:val="003C6AF7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3DC0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217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3737B"/>
    <w:rsid w:val="0074082B"/>
    <w:rsid w:val="00740AAB"/>
    <w:rsid w:val="0074782B"/>
    <w:rsid w:val="00785267"/>
    <w:rsid w:val="00794866"/>
    <w:rsid w:val="007B2F47"/>
    <w:rsid w:val="007C113A"/>
    <w:rsid w:val="007C1DF1"/>
    <w:rsid w:val="007C7028"/>
    <w:rsid w:val="007F0FCE"/>
    <w:rsid w:val="0080236A"/>
    <w:rsid w:val="008078CD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037A5"/>
    <w:rsid w:val="00A30330"/>
    <w:rsid w:val="00A37271"/>
    <w:rsid w:val="00A70A08"/>
    <w:rsid w:val="00A735AE"/>
    <w:rsid w:val="00A80E72"/>
    <w:rsid w:val="00AB00A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3157A"/>
    <w:rsid w:val="00C457C1"/>
    <w:rsid w:val="00C76FBB"/>
    <w:rsid w:val="00C8531A"/>
    <w:rsid w:val="00C91F47"/>
    <w:rsid w:val="00CA76DA"/>
    <w:rsid w:val="00CD2F2E"/>
    <w:rsid w:val="00CD394D"/>
    <w:rsid w:val="00CD6155"/>
    <w:rsid w:val="00D00237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D118B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61AFFB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54C3-07E3-4891-8C93-4AD8D479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2025-02-18T12:54:00Z</dcterms:created>
  <dcterms:modified xsi:type="dcterms:W3CDTF">2025-02-18T12:54:00Z</dcterms:modified>
</cp:coreProperties>
</file>