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6518D6C0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bookmarkStart w:id="0" w:name="_GoBack"/>
      <w:r w:rsidR="007011E4" w:rsidRPr="007011E4">
        <w:rPr>
          <w:color w:val="auto"/>
        </w:rPr>
        <w:t>28</w:t>
      </w:r>
      <w:r w:rsidR="007011E4">
        <w:rPr>
          <w:color w:val="auto"/>
        </w:rPr>
        <w:t>2</w:t>
      </w:r>
      <w:r w:rsidR="007011E4" w:rsidRPr="007011E4">
        <w:rPr>
          <w:color w:val="auto"/>
        </w:rPr>
        <w:t>/61/VII/2025</w:t>
      </w:r>
      <w:bookmarkEnd w:id="0"/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49212D81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7011E4">
        <w:rPr>
          <w:color w:val="auto"/>
        </w:rPr>
        <w:t>12.02.2025 r.</w:t>
      </w:r>
    </w:p>
    <w:p w14:paraId="1AEC0C52" w14:textId="460A3CA0" w:rsidR="00310921" w:rsidRDefault="00310921" w:rsidP="00310921">
      <w:pPr>
        <w:pStyle w:val="Tre0"/>
        <w:rPr>
          <w:color w:val="auto"/>
        </w:rPr>
      </w:pPr>
    </w:p>
    <w:p w14:paraId="11C4A42A" w14:textId="77777777" w:rsidR="005E1A6C" w:rsidRPr="003246BE" w:rsidRDefault="005E1A6C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7CF57F39" w:rsidR="001A4303" w:rsidRPr="003246BE" w:rsidRDefault="00A60DFA" w:rsidP="001A4303">
      <w:pPr>
        <w:pStyle w:val="TreBold"/>
        <w:rPr>
          <w:color w:val="auto"/>
        </w:rPr>
      </w:pPr>
      <w:r w:rsidRPr="00A60DFA">
        <w:rPr>
          <w:rFonts w:cs="Arial"/>
          <w:bCs w:val="0"/>
          <w:color w:val="auto"/>
        </w:rPr>
        <w:t xml:space="preserve">zawarcia umowy z Gminą </w:t>
      </w:r>
      <w:r w:rsidR="00857C14">
        <w:rPr>
          <w:rFonts w:cs="Arial"/>
          <w:bCs w:val="0"/>
          <w:color w:val="auto"/>
        </w:rPr>
        <w:t xml:space="preserve">z </w:t>
      </w:r>
      <w:r w:rsidR="003E5942">
        <w:rPr>
          <w:rFonts w:cs="Arial"/>
          <w:bCs w:val="0"/>
          <w:color w:val="auto"/>
        </w:rPr>
        <w:t xml:space="preserve">Gminą </w:t>
      </w:r>
      <w:r>
        <w:rPr>
          <w:rFonts w:cs="Arial"/>
          <w:bCs w:val="0"/>
          <w:color w:val="auto"/>
        </w:rPr>
        <w:t>Nędza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4F14590D" w:rsidR="00A17618" w:rsidRPr="00F66714" w:rsidRDefault="00C62407" w:rsidP="0087508C">
      <w:pPr>
        <w:spacing w:line="268" w:lineRule="exact"/>
        <w:jc w:val="both"/>
        <w:rPr>
          <w:rFonts w:cs="Arial"/>
          <w:szCs w:val="20"/>
        </w:rPr>
      </w:pPr>
      <w:r w:rsidRPr="00C62407">
        <w:rPr>
          <w:rFonts w:cs="Arial"/>
          <w:szCs w:val="20"/>
        </w:rPr>
        <w:t xml:space="preserve">Na podstawie: </w:t>
      </w:r>
      <w:r w:rsidR="00F66714" w:rsidRPr="00F66714">
        <w:rPr>
          <w:rFonts w:cs="Arial"/>
          <w:szCs w:val="20"/>
        </w:rPr>
        <w:t xml:space="preserve">art. 41 ust. 1 ustawy z dnia 5 czerwca 1998 r. o samorządzie województwa </w:t>
      </w:r>
      <w:r w:rsidR="00F66714" w:rsidRPr="00F66714">
        <w:rPr>
          <w:rFonts w:cs="Arial"/>
          <w:szCs w:val="20"/>
        </w:rPr>
        <w:br/>
        <w:t>(t.j. Dz. U. z 2024 r., poz. 566</w:t>
      </w:r>
      <w:r w:rsidR="004C0C7E">
        <w:rPr>
          <w:rFonts w:cs="Arial"/>
          <w:szCs w:val="20"/>
        </w:rPr>
        <w:t xml:space="preserve"> z późn. zm.</w:t>
      </w:r>
      <w:r w:rsidR="00F66714" w:rsidRPr="00F66714">
        <w:rPr>
          <w:rFonts w:cs="Arial"/>
          <w:szCs w:val="20"/>
        </w:rPr>
        <w:t>), art. 19 ust. 2 pkt. 2</w:t>
      </w:r>
      <w:r w:rsidR="004C0C7E" w:rsidRPr="004C0C7E">
        <w:t xml:space="preserve"> </w:t>
      </w:r>
      <w:r w:rsidR="004C0C7E" w:rsidRPr="004C0C7E">
        <w:rPr>
          <w:rFonts w:cs="Arial"/>
          <w:szCs w:val="20"/>
        </w:rPr>
        <w:t xml:space="preserve">i ust. 4 </w:t>
      </w:r>
      <w:r w:rsidR="00F66714" w:rsidRPr="00F66714">
        <w:rPr>
          <w:rFonts w:cs="Arial"/>
          <w:szCs w:val="20"/>
        </w:rPr>
        <w:t xml:space="preserve"> ustawy z dnia 21 marca 1985 r. o drogach publicznych (t.j. D</w:t>
      </w:r>
      <w:r w:rsidR="004C0C7E">
        <w:rPr>
          <w:rFonts w:cs="Arial"/>
          <w:szCs w:val="20"/>
        </w:rPr>
        <w:t>z. U. z 2024 r., poz. 320 z późn</w:t>
      </w:r>
      <w:r w:rsidR="00F66714" w:rsidRPr="00F66714">
        <w:rPr>
          <w:rFonts w:cs="Arial"/>
          <w:szCs w:val="20"/>
        </w:rPr>
        <w:t>. zm.).</w:t>
      </w:r>
    </w:p>
    <w:p w14:paraId="31EFBB87" w14:textId="77777777" w:rsidR="0087508C" w:rsidRPr="0087508C" w:rsidRDefault="0087508C" w:rsidP="0087508C">
      <w:pPr>
        <w:spacing w:line="268" w:lineRule="exact"/>
        <w:jc w:val="both"/>
        <w:rPr>
          <w:rFonts w:cs="Arial"/>
          <w:color w:val="FF0000"/>
          <w:szCs w:val="20"/>
        </w:rPr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23DB9715" w:rsidR="00A14375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3A3FC198" w14:textId="77777777" w:rsidR="005E1A6C" w:rsidRPr="005E1A6C" w:rsidRDefault="005E1A6C" w:rsidP="005E1A6C">
      <w:pPr>
        <w:pStyle w:val="TreBold"/>
      </w:pPr>
    </w:p>
    <w:p w14:paraId="1FBC906D" w14:textId="1F35F172" w:rsidR="00A60DFA" w:rsidRDefault="00A60DFA" w:rsidP="005E1A6C">
      <w:pPr>
        <w:pStyle w:val="Tre0"/>
        <w:jc w:val="both"/>
      </w:pPr>
      <w:r w:rsidRPr="00A60DFA">
        <w:t xml:space="preserve">Zawiera się umowę z Gminą </w:t>
      </w:r>
      <w:r>
        <w:t>Nędza</w:t>
      </w:r>
      <w:r w:rsidRPr="00A60DFA">
        <w:t xml:space="preserve"> w sprawie pomocy finansowej udzielanej Województwu Śląskiemu przez Gminę </w:t>
      </w:r>
      <w:r>
        <w:t xml:space="preserve">Nędza </w:t>
      </w:r>
      <w:r w:rsidRPr="00A60DFA">
        <w:t>na pokrycie kosztów nabycia nieruchomości w ramach zadania pn.: „Budowa mostu nad rz. Odra w ciągu drogi wojewódzkiej nr 421”. Projekt umowy stanowi załącznik do niniejszej uchwały.</w:t>
      </w:r>
    </w:p>
    <w:p w14:paraId="11A91D26" w14:textId="77777777" w:rsidR="00A60DFA" w:rsidRDefault="00A60DFA" w:rsidP="005E1A6C">
      <w:pPr>
        <w:pStyle w:val="Tre0"/>
        <w:jc w:val="center"/>
      </w:pPr>
    </w:p>
    <w:p w14:paraId="22DFDB59" w14:textId="0965638F" w:rsidR="001A4303" w:rsidRDefault="003246BE" w:rsidP="005E1A6C">
      <w:pPr>
        <w:pStyle w:val="Tre0"/>
        <w:jc w:val="center"/>
      </w:pPr>
      <w:r w:rsidRPr="003246BE">
        <w:t>§ 2</w:t>
      </w:r>
      <w:r w:rsidR="001A4303" w:rsidRPr="003246BE">
        <w:t>.</w:t>
      </w:r>
    </w:p>
    <w:p w14:paraId="5F2F1B63" w14:textId="77777777" w:rsidR="005E1A6C" w:rsidRPr="003246BE" w:rsidRDefault="005E1A6C" w:rsidP="005E1A6C">
      <w:pPr>
        <w:pStyle w:val="Tre0"/>
        <w:jc w:val="center"/>
      </w:pPr>
    </w:p>
    <w:p w14:paraId="00EEA600" w14:textId="5B520FB5" w:rsidR="001A4303" w:rsidRDefault="001A4303" w:rsidP="005E1A6C">
      <w:pPr>
        <w:pStyle w:val="Tre0"/>
      </w:pPr>
      <w:r w:rsidRPr="003246BE">
        <w:t>Wykonanie uchwały powierza się Marszałkowi Województwa.</w:t>
      </w:r>
    </w:p>
    <w:p w14:paraId="76318398" w14:textId="77777777" w:rsidR="005E1A6C" w:rsidRPr="003246BE" w:rsidRDefault="005E1A6C" w:rsidP="005E1A6C">
      <w:pPr>
        <w:pStyle w:val="Tre0"/>
        <w:jc w:val="center"/>
      </w:pPr>
    </w:p>
    <w:p w14:paraId="1AEC0C64" w14:textId="64924D30" w:rsidR="003976D2" w:rsidRDefault="003246BE" w:rsidP="005E1A6C">
      <w:pPr>
        <w:pStyle w:val="Tre0"/>
        <w:jc w:val="center"/>
      </w:pPr>
      <w:r w:rsidRPr="003246BE">
        <w:t>§ 3</w:t>
      </w:r>
      <w:r w:rsidR="003976D2" w:rsidRPr="003246BE">
        <w:t>.</w:t>
      </w:r>
    </w:p>
    <w:p w14:paraId="5BA804BA" w14:textId="77777777" w:rsidR="005E1A6C" w:rsidRDefault="005E1A6C" w:rsidP="005E1A6C">
      <w:pPr>
        <w:pStyle w:val="Tre0"/>
        <w:jc w:val="center"/>
      </w:pPr>
    </w:p>
    <w:p w14:paraId="1AEC0C66" w14:textId="79A5706D" w:rsidR="003976D2" w:rsidRPr="003246BE" w:rsidRDefault="003976D2" w:rsidP="005E1A6C">
      <w:pPr>
        <w:pStyle w:val="Tre0"/>
      </w:pPr>
      <w:r w:rsidRPr="003246BE">
        <w:t>Uchwała wchodzi w życie z dniem podjęcia.</w:t>
      </w:r>
    </w:p>
    <w:p w14:paraId="1AEC0C67" w14:textId="20D750EB" w:rsidR="003976D2" w:rsidRDefault="003976D2" w:rsidP="005E1A6C">
      <w:pPr>
        <w:pStyle w:val="Tre0"/>
      </w:pPr>
    </w:p>
    <w:p w14:paraId="3FCD4FE8" w14:textId="6339AE85" w:rsidR="002D7606" w:rsidRDefault="002D7606" w:rsidP="00303D63">
      <w:pPr>
        <w:pStyle w:val="Tre0"/>
      </w:pPr>
    </w:p>
    <w:p w14:paraId="36E906B3" w14:textId="6A5FBE2A" w:rsidR="00F40325" w:rsidRDefault="00F40325" w:rsidP="00303D63">
      <w:pPr>
        <w:pStyle w:val="Tre0"/>
      </w:pPr>
    </w:p>
    <w:p w14:paraId="2F606B0C" w14:textId="20F77923" w:rsidR="00F66714" w:rsidRDefault="00F66714" w:rsidP="00303D63">
      <w:pPr>
        <w:pStyle w:val="Tre0"/>
      </w:pPr>
    </w:p>
    <w:p w14:paraId="50EEFC05" w14:textId="77777777" w:rsidR="00F66714" w:rsidRDefault="00F66714" w:rsidP="00303D63">
      <w:pPr>
        <w:pStyle w:val="Tre0"/>
      </w:pPr>
    </w:p>
    <w:p w14:paraId="799AC9D0" w14:textId="77777777" w:rsidR="00F40325" w:rsidRDefault="00F40325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40325" w:rsidRPr="00F40325" w14:paraId="34FFA3C1" w14:textId="77777777" w:rsidTr="009B1E0C">
        <w:tc>
          <w:tcPr>
            <w:tcW w:w="3369" w:type="dxa"/>
          </w:tcPr>
          <w:p w14:paraId="5A7FE310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7736D645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0DC6FFC5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64ECEDB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627A6E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244172ED" w14:textId="77777777" w:rsidTr="009B1E0C">
        <w:tc>
          <w:tcPr>
            <w:tcW w:w="3369" w:type="dxa"/>
          </w:tcPr>
          <w:p w14:paraId="4E39FC21" w14:textId="536B4D0E" w:rsidR="00F40325" w:rsidRPr="00F40325" w:rsidRDefault="00F66714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218A4FBD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221BFA7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3C25A22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208BCD9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791EC760" w14:textId="77777777" w:rsidTr="009B1E0C">
        <w:tc>
          <w:tcPr>
            <w:tcW w:w="3369" w:type="dxa"/>
          </w:tcPr>
          <w:p w14:paraId="7DE2BA60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E14E244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2395267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C1AEB18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FB9E1F8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05B99CDF" w14:textId="77777777" w:rsidTr="009B1E0C">
        <w:tc>
          <w:tcPr>
            <w:tcW w:w="3369" w:type="dxa"/>
          </w:tcPr>
          <w:p w14:paraId="2CD39760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4C630E1F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F21A9B6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978548E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509039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2B89BD44" w14:textId="77777777" w:rsidTr="009B1E0C">
        <w:tc>
          <w:tcPr>
            <w:tcW w:w="3369" w:type="dxa"/>
          </w:tcPr>
          <w:p w14:paraId="3CC3D966" w14:textId="77777777" w:rsidR="00F40325" w:rsidRPr="00F40325" w:rsidRDefault="00F40325" w:rsidP="00F40325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4077F559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550C2242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D8B3064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FCC542D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C6391D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5E2EA83A" w:rsidR="00A14375" w:rsidRDefault="00A14375" w:rsidP="000705B5">
      <w:pPr>
        <w:pStyle w:val="Tre134"/>
      </w:pPr>
    </w:p>
    <w:p w14:paraId="3EF8A0B2" w14:textId="77777777" w:rsidR="00F40325" w:rsidRPr="00F40325" w:rsidRDefault="00F40325" w:rsidP="00F40325">
      <w:pPr>
        <w:pStyle w:val="Tre0"/>
      </w:pPr>
    </w:p>
    <w:sectPr w:rsidR="00F40325" w:rsidRPr="00F40325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31A40" w14:textId="77777777" w:rsidR="006E7CCE" w:rsidRDefault="006E7CCE" w:rsidP="00AB4A4A">
      <w:r>
        <w:separator/>
      </w:r>
    </w:p>
  </w:endnote>
  <w:endnote w:type="continuationSeparator" w:id="0">
    <w:p w14:paraId="18A5CA8D" w14:textId="77777777" w:rsidR="006E7CCE" w:rsidRDefault="006E7CC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39E9A43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60DF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60DF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47ECB" w14:textId="77777777" w:rsidR="006E7CCE" w:rsidRDefault="006E7CCE" w:rsidP="00AB4A4A">
      <w:r>
        <w:separator/>
      </w:r>
    </w:p>
  </w:footnote>
  <w:footnote w:type="continuationSeparator" w:id="0">
    <w:p w14:paraId="3E11A98A" w14:textId="77777777" w:rsidR="006E7CCE" w:rsidRDefault="006E7CC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24F"/>
    <w:rsid w:val="000224BA"/>
    <w:rsid w:val="00033271"/>
    <w:rsid w:val="00034284"/>
    <w:rsid w:val="00040B93"/>
    <w:rsid w:val="000676B4"/>
    <w:rsid w:val="000705B5"/>
    <w:rsid w:val="00084FB5"/>
    <w:rsid w:val="000A3010"/>
    <w:rsid w:val="000A4BD9"/>
    <w:rsid w:val="000A6DD0"/>
    <w:rsid w:val="000B4740"/>
    <w:rsid w:val="000C19FB"/>
    <w:rsid w:val="000D201D"/>
    <w:rsid w:val="00100B35"/>
    <w:rsid w:val="001134F3"/>
    <w:rsid w:val="00114FA0"/>
    <w:rsid w:val="00131FE4"/>
    <w:rsid w:val="001331FF"/>
    <w:rsid w:val="0013636D"/>
    <w:rsid w:val="00143B4C"/>
    <w:rsid w:val="001476B5"/>
    <w:rsid w:val="00160961"/>
    <w:rsid w:val="0018279F"/>
    <w:rsid w:val="0018305D"/>
    <w:rsid w:val="00185666"/>
    <w:rsid w:val="00190DFB"/>
    <w:rsid w:val="00197E93"/>
    <w:rsid w:val="001A4303"/>
    <w:rsid w:val="001B303F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3EEF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30D45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0AC2"/>
    <w:rsid w:val="003B2761"/>
    <w:rsid w:val="003B4D73"/>
    <w:rsid w:val="003B5E29"/>
    <w:rsid w:val="003D5A7F"/>
    <w:rsid w:val="003D7A8F"/>
    <w:rsid w:val="003E4253"/>
    <w:rsid w:val="003E5942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476A"/>
    <w:rsid w:val="004B5F03"/>
    <w:rsid w:val="004C0C7E"/>
    <w:rsid w:val="004C6198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E1A6C"/>
    <w:rsid w:val="005F1C87"/>
    <w:rsid w:val="005F2DB1"/>
    <w:rsid w:val="005F69F7"/>
    <w:rsid w:val="00600C92"/>
    <w:rsid w:val="00604101"/>
    <w:rsid w:val="00627456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E7CCE"/>
    <w:rsid w:val="006F6030"/>
    <w:rsid w:val="007011E4"/>
    <w:rsid w:val="007032E9"/>
    <w:rsid w:val="007053DF"/>
    <w:rsid w:val="007079D0"/>
    <w:rsid w:val="00711182"/>
    <w:rsid w:val="0071318A"/>
    <w:rsid w:val="00733184"/>
    <w:rsid w:val="00746624"/>
    <w:rsid w:val="00747CA0"/>
    <w:rsid w:val="00755030"/>
    <w:rsid w:val="00761775"/>
    <w:rsid w:val="007625B3"/>
    <w:rsid w:val="00763975"/>
    <w:rsid w:val="007665BB"/>
    <w:rsid w:val="00786B6F"/>
    <w:rsid w:val="0079165A"/>
    <w:rsid w:val="007918E1"/>
    <w:rsid w:val="00795194"/>
    <w:rsid w:val="007A1A74"/>
    <w:rsid w:val="007A38FC"/>
    <w:rsid w:val="007A51B1"/>
    <w:rsid w:val="007B3AC5"/>
    <w:rsid w:val="007C3F9B"/>
    <w:rsid w:val="007D7E47"/>
    <w:rsid w:val="007E162A"/>
    <w:rsid w:val="007E39BE"/>
    <w:rsid w:val="007E5643"/>
    <w:rsid w:val="007F05E9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57C14"/>
    <w:rsid w:val="00860E17"/>
    <w:rsid w:val="008649F7"/>
    <w:rsid w:val="008677EB"/>
    <w:rsid w:val="00870954"/>
    <w:rsid w:val="0087508C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E36D7"/>
    <w:rsid w:val="008F3A1B"/>
    <w:rsid w:val="008F56E7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71877"/>
    <w:rsid w:val="0097788D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0DFA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1DE2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1F60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C5887"/>
    <w:rsid w:val="00BC6604"/>
    <w:rsid w:val="00BC6929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22CF7"/>
    <w:rsid w:val="00C371CC"/>
    <w:rsid w:val="00C44F05"/>
    <w:rsid w:val="00C4688A"/>
    <w:rsid w:val="00C54C09"/>
    <w:rsid w:val="00C62407"/>
    <w:rsid w:val="00C7377B"/>
    <w:rsid w:val="00C73872"/>
    <w:rsid w:val="00C838C8"/>
    <w:rsid w:val="00C857DC"/>
    <w:rsid w:val="00C87348"/>
    <w:rsid w:val="00C912C8"/>
    <w:rsid w:val="00C912F1"/>
    <w:rsid w:val="00C92164"/>
    <w:rsid w:val="00C92B73"/>
    <w:rsid w:val="00C934BA"/>
    <w:rsid w:val="00CA0FFF"/>
    <w:rsid w:val="00CA618F"/>
    <w:rsid w:val="00CA7D31"/>
    <w:rsid w:val="00CB67C5"/>
    <w:rsid w:val="00CB7073"/>
    <w:rsid w:val="00CC3CEF"/>
    <w:rsid w:val="00CD4F8D"/>
    <w:rsid w:val="00CD733B"/>
    <w:rsid w:val="00CF1866"/>
    <w:rsid w:val="00CF522C"/>
    <w:rsid w:val="00D0750F"/>
    <w:rsid w:val="00D075ED"/>
    <w:rsid w:val="00D159B3"/>
    <w:rsid w:val="00D16739"/>
    <w:rsid w:val="00D21A1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07DAE"/>
    <w:rsid w:val="00E14FA2"/>
    <w:rsid w:val="00E224FE"/>
    <w:rsid w:val="00E257DF"/>
    <w:rsid w:val="00E25F0E"/>
    <w:rsid w:val="00E35113"/>
    <w:rsid w:val="00E35950"/>
    <w:rsid w:val="00E44B88"/>
    <w:rsid w:val="00E53A8B"/>
    <w:rsid w:val="00E544F7"/>
    <w:rsid w:val="00E718BD"/>
    <w:rsid w:val="00E71C85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C7869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37191"/>
    <w:rsid w:val="00F40325"/>
    <w:rsid w:val="00F45D9D"/>
    <w:rsid w:val="00F57C35"/>
    <w:rsid w:val="00F65FFF"/>
    <w:rsid w:val="00F66714"/>
    <w:rsid w:val="00F83FD3"/>
    <w:rsid w:val="00F87C79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5EE2C-8E88-4A39-A5EB-1A83A3B8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27</cp:revision>
  <cp:lastPrinted>2025-01-13T11:03:00Z</cp:lastPrinted>
  <dcterms:created xsi:type="dcterms:W3CDTF">2024-05-07T07:06:00Z</dcterms:created>
  <dcterms:modified xsi:type="dcterms:W3CDTF">2025-02-13T10:22:00Z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