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7D3878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14354">
        <w:rPr>
          <w:color w:val="000000" w:themeColor="text1"/>
        </w:rPr>
        <w:t>283/61/VII/2025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78DC15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14354">
        <w:rPr>
          <w:color w:val="000000" w:themeColor="text1"/>
        </w:rPr>
        <w:t>12.02.2025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2E1E8D9E" w:rsidR="00A62012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F80229" w:rsidRPr="00F80229">
        <w:rPr>
          <w:rFonts w:cs="Arial"/>
          <w:b/>
        </w:rPr>
        <w:t>Pani Annie Kowalskiej -Fert (Kowalska-Fert) - Burm</w:t>
      </w:r>
      <w:r w:rsidR="00F80229">
        <w:rPr>
          <w:rFonts w:cs="Arial"/>
          <w:b/>
        </w:rPr>
        <w:t>istrzowi Miasta i Gminy Przyrów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2522206" w14:textId="59B06FFF" w:rsidR="007053D3" w:rsidRDefault="00950C9C" w:rsidP="00F8022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80229" w:rsidRPr="00F80229">
        <w:t xml:space="preserve"> </w:t>
      </w:r>
      <w:r w:rsidR="00F80229" w:rsidRPr="00F80229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 Dz. U. z </w:t>
      </w:r>
      <w:r w:rsidR="00F80229">
        <w:rPr>
          <w:rFonts w:ascii="Arial" w:hAnsi="Arial" w:cs="Arial"/>
          <w:sz w:val="21"/>
          <w:szCs w:val="21"/>
        </w:rPr>
        <w:t xml:space="preserve">2024 r. poz. 566 z późn. zm.), </w:t>
      </w:r>
      <w:r w:rsidR="00F80229" w:rsidRPr="00F80229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F80229">
        <w:rPr>
          <w:rFonts w:ascii="Arial" w:hAnsi="Arial" w:cs="Arial"/>
          <w:sz w:val="21"/>
          <w:szCs w:val="21"/>
        </w:rPr>
        <w:t>2024 r. poz. 320 z późn. zm.), ustawy</w:t>
      </w:r>
      <w:r w:rsidR="00F80229" w:rsidRPr="00F80229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</w:t>
      </w:r>
      <w:r w:rsidR="00F80229">
        <w:rPr>
          <w:rFonts w:ascii="Arial" w:hAnsi="Arial" w:cs="Arial"/>
          <w:sz w:val="21"/>
          <w:szCs w:val="21"/>
        </w:rPr>
        <w:t>t.j. Dz.U. z 2024 r. poz. 311) oraz uchwały</w:t>
      </w:r>
      <w:r w:rsidR="00F80229" w:rsidRPr="00F80229">
        <w:rPr>
          <w:rFonts w:ascii="Arial" w:hAnsi="Arial" w:cs="Arial"/>
          <w:sz w:val="21"/>
          <w:szCs w:val="21"/>
        </w:rPr>
        <w:t xml:space="preserve"> Sejmiku nr II/51/23/2006 z dnia 28.08.2006 r. w sprawie powierzania Gminom lub Powiatom niektórych zadań zarządcy dróg wojew</w:t>
      </w:r>
      <w:r w:rsidR="00F80229">
        <w:rPr>
          <w:rFonts w:ascii="Arial" w:hAnsi="Arial" w:cs="Arial"/>
          <w:sz w:val="21"/>
          <w:szCs w:val="21"/>
        </w:rPr>
        <w:t>ódzkich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0811EDDC" w14:textId="77777777" w:rsidR="00F8022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F80229">
        <w:rPr>
          <w:rFonts w:cs="Arial"/>
        </w:rPr>
        <w:t xml:space="preserve"> </w:t>
      </w:r>
      <w:r w:rsidR="00F80229" w:rsidRPr="00F80229">
        <w:rPr>
          <w:rFonts w:cs="Arial"/>
        </w:rPr>
        <w:t>Pani Annie Kowalskiej -Fert (Kowalska-Fert) - Burm</w:t>
      </w:r>
      <w:r w:rsidR="00F80229">
        <w:rPr>
          <w:rFonts w:cs="Arial"/>
        </w:rPr>
        <w:t xml:space="preserve">istrzowi Miasta </w:t>
      </w:r>
    </w:p>
    <w:p w14:paraId="5A17C874" w14:textId="1BA79BD5" w:rsidR="00EB15A1" w:rsidRPr="009904E9" w:rsidRDefault="00F80229" w:rsidP="009904E9">
      <w:pPr>
        <w:rPr>
          <w:rFonts w:cs="Arial"/>
        </w:rPr>
      </w:pPr>
      <w:r>
        <w:rPr>
          <w:rFonts w:cs="Arial"/>
        </w:rPr>
        <w:t xml:space="preserve">i Gminy Przyrów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5AD6" w14:textId="77777777" w:rsidR="007E4FE9" w:rsidRDefault="007E4FE9" w:rsidP="00AB4A4A">
      <w:r>
        <w:separator/>
      </w:r>
    </w:p>
  </w:endnote>
  <w:endnote w:type="continuationSeparator" w:id="0">
    <w:p w14:paraId="47F14DE5" w14:textId="77777777" w:rsidR="007E4FE9" w:rsidRDefault="007E4FE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A425" w14:textId="77777777" w:rsidR="007E4FE9" w:rsidRDefault="007E4FE9" w:rsidP="00AB4A4A">
      <w:r>
        <w:separator/>
      </w:r>
    </w:p>
  </w:footnote>
  <w:footnote w:type="continuationSeparator" w:id="0">
    <w:p w14:paraId="22FCA619" w14:textId="77777777" w:rsidR="007E4FE9" w:rsidRDefault="007E4FE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1F29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4354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4FE9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483F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8BA7C-BE0A-47B0-A2FA-30E7F763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3</cp:revision>
  <cp:lastPrinted>2024-11-14T06:26:00Z</cp:lastPrinted>
  <dcterms:created xsi:type="dcterms:W3CDTF">2025-02-13T09:14:00Z</dcterms:created>
  <dcterms:modified xsi:type="dcterms:W3CDTF">2025-02-13T10:20:00Z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