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6129" w14:textId="362CD0E3" w:rsidR="00C7377B" w:rsidRPr="003B47EC" w:rsidRDefault="0051520A" w:rsidP="003B47EC">
      <w:pPr>
        <w:pStyle w:val="rodekTre13"/>
        <w:spacing w:line="320" w:lineRule="exact"/>
        <w:rPr>
          <w:rFonts w:cs="Arial"/>
          <w:color w:val="000000" w:themeColor="text1"/>
          <w:sz w:val="24"/>
          <w:szCs w:val="24"/>
        </w:rPr>
      </w:pPr>
      <w:bookmarkStart w:id="0" w:name="_GoBack"/>
      <w:bookmarkEnd w:id="0"/>
      <w:r w:rsidRPr="003B47EC">
        <w:rPr>
          <w:rFonts w:cs="Arial"/>
          <w:color w:val="000000" w:themeColor="text1"/>
          <w:sz w:val="24"/>
          <w:szCs w:val="24"/>
        </w:rPr>
        <w:t xml:space="preserve">Uchwała nr </w:t>
      </w:r>
      <w:r w:rsidR="003B47EC" w:rsidRPr="003B47EC">
        <w:rPr>
          <w:rFonts w:cs="Arial"/>
          <w:color w:val="000000" w:themeColor="text1"/>
          <w:sz w:val="24"/>
          <w:szCs w:val="24"/>
        </w:rPr>
        <w:t>273/61/VII/2025</w:t>
      </w:r>
    </w:p>
    <w:p w14:paraId="31D50DE1" w14:textId="77777777" w:rsidR="00310921" w:rsidRPr="003B47EC" w:rsidRDefault="00310921" w:rsidP="003B47EC">
      <w:pPr>
        <w:pStyle w:val="rodekTre13"/>
        <w:spacing w:line="320" w:lineRule="exact"/>
        <w:rPr>
          <w:rFonts w:cs="Arial"/>
          <w:color w:val="000000" w:themeColor="text1"/>
          <w:sz w:val="24"/>
          <w:szCs w:val="24"/>
        </w:rPr>
      </w:pPr>
      <w:r w:rsidRPr="003B47EC">
        <w:rPr>
          <w:rFonts w:cs="Arial"/>
          <w:color w:val="000000" w:themeColor="text1"/>
          <w:sz w:val="24"/>
          <w:szCs w:val="24"/>
        </w:rPr>
        <w:t>Zarządu Województwa Śląskiego</w:t>
      </w:r>
    </w:p>
    <w:p w14:paraId="55823C1D" w14:textId="607AA60E" w:rsidR="00310921" w:rsidRPr="003B47EC" w:rsidRDefault="0051520A" w:rsidP="003B47EC">
      <w:pPr>
        <w:pStyle w:val="rodekTre13"/>
        <w:spacing w:line="320" w:lineRule="exact"/>
        <w:rPr>
          <w:rFonts w:cs="Arial"/>
          <w:color w:val="000000" w:themeColor="text1"/>
          <w:sz w:val="24"/>
          <w:szCs w:val="24"/>
        </w:rPr>
      </w:pPr>
      <w:r w:rsidRPr="003B47EC">
        <w:rPr>
          <w:rFonts w:cs="Arial"/>
          <w:color w:val="000000" w:themeColor="text1"/>
          <w:sz w:val="24"/>
          <w:szCs w:val="24"/>
        </w:rPr>
        <w:t xml:space="preserve">z dnia </w:t>
      </w:r>
      <w:r w:rsidR="003B47EC" w:rsidRPr="003B47EC">
        <w:rPr>
          <w:rFonts w:cs="Arial"/>
          <w:color w:val="000000" w:themeColor="text1"/>
          <w:sz w:val="24"/>
          <w:szCs w:val="24"/>
        </w:rPr>
        <w:t>12.02.2025 r.</w:t>
      </w:r>
    </w:p>
    <w:p w14:paraId="00491A67" w14:textId="77777777" w:rsidR="00310921" w:rsidRPr="003B47EC" w:rsidRDefault="00310921" w:rsidP="00310921">
      <w:pPr>
        <w:pStyle w:val="Tre0"/>
        <w:rPr>
          <w:rFonts w:cs="Arial"/>
          <w:sz w:val="24"/>
          <w:szCs w:val="24"/>
        </w:rPr>
      </w:pPr>
    </w:p>
    <w:p w14:paraId="0F868A2F" w14:textId="77777777" w:rsidR="00310921" w:rsidRPr="003B47EC" w:rsidRDefault="00310921" w:rsidP="00310921">
      <w:pPr>
        <w:pStyle w:val="Tre0"/>
        <w:rPr>
          <w:rFonts w:cs="Arial"/>
          <w:sz w:val="24"/>
          <w:szCs w:val="24"/>
        </w:rPr>
      </w:pPr>
    </w:p>
    <w:p w14:paraId="376FD95C" w14:textId="54087936" w:rsidR="00906273" w:rsidRPr="003B47EC" w:rsidRDefault="00310921" w:rsidP="00906273">
      <w:pPr>
        <w:pStyle w:val="rodekTre13"/>
        <w:rPr>
          <w:rFonts w:cs="Arial"/>
          <w:sz w:val="24"/>
          <w:szCs w:val="24"/>
        </w:rPr>
      </w:pPr>
      <w:r w:rsidRPr="003B47EC">
        <w:rPr>
          <w:rFonts w:cs="Arial"/>
          <w:sz w:val="24"/>
          <w:szCs w:val="24"/>
        </w:rPr>
        <w:t>w sprawie:</w:t>
      </w:r>
    </w:p>
    <w:p w14:paraId="641EFD9B" w14:textId="77777777" w:rsidR="008A6A3F" w:rsidRPr="003B47EC" w:rsidRDefault="008A6A3F" w:rsidP="008A6A3F">
      <w:pPr>
        <w:pStyle w:val="TreBold"/>
        <w:rPr>
          <w:rFonts w:cs="Arial"/>
          <w:sz w:val="24"/>
          <w:szCs w:val="24"/>
        </w:rPr>
      </w:pPr>
    </w:p>
    <w:p w14:paraId="1784AFF4" w14:textId="1C84F816" w:rsidR="008A6A3F" w:rsidRPr="003B47EC" w:rsidRDefault="007E5810" w:rsidP="003B47EC">
      <w:pPr>
        <w:pStyle w:val="Tre0"/>
        <w:spacing w:after="320" w:line="320" w:lineRule="exact"/>
        <w:jc w:val="center"/>
        <w:rPr>
          <w:rFonts w:cs="Arial"/>
          <w:b/>
          <w:bCs/>
          <w:color w:val="auto"/>
          <w:sz w:val="24"/>
          <w:szCs w:val="24"/>
        </w:rPr>
      </w:pPr>
      <w:r w:rsidRPr="003B47EC">
        <w:rPr>
          <w:rFonts w:cs="Arial"/>
          <w:b/>
          <w:bCs/>
          <w:color w:val="auto"/>
          <w:sz w:val="24"/>
          <w:szCs w:val="24"/>
        </w:rPr>
        <w:t>Wyrażenie zgody przez Zarząd Województwa Śląskiego na zawarcie z Wojewódzkim Funduszem Ochrony Środowiska i Gospodarki Wodnej w Katowicach aneksu nr 3 do umowy dotacji nr 114/2023/28/ZS/ek/D z dnia 26.06.2023 r. na dofinansowanie zadania pn. „Waloryzacja przyrodnicza oraz opracowanie wskazań do ochrony obszarów cennych przyrodniczo Parku Krajobrazowego Cysterskie Kompozycje Krajobrazowe Rud Wielkich” realizowanego przez Zespół Parków Krajobrazowych Województwa Śląskiego.</w:t>
      </w:r>
    </w:p>
    <w:p w14:paraId="58727B65" w14:textId="3AF4A623" w:rsidR="007E5810" w:rsidRPr="003B47EC" w:rsidRDefault="007E5810" w:rsidP="003B47EC">
      <w:pPr>
        <w:pStyle w:val="Tre0"/>
        <w:spacing w:line="320" w:lineRule="exact"/>
        <w:rPr>
          <w:rFonts w:cs="Arial"/>
          <w:b/>
          <w:bCs/>
          <w:color w:val="auto"/>
          <w:sz w:val="24"/>
          <w:szCs w:val="24"/>
        </w:rPr>
      </w:pPr>
    </w:p>
    <w:p w14:paraId="56965B63" w14:textId="77777777" w:rsidR="007E5810" w:rsidRPr="003B47EC" w:rsidRDefault="007E5810" w:rsidP="008A6A3F">
      <w:pPr>
        <w:pStyle w:val="Tre0"/>
        <w:rPr>
          <w:rFonts w:cs="Arial"/>
          <w:sz w:val="24"/>
          <w:szCs w:val="24"/>
        </w:rPr>
      </w:pPr>
    </w:p>
    <w:p w14:paraId="6DCD46BD" w14:textId="358A5FD3" w:rsidR="00DC0A74" w:rsidRPr="003B47EC" w:rsidRDefault="008A6A3F" w:rsidP="003B47EC">
      <w:pPr>
        <w:pStyle w:val="Tre0"/>
        <w:spacing w:line="320" w:lineRule="exact"/>
        <w:rPr>
          <w:rFonts w:cs="Arial"/>
          <w:sz w:val="24"/>
          <w:szCs w:val="24"/>
        </w:rPr>
      </w:pPr>
      <w:r w:rsidRPr="003B47EC">
        <w:rPr>
          <w:rFonts w:cs="Arial"/>
          <w:sz w:val="24"/>
          <w:szCs w:val="24"/>
        </w:rPr>
        <w:t xml:space="preserve">Na podstawie: </w:t>
      </w:r>
      <w:r w:rsidR="007E5810" w:rsidRPr="003B47EC">
        <w:rPr>
          <w:rFonts w:cs="Arial"/>
          <w:sz w:val="24"/>
          <w:szCs w:val="24"/>
        </w:rPr>
        <w:t>Art. 41 ust. 1 ustawy z dnia 5 czerwca 1998 r. o samorządzie województwa (tekst jednolity Dz. U. z 2024 poz. 566 ze zm.).</w:t>
      </w:r>
    </w:p>
    <w:p w14:paraId="226E2E0E" w14:textId="2AB90A95" w:rsidR="007E5810" w:rsidRPr="003B47EC" w:rsidRDefault="007E5810" w:rsidP="003B47EC">
      <w:pPr>
        <w:pStyle w:val="Tre0"/>
        <w:spacing w:line="320" w:lineRule="exact"/>
        <w:rPr>
          <w:rFonts w:cs="Arial"/>
          <w:sz w:val="24"/>
          <w:szCs w:val="24"/>
        </w:rPr>
      </w:pPr>
    </w:p>
    <w:p w14:paraId="17D7D1FE" w14:textId="77777777" w:rsidR="007E5810" w:rsidRPr="003B47EC" w:rsidRDefault="007E5810" w:rsidP="007E5810">
      <w:pPr>
        <w:pStyle w:val="Tre0"/>
        <w:rPr>
          <w:rFonts w:cs="Arial"/>
          <w:sz w:val="24"/>
          <w:szCs w:val="24"/>
        </w:rPr>
      </w:pPr>
    </w:p>
    <w:p w14:paraId="771FB193" w14:textId="77777777" w:rsidR="00310921" w:rsidRPr="003B47EC" w:rsidRDefault="00DC0A74" w:rsidP="007C3F9B">
      <w:pPr>
        <w:pStyle w:val="TreBold"/>
        <w:rPr>
          <w:rFonts w:cs="Arial"/>
          <w:sz w:val="24"/>
          <w:szCs w:val="24"/>
        </w:rPr>
      </w:pPr>
      <w:r w:rsidRPr="003B47EC">
        <w:rPr>
          <w:rFonts w:cs="Arial"/>
          <w:sz w:val="24"/>
          <w:szCs w:val="24"/>
        </w:rPr>
        <w:t>Zarząd Województwa Śląskiego</w:t>
      </w:r>
    </w:p>
    <w:p w14:paraId="15EC4A6B" w14:textId="77777777" w:rsidR="00DC0A74" w:rsidRPr="003B47EC" w:rsidRDefault="00A14375" w:rsidP="007C3F9B">
      <w:pPr>
        <w:pStyle w:val="TreBold"/>
        <w:rPr>
          <w:rFonts w:cs="Arial"/>
          <w:sz w:val="24"/>
          <w:szCs w:val="24"/>
        </w:rPr>
      </w:pPr>
      <w:r w:rsidRPr="003B47EC">
        <w:rPr>
          <w:rFonts w:cs="Arial"/>
          <w:sz w:val="24"/>
          <w:szCs w:val="24"/>
        </w:rPr>
        <w:t>uchwala</w:t>
      </w:r>
    </w:p>
    <w:p w14:paraId="24EFA1A5" w14:textId="77777777" w:rsidR="00A14375" w:rsidRPr="003B47EC" w:rsidRDefault="00A14375" w:rsidP="00B457AF">
      <w:pPr>
        <w:pStyle w:val="TreBold"/>
        <w:rPr>
          <w:rFonts w:cs="Arial"/>
          <w:sz w:val="24"/>
          <w:szCs w:val="24"/>
        </w:rPr>
      </w:pPr>
    </w:p>
    <w:p w14:paraId="18190851" w14:textId="77777777" w:rsidR="00A14375" w:rsidRPr="003B47EC" w:rsidRDefault="00A14375" w:rsidP="00B467A5">
      <w:pPr>
        <w:pStyle w:val="rodekTre13"/>
        <w:rPr>
          <w:rFonts w:cs="Arial"/>
          <w:sz w:val="24"/>
          <w:szCs w:val="24"/>
        </w:rPr>
      </w:pPr>
      <w:r w:rsidRPr="003B47EC">
        <w:rPr>
          <w:rFonts w:cs="Arial"/>
          <w:sz w:val="24"/>
          <w:szCs w:val="24"/>
        </w:rPr>
        <w:t>§ 1.</w:t>
      </w:r>
    </w:p>
    <w:p w14:paraId="1360C8F2" w14:textId="77777777" w:rsidR="007D4386" w:rsidRPr="003B47EC" w:rsidRDefault="007D4386" w:rsidP="007D4386">
      <w:pPr>
        <w:pStyle w:val="rodekTre13"/>
        <w:rPr>
          <w:rFonts w:cs="Arial"/>
          <w:sz w:val="24"/>
          <w:szCs w:val="24"/>
        </w:rPr>
      </w:pPr>
    </w:p>
    <w:p w14:paraId="7B91B7CB" w14:textId="2DDD0C2D" w:rsidR="00E14C53" w:rsidRPr="003B47EC" w:rsidRDefault="00E14C53" w:rsidP="003B47EC">
      <w:pPr>
        <w:suppressAutoHyphens/>
        <w:spacing w:line="320" w:lineRule="exact"/>
        <w:rPr>
          <w:rFonts w:cs="Arial"/>
          <w:color w:val="000000"/>
          <w:sz w:val="24"/>
          <w:szCs w:val="24"/>
        </w:rPr>
      </w:pPr>
      <w:r w:rsidRPr="003B47EC">
        <w:rPr>
          <w:rFonts w:cs="Arial"/>
          <w:sz w:val="24"/>
          <w:szCs w:val="24"/>
        </w:rPr>
        <w:t>Wyraża się zgodę na</w:t>
      </w:r>
      <w:r w:rsidR="00E664F8" w:rsidRPr="003B47EC">
        <w:rPr>
          <w:rFonts w:cs="Arial"/>
          <w:sz w:val="24"/>
          <w:szCs w:val="24"/>
        </w:rPr>
        <w:t xml:space="preserve"> zawarcie z </w:t>
      </w:r>
      <w:r w:rsidR="007E5810" w:rsidRPr="003B47EC">
        <w:rPr>
          <w:rFonts w:cs="Arial"/>
          <w:sz w:val="24"/>
          <w:szCs w:val="24"/>
        </w:rPr>
        <w:t>Wojewódzkim Funduszem Ochrony Środowiska i Gospodarki Wodnej w Katowicach aneksu nr 3 do umowy dotacji nr 4/2023/28/ZS/ek/D z dnia 26.06.2023 r. na dofinansowanie zadania pn. „Waloryzacja przyrodnicza oraz opracowanie wskazań do ochrony obszarów cennych przyrodniczo Parku Krajobrazowego Cysterskie Kompozycje Krajobrazowe Rud Wielkich” realizowanego przez Zespół Parków Krajobrazowych Województwa Śląskiego.</w:t>
      </w:r>
    </w:p>
    <w:p w14:paraId="18B1EDF0" w14:textId="407C647D" w:rsidR="007D4386" w:rsidRPr="003B47EC" w:rsidRDefault="007D4386" w:rsidP="003B47EC">
      <w:pPr>
        <w:pStyle w:val="Tre134"/>
      </w:pPr>
    </w:p>
    <w:p w14:paraId="7D01D14C" w14:textId="3B420FFF" w:rsidR="007D4386" w:rsidRPr="003B47EC" w:rsidRDefault="007D4386" w:rsidP="007D4386">
      <w:pPr>
        <w:pStyle w:val="rodekTre13"/>
        <w:rPr>
          <w:rFonts w:cs="Arial"/>
          <w:sz w:val="24"/>
          <w:szCs w:val="24"/>
        </w:rPr>
      </w:pPr>
      <w:r w:rsidRPr="003B47EC">
        <w:rPr>
          <w:rFonts w:cs="Arial"/>
          <w:sz w:val="24"/>
          <w:szCs w:val="24"/>
        </w:rPr>
        <w:t xml:space="preserve">§ </w:t>
      </w:r>
      <w:r w:rsidR="008A6A3F" w:rsidRPr="003B47EC">
        <w:rPr>
          <w:rFonts w:cs="Arial"/>
          <w:sz w:val="24"/>
          <w:szCs w:val="24"/>
        </w:rPr>
        <w:t>2</w:t>
      </w:r>
      <w:r w:rsidRPr="003B47EC">
        <w:rPr>
          <w:rFonts w:cs="Arial"/>
          <w:sz w:val="24"/>
          <w:szCs w:val="24"/>
        </w:rPr>
        <w:t>.</w:t>
      </w:r>
    </w:p>
    <w:p w14:paraId="49C74AE4" w14:textId="77777777" w:rsidR="007D4386" w:rsidRPr="007F28CA" w:rsidRDefault="007D4386" w:rsidP="003B47EC">
      <w:pPr>
        <w:pStyle w:val="Tre134"/>
        <w:rPr>
          <w:sz w:val="24"/>
          <w:szCs w:val="24"/>
        </w:rPr>
      </w:pPr>
    </w:p>
    <w:p w14:paraId="7D90F773" w14:textId="77777777" w:rsidR="007D4386" w:rsidRPr="007F28CA" w:rsidRDefault="007D4386" w:rsidP="003B47EC">
      <w:pPr>
        <w:pStyle w:val="Tre134"/>
        <w:rPr>
          <w:sz w:val="24"/>
          <w:szCs w:val="24"/>
        </w:rPr>
      </w:pPr>
      <w:r w:rsidRPr="007F28CA">
        <w:rPr>
          <w:sz w:val="24"/>
          <w:szCs w:val="24"/>
        </w:rPr>
        <w:t>Wykonanie uchwały powierza się Marszałkowi Województwa.</w:t>
      </w:r>
    </w:p>
    <w:p w14:paraId="3D71E2D3" w14:textId="77777777" w:rsidR="007D4386" w:rsidRPr="007F28CA" w:rsidRDefault="007D4386" w:rsidP="007D4386">
      <w:pPr>
        <w:pStyle w:val="TreBold"/>
        <w:jc w:val="left"/>
        <w:rPr>
          <w:rFonts w:cs="Arial"/>
          <w:sz w:val="24"/>
          <w:szCs w:val="24"/>
        </w:rPr>
      </w:pPr>
    </w:p>
    <w:p w14:paraId="55178FCB" w14:textId="0B5EEF21" w:rsidR="007D4386" w:rsidRPr="007F28CA" w:rsidRDefault="007D4386" w:rsidP="007D4386">
      <w:pPr>
        <w:pStyle w:val="rodekTre13"/>
        <w:rPr>
          <w:rFonts w:cs="Arial"/>
          <w:sz w:val="24"/>
          <w:szCs w:val="24"/>
        </w:rPr>
      </w:pPr>
      <w:r w:rsidRPr="007F28CA">
        <w:rPr>
          <w:rFonts w:cs="Arial"/>
          <w:sz w:val="24"/>
          <w:szCs w:val="24"/>
        </w:rPr>
        <w:t xml:space="preserve">§ </w:t>
      </w:r>
      <w:r w:rsidR="008A6A3F" w:rsidRPr="007F28CA">
        <w:rPr>
          <w:rFonts w:cs="Arial"/>
          <w:sz w:val="24"/>
          <w:szCs w:val="24"/>
        </w:rPr>
        <w:t>3</w:t>
      </w:r>
      <w:r w:rsidRPr="007F28CA">
        <w:rPr>
          <w:rFonts w:cs="Arial"/>
          <w:sz w:val="24"/>
          <w:szCs w:val="24"/>
        </w:rPr>
        <w:t>.</w:t>
      </w:r>
    </w:p>
    <w:p w14:paraId="03F4421B" w14:textId="77777777" w:rsidR="007D4386" w:rsidRPr="007F28CA" w:rsidRDefault="007D4386" w:rsidP="003B47EC">
      <w:pPr>
        <w:pStyle w:val="Tre134"/>
        <w:rPr>
          <w:sz w:val="24"/>
          <w:szCs w:val="24"/>
        </w:rPr>
      </w:pPr>
    </w:p>
    <w:p w14:paraId="4C98B3BD" w14:textId="77777777" w:rsidR="007D4386" w:rsidRPr="007F28CA" w:rsidRDefault="007D4386" w:rsidP="003B47EC">
      <w:pPr>
        <w:pStyle w:val="Tre134"/>
        <w:rPr>
          <w:sz w:val="24"/>
          <w:szCs w:val="24"/>
        </w:rPr>
      </w:pPr>
      <w:r w:rsidRPr="007F28CA">
        <w:rPr>
          <w:sz w:val="24"/>
          <w:szCs w:val="24"/>
        </w:rPr>
        <w:t>Uchwała wchodzi w życie z dniem podjęcia</w:t>
      </w:r>
    </w:p>
    <w:p w14:paraId="56B1B0FD" w14:textId="77777777" w:rsidR="000575AF" w:rsidRPr="003B47EC" w:rsidRDefault="000575AF" w:rsidP="000575AF">
      <w:pPr>
        <w:pStyle w:val="Tre0"/>
        <w:rPr>
          <w:rFonts w:cs="Arial"/>
          <w:sz w:val="24"/>
          <w:szCs w:val="24"/>
        </w:rPr>
      </w:pPr>
    </w:p>
    <w:p w14:paraId="01547409" w14:textId="77777777" w:rsidR="000575AF" w:rsidRPr="003B47EC" w:rsidRDefault="000575AF" w:rsidP="000575AF">
      <w:pPr>
        <w:pStyle w:val="Tre0"/>
        <w:rPr>
          <w:rFonts w:cs="Arial"/>
          <w:sz w:val="24"/>
          <w:szCs w:val="24"/>
        </w:rPr>
      </w:pPr>
    </w:p>
    <w:p w14:paraId="1FF42A87" w14:textId="77777777" w:rsidR="00672D36" w:rsidRPr="003B47EC" w:rsidRDefault="00672D36" w:rsidP="00A14375">
      <w:pPr>
        <w:pStyle w:val="Tre0"/>
        <w:rPr>
          <w:rFonts w:cs="Arial"/>
          <w:sz w:val="24"/>
          <w:szCs w:val="24"/>
        </w:rPr>
      </w:pPr>
    </w:p>
    <w:p w14:paraId="75104BCA" w14:textId="77777777" w:rsidR="000575AF" w:rsidRPr="003B47EC" w:rsidRDefault="000575AF" w:rsidP="00A14375">
      <w:pPr>
        <w:pStyle w:val="Tre0"/>
        <w:rPr>
          <w:rFonts w:cs="Arial"/>
          <w:sz w:val="24"/>
          <w:szCs w:val="24"/>
        </w:rPr>
      </w:pPr>
    </w:p>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827"/>
        <w:gridCol w:w="283"/>
        <w:gridCol w:w="2552"/>
      </w:tblGrid>
      <w:tr w:rsidR="0051520A" w:rsidRPr="003B47EC" w14:paraId="610F9747" w14:textId="77777777" w:rsidTr="007F28CA">
        <w:tc>
          <w:tcPr>
            <w:tcW w:w="2977" w:type="dxa"/>
          </w:tcPr>
          <w:p w14:paraId="0D388C6B" w14:textId="77777777" w:rsidR="0044142D" w:rsidRPr="003B47EC" w:rsidRDefault="000D1093" w:rsidP="003B47EC">
            <w:pPr>
              <w:pStyle w:val="Tre134"/>
              <w:rPr>
                <w:sz w:val="24"/>
                <w:szCs w:val="24"/>
              </w:rPr>
            </w:pPr>
            <w:r w:rsidRPr="003B47EC">
              <w:rPr>
                <w:sz w:val="24"/>
                <w:szCs w:val="24"/>
              </w:rPr>
              <w:t>Wojciech Saługa</w:t>
            </w:r>
          </w:p>
        </w:tc>
        <w:tc>
          <w:tcPr>
            <w:tcW w:w="3827" w:type="dxa"/>
          </w:tcPr>
          <w:p w14:paraId="4D6FA2B0" w14:textId="77777777" w:rsidR="0044142D" w:rsidRPr="003B47EC" w:rsidRDefault="0044142D" w:rsidP="003B47EC">
            <w:pPr>
              <w:pStyle w:val="Tre134"/>
              <w:rPr>
                <w:sz w:val="24"/>
                <w:szCs w:val="24"/>
              </w:rPr>
            </w:pPr>
            <w:r w:rsidRPr="003B47EC">
              <w:rPr>
                <w:sz w:val="24"/>
                <w:szCs w:val="24"/>
              </w:rPr>
              <w:t xml:space="preserve">- Marszałek Województwa </w:t>
            </w:r>
          </w:p>
        </w:tc>
        <w:tc>
          <w:tcPr>
            <w:tcW w:w="283" w:type="dxa"/>
          </w:tcPr>
          <w:p w14:paraId="4EC10E28" w14:textId="77777777" w:rsidR="0044142D" w:rsidRPr="003B47EC" w:rsidRDefault="0044142D" w:rsidP="003B47EC">
            <w:pPr>
              <w:pStyle w:val="Tre134"/>
            </w:pPr>
            <w:r w:rsidRPr="003B47EC">
              <w:t>-</w:t>
            </w:r>
          </w:p>
        </w:tc>
        <w:tc>
          <w:tcPr>
            <w:tcW w:w="2552" w:type="dxa"/>
          </w:tcPr>
          <w:p w14:paraId="5F48F4AA" w14:textId="163173AA" w:rsidR="0044142D" w:rsidRPr="003B47EC" w:rsidRDefault="00672D36" w:rsidP="003B47EC">
            <w:pPr>
              <w:pStyle w:val="Tre134"/>
            </w:pPr>
            <w:r w:rsidRPr="003B47EC">
              <w:t>……………………</w:t>
            </w:r>
          </w:p>
          <w:p w14:paraId="0CDEF953" w14:textId="77777777" w:rsidR="0044142D" w:rsidRPr="003B47EC" w:rsidRDefault="0044142D" w:rsidP="003B47EC">
            <w:pPr>
              <w:pStyle w:val="Tre134"/>
            </w:pPr>
          </w:p>
        </w:tc>
      </w:tr>
      <w:tr w:rsidR="0051520A" w:rsidRPr="003B47EC" w14:paraId="428B3D30" w14:textId="77777777" w:rsidTr="007F28CA">
        <w:tc>
          <w:tcPr>
            <w:tcW w:w="2977" w:type="dxa"/>
          </w:tcPr>
          <w:p w14:paraId="2E2B6C7D" w14:textId="77777777" w:rsidR="0044142D" w:rsidRPr="003B47EC" w:rsidRDefault="00A854A3" w:rsidP="003B47EC">
            <w:pPr>
              <w:pStyle w:val="Tre134"/>
              <w:rPr>
                <w:sz w:val="24"/>
                <w:szCs w:val="24"/>
              </w:rPr>
            </w:pPr>
            <w:r w:rsidRPr="003B47EC">
              <w:rPr>
                <w:sz w:val="24"/>
                <w:szCs w:val="24"/>
              </w:rPr>
              <w:t>Leszek Pietraszek</w:t>
            </w:r>
          </w:p>
        </w:tc>
        <w:tc>
          <w:tcPr>
            <w:tcW w:w="3827" w:type="dxa"/>
          </w:tcPr>
          <w:p w14:paraId="52EDCE40" w14:textId="4A345A0C" w:rsidR="0044142D" w:rsidRPr="003B47EC" w:rsidRDefault="0044142D" w:rsidP="003B47EC">
            <w:pPr>
              <w:pStyle w:val="Tre134"/>
              <w:rPr>
                <w:sz w:val="24"/>
                <w:szCs w:val="24"/>
              </w:rPr>
            </w:pPr>
            <w:r w:rsidRPr="003B47EC">
              <w:rPr>
                <w:sz w:val="24"/>
                <w:szCs w:val="24"/>
              </w:rPr>
              <w:t xml:space="preserve">- Wicemarszałek Województwa </w:t>
            </w:r>
          </w:p>
        </w:tc>
        <w:tc>
          <w:tcPr>
            <w:tcW w:w="283" w:type="dxa"/>
          </w:tcPr>
          <w:p w14:paraId="080E5B19" w14:textId="77777777" w:rsidR="0044142D" w:rsidRPr="003B47EC" w:rsidRDefault="0044142D" w:rsidP="003B47EC">
            <w:pPr>
              <w:pStyle w:val="Tre134"/>
            </w:pPr>
            <w:r w:rsidRPr="003B47EC">
              <w:t>-</w:t>
            </w:r>
          </w:p>
        </w:tc>
        <w:tc>
          <w:tcPr>
            <w:tcW w:w="2552" w:type="dxa"/>
          </w:tcPr>
          <w:p w14:paraId="29C98C80" w14:textId="5F1A2AEE" w:rsidR="0044142D" w:rsidRPr="003B47EC" w:rsidRDefault="00672D36" w:rsidP="003B47EC">
            <w:pPr>
              <w:pStyle w:val="Tre134"/>
            </w:pPr>
            <w:r w:rsidRPr="003B47EC">
              <w:t>………………………</w:t>
            </w:r>
          </w:p>
          <w:p w14:paraId="341FC9BE" w14:textId="77777777" w:rsidR="0044142D" w:rsidRPr="003B47EC" w:rsidRDefault="0044142D" w:rsidP="003B47EC">
            <w:pPr>
              <w:pStyle w:val="Tre134"/>
            </w:pPr>
          </w:p>
        </w:tc>
      </w:tr>
      <w:tr w:rsidR="0051520A" w:rsidRPr="003B47EC" w14:paraId="6D5AAFEF" w14:textId="77777777" w:rsidTr="007F28CA">
        <w:tc>
          <w:tcPr>
            <w:tcW w:w="2977" w:type="dxa"/>
          </w:tcPr>
          <w:p w14:paraId="72B738FF" w14:textId="77777777" w:rsidR="0044142D" w:rsidRPr="007F28CA" w:rsidRDefault="006247B4" w:rsidP="003B47EC">
            <w:pPr>
              <w:pStyle w:val="Tre134"/>
              <w:rPr>
                <w:sz w:val="24"/>
                <w:szCs w:val="24"/>
              </w:rPr>
            </w:pPr>
            <w:r w:rsidRPr="007F28CA">
              <w:rPr>
                <w:sz w:val="24"/>
                <w:szCs w:val="24"/>
              </w:rPr>
              <w:lastRenderedPageBreak/>
              <w:t>Grzegorz Boski</w:t>
            </w:r>
          </w:p>
        </w:tc>
        <w:tc>
          <w:tcPr>
            <w:tcW w:w="3827" w:type="dxa"/>
          </w:tcPr>
          <w:p w14:paraId="7A127150" w14:textId="77777777" w:rsidR="0044142D" w:rsidRPr="007F28CA" w:rsidRDefault="0044142D" w:rsidP="003B47EC">
            <w:pPr>
              <w:pStyle w:val="Tre134"/>
              <w:rPr>
                <w:sz w:val="24"/>
                <w:szCs w:val="24"/>
              </w:rPr>
            </w:pPr>
            <w:r w:rsidRPr="007F28CA">
              <w:rPr>
                <w:sz w:val="24"/>
                <w:szCs w:val="24"/>
              </w:rPr>
              <w:t xml:space="preserve">- Wicemarszałek Województwa </w:t>
            </w:r>
          </w:p>
        </w:tc>
        <w:tc>
          <w:tcPr>
            <w:tcW w:w="283" w:type="dxa"/>
          </w:tcPr>
          <w:p w14:paraId="309212CF" w14:textId="77777777" w:rsidR="0044142D" w:rsidRPr="003B47EC" w:rsidRDefault="0044142D" w:rsidP="003B47EC">
            <w:pPr>
              <w:pStyle w:val="Tre134"/>
            </w:pPr>
            <w:r w:rsidRPr="003B47EC">
              <w:t>-</w:t>
            </w:r>
          </w:p>
        </w:tc>
        <w:tc>
          <w:tcPr>
            <w:tcW w:w="2552" w:type="dxa"/>
          </w:tcPr>
          <w:p w14:paraId="6EE855B4" w14:textId="0707A529" w:rsidR="0044142D" w:rsidRPr="003B47EC" w:rsidRDefault="00672D36" w:rsidP="003B47EC">
            <w:pPr>
              <w:pStyle w:val="Tre134"/>
            </w:pPr>
            <w:r w:rsidRPr="003B47EC">
              <w:t>………………………</w:t>
            </w:r>
          </w:p>
          <w:p w14:paraId="622CD7AB" w14:textId="77777777" w:rsidR="0044142D" w:rsidRPr="003B47EC" w:rsidRDefault="0044142D" w:rsidP="003B47EC">
            <w:pPr>
              <w:pStyle w:val="Tre134"/>
            </w:pPr>
          </w:p>
        </w:tc>
      </w:tr>
      <w:tr w:rsidR="0051520A" w:rsidRPr="003B47EC" w14:paraId="00F15A9E" w14:textId="77777777" w:rsidTr="007F28CA">
        <w:tc>
          <w:tcPr>
            <w:tcW w:w="2977" w:type="dxa"/>
          </w:tcPr>
          <w:p w14:paraId="4B1C447B" w14:textId="77777777" w:rsidR="0044142D" w:rsidRPr="007F28CA" w:rsidRDefault="00CB5500" w:rsidP="003B47EC">
            <w:pPr>
              <w:pStyle w:val="Tre134"/>
              <w:rPr>
                <w:sz w:val="24"/>
                <w:szCs w:val="24"/>
              </w:rPr>
            </w:pPr>
            <w:r w:rsidRPr="007F28CA">
              <w:rPr>
                <w:sz w:val="24"/>
                <w:szCs w:val="24"/>
              </w:rPr>
              <w:t>Joanna Bojczuk</w:t>
            </w:r>
          </w:p>
        </w:tc>
        <w:tc>
          <w:tcPr>
            <w:tcW w:w="3827" w:type="dxa"/>
          </w:tcPr>
          <w:p w14:paraId="167C08D0" w14:textId="77777777" w:rsidR="0044142D" w:rsidRPr="007F28CA" w:rsidRDefault="0044142D" w:rsidP="003B47EC">
            <w:pPr>
              <w:pStyle w:val="Tre134"/>
              <w:rPr>
                <w:sz w:val="24"/>
                <w:szCs w:val="24"/>
              </w:rPr>
            </w:pPr>
            <w:r w:rsidRPr="007F28CA">
              <w:rPr>
                <w:sz w:val="24"/>
                <w:szCs w:val="24"/>
              </w:rPr>
              <w:t xml:space="preserve">- Członek Zarządu Województwa </w:t>
            </w:r>
          </w:p>
        </w:tc>
        <w:tc>
          <w:tcPr>
            <w:tcW w:w="283" w:type="dxa"/>
          </w:tcPr>
          <w:p w14:paraId="2F6ADD25" w14:textId="77777777" w:rsidR="0044142D" w:rsidRPr="003B47EC" w:rsidRDefault="0044142D" w:rsidP="003B47EC">
            <w:pPr>
              <w:pStyle w:val="Tre134"/>
            </w:pPr>
            <w:r w:rsidRPr="003B47EC">
              <w:t>-</w:t>
            </w:r>
          </w:p>
        </w:tc>
        <w:tc>
          <w:tcPr>
            <w:tcW w:w="2552" w:type="dxa"/>
          </w:tcPr>
          <w:p w14:paraId="31B29628" w14:textId="03C65CD0" w:rsidR="0044142D" w:rsidRPr="003B47EC" w:rsidRDefault="00672D36" w:rsidP="003B47EC">
            <w:pPr>
              <w:pStyle w:val="Tre134"/>
            </w:pPr>
            <w:r w:rsidRPr="003B47EC">
              <w:t>………………………</w:t>
            </w:r>
          </w:p>
          <w:p w14:paraId="2B373B79" w14:textId="77777777" w:rsidR="0044142D" w:rsidRPr="003B47EC" w:rsidRDefault="0044142D" w:rsidP="003B47EC">
            <w:pPr>
              <w:pStyle w:val="Tre134"/>
            </w:pPr>
          </w:p>
        </w:tc>
      </w:tr>
      <w:tr w:rsidR="0051520A" w:rsidRPr="003B47EC" w14:paraId="03886DB9" w14:textId="77777777" w:rsidTr="007F28CA">
        <w:tc>
          <w:tcPr>
            <w:tcW w:w="2977" w:type="dxa"/>
          </w:tcPr>
          <w:p w14:paraId="462E01B7" w14:textId="77777777" w:rsidR="0044142D" w:rsidRPr="007F28CA" w:rsidRDefault="00CB5500" w:rsidP="003B47EC">
            <w:pPr>
              <w:pStyle w:val="Tre134"/>
              <w:rPr>
                <w:sz w:val="24"/>
                <w:szCs w:val="24"/>
              </w:rPr>
            </w:pPr>
            <w:r w:rsidRPr="007F28CA">
              <w:rPr>
                <w:sz w:val="24"/>
                <w:szCs w:val="24"/>
              </w:rPr>
              <w:t>Rafał Adamczyk</w:t>
            </w:r>
          </w:p>
        </w:tc>
        <w:tc>
          <w:tcPr>
            <w:tcW w:w="3827" w:type="dxa"/>
          </w:tcPr>
          <w:p w14:paraId="6E04AAA9" w14:textId="77777777" w:rsidR="0044142D" w:rsidRPr="007F28CA" w:rsidRDefault="0044142D" w:rsidP="003B47EC">
            <w:pPr>
              <w:pStyle w:val="Tre134"/>
              <w:rPr>
                <w:sz w:val="24"/>
                <w:szCs w:val="24"/>
              </w:rPr>
            </w:pPr>
            <w:r w:rsidRPr="007F28CA">
              <w:rPr>
                <w:sz w:val="24"/>
                <w:szCs w:val="24"/>
              </w:rPr>
              <w:t>- Członek Zarządu Województwa</w:t>
            </w:r>
          </w:p>
        </w:tc>
        <w:tc>
          <w:tcPr>
            <w:tcW w:w="283" w:type="dxa"/>
          </w:tcPr>
          <w:p w14:paraId="44141140" w14:textId="77777777" w:rsidR="0044142D" w:rsidRPr="003B47EC" w:rsidRDefault="0044142D" w:rsidP="003B47EC">
            <w:pPr>
              <w:pStyle w:val="Tre134"/>
            </w:pPr>
            <w:r w:rsidRPr="003B47EC">
              <w:t>-</w:t>
            </w:r>
          </w:p>
        </w:tc>
        <w:tc>
          <w:tcPr>
            <w:tcW w:w="2552" w:type="dxa"/>
          </w:tcPr>
          <w:p w14:paraId="50E6A7D4" w14:textId="0C15958A" w:rsidR="0044142D" w:rsidRPr="003B47EC" w:rsidRDefault="00672D36" w:rsidP="003B47EC">
            <w:pPr>
              <w:pStyle w:val="Tre134"/>
            </w:pPr>
            <w:r w:rsidRPr="003B47EC">
              <w:t>………………………</w:t>
            </w:r>
          </w:p>
          <w:p w14:paraId="3BC15937" w14:textId="77777777" w:rsidR="0044142D" w:rsidRPr="003B47EC" w:rsidRDefault="0044142D" w:rsidP="003B47EC">
            <w:pPr>
              <w:pStyle w:val="Tre134"/>
            </w:pPr>
          </w:p>
        </w:tc>
      </w:tr>
    </w:tbl>
    <w:p w14:paraId="23E60469" w14:textId="77777777" w:rsidR="00A14375" w:rsidRPr="003B47EC" w:rsidRDefault="00A14375" w:rsidP="003B47EC">
      <w:pPr>
        <w:pStyle w:val="Tre134"/>
      </w:pPr>
    </w:p>
    <w:sectPr w:rsidR="00A14375" w:rsidRPr="003B47EC" w:rsidSect="00672D36">
      <w:footerReference w:type="default" r:id="rId8"/>
      <w:type w:val="continuous"/>
      <w:pgSz w:w="11906" w:h="16838" w:code="9"/>
      <w:pgMar w:top="992" w:right="1276" w:bottom="936" w:left="1276" w:header="936"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218F0" w14:textId="77777777" w:rsidR="00D165A7" w:rsidRDefault="00D165A7" w:rsidP="00AB4A4A">
      <w:r>
        <w:separator/>
      </w:r>
    </w:p>
  </w:endnote>
  <w:endnote w:type="continuationSeparator" w:id="0">
    <w:p w14:paraId="0828F1D9" w14:textId="77777777" w:rsidR="00D165A7" w:rsidRDefault="00D165A7"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8092" w14:textId="77777777"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6247B4">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6247B4">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C51A" w14:textId="77777777" w:rsidR="00D165A7" w:rsidRDefault="00D165A7" w:rsidP="00AB4A4A">
      <w:r>
        <w:separator/>
      </w:r>
    </w:p>
  </w:footnote>
  <w:footnote w:type="continuationSeparator" w:id="0">
    <w:p w14:paraId="63ECA156" w14:textId="77777777" w:rsidR="00D165A7" w:rsidRDefault="00D165A7" w:rsidP="00AB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86D3F20"/>
    <w:multiLevelType w:val="hybridMultilevel"/>
    <w:tmpl w:val="D77C2F44"/>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6A7F67"/>
    <w:multiLevelType w:val="hybridMultilevel"/>
    <w:tmpl w:val="7FBCB1E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4F049B"/>
    <w:multiLevelType w:val="hybridMultilevel"/>
    <w:tmpl w:val="E754345A"/>
    <w:lvl w:ilvl="0" w:tplc="E2DC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A54643"/>
    <w:multiLevelType w:val="hybridMultilevel"/>
    <w:tmpl w:val="94FC3586"/>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readOnly" w:enforcement="0"/>
  <w:styleLockTheme/>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133D6"/>
    <w:rsid w:val="00033271"/>
    <w:rsid w:val="000575AF"/>
    <w:rsid w:val="000676B4"/>
    <w:rsid w:val="00074807"/>
    <w:rsid w:val="00084FB5"/>
    <w:rsid w:val="000A6DD0"/>
    <w:rsid w:val="000B4740"/>
    <w:rsid w:val="000C19FB"/>
    <w:rsid w:val="000D1093"/>
    <w:rsid w:val="00105DDD"/>
    <w:rsid w:val="0013636D"/>
    <w:rsid w:val="00160961"/>
    <w:rsid w:val="00190DFB"/>
    <w:rsid w:val="00197E93"/>
    <w:rsid w:val="001C4AA2"/>
    <w:rsid w:val="001D2231"/>
    <w:rsid w:val="001D5529"/>
    <w:rsid w:val="001E6FE6"/>
    <w:rsid w:val="001F40E6"/>
    <w:rsid w:val="001F6329"/>
    <w:rsid w:val="002369DC"/>
    <w:rsid w:val="0024013A"/>
    <w:rsid w:val="00240EDE"/>
    <w:rsid w:val="0024632C"/>
    <w:rsid w:val="002825FD"/>
    <w:rsid w:val="00282C05"/>
    <w:rsid w:val="00286B41"/>
    <w:rsid w:val="002A711A"/>
    <w:rsid w:val="002C6693"/>
    <w:rsid w:val="002D26C5"/>
    <w:rsid w:val="002D7D48"/>
    <w:rsid w:val="003039A5"/>
    <w:rsid w:val="003042DB"/>
    <w:rsid w:val="00310921"/>
    <w:rsid w:val="00310EED"/>
    <w:rsid w:val="0031614F"/>
    <w:rsid w:val="00317313"/>
    <w:rsid w:val="00324552"/>
    <w:rsid w:val="00325C24"/>
    <w:rsid w:val="0034319E"/>
    <w:rsid w:val="00351F03"/>
    <w:rsid w:val="00390108"/>
    <w:rsid w:val="00393FB8"/>
    <w:rsid w:val="003A3441"/>
    <w:rsid w:val="003B47EC"/>
    <w:rsid w:val="003E5C79"/>
    <w:rsid w:val="003E64C0"/>
    <w:rsid w:val="0040055C"/>
    <w:rsid w:val="00416B64"/>
    <w:rsid w:val="0044142D"/>
    <w:rsid w:val="0044701E"/>
    <w:rsid w:val="00470595"/>
    <w:rsid w:val="00473297"/>
    <w:rsid w:val="00480009"/>
    <w:rsid w:val="00480769"/>
    <w:rsid w:val="00485F40"/>
    <w:rsid w:val="004A1F4D"/>
    <w:rsid w:val="004A6978"/>
    <w:rsid w:val="004B1FFF"/>
    <w:rsid w:val="004B21A9"/>
    <w:rsid w:val="004B3D78"/>
    <w:rsid w:val="004B5F03"/>
    <w:rsid w:val="004C682C"/>
    <w:rsid w:val="004E0604"/>
    <w:rsid w:val="004E7A2C"/>
    <w:rsid w:val="0051520A"/>
    <w:rsid w:val="005179A7"/>
    <w:rsid w:val="005223DD"/>
    <w:rsid w:val="00541D56"/>
    <w:rsid w:val="00550F41"/>
    <w:rsid w:val="005577A0"/>
    <w:rsid w:val="00570460"/>
    <w:rsid w:val="005872CB"/>
    <w:rsid w:val="005A7BCC"/>
    <w:rsid w:val="005C10D9"/>
    <w:rsid w:val="005E7A23"/>
    <w:rsid w:val="005F1C87"/>
    <w:rsid w:val="005F2DB1"/>
    <w:rsid w:val="00604101"/>
    <w:rsid w:val="006247B4"/>
    <w:rsid w:val="00641C39"/>
    <w:rsid w:val="00645FEF"/>
    <w:rsid w:val="006476FE"/>
    <w:rsid w:val="00651A52"/>
    <w:rsid w:val="00665345"/>
    <w:rsid w:val="00670C97"/>
    <w:rsid w:val="00672D36"/>
    <w:rsid w:val="006917EA"/>
    <w:rsid w:val="006C2578"/>
    <w:rsid w:val="006F4E84"/>
    <w:rsid w:val="006F6030"/>
    <w:rsid w:val="007079D0"/>
    <w:rsid w:val="0071318A"/>
    <w:rsid w:val="00746624"/>
    <w:rsid w:val="0075073B"/>
    <w:rsid w:val="007559C7"/>
    <w:rsid w:val="00760F9E"/>
    <w:rsid w:val="007625B3"/>
    <w:rsid w:val="00763975"/>
    <w:rsid w:val="007665BB"/>
    <w:rsid w:val="0079165A"/>
    <w:rsid w:val="00795194"/>
    <w:rsid w:val="007B3AC5"/>
    <w:rsid w:val="007C3F9B"/>
    <w:rsid w:val="007D4386"/>
    <w:rsid w:val="007E162A"/>
    <w:rsid w:val="007E5643"/>
    <w:rsid w:val="007E5810"/>
    <w:rsid w:val="007F065D"/>
    <w:rsid w:val="007F0F31"/>
    <w:rsid w:val="007F28CA"/>
    <w:rsid w:val="007F513A"/>
    <w:rsid w:val="00801EA5"/>
    <w:rsid w:val="00810EB7"/>
    <w:rsid w:val="00811248"/>
    <w:rsid w:val="00814C20"/>
    <w:rsid w:val="008177A4"/>
    <w:rsid w:val="008257F5"/>
    <w:rsid w:val="0084242E"/>
    <w:rsid w:val="00851513"/>
    <w:rsid w:val="008574EB"/>
    <w:rsid w:val="008677EB"/>
    <w:rsid w:val="00881439"/>
    <w:rsid w:val="00883DE2"/>
    <w:rsid w:val="0088682B"/>
    <w:rsid w:val="00892B14"/>
    <w:rsid w:val="008A6A3F"/>
    <w:rsid w:val="008C1ABC"/>
    <w:rsid w:val="008F3A1B"/>
    <w:rsid w:val="00906273"/>
    <w:rsid w:val="0091363F"/>
    <w:rsid w:val="009142D6"/>
    <w:rsid w:val="00917962"/>
    <w:rsid w:val="009465B8"/>
    <w:rsid w:val="0095386C"/>
    <w:rsid w:val="00954FC8"/>
    <w:rsid w:val="00964842"/>
    <w:rsid w:val="00982ADF"/>
    <w:rsid w:val="009A1138"/>
    <w:rsid w:val="009B7E49"/>
    <w:rsid w:val="009C0CF9"/>
    <w:rsid w:val="009D1113"/>
    <w:rsid w:val="009E2AAC"/>
    <w:rsid w:val="009F0A83"/>
    <w:rsid w:val="009F11FA"/>
    <w:rsid w:val="009F1C7B"/>
    <w:rsid w:val="009F24E7"/>
    <w:rsid w:val="00A01AAB"/>
    <w:rsid w:val="00A03081"/>
    <w:rsid w:val="00A14375"/>
    <w:rsid w:val="00A416B5"/>
    <w:rsid w:val="00A454CC"/>
    <w:rsid w:val="00A64717"/>
    <w:rsid w:val="00A82E72"/>
    <w:rsid w:val="00A84CA6"/>
    <w:rsid w:val="00A854A3"/>
    <w:rsid w:val="00A9282A"/>
    <w:rsid w:val="00AA135E"/>
    <w:rsid w:val="00AA2599"/>
    <w:rsid w:val="00AB4A4A"/>
    <w:rsid w:val="00AF0361"/>
    <w:rsid w:val="00AF39F9"/>
    <w:rsid w:val="00AF6C86"/>
    <w:rsid w:val="00AF6D0E"/>
    <w:rsid w:val="00B10A69"/>
    <w:rsid w:val="00B32FD5"/>
    <w:rsid w:val="00B3477F"/>
    <w:rsid w:val="00B37FC8"/>
    <w:rsid w:val="00B415BE"/>
    <w:rsid w:val="00B4557C"/>
    <w:rsid w:val="00B457AF"/>
    <w:rsid w:val="00B467A5"/>
    <w:rsid w:val="00B51A4A"/>
    <w:rsid w:val="00B633D8"/>
    <w:rsid w:val="00B70726"/>
    <w:rsid w:val="00B70C97"/>
    <w:rsid w:val="00B71392"/>
    <w:rsid w:val="00BA5AC0"/>
    <w:rsid w:val="00BA5FB2"/>
    <w:rsid w:val="00BC3BE1"/>
    <w:rsid w:val="00BC672C"/>
    <w:rsid w:val="00BD0D20"/>
    <w:rsid w:val="00BF725F"/>
    <w:rsid w:val="00BF7C94"/>
    <w:rsid w:val="00C0367C"/>
    <w:rsid w:val="00C4688A"/>
    <w:rsid w:val="00C7377B"/>
    <w:rsid w:val="00C87348"/>
    <w:rsid w:val="00C912F1"/>
    <w:rsid w:val="00C92164"/>
    <w:rsid w:val="00C92B73"/>
    <w:rsid w:val="00C934BA"/>
    <w:rsid w:val="00CA0FFF"/>
    <w:rsid w:val="00CA7D31"/>
    <w:rsid w:val="00CB39B0"/>
    <w:rsid w:val="00CB5500"/>
    <w:rsid w:val="00CB67C5"/>
    <w:rsid w:val="00CC3691"/>
    <w:rsid w:val="00CF1866"/>
    <w:rsid w:val="00CF522C"/>
    <w:rsid w:val="00D0750F"/>
    <w:rsid w:val="00D165A7"/>
    <w:rsid w:val="00D16739"/>
    <w:rsid w:val="00D253D0"/>
    <w:rsid w:val="00D446F2"/>
    <w:rsid w:val="00D860E3"/>
    <w:rsid w:val="00D9540E"/>
    <w:rsid w:val="00DA3A9B"/>
    <w:rsid w:val="00DC0A74"/>
    <w:rsid w:val="00DE7850"/>
    <w:rsid w:val="00E14C53"/>
    <w:rsid w:val="00E224FE"/>
    <w:rsid w:val="00E257DF"/>
    <w:rsid w:val="00E53A8B"/>
    <w:rsid w:val="00E64BD7"/>
    <w:rsid w:val="00E664F8"/>
    <w:rsid w:val="00E73E3F"/>
    <w:rsid w:val="00E75CA5"/>
    <w:rsid w:val="00E8486A"/>
    <w:rsid w:val="00E87F58"/>
    <w:rsid w:val="00EA5F63"/>
    <w:rsid w:val="00EA79D3"/>
    <w:rsid w:val="00EA7E5C"/>
    <w:rsid w:val="00ED0954"/>
    <w:rsid w:val="00ED5EAA"/>
    <w:rsid w:val="00ED6368"/>
    <w:rsid w:val="00EE77AB"/>
    <w:rsid w:val="00F27665"/>
    <w:rsid w:val="00F35842"/>
    <w:rsid w:val="00F45D9D"/>
    <w:rsid w:val="00F57C35"/>
    <w:rsid w:val="00F83FD3"/>
    <w:rsid w:val="00F91D98"/>
    <w:rsid w:val="00F97D9C"/>
    <w:rsid w:val="00FA3120"/>
    <w:rsid w:val="00FA6EFF"/>
    <w:rsid w:val="00FA6F28"/>
    <w:rsid w:val="00FB3A61"/>
    <w:rsid w:val="00FB6C9E"/>
    <w:rsid w:val="00FC41E0"/>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4BE0"/>
  <w15:docId w15:val="{A8DFC6AB-24D4-49F8-95F9-6520FB5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B457AF"/>
    <w:pPr>
      <w:spacing w:line="268" w:lineRule="exact"/>
      <w:jc w:val="center"/>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B457AF"/>
    <w:rPr>
      <w:b/>
      <w:bCs/>
      <w:color w:val="000000"/>
      <w:sz w:val="21"/>
      <w:szCs w:val="21"/>
      <w:lang w:eastAsia="en-US"/>
    </w:rPr>
  </w:style>
  <w:style w:type="paragraph" w:customStyle="1" w:styleId="rodekTre13">
    <w:name w:val="Środek Treść_13"/>
    <w:aliases w:val="4"/>
    <w:next w:val="TreBold"/>
    <w:link w:val="rodekTre13Znak"/>
    <w:qFormat/>
    <w:locked/>
    <w:rsid w:val="00351F03"/>
    <w:pPr>
      <w:spacing w:line="268" w:lineRule="exact"/>
      <w:jc w:val="center"/>
    </w:pPr>
    <w:rPr>
      <w:color w:val="000000"/>
      <w:sz w:val="21"/>
      <w:szCs w:val="22"/>
      <w:lang w:eastAsia="en-US"/>
    </w:rPr>
  </w:style>
  <w:style w:type="character" w:customStyle="1" w:styleId="Tre0Znak">
    <w:name w:val="Treść_0 Znak"/>
    <w:link w:val="Tre0"/>
    <w:rsid w:val="00604101"/>
    <w:rPr>
      <w:color w:val="000000"/>
      <w:sz w:val="21"/>
      <w:lang w:eastAsia="en-US"/>
    </w:rPr>
  </w:style>
  <w:style w:type="character" w:customStyle="1" w:styleId="rodekTre13Znak">
    <w:name w:val="Środek Treść_13 Znak"/>
    <w:aliases w:val="4 Znak"/>
    <w:link w:val="rodekTre13"/>
    <w:rsid w:val="00351F03"/>
    <w:rPr>
      <w:color w:val="000000"/>
      <w:sz w:val="21"/>
      <w:szCs w:val="22"/>
      <w:lang w:eastAsia="en-US"/>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autoRedefine/>
    <w:qFormat/>
    <w:rsid w:val="003B47EC"/>
    <w:pPr>
      <w:tabs>
        <w:tab w:val="left" w:pos="1796"/>
        <w:tab w:val="left" w:pos="5103"/>
      </w:tabs>
      <w:spacing w:line="360" w:lineRule="auto"/>
    </w:pPr>
    <w:rPr>
      <w:rFonts w:cs="Arial"/>
      <w:color w:val="000000"/>
      <w:sz w:val="21"/>
      <w:lang w:eastAsia="en-US"/>
    </w:rPr>
  </w:style>
  <w:style w:type="character" w:customStyle="1" w:styleId="Tre134Znak">
    <w:name w:val="Treść_13.4 Znak"/>
    <w:basedOn w:val="Tre0Znak"/>
    <w:link w:val="Tre134"/>
    <w:rsid w:val="003B47EC"/>
    <w:rPr>
      <w:rFonts w:cs="Arial"/>
      <w:color w:val="000000"/>
      <w:sz w:val="21"/>
      <w:lang w:eastAsia="en-US"/>
    </w:rPr>
  </w:style>
  <w:style w:type="paragraph" w:styleId="Akapitzlist">
    <w:name w:val="List Paragraph"/>
    <w:basedOn w:val="Normalny"/>
    <w:uiPriority w:val="34"/>
    <w:qFormat/>
    <w:locked/>
    <w:rsid w:val="00BA5FB2"/>
    <w:pPr>
      <w:ind w:left="720"/>
      <w:contextualSpacing/>
    </w:pPr>
  </w:style>
  <w:style w:type="paragraph" w:styleId="Tekstpodstawowy">
    <w:name w:val="Body Text"/>
    <w:basedOn w:val="Normalny"/>
    <w:link w:val="TekstpodstawowyZnak"/>
    <w:semiHidden/>
    <w:locked/>
    <w:rsid w:val="00672D36"/>
    <w:pPr>
      <w:suppressAutoHyphens/>
      <w:spacing w:line="360" w:lineRule="auto"/>
      <w:jc w:val="center"/>
    </w:pPr>
    <w:rPr>
      <w:rFonts w:eastAsia="Times New Roman" w:cs="Arial"/>
      <w:sz w:val="22"/>
      <w:szCs w:val="22"/>
      <w:lang w:eastAsia="ar-SA"/>
    </w:rPr>
  </w:style>
  <w:style w:type="character" w:customStyle="1" w:styleId="TekstpodstawowyZnak">
    <w:name w:val="Tekst podstawowy Znak"/>
    <w:basedOn w:val="Domylnaczcionkaakapitu"/>
    <w:link w:val="Tekstpodstawowy"/>
    <w:semiHidden/>
    <w:rsid w:val="00672D36"/>
    <w:rPr>
      <w:rFonts w:eastAsia="Times New Roman" w:cs="Arial"/>
      <w:sz w:val="22"/>
      <w:szCs w:val="22"/>
      <w:lang w:eastAsia="ar-SA"/>
    </w:rPr>
  </w:style>
  <w:style w:type="character" w:customStyle="1" w:styleId="ui-provider">
    <w:name w:val="ui-provider"/>
    <w:basedOn w:val="Domylnaczcionkaakapitu"/>
    <w:rsid w:val="00E6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1624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D4B3-1D08-4837-A7E0-67978829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1372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Cichoń Iwona</cp:lastModifiedBy>
  <cp:revision>2</cp:revision>
  <cp:lastPrinted>2025-02-04T06:16:00Z</cp:lastPrinted>
  <dcterms:created xsi:type="dcterms:W3CDTF">2025-02-19T11:16:00Z</dcterms:created>
  <dcterms:modified xsi:type="dcterms:W3CDTF">2025-02-19T11:16:00Z</dcterms:modified>
</cp:coreProperties>
</file>