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5CD" w:rsidRDefault="003C35CD" w:rsidP="003C35CD">
      <w:pPr>
        <w:jc w:val="right"/>
      </w:pPr>
      <w:bookmarkStart w:id="0" w:name="_GoBack"/>
      <w:r>
        <w:t xml:space="preserve">Załącznik do </w:t>
      </w:r>
      <w:r>
        <w:t>Uchwał</w:t>
      </w:r>
      <w:r>
        <w:t>y</w:t>
      </w:r>
      <w:r>
        <w:t xml:space="preserve"> nr 2400/293/V/2018</w:t>
      </w:r>
    </w:p>
    <w:p w:rsidR="003C35CD" w:rsidRDefault="003C35CD" w:rsidP="003C35CD">
      <w:pPr>
        <w:jc w:val="right"/>
      </w:pPr>
      <w:r>
        <w:t>Zarządu Województwa Śląskiego</w:t>
      </w:r>
    </w:p>
    <w:p w:rsidR="003C35CD" w:rsidRDefault="003C35CD" w:rsidP="003C35CD">
      <w:pPr>
        <w:jc w:val="right"/>
      </w:pPr>
      <w:r>
        <w:t>z dnia 16.10.2018 r.</w:t>
      </w:r>
    </w:p>
    <w:bookmarkEnd w:id="0"/>
    <w:p w:rsidR="00A77B3E" w:rsidRDefault="009F61E9">
      <w:pPr>
        <w:jc w:val="center"/>
        <w:rPr>
          <w:b/>
          <w:caps/>
        </w:rPr>
      </w:pPr>
      <w:r>
        <w:rPr>
          <w:b/>
          <w:caps/>
        </w:rPr>
        <w:t>Aneks 1</w:t>
      </w:r>
    </w:p>
    <w:p w:rsidR="00A77B3E" w:rsidRDefault="009F61E9">
      <w:pPr>
        <w:spacing w:before="160" w:after="160"/>
        <w:jc w:val="center"/>
        <w:rPr>
          <w:b/>
          <w:caps/>
        </w:rPr>
      </w:pPr>
      <w:r>
        <w:t>z dnia .................... 2018 r.</w:t>
      </w:r>
    </w:p>
    <w:p w:rsidR="00A77B3E" w:rsidRDefault="009F61E9">
      <w:pPr>
        <w:keepNext/>
        <w:spacing w:after="240"/>
      </w:pPr>
      <w:r>
        <w:rPr>
          <w:b/>
        </w:rPr>
        <w:t>w sprawie powierzenia Powiatowi Wodzisławskiemu prowadzenia zadania pn. "Projekt przebudowy skrzyżowania drogi wojewódzkiej nr 933 (ul. Pszowska) z drogą powiatową nr 5000 S (ul. Górnicza) w Wodzisławiu Śląskim"</w:t>
      </w:r>
    </w:p>
    <w:p w:rsidR="00A77B3E" w:rsidRDefault="009F61E9">
      <w:pPr>
        <w:keepLines/>
      </w:pPr>
      <w:r>
        <w:t>Na podstawie art. 19 ust. 4 ustawy z dnia 21 marca 1985 r. o drogach publicznych (Dz.U. z 2017 r. poz. 2222 z </w:t>
      </w:r>
      <w:proofErr w:type="spellStart"/>
      <w:r>
        <w:t>późn</w:t>
      </w:r>
      <w:proofErr w:type="spellEnd"/>
      <w:r>
        <w:t>. zmianami)</w:t>
      </w:r>
    </w:p>
    <w:p w:rsidR="00A77B3E" w:rsidRDefault="009F61E9">
      <w:pPr>
        <w:spacing w:before="120" w:after="120"/>
        <w:jc w:val="center"/>
        <w:rPr>
          <w:b/>
        </w:rPr>
      </w:pPr>
      <w:r>
        <w:rPr>
          <w:b/>
        </w:rPr>
        <w:t>pomiędzy 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7"/>
        <w:gridCol w:w="7098"/>
      </w:tblGrid>
      <w:tr w:rsidR="008D4F07">
        <w:tc>
          <w:tcPr>
            <w:tcW w:w="105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9F61E9">
            <w:pPr>
              <w:rPr>
                <w:color w:val="000000"/>
                <w:u w:color="000000"/>
              </w:rPr>
            </w:pPr>
            <w:r>
              <w:rPr>
                <w:b/>
              </w:rPr>
              <w:t>Województwem Śląskim</w:t>
            </w:r>
            <w:r>
              <w:rPr>
                <w:color w:val="000000"/>
                <w:u w:color="000000"/>
              </w:rPr>
              <w:t>, z siedzibą w Katowicach przy ul. Ligonia 46 reprezentowanym przez Zarząd Województwa Śląskiego w osobach:</w:t>
            </w:r>
          </w:p>
        </w:tc>
      </w:tr>
      <w:tr w:rsidR="008D4F07"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9F61E9">
            <w:pPr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Stanisława Dąbrowy</w:t>
            </w:r>
          </w:p>
        </w:tc>
        <w:tc>
          <w:tcPr>
            <w:tcW w:w="709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9F61E9">
            <w:pPr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Wicemarszałka Województwa Śląskiego</w:t>
            </w:r>
          </w:p>
        </w:tc>
      </w:tr>
      <w:tr w:rsidR="008D4F07"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9F61E9">
            <w:pPr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Michała Gramatyki</w:t>
            </w:r>
          </w:p>
        </w:tc>
        <w:tc>
          <w:tcPr>
            <w:tcW w:w="709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9F61E9">
            <w:pPr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Wicemarszałka Województwa Śląskiego</w:t>
            </w:r>
          </w:p>
        </w:tc>
      </w:tr>
      <w:tr w:rsidR="008D4F07">
        <w:tc>
          <w:tcPr>
            <w:tcW w:w="105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9F61E9">
            <w:pPr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a</w:t>
            </w:r>
          </w:p>
        </w:tc>
      </w:tr>
      <w:tr w:rsidR="008D4F07">
        <w:tc>
          <w:tcPr>
            <w:tcW w:w="105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9F61E9">
            <w:pPr>
              <w:rPr>
                <w:color w:val="000000"/>
                <w:u w:color="000000"/>
              </w:rPr>
            </w:pPr>
            <w:r>
              <w:rPr>
                <w:b/>
                <w:color w:val="000000"/>
                <w:u w:color="000000"/>
              </w:rPr>
              <w:t>Powiatem Wodzisławskim,</w:t>
            </w:r>
            <w:r>
              <w:rPr>
                <w:color w:val="000000"/>
                <w:u w:color="000000"/>
              </w:rPr>
              <w:t xml:space="preserve"> z siedzibą w Wodzisławiu Śl. przy ul. </w:t>
            </w:r>
            <w:proofErr w:type="spellStart"/>
            <w:r>
              <w:rPr>
                <w:color w:val="000000"/>
                <w:u w:color="000000"/>
              </w:rPr>
              <w:t>Bogumińskiej</w:t>
            </w:r>
            <w:proofErr w:type="spellEnd"/>
            <w:r>
              <w:rPr>
                <w:color w:val="000000"/>
                <w:u w:color="000000"/>
              </w:rPr>
              <w:t xml:space="preserve"> 2 reprezentowaną przez Zarząd Powiatu w osobach:</w:t>
            </w:r>
          </w:p>
        </w:tc>
      </w:tr>
      <w:tr w:rsidR="008D4F07"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9F61E9">
            <w:pPr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Ireneusza Serwotki</w:t>
            </w:r>
          </w:p>
        </w:tc>
        <w:tc>
          <w:tcPr>
            <w:tcW w:w="709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9F61E9">
            <w:pPr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Starosty Wodzisławskiego</w:t>
            </w:r>
          </w:p>
        </w:tc>
      </w:tr>
      <w:tr w:rsidR="008D4F07"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9F61E9">
            <w:pPr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Leszka Bizonia</w:t>
            </w:r>
          </w:p>
        </w:tc>
        <w:tc>
          <w:tcPr>
            <w:tcW w:w="709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9F61E9">
            <w:pPr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Członka Zarządu Powiatu Wodzisławskiego</w:t>
            </w:r>
          </w:p>
        </w:tc>
      </w:tr>
      <w:tr w:rsidR="008D4F07">
        <w:tc>
          <w:tcPr>
            <w:tcW w:w="105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9F61E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u w:color="000000"/>
              </w:rPr>
              <w:t>zostaje zawarty Aneks nr 1 do  porozumienie o następującej treści:</w:t>
            </w:r>
          </w:p>
        </w:tc>
      </w:tr>
    </w:tbl>
    <w:p w:rsidR="008D4F07" w:rsidRDefault="009F61E9">
      <w:pPr>
        <w:keepNext/>
        <w:spacing w:before="280" w:line="360" w:lineRule="auto"/>
        <w:jc w:val="center"/>
      </w:pPr>
      <w:r>
        <w:rPr>
          <w:b/>
        </w:rPr>
        <w:t>§ 1. </w:t>
      </w:r>
    </w:p>
    <w:p w:rsidR="00A77B3E" w:rsidRDefault="009F61E9">
      <w:pPr>
        <w:keepLines/>
        <w:spacing w:line="360" w:lineRule="auto"/>
        <w:ind w:left="227" w:hanging="227"/>
      </w:pPr>
      <w:r>
        <w:t>1. Na podstawie § 2 ust. 6 oraz § 10 ust. 2 Porozumienia nr 55/KT/2017 z dnia 2.11.2017 r. strony postanawiają zmienić § 2 ust. 1 na następujące: "Całkowity koszt zadania stanowiącego przedmiot porozumienia wynosi 279.500 zł (dwieście siedemdziesiąt dziewięć tysięcy pięćset złotych) i obejmuje koszt wykonania prac opisanych w § 1 ust. 3".</w:t>
      </w:r>
    </w:p>
    <w:p w:rsidR="008D4F07" w:rsidRDefault="009F61E9">
      <w:pPr>
        <w:keepNext/>
        <w:spacing w:before="280" w:line="360" w:lineRule="auto"/>
        <w:jc w:val="center"/>
      </w:pPr>
      <w:r>
        <w:rPr>
          <w:b/>
        </w:rPr>
        <w:t>§ 2. </w:t>
      </w:r>
    </w:p>
    <w:p w:rsidR="00A77B3E" w:rsidRDefault="009F61E9">
      <w:pPr>
        <w:keepLines/>
        <w:spacing w:line="360" w:lineRule="auto"/>
      </w:pPr>
      <w:r>
        <w:t>Aneks wchodzi w życie z dniem podpisania przez obydwie strony.</w:t>
      </w:r>
    </w:p>
    <w:p w:rsidR="008D4F07" w:rsidRDefault="009F61E9">
      <w:pPr>
        <w:keepNext/>
        <w:spacing w:before="280" w:line="360" w:lineRule="auto"/>
        <w:jc w:val="center"/>
      </w:pPr>
      <w:r>
        <w:rPr>
          <w:b/>
        </w:rPr>
        <w:t>§ 3. </w:t>
      </w:r>
    </w:p>
    <w:p w:rsidR="00A77B3E" w:rsidRDefault="009F61E9">
      <w:pPr>
        <w:keepLines/>
        <w:spacing w:line="360" w:lineRule="auto"/>
      </w:pPr>
      <w:r>
        <w:t>Pozostałe postanowienia porozumienia pozostają bez zmian.</w:t>
      </w:r>
    </w:p>
    <w:p w:rsidR="008D4F07" w:rsidRDefault="009F61E9">
      <w:pPr>
        <w:keepNext/>
        <w:spacing w:before="280" w:line="360" w:lineRule="auto"/>
        <w:jc w:val="center"/>
      </w:pPr>
      <w:r>
        <w:rPr>
          <w:b/>
        </w:rPr>
        <w:t>§ 4. </w:t>
      </w:r>
    </w:p>
    <w:p w:rsidR="00A77B3E" w:rsidRDefault="009F61E9">
      <w:pPr>
        <w:keepLines/>
        <w:spacing w:line="360" w:lineRule="auto"/>
      </w:pPr>
      <w:r>
        <w:t>Aneks podlega ogłoszeniu w Dzienniku Urzędowym Województwa Śląskiego.</w:t>
      </w:r>
    </w:p>
    <w:p w:rsidR="008D4F07" w:rsidRDefault="009F61E9">
      <w:pPr>
        <w:keepNext/>
        <w:spacing w:before="280" w:line="360" w:lineRule="auto"/>
        <w:jc w:val="center"/>
      </w:pPr>
      <w:r>
        <w:rPr>
          <w:b/>
        </w:rPr>
        <w:t>§ 5. </w:t>
      </w:r>
    </w:p>
    <w:p w:rsidR="00A77B3E" w:rsidRDefault="009F61E9">
      <w:pPr>
        <w:keepLines/>
        <w:spacing w:line="360" w:lineRule="auto"/>
      </w:pPr>
      <w:r>
        <w:t>Niniejszy aneks sporządzono w dwóch jednobrzmiących egzemplarzach, po jednym dla każdej ze stron.</w:t>
      </w:r>
    </w:p>
    <w:sectPr w:rsidR="00A77B3E">
      <w:footerReference w:type="default" r:id="rId7"/>
      <w:endnotePr>
        <w:numFmt w:val="decimal"/>
      </w:endnotePr>
      <w:pgSz w:w="11906" w:h="16838"/>
      <w:pgMar w:top="454" w:right="1020" w:bottom="45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0C5A" w:rsidRDefault="00C30C5A">
      <w:r>
        <w:separator/>
      </w:r>
    </w:p>
  </w:endnote>
  <w:endnote w:type="continuationSeparator" w:id="0">
    <w:p w:rsidR="00C30C5A" w:rsidRDefault="00C30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79"/>
      <w:gridCol w:w="3440"/>
    </w:tblGrid>
    <w:tr w:rsidR="008D4F07">
      <w:tc>
        <w:tcPr>
          <w:tcW w:w="687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</w:tcPr>
        <w:p w:rsidR="008D4F07" w:rsidRDefault="009F61E9">
          <w:pPr>
            <w:jc w:val="left"/>
            <w:rPr>
              <w:rFonts w:ascii="Times New Roman" w:eastAsia="Times New Roman" w:hAnsi="Times New Roman" w:cs="Times New Roman"/>
              <w:sz w:val="18"/>
            </w:rPr>
          </w:pPr>
          <w:r>
            <w:rPr>
              <w:rFonts w:ascii="Times New Roman" w:eastAsia="Times New Roman" w:hAnsi="Times New Roman" w:cs="Times New Roman"/>
              <w:sz w:val="18"/>
            </w:rPr>
            <w:t>Id: 9EB36EF5-E009-4E0C-B1A7-EB5BB860A21E. Projekt</w:t>
          </w:r>
        </w:p>
      </w:tc>
      <w:tc>
        <w:tcPr>
          <w:tcW w:w="3440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</w:tcPr>
        <w:p w:rsidR="008D4F07" w:rsidRDefault="009F61E9">
          <w:pPr>
            <w:jc w:val="right"/>
            <w:rPr>
              <w:rFonts w:ascii="Times New Roman" w:eastAsia="Times New Roman" w:hAnsi="Times New Roman" w:cs="Times New Roman"/>
              <w:sz w:val="18"/>
            </w:rPr>
          </w:pPr>
          <w:r>
            <w:rPr>
              <w:rFonts w:ascii="Times New Roman" w:eastAsia="Times New Roman" w:hAnsi="Times New Roman" w:cs="Times New Roman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sz w:val="18"/>
            </w:rPr>
            <w:fldChar w:fldCharType="separate"/>
          </w:r>
          <w:r w:rsidR="003C35CD">
            <w:rPr>
              <w:rFonts w:ascii="Times New Roman" w:eastAsia="Times New Roman" w:hAnsi="Times New Roman" w:cs="Times New Roman"/>
              <w:noProof/>
              <w:sz w:val="18"/>
            </w:rPr>
            <w:t>1</w:t>
          </w:r>
          <w:r>
            <w:rPr>
              <w:rFonts w:ascii="Times New Roman" w:eastAsia="Times New Roman" w:hAnsi="Times New Roman" w:cs="Times New Roman"/>
              <w:sz w:val="18"/>
            </w:rPr>
            <w:fldChar w:fldCharType="end"/>
          </w:r>
        </w:p>
      </w:tc>
    </w:tr>
  </w:tbl>
  <w:p w:rsidR="008D4F07" w:rsidRDefault="008D4F07">
    <w:pPr>
      <w:rPr>
        <w:rFonts w:ascii="Times New Roman" w:eastAsia="Times New Roman" w:hAnsi="Times New Roman" w:cs="Times New Roman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0C5A" w:rsidRDefault="00C30C5A">
      <w:r>
        <w:separator/>
      </w:r>
    </w:p>
  </w:footnote>
  <w:footnote w:type="continuationSeparator" w:id="0">
    <w:p w:rsidR="00C30C5A" w:rsidRDefault="00C30C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F07"/>
    <w:rsid w:val="003B6779"/>
    <w:rsid w:val="003C35CD"/>
    <w:rsid w:val="008D4F07"/>
    <w:rsid w:val="009F61E9"/>
    <w:rsid w:val="00C30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jc w:val="both"/>
    </w:pPr>
    <w:rPr>
      <w:rFonts w:ascii="Arial Narrow" w:eastAsia="Arial Narrow" w:hAnsi="Arial Narrow" w:cs="Arial Narrow"/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semiHidden/>
    <w:unhideWhenUsed/>
    <w:rsid w:val="003B677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3B6779"/>
    <w:rPr>
      <w:rFonts w:ascii="Segoe UI" w:eastAsia="Arial Narrow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jc w:val="both"/>
    </w:pPr>
    <w:rPr>
      <w:rFonts w:ascii="Arial Narrow" w:eastAsia="Arial Narrow" w:hAnsi="Arial Narrow" w:cs="Arial Narrow"/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semiHidden/>
    <w:unhideWhenUsed/>
    <w:rsid w:val="003B677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3B6779"/>
    <w:rPr>
      <w:rFonts w:ascii="Segoe UI" w:eastAsia="Arial Narrow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1441</Characters>
  <Application>Microsoft Office Word</Application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Aneks Nr 1</vt:lpstr>
      <vt:lpstr/>
    </vt:vector>
  </TitlesOfParts>
  <Company>Zarząd Województwa Śląskiego</Company>
  <LinksUpToDate>false</LinksUpToDate>
  <CharactersWithSpaces>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Aneks Nr 1</dc:title>
  <dc:subject>w sprawie^powierzenia Powiatowi Wodzisławskiemu prowadzenia zadania pn. "Projekt przebudowy skrzyżowania drogi wojewódzkiej nr 933^(ul. Pszowska) z^drogą powiatową nr 5000^S (ul. Górnicza) w^Wodzisławiu Śląskim"</dc:subject>
  <dc:creator>wdowickab</dc:creator>
  <cp:lastModifiedBy>Banaś Maciej</cp:lastModifiedBy>
  <cp:revision>2</cp:revision>
  <cp:lastPrinted>2018-09-13T10:12:00Z</cp:lastPrinted>
  <dcterms:created xsi:type="dcterms:W3CDTF">2018-10-17T07:10:00Z</dcterms:created>
  <dcterms:modified xsi:type="dcterms:W3CDTF">2018-10-17T07:10:00Z</dcterms:modified>
  <cp:category>Akt prawny</cp:category>
</cp:coreProperties>
</file>