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76BBEE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F0A1F">
        <w:rPr>
          <w:color w:val="000000" w:themeColor="text1"/>
        </w:rPr>
        <w:t>520/67/VII/2025</w:t>
      </w:r>
      <w:bookmarkStart w:id="0" w:name="_GoBack"/>
      <w:bookmarkEnd w:id="0"/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7687BB56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F0A1F">
        <w:rPr>
          <w:color w:val="000000" w:themeColor="text1"/>
        </w:rPr>
        <w:t>12.03.2025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443DD01B" w14:textId="50CDDE53" w:rsidR="0089334C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89334C" w:rsidRPr="0089334C">
        <w:t xml:space="preserve"> </w:t>
      </w:r>
      <w:r w:rsidR="003603A4">
        <w:rPr>
          <w:rFonts w:cs="Arial"/>
          <w:b/>
        </w:rPr>
        <w:t>Pani</w:t>
      </w:r>
      <w:r w:rsidR="003603A4" w:rsidRPr="003603A4">
        <w:t xml:space="preserve"> </w:t>
      </w:r>
      <w:r w:rsidR="0074260D">
        <w:rPr>
          <w:rFonts w:cs="Arial"/>
          <w:b/>
        </w:rPr>
        <w:t xml:space="preserve">Beacie </w:t>
      </w:r>
      <w:proofErr w:type="spellStart"/>
      <w:r w:rsidR="003603A4" w:rsidRPr="003603A4">
        <w:rPr>
          <w:rFonts w:cs="Arial"/>
          <w:b/>
        </w:rPr>
        <w:t>Mirocie</w:t>
      </w:r>
      <w:proofErr w:type="spellEnd"/>
      <w:r w:rsidR="003603A4" w:rsidRPr="003603A4">
        <w:rPr>
          <w:rFonts w:cs="Arial"/>
          <w:b/>
        </w:rPr>
        <w:t xml:space="preserve"> (</w:t>
      </w:r>
      <w:proofErr w:type="spellStart"/>
      <w:r w:rsidR="003603A4" w:rsidRPr="003603A4">
        <w:rPr>
          <w:rFonts w:cs="Arial"/>
          <w:b/>
        </w:rPr>
        <w:t>Mirota</w:t>
      </w:r>
      <w:proofErr w:type="spellEnd"/>
      <w:r w:rsidR="003603A4" w:rsidRPr="003603A4">
        <w:rPr>
          <w:rFonts w:cs="Arial"/>
          <w:b/>
        </w:rPr>
        <w:t xml:space="preserve">) - dyrektorowi Młodzieżowego Ośrodka Wychowawczego im. Ottona Lipkowskiego w Krupskim Młynie  </w:t>
      </w:r>
    </w:p>
    <w:p w14:paraId="18301C89" w14:textId="77777777" w:rsidR="003603A4" w:rsidRDefault="003603A4" w:rsidP="00EE5013">
      <w:pPr>
        <w:pStyle w:val="Akapitzlist"/>
        <w:ind w:left="0"/>
        <w:jc w:val="center"/>
        <w:rPr>
          <w:rFonts w:cs="Arial"/>
        </w:rPr>
      </w:pPr>
    </w:p>
    <w:p w14:paraId="47DB6F05" w14:textId="1E882D6E" w:rsidR="0086292B" w:rsidRDefault="00950C9C" w:rsidP="003603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3603A4" w:rsidRPr="003603A4">
        <w:t xml:space="preserve"> </w:t>
      </w:r>
      <w:r w:rsidR="003603A4" w:rsidRPr="003603A4">
        <w:rPr>
          <w:rFonts w:ascii="Arial" w:hAnsi="Arial" w:cs="Arial"/>
          <w:sz w:val="21"/>
          <w:szCs w:val="21"/>
        </w:rPr>
        <w:t>art. 41 ust. 1, art. 56 ust. 2 ustawy z dnia 5 czerwca 1998 r. o samorządzie województwa (t.j. Dz. U. z</w:t>
      </w:r>
      <w:r w:rsidR="003603A4">
        <w:rPr>
          <w:rFonts w:ascii="Arial" w:hAnsi="Arial" w:cs="Arial"/>
          <w:sz w:val="21"/>
          <w:szCs w:val="21"/>
        </w:rPr>
        <w:t xml:space="preserve"> 2024 r. poz. 566 z późn. zm.) oraz </w:t>
      </w:r>
      <w:r w:rsidR="003603A4" w:rsidRPr="003603A4">
        <w:rPr>
          <w:rFonts w:ascii="Arial" w:hAnsi="Arial" w:cs="Arial"/>
          <w:sz w:val="21"/>
          <w:szCs w:val="21"/>
        </w:rPr>
        <w:t>§ 2 ust. 2 uchwały nr VII/9/1/2024 Sejmiku Województwa Śląskiego z dnia 16 grudnia 2024 r. w sprawie Wieloletniej Prognozy Finansowej Województwa Śląskiego na lata 2025-2035 z późn. zm.</w:t>
      </w:r>
    </w:p>
    <w:p w14:paraId="6943927A" w14:textId="77777777" w:rsidR="003603A4" w:rsidRPr="00F03F94" w:rsidRDefault="003603A4" w:rsidP="003603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A17C874" w14:textId="74C3C504" w:rsidR="00EB15A1" w:rsidRPr="003603A4" w:rsidRDefault="00EE5013" w:rsidP="009904E9"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2C0D55" w:rsidRPr="002C0D55">
        <w:t xml:space="preserve"> </w:t>
      </w:r>
      <w:r w:rsidR="003603A4">
        <w:t>Pani</w:t>
      </w:r>
      <w:r w:rsidR="003603A4" w:rsidRPr="003603A4">
        <w:t xml:space="preserve"> B</w:t>
      </w:r>
      <w:r w:rsidR="0074260D">
        <w:t>eacie</w:t>
      </w:r>
      <w:r w:rsidR="003603A4" w:rsidRPr="003603A4">
        <w:t xml:space="preserve"> </w:t>
      </w:r>
      <w:proofErr w:type="spellStart"/>
      <w:r w:rsidR="003603A4" w:rsidRPr="003603A4">
        <w:t>Mirocie</w:t>
      </w:r>
      <w:proofErr w:type="spellEnd"/>
      <w:r w:rsidR="003603A4" w:rsidRPr="003603A4">
        <w:t xml:space="preserve"> (</w:t>
      </w:r>
      <w:proofErr w:type="spellStart"/>
      <w:r w:rsidR="003603A4" w:rsidRPr="003603A4">
        <w:t>Mirota</w:t>
      </w:r>
      <w:proofErr w:type="spellEnd"/>
      <w:r w:rsidR="003603A4" w:rsidRPr="003603A4">
        <w:t>) - dyrektorowi Młodzieżowego Ośrodka Wychowawczego im. Ottona Lipkowskieg</w:t>
      </w:r>
      <w:r w:rsidR="003603A4">
        <w:t xml:space="preserve">o w Krupskim Młynie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03A4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260D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92B"/>
    <w:rsid w:val="00862BDE"/>
    <w:rsid w:val="008677EB"/>
    <w:rsid w:val="00881439"/>
    <w:rsid w:val="0088682B"/>
    <w:rsid w:val="00892B14"/>
    <w:rsid w:val="0089334C"/>
    <w:rsid w:val="008A3445"/>
    <w:rsid w:val="008C1ABC"/>
    <w:rsid w:val="008C48C2"/>
    <w:rsid w:val="008C5537"/>
    <w:rsid w:val="008E1671"/>
    <w:rsid w:val="008F0A1F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6DCE-DB28-4095-A455-31D105D5C9E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60be6e5a-c0d4-44b1-8cfe-743ec050e9c5"/>
    <ds:schemaRef ds:uri="a4b66e60-104c-4d9b-9caa-2bb22ce214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87DAD-F62F-4DA2-BFF4-7F5D4E0D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Kościańska-Podciborska Ewa</cp:lastModifiedBy>
  <cp:revision>2</cp:revision>
  <cp:lastPrinted>2024-11-14T06:26:00Z</cp:lastPrinted>
  <dcterms:created xsi:type="dcterms:W3CDTF">2025-03-14T05:32:00Z</dcterms:created>
  <dcterms:modified xsi:type="dcterms:W3CDTF">2025-03-14T05:32:00Z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