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528"/>
        <w:gridCol w:w="3851"/>
      </w:tblGrid>
      <w:tr w:rsidR="00E52373" w14:paraId="588DC807" w14:textId="77777777" w:rsidTr="003566CB">
        <w:trPr>
          <w:trHeight w:val="841"/>
        </w:trPr>
        <w:tc>
          <w:tcPr>
            <w:tcW w:w="6038" w:type="dxa"/>
            <w:gridSpan w:val="2"/>
          </w:tcPr>
          <w:p w14:paraId="5BFB8D53" w14:textId="77777777" w:rsidR="00E52373" w:rsidRDefault="00E52373" w:rsidP="00E52373"/>
        </w:tc>
        <w:tc>
          <w:tcPr>
            <w:tcW w:w="3851" w:type="dxa"/>
          </w:tcPr>
          <w:p w14:paraId="5C698E87" w14:textId="77777777" w:rsidR="00E52373" w:rsidRDefault="00E52373" w:rsidP="00E52373"/>
        </w:tc>
      </w:tr>
      <w:tr w:rsidR="00E52373" w14:paraId="0FA156C3" w14:textId="77777777" w:rsidTr="003566CB">
        <w:trPr>
          <w:trHeight w:val="838"/>
        </w:trPr>
        <w:tc>
          <w:tcPr>
            <w:tcW w:w="6038" w:type="dxa"/>
            <w:gridSpan w:val="2"/>
          </w:tcPr>
          <w:p w14:paraId="7B9013CF" w14:textId="77777777" w:rsidR="00B7297B" w:rsidRDefault="00B7297B" w:rsidP="00B42F97">
            <w:pPr>
              <w:rPr>
                <w:noProof/>
                <w:lang w:eastAsia="pl-PL"/>
              </w:rPr>
            </w:pPr>
          </w:p>
          <w:p w14:paraId="523F9F77" w14:textId="0F278E70" w:rsidR="00E52373" w:rsidRDefault="00B42F97" w:rsidP="00B42F97">
            <w:r>
              <w:rPr>
                <w:noProof/>
                <w:lang w:eastAsia="pl-PL"/>
              </w:rPr>
              <w:drawing>
                <wp:inline distT="0" distB="0" distL="0" distR="0" wp14:anchorId="39CD8FB1" wp14:editId="1E0E4D13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14:paraId="6DD579C9" w14:textId="77777777"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31AE00E4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7B6501D1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35324B12" w14:textId="784CFC7A" w:rsidR="001E40C9" w:rsidRDefault="00B0573B" w:rsidP="00AA37C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Załącznik </w:t>
            </w:r>
          </w:p>
          <w:p w14:paraId="6D03AAB4" w14:textId="24C4D2A1" w:rsidR="00B0573B" w:rsidRDefault="00B0573B" w:rsidP="00AA37C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do Uchwały nr</w:t>
            </w:r>
            <w:r w:rsidR="002F16F5">
              <w:rPr>
                <w:rFonts w:cs="Arial"/>
                <w:szCs w:val="21"/>
              </w:rPr>
              <w:t xml:space="preserve"> 627/70/VII/2025</w:t>
            </w:r>
          </w:p>
          <w:p w14:paraId="40B8BE4A" w14:textId="77777777" w:rsidR="00B0573B" w:rsidRDefault="00B0573B" w:rsidP="00AA37C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0A690350" w14:textId="4E315DB5" w:rsidR="00B0573B" w:rsidRDefault="00B0573B" w:rsidP="00AA37C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z dnia </w:t>
            </w:r>
            <w:r w:rsidR="002F16F5">
              <w:rPr>
                <w:rFonts w:cs="Arial"/>
                <w:szCs w:val="21"/>
              </w:rPr>
              <w:t>26.03.2025 r.</w:t>
            </w:r>
          </w:p>
          <w:p w14:paraId="79B0D326" w14:textId="77777777" w:rsidR="00B0573B" w:rsidRPr="006F39C3" w:rsidRDefault="00B0573B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</w:p>
        </w:tc>
      </w:tr>
      <w:tr w:rsidR="00E52373" w14:paraId="5F19D408" w14:textId="77777777" w:rsidTr="003566CB">
        <w:tc>
          <w:tcPr>
            <w:tcW w:w="6038" w:type="dxa"/>
            <w:gridSpan w:val="2"/>
          </w:tcPr>
          <w:p w14:paraId="3B8A375B" w14:textId="77777777" w:rsidR="00E52373" w:rsidRDefault="00E52373" w:rsidP="00E52373"/>
          <w:p w14:paraId="407A6098" w14:textId="77777777" w:rsidR="007048AF" w:rsidRDefault="007048AF" w:rsidP="00E52373"/>
          <w:p w14:paraId="31D88C73" w14:textId="77777777" w:rsidR="007048AF" w:rsidRDefault="007048AF" w:rsidP="00E52373"/>
        </w:tc>
        <w:tc>
          <w:tcPr>
            <w:tcW w:w="3851" w:type="dxa"/>
          </w:tcPr>
          <w:p w14:paraId="5B90DA76" w14:textId="77777777" w:rsidR="00E52373" w:rsidRDefault="00E52373" w:rsidP="00E52373"/>
        </w:tc>
      </w:tr>
      <w:tr w:rsidR="00852ADC" w14:paraId="057C2DC0" w14:textId="77777777" w:rsidTr="003566CB">
        <w:tc>
          <w:tcPr>
            <w:tcW w:w="3510" w:type="dxa"/>
          </w:tcPr>
          <w:p w14:paraId="7CE817B6" w14:textId="616AAF4F" w:rsidR="00E52373" w:rsidRPr="00F7055C" w:rsidRDefault="00B0573B" w:rsidP="006A255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</w:p>
        </w:tc>
        <w:tc>
          <w:tcPr>
            <w:tcW w:w="6379" w:type="dxa"/>
            <w:gridSpan w:val="2"/>
          </w:tcPr>
          <w:p w14:paraId="6EE29507" w14:textId="60CE6F91" w:rsidR="00E52373" w:rsidRDefault="00F445AC" w:rsidP="002F16F5">
            <w:pPr>
              <w:pStyle w:val="Arial10i50"/>
            </w:pPr>
            <w:r w:rsidRPr="00F7055C">
              <w:rPr>
                <w:b/>
              </w:rPr>
              <w:t>nr</w:t>
            </w:r>
            <w:r>
              <w:rPr>
                <w:b/>
              </w:rPr>
              <w:t xml:space="preserve"> </w:t>
            </w:r>
            <w:r w:rsidR="002F16F5">
              <w:rPr>
                <w:b/>
              </w:rPr>
              <w:t>116</w:t>
            </w:r>
            <w:r w:rsidR="006C2BB3">
              <w:rPr>
                <w:b/>
              </w:rPr>
              <w:t xml:space="preserve"> </w:t>
            </w:r>
            <w:r>
              <w:rPr>
                <w:b/>
              </w:rPr>
              <w:t xml:space="preserve">/ </w:t>
            </w:r>
            <w:r w:rsidR="002F16F5">
              <w:rPr>
                <w:b/>
              </w:rPr>
              <w:t>25</w:t>
            </w:r>
          </w:p>
        </w:tc>
      </w:tr>
      <w:tr w:rsidR="00852ADC" w14:paraId="0C0AC23A" w14:textId="77777777" w:rsidTr="003566CB">
        <w:tc>
          <w:tcPr>
            <w:tcW w:w="3510" w:type="dxa"/>
            <w:tcBorders>
              <w:bottom w:val="single" w:sz="4" w:space="0" w:color="auto"/>
            </w:tcBorders>
          </w:tcPr>
          <w:p w14:paraId="07F3CA23" w14:textId="77777777" w:rsidR="00E52373" w:rsidRDefault="00E52373" w:rsidP="00852ADC">
            <w:pPr>
              <w:pStyle w:val="Arial10i50"/>
            </w:pP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14:paraId="2E9E5AB6" w14:textId="77777777" w:rsidR="00E52373" w:rsidRDefault="00E52373" w:rsidP="00852ADC">
            <w:pPr>
              <w:pStyle w:val="Arial10i50"/>
            </w:pPr>
          </w:p>
        </w:tc>
      </w:tr>
      <w:tr w:rsidR="00852ADC" w14:paraId="5ABFF2CE" w14:textId="77777777" w:rsidTr="003566CB">
        <w:tc>
          <w:tcPr>
            <w:tcW w:w="3510" w:type="dxa"/>
            <w:tcBorders>
              <w:top w:val="single" w:sz="4" w:space="0" w:color="auto"/>
            </w:tcBorders>
          </w:tcPr>
          <w:p w14:paraId="13C9D0D6" w14:textId="77777777" w:rsidR="00E52373" w:rsidRDefault="00E52373" w:rsidP="00852ADC">
            <w:pPr>
              <w:pStyle w:val="Arial10i50"/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14:paraId="405D6A33" w14:textId="77777777" w:rsidR="00E52373" w:rsidRDefault="00E52373" w:rsidP="00852ADC">
            <w:pPr>
              <w:pStyle w:val="Arial10i50"/>
            </w:pPr>
          </w:p>
        </w:tc>
      </w:tr>
      <w:tr w:rsidR="00123593" w14:paraId="7B335E77" w14:textId="77777777" w:rsidTr="00292154">
        <w:tc>
          <w:tcPr>
            <w:tcW w:w="9889" w:type="dxa"/>
            <w:gridSpan w:val="3"/>
          </w:tcPr>
          <w:p w14:paraId="10D29F3B" w14:textId="77777777"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4EFAE5E8" w14:textId="77777777" w:rsidTr="003566CB">
        <w:tc>
          <w:tcPr>
            <w:tcW w:w="3510" w:type="dxa"/>
            <w:tcBorders>
              <w:bottom w:val="single" w:sz="4" w:space="0" w:color="auto"/>
            </w:tcBorders>
          </w:tcPr>
          <w:p w14:paraId="7CBBF8BB" w14:textId="77777777" w:rsidR="00BA1260" w:rsidRDefault="00BA1260" w:rsidP="00BA1260">
            <w:pPr>
              <w:pStyle w:val="Arial10i50"/>
            </w:pP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14:paraId="524227BA" w14:textId="77777777" w:rsidR="00BA1260" w:rsidRDefault="00BA1260" w:rsidP="00BA1260">
            <w:pPr>
              <w:pStyle w:val="Arial10i50"/>
            </w:pPr>
          </w:p>
        </w:tc>
      </w:tr>
      <w:tr w:rsidR="00564CBB" w14:paraId="4BB9C057" w14:textId="77777777" w:rsidTr="00BF4E44">
        <w:tc>
          <w:tcPr>
            <w:tcW w:w="3510" w:type="dxa"/>
          </w:tcPr>
          <w:p w14:paraId="0A52DF3C" w14:textId="77777777" w:rsidR="00564CBB" w:rsidRDefault="00564CBB" w:rsidP="00564CBB">
            <w:pPr>
              <w:pStyle w:val="Arial10i50"/>
            </w:pPr>
          </w:p>
          <w:p w14:paraId="284AAE21" w14:textId="4718A4B1" w:rsidR="00564CBB" w:rsidRDefault="00564CBB" w:rsidP="00564CBB">
            <w:pPr>
              <w:pStyle w:val="Arial10i50"/>
            </w:pPr>
            <w:r>
              <w:t xml:space="preserve">z dnia </w:t>
            </w:r>
            <w:r w:rsidR="002F16F5">
              <w:t>26 marca 2025 r.</w:t>
            </w:r>
          </w:p>
        </w:tc>
        <w:tc>
          <w:tcPr>
            <w:tcW w:w="6379" w:type="dxa"/>
            <w:gridSpan w:val="2"/>
          </w:tcPr>
          <w:p w14:paraId="5406FDB5" w14:textId="77777777" w:rsidR="00564CBB" w:rsidRDefault="00564CBB" w:rsidP="00564CBB">
            <w:pPr>
              <w:pStyle w:val="Arial10i50"/>
            </w:pPr>
          </w:p>
          <w:p w14:paraId="2B3FDACD" w14:textId="77777777" w:rsidR="00564CBB" w:rsidRDefault="00564CBB" w:rsidP="00564CBB">
            <w:pPr>
              <w:pStyle w:val="Arial10i50"/>
            </w:pPr>
          </w:p>
        </w:tc>
      </w:tr>
      <w:tr w:rsidR="00564CBB" w14:paraId="514FF66A" w14:textId="77777777" w:rsidTr="00BF4E44">
        <w:tc>
          <w:tcPr>
            <w:tcW w:w="3510" w:type="dxa"/>
            <w:tcBorders>
              <w:bottom w:val="single" w:sz="4" w:space="0" w:color="auto"/>
            </w:tcBorders>
          </w:tcPr>
          <w:p w14:paraId="3014A997" w14:textId="77777777" w:rsidR="00564CBB" w:rsidRDefault="00564CBB" w:rsidP="00564CBB">
            <w:pPr>
              <w:pStyle w:val="Arial10i50"/>
            </w:pP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14:paraId="23BAD37C" w14:textId="77777777" w:rsidR="00564CBB" w:rsidRDefault="00564CBB" w:rsidP="00564CBB">
            <w:pPr>
              <w:pStyle w:val="Arial10i50"/>
            </w:pPr>
          </w:p>
        </w:tc>
      </w:tr>
      <w:tr w:rsidR="002C0A23" w14:paraId="42BC6BDF" w14:textId="77777777" w:rsidTr="003566CB">
        <w:tc>
          <w:tcPr>
            <w:tcW w:w="3510" w:type="dxa"/>
            <w:tcBorders>
              <w:top w:val="single" w:sz="4" w:space="0" w:color="auto"/>
            </w:tcBorders>
          </w:tcPr>
          <w:p w14:paraId="03AD2D75" w14:textId="77777777" w:rsidR="002C0A23" w:rsidRDefault="002C0A23" w:rsidP="002C0A23">
            <w:pPr>
              <w:pStyle w:val="Arial10i50"/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14:paraId="25B59907" w14:textId="77777777" w:rsidR="002C0A23" w:rsidRDefault="002C0A23" w:rsidP="002C0A23">
            <w:pPr>
              <w:pStyle w:val="Arial10i50"/>
            </w:pPr>
          </w:p>
        </w:tc>
      </w:tr>
      <w:tr w:rsidR="002C0A23" w:rsidRPr="00B7297B" w14:paraId="49CF0474" w14:textId="77777777" w:rsidTr="003566CB">
        <w:tc>
          <w:tcPr>
            <w:tcW w:w="9889" w:type="dxa"/>
            <w:gridSpan w:val="3"/>
          </w:tcPr>
          <w:p w14:paraId="07562408" w14:textId="36F3F114" w:rsidR="00876C2A" w:rsidRPr="00DF01F2" w:rsidRDefault="00B0573B" w:rsidP="008475DF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  <w:r w:rsidRPr="00B7297B"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5895BB0F" w14:textId="77777777" w:rsidR="00876C2A" w:rsidRDefault="00F202F9" w:rsidP="00DF01F2">
            <w:pPr>
              <w:contextualSpacing/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Panu Krzysztofowi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>Dzierwie</w:t>
            </w:r>
            <w:proofErr w:type="spellEnd"/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>Dzierwa</w:t>
            </w:r>
            <w:proofErr w:type="spellEnd"/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) - </w:t>
            </w:r>
            <w:r w:rsidR="0064555B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Sekretarzowi Województwa </w:t>
            </w: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>Śląskiego</w:t>
            </w:r>
          </w:p>
          <w:p w14:paraId="3EDEB69E" w14:textId="77777777" w:rsidR="00251FF6" w:rsidRDefault="00251FF6" w:rsidP="00DF01F2">
            <w:pPr>
              <w:contextualSpacing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0235B084" w14:textId="53364CA6" w:rsidR="00251FF6" w:rsidRDefault="00251FF6" w:rsidP="0064555B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pełnomocnictwa do </w:t>
            </w:r>
            <w:r w:rsidR="0064555B" w:rsidRPr="0064555B">
              <w:rPr>
                <w:rFonts w:ascii="Arial" w:hAnsi="Arial" w:cs="Arial"/>
                <w:sz w:val="21"/>
                <w:szCs w:val="21"/>
              </w:rPr>
              <w:t>podejmowania strategicznych decyzji zarządczych, określonych w Wojewódzkim Samorządowym Programie Polityki Ubezpieczeniowej Województwa Śląskiego</w:t>
            </w:r>
            <w:r w:rsidR="00DF01F2">
              <w:rPr>
                <w:rFonts w:ascii="Arial" w:hAnsi="Arial" w:cs="Arial"/>
                <w:sz w:val="21"/>
                <w:szCs w:val="21"/>
              </w:rPr>
              <w:t xml:space="preserve"> (WSPPU)</w:t>
            </w:r>
            <w:r w:rsidR="002E2C08">
              <w:rPr>
                <w:rFonts w:ascii="Arial" w:hAnsi="Arial" w:cs="Arial"/>
                <w:sz w:val="21"/>
                <w:szCs w:val="21"/>
              </w:rPr>
              <w:t xml:space="preserve"> oraz do wszelkich czynności </w:t>
            </w:r>
            <w:r w:rsidR="00886E59">
              <w:rPr>
                <w:rFonts w:ascii="Arial" w:hAnsi="Arial" w:cs="Arial"/>
                <w:sz w:val="21"/>
                <w:szCs w:val="21"/>
              </w:rPr>
              <w:t xml:space="preserve">związanych z WSPPU, </w:t>
            </w:r>
            <w:r w:rsidR="002E2C08">
              <w:rPr>
                <w:rFonts w:ascii="Arial" w:hAnsi="Arial" w:cs="Arial"/>
                <w:sz w:val="21"/>
                <w:szCs w:val="21"/>
              </w:rPr>
              <w:t>włącznie z jednostronną zmianą założeń WSPPU</w:t>
            </w:r>
            <w:r>
              <w:rPr>
                <w:rFonts w:ascii="Arial" w:hAnsi="Arial" w:cs="Arial"/>
                <w:sz w:val="21"/>
                <w:szCs w:val="21"/>
              </w:rPr>
              <w:t>, a w szczególności do:</w:t>
            </w:r>
          </w:p>
          <w:p w14:paraId="1576C0D6" w14:textId="1CEB28B8" w:rsidR="00251FF6" w:rsidRPr="00DF01F2" w:rsidRDefault="00251FF6" w:rsidP="00DF01F2">
            <w:pPr>
              <w:pStyle w:val="Akapitzlist"/>
              <w:numPr>
                <w:ilvl w:val="0"/>
                <w:numId w:val="4"/>
              </w:numPr>
              <w:spacing w:line="268" w:lineRule="exact"/>
              <w:ind w:left="462"/>
              <w:rPr>
                <w:rFonts w:ascii="Arial" w:hAnsi="Arial" w:cs="Arial"/>
                <w:sz w:val="21"/>
                <w:szCs w:val="21"/>
              </w:rPr>
            </w:pPr>
            <w:r w:rsidRPr="00DF01F2">
              <w:rPr>
                <w:rFonts w:ascii="Arial" w:hAnsi="Arial" w:cs="Arial"/>
                <w:sz w:val="21"/>
                <w:szCs w:val="21"/>
              </w:rPr>
              <w:t xml:space="preserve">uzyskania wszelkich informacji związanych z funkcjonowaniem ubezpieczeń oraz z realizacją WSPPU w Województwie Śląskim i podmiotach objętych WSPPU; </w:t>
            </w:r>
          </w:p>
          <w:p w14:paraId="07D09269" w14:textId="1BB36DFE" w:rsidR="00251FF6" w:rsidRPr="00DF01F2" w:rsidRDefault="00251FF6" w:rsidP="00DF01F2">
            <w:pPr>
              <w:pStyle w:val="Akapitzlist"/>
              <w:numPr>
                <w:ilvl w:val="0"/>
                <w:numId w:val="4"/>
              </w:numPr>
              <w:spacing w:line="268" w:lineRule="exact"/>
              <w:ind w:left="462"/>
              <w:rPr>
                <w:rFonts w:ascii="Arial" w:hAnsi="Arial" w:cs="Arial"/>
                <w:sz w:val="21"/>
                <w:szCs w:val="21"/>
              </w:rPr>
            </w:pPr>
            <w:r w:rsidRPr="00DF01F2">
              <w:rPr>
                <w:rFonts w:ascii="Arial" w:hAnsi="Arial" w:cs="Arial"/>
                <w:sz w:val="21"/>
                <w:szCs w:val="21"/>
              </w:rPr>
              <w:t xml:space="preserve">żądania przygotowania opracowań, raportów i opinii w zakresie umów ubezpieczenia; </w:t>
            </w:r>
          </w:p>
          <w:p w14:paraId="678D7041" w14:textId="1480E219" w:rsidR="00251FF6" w:rsidRPr="00DF01F2" w:rsidRDefault="00251FF6" w:rsidP="00DF01F2">
            <w:pPr>
              <w:pStyle w:val="Akapitzlist"/>
              <w:numPr>
                <w:ilvl w:val="0"/>
                <w:numId w:val="4"/>
              </w:numPr>
              <w:spacing w:line="268" w:lineRule="exact"/>
              <w:ind w:left="462"/>
              <w:rPr>
                <w:rFonts w:ascii="Arial" w:hAnsi="Arial" w:cs="Arial"/>
                <w:sz w:val="21"/>
                <w:szCs w:val="21"/>
              </w:rPr>
            </w:pPr>
            <w:r w:rsidRPr="00DF01F2">
              <w:rPr>
                <w:rFonts w:ascii="Arial" w:hAnsi="Arial" w:cs="Arial"/>
                <w:sz w:val="21"/>
                <w:szCs w:val="21"/>
              </w:rPr>
              <w:t xml:space="preserve">kontroli funkcjonowania i realizacji wspólnej polityki ubezpieczeniowej przez poszczególne podmioty objęte WSPPU; </w:t>
            </w:r>
          </w:p>
          <w:p w14:paraId="16F2B962" w14:textId="434CC7EE" w:rsidR="00251FF6" w:rsidRPr="00DF01F2" w:rsidRDefault="00251FF6" w:rsidP="00DF01F2">
            <w:pPr>
              <w:pStyle w:val="Akapitzlist"/>
              <w:numPr>
                <w:ilvl w:val="0"/>
                <w:numId w:val="4"/>
              </w:numPr>
              <w:spacing w:line="268" w:lineRule="exact"/>
              <w:ind w:left="462"/>
              <w:rPr>
                <w:rFonts w:ascii="Arial" w:hAnsi="Arial" w:cs="Arial"/>
                <w:sz w:val="21"/>
                <w:szCs w:val="21"/>
              </w:rPr>
            </w:pPr>
            <w:r w:rsidRPr="00DF01F2">
              <w:rPr>
                <w:rFonts w:ascii="Arial" w:hAnsi="Arial" w:cs="Arial"/>
                <w:sz w:val="21"/>
                <w:szCs w:val="21"/>
              </w:rPr>
              <w:t xml:space="preserve">wydawania bieżących wytycznych, co do postępowania poszczególnych podmiotów objętych WSPPU, o ile </w:t>
            </w:r>
            <w:r w:rsidR="00876C2A" w:rsidRPr="00876C2A">
              <w:rPr>
                <w:rFonts w:ascii="Arial" w:hAnsi="Arial" w:cs="Arial"/>
                <w:sz w:val="21"/>
                <w:szCs w:val="21"/>
              </w:rPr>
              <w:t>uznane zostanie to za stosowne</w:t>
            </w:r>
            <w:r w:rsidR="00876C2A">
              <w:rPr>
                <w:rFonts w:ascii="Arial" w:hAnsi="Arial" w:cs="Arial"/>
                <w:sz w:val="21"/>
                <w:szCs w:val="21"/>
              </w:rPr>
              <w:t xml:space="preserve"> oraz </w:t>
            </w:r>
            <w:r w:rsidRPr="00DF01F2">
              <w:rPr>
                <w:rFonts w:ascii="Arial" w:hAnsi="Arial" w:cs="Arial"/>
                <w:sz w:val="21"/>
                <w:szCs w:val="21"/>
              </w:rPr>
              <w:t>wskazywania:</w:t>
            </w:r>
          </w:p>
          <w:p w14:paraId="78BEAA5B" w14:textId="7F2AF3D7" w:rsidR="00251FF6" w:rsidRPr="00DF01F2" w:rsidRDefault="00251FF6" w:rsidP="00DF01F2">
            <w:pPr>
              <w:pStyle w:val="Akapitzlist"/>
              <w:numPr>
                <w:ilvl w:val="0"/>
                <w:numId w:val="5"/>
              </w:num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DF01F2">
              <w:rPr>
                <w:rFonts w:ascii="Arial" w:hAnsi="Arial" w:cs="Arial"/>
                <w:sz w:val="21"/>
                <w:szCs w:val="21"/>
              </w:rPr>
              <w:t xml:space="preserve">podmiotów objętych WSPPU uczestniczących obligatoryjnie we wspólnym programie ubezpieczeniowym, </w:t>
            </w:r>
          </w:p>
          <w:p w14:paraId="1013FA9E" w14:textId="240036D1" w:rsidR="00251FF6" w:rsidRPr="00DF01F2" w:rsidRDefault="00251FF6" w:rsidP="00DF01F2">
            <w:pPr>
              <w:pStyle w:val="Akapitzlist"/>
              <w:numPr>
                <w:ilvl w:val="0"/>
                <w:numId w:val="5"/>
              </w:num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DF01F2">
              <w:rPr>
                <w:rFonts w:ascii="Arial" w:hAnsi="Arial" w:cs="Arial"/>
                <w:sz w:val="21"/>
                <w:szCs w:val="21"/>
              </w:rPr>
              <w:t>obszarów konsolidacji i współpracy ubezpieczeniowej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6A3FDE23" w14:textId="1E3161CD" w:rsidR="00737C28" w:rsidRPr="00A40AB6" w:rsidRDefault="00737C28" w:rsidP="00DF01F2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  <w:p w14:paraId="1BA25925" w14:textId="50C893C9" w:rsidR="00251FF6" w:rsidRDefault="00B7297B" w:rsidP="00BC70C4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B7297B">
              <w:rPr>
                <w:rFonts w:ascii="Arial" w:hAnsi="Arial" w:cs="Arial"/>
                <w:sz w:val="21"/>
                <w:szCs w:val="21"/>
              </w:rPr>
              <w:t>Pełnomocnictw</w:t>
            </w:r>
            <w:r w:rsidR="00596760">
              <w:rPr>
                <w:rFonts w:ascii="Arial" w:hAnsi="Arial" w:cs="Arial"/>
                <w:sz w:val="21"/>
                <w:szCs w:val="21"/>
              </w:rPr>
              <w:t xml:space="preserve">a udziela się </w:t>
            </w:r>
            <w:r w:rsidR="00ED5EE8">
              <w:rPr>
                <w:rFonts w:ascii="Arial" w:hAnsi="Arial" w:cs="Arial"/>
                <w:sz w:val="21"/>
                <w:szCs w:val="21"/>
              </w:rPr>
              <w:t xml:space="preserve">na czas </w:t>
            </w:r>
            <w:r w:rsidR="00F202F9">
              <w:rPr>
                <w:rFonts w:ascii="Arial" w:hAnsi="Arial" w:cs="Arial"/>
                <w:sz w:val="21"/>
                <w:szCs w:val="21"/>
              </w:rPr>
              <w:t xml:space="preserve"> zajmowani</w:t>
            </w:r>
            <w:r w:rsidR="006A334C">
              <w:rPr>
                <w:rFonts w:ascii="Arial" w:hAnsi="Arial" w:cs="Arial"/>
                <w:sz w:val="21"/>
                <w:szCs w:val="21"/>
              </w:rPr>
              <w:t>a</w:t>
            </w:r>
            <w:r w:rsidR="00F202F9">
              <w:rPr>
                <w:rFonts w:ascii="Arial" w:hAnsi="Arial" w:cs="Arial"/>
                <w:sz w:val="21"/>
                <w:szCs w:val="21"/>
              </w:rPr>
              <w:t xml:space="preserve"> stanowiska Sekretarza Województwa Śląskiego </w:t>
            </w:r>
          </w:p>
          <w:p w14:paraId="0A865FEB" w14:textId="74CAFD7B" w:rsidR="00BC70C4" w:rsidRPr="00B7297B" w:rsidRDefault="00F202F9" w:rsidP="00BC70C4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oraz </w:t>
            </w:r>
            <w:r w:rsidR="00251FF6">
              <w:rPr>
                <w:rFonts w:ascii="Arial" w:hAnsi="Arial" w:cs="Arial"/>
                <w:sz w:val="21"/>
                <w:szCs w:val="21"/>
              </w:rPr>
              <w:t xml:space="preserve">na czas </w:t>
            </w:r>
            <w:r>
              <w:rPr>
                <w:rFonts w:ascii="Arial" w:hAnsi="Arial" w:cs="Arial"/>
                <w:sz w:val="21"/>
                <w:szCs w:val="21"/>
              </w:rPr>
              <w:t>realizacji czynności wynikających z zakresu pełnomocnictwa</w:t>
            </w:r>
            <w:r w:rsidR="00251FF6">
              <w:rPr>
                <w:rFonts w:ascii="Arial" w:hAnsi="Arial" w:cs="Arial"/>
                <w:sz w:val="21"/>
                <w:szCs w:val="21"/>
              </w:rPr>
              <w:t>.</w:t>
            </w:r>
            <w:r>
              <w:rPr>
                <w:rFonts w:ascii="Arial" w:hAnsi="Arial" w:cs="Arial"/>
                <w:sz w:val="21"/>
                <w:szCs w:val="21"/>
              </w:rPr>
              <w:t xml:space="preserve">   </w:t>
            </w:r>
          </w:p>
          <w:p w14:paraId="601A6C32" w14:textId="77777777" w:rsidR="00BC70C4" w:rsidRPr="00B7297B" w:rsidRDefault="00BC70C4" w:rsidP="00BC70C4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B7297B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14:paraId="6DD77F24" w14:textId="55418791" w:rsidR="002C0A23" w:rsidRPr="00B7297B" w:rsidRDefault="00BC70C4" w:rsidP="00DF01F2">
            <w:pPr>
              <w:spacing w:line="268" w:lineRule="exact"/>
            </w:pPr>
            <w:r w:rsidRPr="00B7297B">
              <w:rPr>
                <w:rFonts w:ascii="Arial" w:hAnsi="Arial" w:cs="Arial"/>
                <w:sz w:val="21"/>
                <w:szCs w:val="21"/>
              </w:rPr>
              <w:t>Pełnomocnictwo podlega zwrotowi po utracie terminu jego ważności</w:t>
            </w:r>
            <w:r w:rsidR="00E9312E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2403530F" w14:textId="7CD30AAB" w:rsidR="00042647" w:rsidRPr="00B7297B" w:rsidRDefault="00042647" w:rsidP="00052524">
            <w:pPr>
              <w:pStyle w:val="Arial10i50"/>
              <w:rPr>
                <w:szCs w:val="21"/>
              </w:rPr>
            </w:pPr>
          </w:p>
          <w:p w14:paraId="2AB4FD55" w14:textId="77777777" w:rsidR="000A2A14" w:rsidRDefault="000A2A14" w:rsidP="00052524">
            <w:pPr>
              <w:pStyle w:val="Arial10i50"/>
              <w:rPr>
                <w:szCs w:val="21"/>
              </w:rPr>
            </w:pPr>
          </w:p>
          <w:p w14:paraId="0587E7A9" w14:textId="18EDA6DC" w:rsidR="00876C2A" w:rsidRPr="00B7297B" w:rsidRDefault="00876C2A" w:rsidP="00052524">
            <w:pPr>
              <w:pStyle w:val="Arial10i50"/>
              <w:rPr>
                <w:szCs w:val="21"/>
              </w:rPr>
            </w:pPr>
          </w:p>
        </w:tc>
      </w:tr>
      <w:tr w:rsidR="004608B9" w:rsidRPr="00B7297B" w14:paraId="3679ACD9" w14:textId="77777777" w:rsidTr="003566CB">
        <w:tc>
          <w:tcPr>
            <w:tcW w:w="9889" w:type="dxa"/>
            <w:gridSpan w:val="3"/>
          </w:tcPr>
          <w:p w14:paraId="186AAACF" w14:textId="7AB15D1A" w:rsidR="00876C2A" w:rsidRDefault="00876C2A" w:rsidP="00052524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  <w:p w14:paraId="25EAA99D" w14:textId="4786794D" w:rsidR="00876C2A" w:rsidRPr="00B7297B" w:rsidRDefault="00876C2A" w:rsidP="00052524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14:paraId="77F1DF09" w14:textId="77777777" w:rsidR="00095C61" w:rsidRPr="00B7297B" w:rsidRDefault="00095C61" w:rsidP="00095C61">
      <w:pPr>
        <w:pStyle w:val="Arial10i50"/>
        <w:rPr>
          <w:szCs w:val="21"/>
        </w:rPr>
      </w:pPr>
      <w:r w:rsidRPr="00B7297B">
        <w:rPr>
          <w:szCs w:val="21"/>
        </w:rPr>
        <w:t>Przyjmuję obowiązki</w:t>
      </w:r>
      <w:r w:rsidR="00740AAB" w:rsidRPr="00B7297B">
        <w:rPr>
          <w:szCs w:val="21"/>
        </w:rPr>
        <w:t>/uprawnienia</w:t>
      </w:r>
      <w:r w:rsidRPr="00B7297B">
        <w:rPr>
          <w:szCs w:val="21"/>
        </w:rPr>
        <w:t xml:space="preserve"> wynikające z treści udzielonego </w:t>
      </w:r>
      <w:r w:rsidR="006D406A" w:rsidRPr="00B7297B">
        <w:rPr>
          <w:szCs w:val="21"/>
        </w:rPr>
        <w:t>pełnomocnictwa</w:t>
      </w:r>
      <w:r w:rsidRPr="00B7297B">
        <w:rPr>
          <w:szCs w:val="21"/>
        </w:rPr>
        <w:t xml:space="preserve">, jednocześnie potwierdzając jego odbiór. </w:t>
      </w:r>
    </w:p>
    <w:p w14:paraId="2FC02396" w14:textId="44607E0D" w:rsidR="00AA37CA" w:rsidRDefault="00AA37CA" w:rsidP="00055D8B">
      <w:pPr>
        <w:pStyle w:val="Arial10i50"/>
        <w:rPr>
          <w:szCs w:val="21"/>
        </w:rPr>
      </w:pPr>
    </w:p>
    <w:p w14:paraId="44D09FD3" w14:textId="6DEDB9ED" w:rsidR="00DF01F2" w:rsidRDefault="00DF01F2" w:rsidP="00055D8B">
      <w:pPr>
        <w:pStyle w:val="Arial10i50"/>
        <w:rPr>
          <w:szCs w:val="21"/>
        </w:rPr>
      </w:pPr>
    </w:p>
    <w:p w14:paraId="0EBFBB19" w14:textId="7C06BA59" w:rsidR="00DF01F2" w:rsidRPr="00B7297B" w:rsidRDefault="00DF01F2" w:rsidP="00055D8B">
      <w:pPr>
        <w:pStyle w:val="Arial10i50"/>
        <w:rPr>
          <w:szCs w:val="21"/>
        </w:rPr>
      </w:pPr>
    </w:p>
    <w:p w14:paraId="7921F406" w14:textId="77777777" w:rsidR="00C8531A" w:rsidRPr="00B7297B" w:rsidRDefault="00C8531A" w:rsidP="00C8531A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B7297B">
        <w:rPr>
          <w:rFonts w:ascii="Arial" w:hAnsi="Arial" w:cs="Arial"/>
          <w:sz w:val="21"/>
          <w:szCs w:val="21"/>
        </w:rPr>
        <w:t>…………………………………….</w:t>
      </w:r>
    </w:p>
    <w:p w14:paraId="269B95C6" w14:textId="7C4FB33C" w:rsidR="003566CB" w:rsidRPr="00B7297B" w:rsidRDefault="00C8531A" w:rsidP="006D7E96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B7297B">
        <w:rPr>
          <w:rFonts w:ascii="Arial" w:hAnsi="Arial" w:cs="Arial"/>
          <w:sz w:val="21"/>
          <w:szCs w:val="21"/>
        </w:rPr>
        <w:t xml:space="preserve">        (data i czytelny podpis)                                                                                           </w:t>
      </w:r>
      <w:r w:rsidR="003B3E19" w:rsidRPr="00B7297B">
        <w:rPr>
          <w:rFonts w:ascii="Arial" w:hAnsi="Arial" w:cs="Arial"/>
          <w:i/>
          <w:sz w:val="21"/>
          <w:szCs w:val="21"/>
        </w:rPr>
        <w:t xml:space="preserve"> </w:t>
      </w:r>
    </w:p>
    <w:p w14:paraId="38CEDA85" w14:textId="77777777" w:rsidR="00B7297B" w:rsidRPr="00B7297B" w:rsidRDefault="00B7297B">
      <w:pPr>
        <w:spacing w:after="0" w:line="240" w:lineRule="auto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sectPr w:rsidR="00B7297B" w:rsidRPr="00B7297B" w:rsidSect="00095C61">
      <w:footerReference w:type="default" r:id="rId12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E99A40" w14:textId="77777777" w:rsidR="00256DF0" w:rsidRDefault="00256DF0" w:rsidP="00996FEA">
      <w:pPr>
        <w:spacing w:after="0" w:line="240" w:lineRule="auto"/>
      </w:pPr>
      <w:r>
        <w:separator/>
      </w:r>
    </w:p>
  </w:endnote>
  <w:endnote w:type="continuationSeparator" w:id="0">
    <w:p w14:paraId="7952B870" w14:textId="77777777" w:rsidR="00256DF0" w:rsidRDefault="00256DF0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025323606"/>
      <w:docPartObj>
        <w:docPartGallery w:val="Page Numbers (Bottom of Page)"/>
        <w:docPartUnique/>
      </w:docPartObj>
    </w:sdtPr>
    <w:sdtEndPr/>
    <w:sdtContent>
      <w:p w14:paraId="7B8F672D" w14:textId="51D45E1E" w:rsidR="00515AAD" w:rsidRPr="00174EF4" w:rsidRDefault="00515AAD" w:rsidP="00515AAD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PAGE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9E58C3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  <w:r w:rsidRPr="00174EF4">
          <w:rPr>
            <w:rFonts w:ascii="Arial" w:hAnsi="Arial" w:cs="Arial"/>
            <w:bCs/>
            <w:sz w:val="18"/>
            <w:szCs w:val="18"/>
          </w:rPr>
          <w:t>/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NUMPAGES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9E58C3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</w:p>
      <w:p w14:paraId="477628CD" w14:textId="77777777" w:rsidR="00515AAD" w:rsidRDefault="009E58C3" w:rsidP="00515AAD">
        <w:pPr>
          <w:pStyle w:val="Stopka"/>
          <w:jc w:val="right"/>
          <w:rPr>
            <w:rFonts w:ascii="Arial" w:hAnsi="Arial" w:cs="Arial"/>
          </w:rPr>
        </w:pPr>
      </w:p>
    </w:sdtContent>
  </w:sdt>
  <w:p w14:paraId="1B081944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09E6FF" w14:textId="77777777" w:rsidR="00256DF0" w:rsidRDefault="00256DF0" w:rsidP="00996FEA">
      <w:pPr>
        <w:spacing w:after="0" w:line="240" w:lineRule="auto"/>
      </w:pPr>
      <w:r>
        <w:separator/>
      </w:r>
    </w:p>
  </w:footnote>
  <w:footnote w:type="continuationSeparator" w:id="0">
    <w:p w14:paraId="2B158634" w14:textId="77777777" w:rsidR="00256DF0" w:rsidRDefault="00256DF0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8A0"/>
    <w:multiLevelType w:val="hybridMultilevel"/>
    <w:tmpl w:val="505E95C2"/>
    <w:lvl w:ilvl="0" w:tplc="529C7DB0">
      <w:start w:val="1"/>
      <w:numFmt w:val="decimal"/>
      <w:lvlText w:val="%1."/>
      <w:lvlJc w:val="left"/>
      <w:pPr>
        <w:ind w:left="3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43" w:hanging="360"/>
      </w:pPr>
    </w:lvl>
    <w:lvl w:ilvl="2" w:tplc="0415001B" w:tentative="1">
      <w:start w:val="1"/>
      <w:numFmt w:val="lowerRoman"/>
      <w:lvlText w:val="%3."/>
      <w:lvlJc w:val="right"/>
      <w:pPr>
        <w:ind w:left="1763" w:hanging="180"/>
      </w:pPr>
    </w:lvl>
    <w:lvl w:ilvl="3" w:tplc="0415000F" w:tentative="1">
      <w:start w:val="1"/>
      <w:numFmt w:val="decimal"/>
      <w:lvlText w:val="%4."/>
      <w:lvlJc w:val="left"/>
      <w:pPr>
        <w:ind w:left="2483" w:hanging="360"/>
      </w:pPr>
    </w:lvl>
    <w:lvl w:ilvl="4" w:tplc="04150019" w:tentative="1">
      <w:start w:val="1"/>
      <w:numFmt w:val="lowerLetter"/>
      <w:lvlText w:val="%5."/>
      <w:lvlJc w:val="left"/>
      <w:pPr>
        <w:ind w:left="3203" w:hanging="360"/>
      </w:pPr>
    </w:lvl>
    <w:lvl w:ilvl="5" w:tplc="0415001B" w:tentative="1">
      <w:start w:val="1"/>
      <w:numFmt w:val="lowerRoman"/>
      <w:lvlText w:val="%6."/>
      <w:lvlJc w:val="right"/>
      <w:pPr>
        <w:ind w:left="3923" w:hanging="180"/>
      </w:pPr>
    </w:lvl>
    <w:lvl w:ilvl="6" w:tplc="0415000F" w:tentative="1">
      <w:start w:val="1"/>
      <w:numFmt w:val="decimal"/>
      <w:lvlText w:val="%7."/>
      <w:lvlJc w:val="left"/>
      <w:pPr>
        <w:ind w:left="4643" w:hanging="360"/>
      </w:pPr>
    </w:lvl>
    <w:lvl w:ilvl="7" w:tplc="04150019" w:tentative="1">
      <w:start w:val="1"/>
      <w:numFmt w:val="lowerLetter"/>
      <w:lvlText w:val="%8."/>
      <w:lvlJc w:val="left"/>
      <w:pPr>
        <w:ind w:left="5363" w:hanging="360"/>
      </w:pPr>
    </w:lvl>
    <w:lvl w:ilvl="8" w:tplc="0415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1" w15:restartNumberingAfterBreak="0">
    <w:nsid w:val="16CA0A54"/>
    <w:multiLevelType w:val="hybridMultilevel"/>
    <w:tmpl w:val="F7E21B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B07A7"/>
    <w:multiLevelType w:val="hybridMultilevel"/>
    <w:tmpl w:val="8DDE0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C0595"/>
    <w:multiLevelType w:val="hybridMultilevel"/>
    <w:tmpl w:val="84C627E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7DC2D1F"/>
    <w:multiLevelType w:val="hybridMultilevel"/>
    <w:tmpl w:val="6F324960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7C5349F1"/>
    <w:multiLevelType w:val="hybridMultilevel"/>
    <w:tmpl w:val="7A6885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EA"/>
    <w:rsid w:val="000415F1"/>
    <w:rsid w:val="00042647"/>
    <w:rsid w:val="000426C2"/>
    <w:rsid w:val="00052524"/>
    <w:rsid w:val="00055D8B"/>
    <w:rsid w:val="00060774"/>
    <w:rsid w:val="00087CE2"/>
    <w:rsid w:val="00095C61"/>
    <w:rsid w:val="000A2A14"/>
    <w:rsid w:val="000F4FE7"/>
    <w:rsid w:val="00123593"/>
    <w:rsid w:val="00141966"/>
    <w:rsid w:val="0014523B"/>
    <w:rsid w:val="0014533B"/>
    <w:rsid w:val="001576AC"/>
    <w:rsid w:val="00193718"/>
    <w:rsid w:val="001C7967"/>
    <w:rsid w:val="001E40C9"/>
    <w:rsid w:val="001E62AE"/>
    <w:rsid w:val="001F05A9"/>
    <w:rsid w:val="001F62FA"/>
    <w:rsid w:val="0023309E"/>
    <w:rsid w:val="00243BB0"/>
    <w:rsid w:val="0024530C"/>
    <w:rsid w:val="00251FF6"/>
    <w:rsid w:val="00256DF0"/>
    <w:rsid w:val="00275F10"/>
    <w:rsid w:val="002A19EB"/>
    <w:rsid w:val="002C0A23"/>
    <w:rsid w:val="002C3616"/>
    <w:rsid w:val="002C723D"/>
    <w:rsid w:val="002D4290"/>
    <w:rsid w:val="002E2C08"/>
    <w:rsid w:val="002E7963"/>
    <w:rsid w:val="002F16F5"/>
    <w:rsid w:val="00300DF1"/>
    <w:rsid w:val="00301E8D"/>
    <w:rsid w:val="003211A6"/>
    <w:rsid w:val="00327A14"/>
    <w:rsid w:val="0034344E"/>
    <w:rsid w:val="003566CB"/>
    <w:rsid w:val="0035781E"/>
    <w:rsid w:val="003A2411"/>
    <w:rsid w:val="003B3E19"/>
    <w:rsid w:val="003C6C7B"/>
    <w:rsid w:val="003E4CA1"/>
    <w:rsid w:val="003E550A"/>
    <w:rsid w:val="00403DCF"/>
    <w:rsid w:val="00454C6B"/>
    <w:rsid w:val="004608B9"/>
    <w:rsid w:val="004619BA"/>
    <w:rsid w:val="004775B1"/>
    <w:rsid w:val="004942D1"/>
    <w:rsid w:val="004953C4"/>
    <w:rsid w:val="004C6D3D"/>
    <w:rsid w:val="004F0FB2"/>
    <w:rsid w:val="00507025"/>
    <w:rsid w:val="0050727E"/>
    <w:rsid w:val="00512EA7"/>
    <w:rsid w:val="00515AAD"/>
    <w:rsid w:val="00564CBB"/>
    <w:rsid w:val="00567ACB"/>
    <w:rsid w:val="00573304"/>
    <w:rsid w:val="00593C69"/>
    <w:rsid w:val="00596760"/>
    <w:rsid w:val="005B22B8"/>
    <w:rsid w:val="005E5A54"/>
    <w:rsid w:val="00626A69"/>
    <w:rsid w:val="0064555B"/>
    <w:rsid w:val="006459B7"/>
    <w:rsid w:val="00666C7A"/>
    <w:rsid w:val="006725F6"/>
    <w:rsid w:val="00681890"/>
    <w:rsid w:val="006951B5"/>
    <w:rsid w:val="006971B1"/>
    <w:rsid w:val="006A255B"/>
    <w:rsid w:val="006A334C"/>
    <w:rsid w:val="006B3336"/>
    <w:rsid w:val="006B4829"/>
    <w:rsid w:val="006B5902"/>
    <w:rsid w:val="006C2BB3"/>
    <w:rsid w:val="006D406A"/>
    <w:rsid w:val="006D7E96"/>
    <w:rsid w:val="006F39C3"/>
    <w:rsid w:val="007048AF"/>
    <w:rsid w:val="0072684F"/>
    <w:rsid w:val="00737C28"/>
    <w:rsid w:val="00740AAB"/>
    <w:rsid w:val="0074782B"/>
    <w:rsid w:val="007879C6"/>
    <w:rsid w:val="007C1DF1"/>
    <w:rsid w:val="0080236A"/>
    <w:rsid w:val="008352D2"/>
    <w:rsid w:val="008475DF"/>
    <w:rsid w:val="00852ADC"/>
    <w:rsid w:val="00857F95"/>
    <w:rsid w:val="00862CC3"/>
    <w:rsid w:val="00876C2A"/>
    <w:rsid w:val="00886E59"/>
    <w:rsid w:val="008918F7"/>
    <w:rsid w:val="008A514E"/>
    <w:rsid w:val="008A6732"/>
    <w:rsid w:val="008B05B5"/>
    <w:rsid w:val="008C2B5D"/>
    <w:rsid w:val="008C4B7B"/>
    <w:rsid w:val="008F0B85"/>
    <w:rsid w:val="0093539A"/>
    <w:rsid w:val="00957FDD"/>
    <w:rsid w:val="00985405"/>
    <w:rsid w:val="0099437C"/>
    <w:rsid w:val="00996FEA"/>
    <w:rsid w:val="009B12DD"/>
    <w:rsid w:val="009C4410"/>
    <w:rsid w:val="009E58C3"/>
    <w:rsid w:val="00A26692"/>
    <w:rsid w:val="00A30330"/>
    <w:rsid w:val="00A37271"/>
    <w:rsid w:val="00A40AB6"/>
    <w:rsid w:val="00A70A08"/>
    <w:rsid w:val="00A7549D"/>
    <w:rsid w:val="00A80E72"/>
    <w:rsid w:val="00AA37CA"/>
    <w:rsid w:val="00AB08C2"/>
    <w:rsid w:val="00AC5256"/>
    <w:rsid w:val="00AE648A"/>
    <w:rsid w:val="00AF4850"/>
    <w:rsid w:val="00B0573B"/>
    <w:rsid w:val="00B259AA"/>
    <w:rsid w:val="00B400A6"/>
    <w:rsid w:val="00B42F97"/>
    <w:rsid w:val="00B7297B"/>
    <w:rsid w:val="00B73046"/>
    <w:rsid w:val="00BA1260"/>
    <w:rsid w:val="00BB2B1E"/>
    <w:rsid w:val="00BB5E67"/>
    <w:rsid w:val="00BC0E0E"/>
    <w:rsid w:val="00BC70C4"/>
    <w:rsid w:val="00BD1A6B"/>
    <w:rsid w:val="00BF26C7"/>
    <w:rsid w:val="00C1131A"/>
    <w:rsid w:val="00C457C1"/>
    <w:rsid w:val="00C76FBB"/>
    <w:rsid w:val="00C8531A"/>
    <w:rsid w:val="00C91F47"/>
    <w:rsid w:val="00CD394D"/>
    <w:rsid w:val="00CD6155"/>
    <w:rsid w:val="00D2335A"/>
    <w:rsid w:val="00D236B5"/>
    <w:rsid w:val="00D2518C"/>
    <w:rsid w:val="00D500AE"/>
    <w:rsid w:val="00D50B0D"/>
    <w:rsid w:val="00D62B1A"/>
    <w:rsid w:val="00D83EDA"/>
    <w:rsid w:val="00DD111A"/>
    <w:rsid w:val="00DF01F2"/>
    <w:rsid w:val="00E01203"/>
    <w:rsid w:val="00E03D07"/>
    <w:rsid w:val="00E30E0D"/>
    <w:rsid w:val="00E36344"/>
    <w:rsid w:val="00E52373"/>
    <w:rsid w:val="00E6638A"/>
    <w:rsid w:val="00E841A4"/>
    <w:rsid w:val="00E90CF1"/>
    <w:rsid w:val="00E9312E"/>
    <w:rsid w:val="00EA6BB8"/>
    <w:rsid w:val="00EB316D"/>
    <w:rsid w:val="00ED5EE8"/>
    <w:rsid w:val="00EF57E5"/>
    <w:rsid w:val="00F202F9"/>
    <w:rsid w:val="00F329F9"/>
    <w:rsid w:val="00F445AC"/>
    <w:rsid w:val="00F61365"/>
    <w:rsid w:val="00F7055C"/>
    <w:rsid w:val="00F82A3F"/>
    <w:rsid w:val="00F93C7A"/>
    <w:rsid w:val="00FA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09BC32D9"/>
  <w15:docId w15:val="{285AFA37-FB5D-4D39-B502-A5C050A8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67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67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67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67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67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9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6" ma:contentTypeDescription="Utwórz nowy dokument." ma:contentTypeScope="" ma:versionID="90d3616de16b766537b96fca5e014e56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a28b1eb2f1324ff7058ceb1755d595f0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66017-CF17-40D7-8CCB-23B527B1C4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9AEE09-5679-47AF-BADF-AC3D9FC0D0AA}">
  <ds:schemaRefs>
    <ds:schemaRef ds:uri="http://purl.org/dc/terms/"/>
    <ds:schemaRef ds:uri="http://purl.org/dc/dcmitype/"/>
    <ds:schemaRef ds:uri="d4f64a22-a125-4b7a-afce-4a30c86a8f7c"/>
    <ds:schemaRef ds:uri="http://www.w3.org/XML/1998/namespace"/>
    <ds:schemaRef ds:uri="d47a4560-aee9-43e8-973f-2abd655c26a0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5AFA491-3D80-4611-9DC5-E96B16D4A5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2C4BD6-D7FF-427B-8466-8D9D40CF1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Pepke Barbara</cp:lastModifiedBy>
  <cp:revision>3</cp:revision>
  <cp:lastPrinted>2024-11-25T11:02:00Z</cp:lastPrinted>
  <dcterms:created xsi:type="dcterms:W3CDTF">2025-03-27T15:30:00Z</dcterms:created>
  <dcterms:modified xsi:type="dcterms:W3CDTF">2025-03-28T07:38:00Z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