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A04D86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D4C26">
        <w:rPr>
          <w:color w:val="000000" w:themeColor="text1"/>
        </w:rPr>
        <w:t>740/75/VII/2025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C88967A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D4C26">
        <w:rPr>
          <w:color w:val="000000" w:themeColor="text1"/>
        </w:rPr>
        <w:t>09.04.2025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EB6E717" w14:textId="77777777" w:rsidR="00CA1F49" w:rsidRDefault="00E6752B" w:rsidP="001920EB">
      <w:pPr>
        <w:pStyle w:val="Akapitzlist"/>
        <w:jc w:val="center"/>
        <w:rPr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D06A49" w:rsidRPr="00D06A49">
        <w:t xml:space="preserve"> </w:t>
      </w:r>
      <w:r w:rsidR="001920EB">
        <w:rPr>
          <w:b/>
        </w:rPr>
        <w:t>Pani</w:t>
      </w:r>
      <w:r w:rsidR="00CA1F49" w:rsidRPr="00CA1F49">
        <w:t xml:space="preserve"> </w:t>
      </w:r>
      <w:r w:rsidR="00CA1F49" w:rsidRPr="00CA1F49">
        <w:rPr>
          <w:b/>
        </w:rPr>
        <w:t xml:space="preserve">Magdalenie Łazaj – głównemu specjaliście </w:t>
      </w:r>
    </w:p>
    <w:p w14:paraId="1C1E0056" w14:textId="5F5D4DC5" w:rsidR="000D16C9" w:rsidRDefault="00CA1F49" w:rsidP="001920EB">
      <w:pPr>
        <w:pStyle w:val="Akapitzlist"/>
        <w:jc w:val="center"/>
        <w:rPr>
          <w:b/>
        </w:rPr>
      </w:pPr>
      <w:r w:rsidRPr="00CA1F49">
        <w:rPr>
          <w:b/>
        </w:rPr>
        <w:t>w referacie projektów regionalnych Departamentu Projektów Regionalnych w Urzędzie Marszałkowskim Województwa Śląskiego</w:t>
      </w:r>
    </w:p>
    <w:p w14:paraId="197D6080" w14:textId="77777777" w:rsidR="00CA1F49" w:rsidRPr="009D1DA1" w:rsidRDefault="00CA1F49" w:rsidP="001920EB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544C4A6" w14:textId="29789D86" w:rsidR="007628E5" w:rsidRPr="007628E5" w:rsidRDefault="003E79CE" w:rsidP="00D06A49">
      <w:pPr>
        <w:pStyle w:val="TreBold"/>
        <w:jc w:val="left"/>
        <w:rPr>
          <w:b w:val="0"/>
        </w:rPr>
      </w:pPr>
      <w:r>
        <w:rPr>
          <w:b w:val="0"/>
        </w:rPr>
        <w:t>Udziela się</w:t>
      </w:r>
      <w:r w:rsidR="00D06A49" w:rsidRPr="00D06A49">
        <w:t xml:space="preserve"> </w:t>
      </w:r>
      <w:r w:rsidR="001920EB">
        <w:rPr>
          <w:b w:val="0"/>
        </w:rPr>
        <w:t>Pani</w:t>
      </w:r>
      <w:r w:rsidR="001920EB" w:rsidRPr="001920EB">
        <w:t xml:space="preserve"> </w:t>
      </w:r>
      <w:r w:rsidR="00CA1F49" w:rsidRPr="00CA1F49">
        <w:rPr>
          <w:b w:val="0"/>
        </w:rPr>
        <w:t>Magdalenie Łazaj – głównemu specjaliście w referacie projektów regionalnych Departamentu Projektów Regionalnych w Urzędzie Marszałkowskim Województwa Śląskiego</w:t>
      </w:r>
      <w:r w:rsidR="00CA1F49" w:rsidRPr="00CA1F49">
        <w:t xml:space="preserve"> </w:t>
      </w:r>
      <w:r w:rsidR="007628E5" w:rsidRPr="007628E5">
        <w:rPr>
          <w:b w:val="0"/>
        </w:rPr>
        <w:t>pełnomocnictwa w brzm</w:t>
      </w:r>
      <w:r w:rsidR="007628E5">
        <w:rPr>
          <w:b w:val="0"/>
        </w:rPr>
        <w:t xml:space="preserve">ieniu stanowiącym załącznik </w:t>
      </w:r>
      <w:r w:rsidR="007628E5" w:rsidRPr="007628E5">
        <w:rPr>
          <w:b w:val="0"/>
        </w:rPr>
        <w:t>do niniejszej uchwały.</w:t>
      </w:r>
      <w:r w:rsidR="007628E5" w:rsidRPr="007628E5">
        <w:t xml:space="preserve"> </w:t>
      </w:r>
    </w:p>
    <w:p w14:paraId="77B21155" w14:textId="77777777" w:rsidR="00AD0F30" w:rsidRDefault="00AD0F30" w:rsidP="007628E5">
      <w:pPr>
        <w:pStyle w:val="TreBold"/>
        <w:rPr>
          <w:b w:val="0"/>
        </w:rPr>
      </w:pPr>
    </w:p>
    <w:p w14:paraId="79B91283" w14:textId="4FBBEE4E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16C9"/>
    <w:rsid w:val="000D4C2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20EB"/>
    <w:rsid w:val="00197E93"/>
    <w:rsid w:val="001B46B7"/>
    <w:rsid w:val="001C4AA2"/>
    <w:rsid w:val="001D2231"/>
    <w:rsid w:val="001D5529"/>
    <w:rsid w:val="001E6FE6"/>
    <w:rsid w:val="001F40E6"/>
    <w:rsid w:val="00202DAF"/>
    <w:rsid w:val="00217692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E79CE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95877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D0F30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1F49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9"/>
    <w:rsid w:val="00D06A4D"/>
    <w:rsid w:val="00D0750F"/>
    <w:rsid w:val="00D11D4D"/>
    <w:rsid w:val="00D16739"/>
    <w:rsid w:val="00D26354"/>
    <w:rsid w:val="00D34A43"/>
    <w:rsid w:val="00D434C8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purl.org/dc/dcmitype/"/>
    <ds:schemaRef ds:uri="http://schemas.microsoft.com/office/2006/metadata/properties"/>
    <ds:schemaRef ds:uri="a4b66e60-104c-4d9b-9caa-2bb22ce214b1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0be6e5a-c0d4-44b1-8cfe-743ec050e9c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D42CA-DF3D-4095-9AC0-801568C5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2025-04-02T09:02:00Z</dcterms:created>
  <dcterms:modified xsi:type="dcterms:W3CDTF">2025-04-11T11:05:00Z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