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4037DA7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064901" w14:textId="77777777" w:rsidR="00E52373" w:rsidRDefault="00E52373" w:rsidP="00E52373"/>
        </w:tc>
        <w:tc>
          <w:tcPr>
            <w:tcW w:w="3851" w:type="dxa"/>
          </w:tcPr>
          <w:p w14:paraId="7A2B8E6A" w14:textId="77777777" w:rsidR="00E52373" w:rsidRDefault="00E52373" w:rsidP="00E52373"/>
        </w:tc>
      </w:tr>
      <w:tr w:rsidR="00E52373" w14:paraId="5B2A342A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F8675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C7FE90" wp14:editId="0C7DC65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A0DE8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84BE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8555B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36C4E5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B2C567E" w14:textId="77777777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D26A5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0EFED653" w14:textId="4C2D6E2D" w:rsidR="00B0573B" w:rsidRDefault="005F0440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nr  745/75/VII/2025 </w:t>
            </w:r>
          </w:p>
          <w:p w14:paraId="6170EA9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3E59FA4" w14:textId="4F77C74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F0440">
              <w:rPr>
                <w:rFonts w:cs="Arial"/>
                <w:szCs w:val="21"/>
              </w:rPr>
              <w:t xml:space="preserve"> 09.04.2025 r.</w:t>
            </w:r>
          </w:p>
        </w:tc>
      </w:tr>
      <w:tr w:rsidR="00E52373" w14:paraId="64F2D746" w14:textId="77777777" w:rsidTr="00DF646D">
        <w:tc>
          <w:tcPr>
            <w:tcW w:w="5670" w:type="dxa"/>
            <w:gridSpan w:val="2"/>
          </w:tcPr>
          <w:p w14:paraId="7D200413" w14:textId="77777777" w:rsidR="009B11D7" w:rsidRDefault="009B11D7" w:rsidP="00E52373"/>
        </w:tc>
        <w:tc>
          <w:tcPr>
            <w:tcW w:w="3851" w:type="dxa"/>
          </w:tcPr>
          <w:p w14:paraId="50493E6B" w14:textId="77777777" w:rsidR="00E52373" w:rsidRDefault="00E52373" w:rsidP="00E52373"/>
          <w:p w14:paraId="24EC6FE8" w14:textId="77777777" w:rsidR="00236385" w:rsidRDefault="00236385" w:rsidP="00E52373"/>
          <w:p w14:paraId="1D8DD360" w14:textId="77777777" w:rsidR="00236385" w:rsidRDefault="00236385" w:rsidP="00E52373"/>
        </w:tc>
      </w:tr>
      <w:tr w:rsidR="00852ADC" w14:paraId="312BA484" w14:textId="77777777" w:rsidTr="00DF646D">
        <w:tc>
          <w:tcPr>
            <w:tcW w:w="3510" w:type="dxa"/>
          </w:tcPr>
          <w:p w14:paraId="53398A9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187C8B5" w14:textId="559F82B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</w:t>
            </w:r>
            <w:r w:rsidR="009D69E3">
              <w:rPr>
                <w:b/>
              </w:rPr>
              <w:t>138</w:t>
            </w:r>
            <w:r>
              <w:rPr>
                <w:b/>
              </w:rPr>
              <w:t xml:space="preserve">     </w:t>
            </w:r>
            <w:r w:rsidR="00F445AC">
              <w:rPr>
                <w:b/>
              </w:rPr>
              <w:t xml:space="preserve">/ </w:t>
            </w:r>
            <w:r w:rsidR="009D69E3">
              <w:rPr>
                <w:b/>
              </w:rPr>
              <w:t>25</w:t>
            </w:r>
          </w:p>
        </w:tc>
      </w:tr>
      <w:tr w:rsidR="00852ADC" w14:paraId="332E5B7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5330D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85C6F3" w14:textId="77777777" w:rsidR="00E52373" w:rsidRDefault="00E52373" w:rsidP="00852ADC">
            <w:pPr>
              <w:pStyle w:val="Arial10i50"/>
            </w:pPr>
          </w:p>
        </w:tc>
      </w:tr>
      <w:tr w:rsidR="00852ADC" w14:paraId="2EC9000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78334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533FF2" w14:textId="77777777" w:rsidR="00E52373" w:rsidRDefault="00E52373" w:rsidP="00852ADC">
            <w:pPr>
              <w:pStyle w:val="Arial10i50"/>
            </w:pPr>
          </w:p>
        </w:tc>
      </w:tr>
      <w:tr w:rsidR="00123593" w14:paraId="7D737E80" w14:textId="77777777" w:rsidTr="00DF646D">
        <w:tc>
          <w:tcPr>
            <w:tcW w:w="9521" w:type="dxa"/>
            <w:gridSpan w:val="3"/>
          </w:tcPr>
          <w:p w14:paraId="7011FF1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78106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2C8E56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60986" w14:textId="77777777" w:rsidR="00BA1260" w:rsidRDefault="00BA1260" w:rsidP="00BA1260">
            <w:pPr>
              <w:pStyle w:val="Arial10i50"/>
            </w:pPr>
          </w:p>
        </w:tc>
      </w:tr>
      <w:tr w:rsidR="00564CBB" w14:paraId="58C7C4EA" w14:textId="77777777" w:rsidTr="00DF646D">
        <w:tc>
          <w:tcPr>
            <w:tcW w:w="3510" w:type="dxa"/>
          </w:tcPr>
          <w:p w14:paraId="611923A4" w14:textId="77777777" w:rsidR="00564CBB" w:rsidRDefault="00564CBB" w:rsidP="00564CBB">
            <w:pPr>
              <w:pStyle w:val="Arial10i50"/>
            </w:pPr>
          </w:p>
          <w:p w14:paraId="1C794038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72A15E8F" w14:textId="77777777" w:rsidR="00564CBB" w:rsidRDefault="00564CBB" w:rsidP="00564CBB">
            <w:pPr>
              <w:pStyle w:val="Arial10i50"/>
            </w:pPr>
          </w:p>
          <w:p w14:paraId="33B59953" w14:textId="48007F39" w:rsidR="00564CBB" w:rsidRDefault="00322E9A" w:rsidP="00564CBB">
            <w:pPr>
              <w:pStyle w:val="Arial10i50"/>
            </w:pPr>
            <w:r>
              <w:t>09.04.2025 r.</w:t>
            </w:r>
          </w:p>
        </w:tc>
      </w:tr>
      <w:tr w:rsidR="00564CBB" w14:paraId="6FE8000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DA34F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82E365B" w14:textId="77777777" w:rsidR="00564CBB" w:rsidRDefault="00564CBB" w:rsidP="00564CBB">
            <w:pPr>
              <w:pStyle w:val="Arial10i50"/>
            </w:pPr>
          </w:p>
        </w:tc>
      </w:tr>
      <w:tr w:rsidR="002C0A23" w14:paraId="5EF3D44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254E0A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3B1725" w14:textId="77777777" w:rsidR="002C0A23" w:rsidRDefault="002C0A23" w:rsidP="002C0A23">
            <w:pPr>
              <w:pStyle w:val="Arial10i50"/>
            </w:pPr>
          </w:p>
        </w:tc>
      </w:tr>
      <w:tr w:rsidR="002C0A23" w14:paraId="74CD4D66" w14:textId="77777777" w:rsidTr="00DF646D">
        <w:tc>
          <w:tcPr>
            <w:tcW w:w="9521" w:type="dxa"/>
            <w:gridSpan w:val="3"/>
          </w:tcPr>
          <w:p w14:paraId="4B23D973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59DDF4" w14:textId="77777777" w:rsidR="00A10B16" w:rsidRPr="00A10B16" w:rsidRDefault="00A10B16" w:rsidP="00A10B16">
            <w:pPr>
              <w:pStyle w:val="Arial10i50"/>
            </w:pPr>
          </w:p>
          <w:p w14:paraId="05E0BFD5" w14:textId="05DC40EE" w:rsidR="003602E7" w:rsidRDefault="001B47AD" w:rsidP="003602E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E01AC1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2A4E7D">
              <w:t xml:space="preserve"> </w:t>
            </w:r>
            <w:r w:rsidR="002A4E7D" w:rsidRPr="002A4E7D">
              <w:rPr>
                <w:rFonts w:ascii="Arial" w:hAnsi="Arial" w:cs="Arial"/>
                <w:b/>
                <w:sz w:val="21"/>
                <w:szCs w:val="21"/>
              </w:rPr>
              <w:t>Annie Woźniak - kierownikowi referatu projektów regionalnych w Departamencie Projektów Regionalnych Urzędu Marszałkowskiego Województwa Śląskiego</w:t>
            </w:r>
          </w:p>
          <w:p w14:paraId="1A2F3B1D" w14:textId="77777777" w:rsidR="002A4E7D" w:rsidRDefault="002A4E7D" w:rsidP="003602E7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5AC512" w14:textId="217E5C40" w:rsidR="00476499" w:rsidRPr="00476499" w:rsidRDefault="005E187C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476499">
              <w:t xml:space="preserve"> </w:t>
            </w:r>
            <w:r w:rsidR="00476499" w:rsidRPr="00476499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</w:t>
            </w:r>
          </w:p>
          <w:p w14:paraId="12ABC6CD" w14:textId="77777777" w:rsidR="00F53AD8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 realizacją projektu pn. „Śląskie. Dla rozwoju </w:t>
            </w:r>
            <w:proofErr w:type="spellStart"/>
            <w:r w:rsidRPr="00476499">
              <w:rPr>
                <w:rFonts w:ascii="Arial" w:hAnsi="Arial" w:cs="Arial"/>
                <w:bCs/>
                <w:sz w:val="21"/>
                <w:szCs w:val="21"/>
              </w:rPr>
              <w:t>wspólNeGO</w:t>
            </w:r>
            <w:proofErr w:type="spellEnd"/>
            <w:r w:rsidRPr="00476499">
              <w:rPr>
                <w:rFonts w:ascii="Arial" w:hAnsi="Arial" w:cs="Arial"/>
                <w:bCs/>
                <w:sz w:val="21"/>
                <w:szCs w:val="21"/>
              </w:rPr>
              <w:t xml:space="preserve">” w ramach programu regionalnego Fundusze Europejskie dla Śląskiego 2021-2027, a w szczególności </w:t>
            </w:r>
          </w:p>
          <w:p w14:paraId="484707F3" w14:textId="3DE844FF" w:rsidR="00476499" w:rsidRPr="00476499" w:rsidRDefault="00476499" w:rsidP="0047649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 złożenia oraz podpisywania:</w:t>
            </w:r>
          </w:p>
          <w:p w14:paraId="6808C8E5" w14:textId="38BA5CD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340FEE4E" w14:textId="674938E7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6235FC80" w14:textId="48ADB514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4C24B65B" w14:textId="181224F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3774A490" w14:textId="7D5223A0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10DA0A8C" w14:textId="341892AF" w:rsidR="00476499" w:rsidRPr="00476499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17201559" w14:textId="77777777" w:rsidR="00087434" w:rsidRDefault="00476499" w:rsidP="00476499">
            <w:pPr>
              <w:pStyle w:val="Akapitzlist"/>
              <w:numPr>
                <w:ilvl w:val="0"/>
                <w:numId w:val="2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6499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424E5A2F" w14:textId="77777777" w:rsid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FFBB9D" w14:textId="1301ACC9" w:rsidR="00476499" w:rsidRPr="00476499" w:rsidRDefault="00476499" w:rsidP="00476499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B90A391" w14:textId="77777777" w:rsidTr="00DF646D">
        <w:tc>
          <w:tcPr>
            <w:tcW w:w="9521" w:type="dxa"/>
            <w:gridSpan w:val="3"/>
          </w:tcPr>
          <w:p w14:paraId="031F3A52" w14:textId="437A3E81" w:rsidR="00D7001A" w:rsidRPr="00D7001A" w:rsidRDefault="00FC11CA" w:rsidP="00A3772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D928FE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602E7">
              <w:t xml:space="preserve"> </w:t>
            </w:r>
            <w:r w:rsidR="003602E7">
              <w:rPr>
                <w:rFonts w:ascii="Arial" w:hAnsi="Arial" w:cs="Arial"/>
                <w:sz w:val="21"/>
                <w:szCs w:val="21"/>
              </w:rPr>
              <w:t>kierownika</w:t>
            </w:r>
            <w:r w:rsidR="002A4E7D">
              <w:rPr>
                <w:rFonts w:ascii="Arial" w:hAnsi="Arial" w:cs="Arial"/>
                <w:sz w:val="21"/>
                <w:szCs w:val="21"/>
              </w:rPr>
              <w:t xml:space="preserve"> referatu</w:t>
            </w:r>
            <w:r w:rsidR="002A4E7D">
              <w:t xml:space="preserve"> </w:t>
            </w:r>
            <w:r w:rsidR="002A4E7D" w:rsidRPr="002A4E7D">
              <w:rPr>
                <w:rFonts w:ascii="Arial" w:hAnsi="Arial" w:cs="Arial"/>
                <w:sz w:val="21"/>
                <w:szCs w:val="21"/>
              </w:rPr>
              <w:t xml:space="preserve">projektów regionalnych </w:t>
            </w:r>
            <w:r w:rsidR="003602E7" w:rsidRPr="003602E7">
              <w:rPr>
                <w:rFonts w:ascii="Arial" w:hAnsi="Arial" w:cs="Arial"/>
                <w:sz w:val="21"/>
                <w:szCs w:val="21"/>
              </w:rPr>
              <w:t>w Depart</w:t>
            </w:r>
            <w:r w:rsidR="002046EC">
              <w:rPr>
                <w:rFonts w:ascii="Arial" w:hAnsi="Arial" w:cs="Arial"/>
                <w:sz w:val="21"/>
                <w:szCs w:val="21"/>
              </w:rPr>
              <w:t xml:space="preserve">amencie Projektów Regionalnych Urzędu </w:t>
            </w:r>
            <w:r w:rsidR="003602E7" w:rsidRPr="003602E7">
              <w:rPr>
                <w:rFonts w:ascii="Arial" w:hAnsi="Arial" w:cs="Arial"/>
                <w:sz w:val="21"/>
                <w:szCs w:val="21"/>
              </w:rPr>
              <w:t xml:space="preserve">Marszałkowskiego Województwa Śląskiego 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600CFD6E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D635428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A0624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1E7901E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A180F89" w14:textId="70547382" w:rsidR="00C860B2" w:rsidRDefault="00C860B2" w:rsidP="00CD2F2E">
      <w:pPr>
        <w:pStyle w:val="Arial10i50"/>
        <w:ind w:right="567"/>
        <w:rPr>
          <w:sz w:val="16"/>
          <w:szCs w:val="16"/>
        </w:rPr>
      </w:pPr>
      <w:bookmarkStart w:id="0" w:name="_GoBack"/>
    </w:p>
    <w:bookmarkEnd w:id="0"/>
    <w:p w14:paraId="3818EF6F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2FA6480C" w14:textId="77777777" w:rsidR="00C860B2" w:rsidRDefault="00C860B2" w:rsidP="00CD2F2E">
      <w:pPr>
        <w:pStyle w:val="Arial10i50"/>
        <w:ind w:right="567"/>
        <w:rPr>
          <w:sz w:val="16"/>
          <w:szCs w:val="16"/>
        </w:rPr>
      </w:pPr>
    </w:p>
    <w:p w14:paraId="50513A70" w14:textId="23D9FE22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23D08F5E" w14:textId="6CD0C2FC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02CD1B0C" w14:textId="558FE649" w:rsidR="00476499" w:rsidRDefault="00476499" w:rsidP="00CD2F2E">
      <w:pPr>
        <w:pStyle w:val="Arial10i50"/>
        <w:ind w:right="567"/>
        <w:rPr>
          <w:sz w:val="16"/>
          <w:szCs w:val="16"/>
        </w:rPr>
      </w:pPr>
    </w:p>
    <w:p w14:paraId="7E0F6B3C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091D429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584EA01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71222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B5AA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421D83B7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62B987B1" w14:textId="6618AF42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9E3">
          <w:rPr>
            <w:noProof/>
          </w:rPr>
          <w:t>1</w:t>
        </w:r>
        <w:r>
          <w:fldChar w:fldCharType="end"/>
        </w:r>
      </w:p>
    </w:sdtContent>
  </w:sdt>
  <w:p w14:paraId="029784F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4DED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717C8233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16E"/>
    <w:multiLevelType w:val="hybridMultilevel"/>
    <w:tmpl w:val="7FB82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797"/>
    <w:multiLevelType w:val="hybridMultilevel"/>
    <w:tmpl w:val="9DC29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3A13"/>
    <w:multiLevelType w:val="hybridMultilevel"/>
    <w:tmpl w:val="BBEE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2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19"/>
  </w:num>
  <w:num w:numId="15">
    <w:abstractNumId w:val="2"/>
  </w:num>
  <w:num w:numId="16">
    <w:abstractNumId w:val="1"/>
  </w:num>
  <w:num w:numId="17">
    <w:abstractNumId w:val="16"/>
  </w:num>
  <w:num w:numId="18">
    <w:abstractNumId w:val="3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87434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B47AD"/>
    <w:rsid w:val="001C7967"/>
    <w:rsid w:val="001E62AE"/>
    <w:rsid w:val="001F05A9"/>
    <w:rsid w:val="0020337C"/>
    <w:rsid w:val="002046EC"/>
    <w:rsid w:val="00226760"/>
    <w:rsid w:val="0023309E"/>
    <w:rsid w:val="00236385"/>
    <w:rsid w:val="00246BE6"/>
    <w:rsid w:val="00252B33"/>
    <w:rsid w:val="00257A3E"/>
    <w:rsid w:val="00275F10"/>
    <w:rsid w:val="002A19EB"/>
    <w:rsid w:val="002A4E7D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2E9A"/>
    <w:rsid w:val="00327A14"/>
    <w:rsid w:val="003508BE"/>
    <w:rsid w:val="003566CB"/>
    <w:rsid w:val="0035781E"/>
    <w:rsid w:val="003602E7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6499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25C2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5F0440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A2D4C"/>
    <w:rsid w:val="007B2F47"/>
    <w:rsid w:val="007C1DF1"/>
    <w:rsid w:val="007C7028"/>
    <w:rsid w:val="007D55FD"/>
    <w:rsid w:val="0080236A"/>
    <w:rsid w:val="00807B26"/>
    <w:rsid w:val="008143DC"/>
    <w:rsid w:val="00831F65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9D69E3"/>
    <w:rsid w:val="00A10B16"/>
    <w:rsid w:val="00A30330"/>
    <w:rsid w:val="00A37271"/>
    <w:rsid w:val="00A37728"/>
    <w:rsid w:val="00A5607F"/>
    <w:rsid w:val="00A56B9F"/>
    <w:rsid w:val="00A6032C"/>
    <w:rsid w:val="00A66B30"/>
    <w:rsid w:val="00A70A08"/>
    <w:rsid w:val="00A735AE"/>
    <w:rsid w:val="00A80E72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21790"/>
    <w:rsid w:val="00C457C1"/>
    <w:rsid w:val="00C76FBB"/>
    <w:rsid w:val="00C8531A"/>
    <w:rsid w:val="00C860B2"/>
    <w:rsid w:val="00C91F47"/>
    <w:rsid w:val="00CA72EA"/>
    <w:rsid w:val="00CA76DA"/>
    <w:rsid w:val="00CD2F2E"/>
    <w:rsid w:val="00CD394D"/>
    <w:rsid w:val="00CD6155"/>
    <w:rsid w:val="00D2335A"/>
    <w:rsid w:val="00D2518C"/>
    <w:rsid w:val="00D26A52"/>
    <w:rsid w:val="00D470E5"/>
    <w:rsid w:val="00D500AE"/>
    <w:rsid w:val="00D50B0D"/>
    <w:rsid w:val="00D514BA"/>
    <w:rsid w:val="00D62B1A"/>
    <w:rsid w:val="00D7001A"/>
    <w:rsid w:val="00D7778F"/>
    <w:rsid w:val="00D928FE"/>
    <w:rsid w:val="00DA072E"/>
    <w:rsid w:val="00DA5431"/>
    <w:rsid w:val="00DC1D3A"/>
    <w:rsid w:val="00DF646D"/>
    <w:rsid w:val="00DF69A7"/>
    <w:rsid w:val="00E01203"/>
    <w:rsid w:val="00E01AC1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F57E5"/>
    <w:rsid w:val="00F01C30"/>
    <w:rsid w:val="00F15431"/>
    <w:rsid w:val="00F31AF7"/>
    <w:rsid w:val="00F329F9"/>
    <w:rsid w:val="00F445AC"/>
    <w:rsid w:val="00F53AD8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B5E8CC6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916F-720E-4C36-8F04-51F4E0EEB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C7E2A-E8D7-4138-8046-6B8478C6D4ED}">
  <ds:schemaRefs>
    <ds:schemaRef ds:uri="60be6e5a-c0d4-44b1-8cfe-743ec050e9c5"/>
    <ds:schemaRef ds:uri="a4b66e60-104c-4d9b-9caa-2bb22ce214b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49A876-3C2F-4ABC-BCAF-994040E5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1CE9C-E7A2-4CDE-ADCD-3167F886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7</cp:revision>
  <cp:lastPrinted>2020-10-16T10:28:00Z</cp:lastPrinted>
  <dcterms:created xsi:type="dcterms:W3CDTF">2025-04-02T09:15:00Z</dcterms:created>
  <dcterms:modified xsi:type="dcterms:W3CDTF">2025-04-15T08:01:00Z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