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C0485" w14:textId="7E677787" w:rsidR="00CE30A4" w:rsidRPr="00CE30A4" w:rsidRDefault="0095332E" w:rsidP="00CE30A4">
      <w:pPr>
        <w:spacing w:after="0" w:line="240" w:lineRule="auto"/>
        <w:jc w:val="center"/>
        <w:rPr>
          <w:rFonts w:ascii="Bookman Old Style" w:hAnsi="Bookman Old Style"/>
          <w:noProof/>
          <w:sz w:val="24"/>
          <w:szCs w:val="24"/>
        </w:rPr>
      </w:pPr>
      <w:r>
        <w:rPr>
          <w:rFonts w:ascii="Times New Roman" w:hAnsi="Times New Roman"/>
          <w:noProof/>
          <w:sz w:val="24"/>
          <w:szCs w:val="24"/>
        </w:rPr>
        <w:t xml:space="preserve">Załącznik </w:t>
      </w:r>
      <w:r w:rsidRPr="00D22D01">
        <w:rPr>
          <w:rFonts w:ascii="Times New Roman" w:hAnsi="Times New Roman"/>
          <w:noProof/>
          <w:sz w:val="24"/>
          <w:szCs w:val="24"/>
        </w:rPr>
        <w:t xml:space="preserve">nr </w:t>
      </w:r>
      <w:r w:rsidR="00872D1E">
        <w:rPr>
          <w:rFonts w:ascii="Times New Roman" w:hAnsi="Times New Roman"/>
          <w:noProof/>
          <w:sz w:val="24"/>
          <w:szCs w:val="24"/>
        </w:rPr>
        <w:t>9</w:t>
      </w:r>
      <w:r w:rsidRPr="00D22D01">
        <w:rPr>
          <w:rFonts w:ascii="Times New Roman" w:hAnsi="Times New Roman"/>
          <w:noProof/>
          <w:sz w:val="24"/>
          <w:szCs w:val="24"/>
        </w:rPr>
        <w:t xml:space="preserve"> do</w:t>
      </w:r>
      <w:r w:rsidRPr="00D22D01">
        <w:rPr>
          <w:rFonts w:ascii="Times New Roman" w:hAnsi="Times New Roman"/>
          <w:i/>
          <w:noProof/>
          <w:sz w:val="24"/>
          <w:szCs w:val="24"/>
        </w:rPr>
        <w:t xml:space="preserve"> </w:t>
      </w:r>
      <w:r w:rsidR="0019536C" w:rsidRPr="0019536C">
        <w:rPr>
          <w:rFonts w:ascii="Times New Roman" w:hAnsi="Times New Roman"/>
          <w:i/>
          <w:noProof/>
          <w:sz w:val="24"/>
          <w:szCs w:val="24"/>
        </w:rPr>
        <w:t>Regulamin</w:t>
      </w:r>
      <w:r w:rsidR="0019536C">
        <w:rPr>
          <w:rFonts w:ascii="Times New Roman" w:hAnsi="Times New Roman"/>
          <w:i/>
          <w:noProof/>
          <w:sz w:val="24"/>
          <w:szCs w:val="24"/>
        </w:rPr>
        <w:t>u</w:t>
      </w:r>
      <w:r w:rsidR="0019536C" w:rsidRPr="0019536C">
        <w:rPr>
          <w:rFonts w:ascii="Times New Roman" w:hAnsi="Times New Roman"/>
          <w:i/>
          <w:noProof/>
          <w:sz w:val="24"/>
          <w:szCs w:val="24"/>
        </w:rPr>
        <w:t xml:space="preserve"> dokonywania oceny projektów dla naborów ogłaszanych przez Departament Europejskiego Funduszu Społecznego w ramach programu Fundusze Europejskie dla Śląskiego 2021-2027</w:t>
      </w:r>
    </w:p>
    <w:p w14:paraId="2F7639AF" w14:textId="77777777" w:rsidR="00CE30A4" w:rsidRPr="00CE30A4" w:rsidRDefault="00CE30A4" w:rsidP="00CE30A4">
      <w:pPr>
        <w:spacing w:after="0" w:line="240" w:lineRule="auto"/>
        <w:jc w:val="center"/>
        <w:rPr>
          <w:rFonts w:ascii="Bookman Old Style" w:hAnsi="Bookman Old Style"/>
          <w:noProof/>
          <w:sz w:val="24"/>
          <w:szCs w:val="24"/>
        </w:rPr>
      </w:pPr>
    </w:p>
    <w:p w14:paraId="658FC078" w14:textId="77777777" w:rsidR="00CE30A4" w:rsidRPr="00CE30A4" w:rsidRDefault="00D96BBC" w:rsidP="00CE30A4">
      <w:pPr>
        <w:spacing w:after="0" w:line="240" w:lineRule="auto"/>
        <w:jc w:val="center"/>
        <w:rPr>
          <w:rFonts w:ascii="Times New Roman" w:hAnsi="Times New Roman"/>
          <w:b/>
          <w:sz w:val="32"/>
          <w:szCs w:val="24"/>
        </w:rPr>
      </w:pPr>
      <w:r w:rsidRPr="00D96BBC">
        <w:rPr>
          <w:rFonts w:ascii="Times New Roman" w:hAnsi="Times New Roman"/>
          <w:b/>
          <w:noProof/>
          <w:sz w:val="32"/>
          <w:szCs w:val="24"/>
        </w:rPr>
        <w:drawing>
          <wp:inline distT="0" distB="0" distL="0" distR="0" wp14:anchorId="135ABFFA" wp14:editId="1B838714">
            <wp:extent cx="6019800" cy="588645"/>
            <wp:effectExtent l="0" t="0" r="0" b="0"/>
            <wp:docPr id="1"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0" cy="588645"/>
                    </a:xfrm>
                    <a:prstGeom prst="rect">
                      <a:avLst/>
                    </a:prstGeom>
                    <a:noFill/>
                    <a:ln>
                      <a:noFill/>
                    </a:ln>
                  </pic:spPr>
                </pic:pic>
              </a:graphicData>
            </a:graphic>
          </wp:inline>
        </w:drawing>
      </w:r>
    </w:p>
    <w:p w14:paraId="56D7A9E3" w14:textId="77777777" w:rsidR="00CE30A4" w:rsidRPr="00CE30A4" w:rsidRDefault="00CE30A4" w:rsidP="00CE30A4">
      <w:pPr>
        <w:spacing w:after="0" w:line="240" w:lineRule="auto"/>
        <w:jc w:val="center"/>
        <w:rPr>
          <w:rFonts w:ascii="Times New Roman" w:hAnsi="Times New Roman"/>
          <w:b/>
          <w:sz w:val="32"/>
          <w:szCs w:val="24"/>
        </w:rPr>
      </w:pPr>
    </w:p>
    <w:p w14:paraId="2A9D51B1" w14:textId="77777777" w:rsidR="00CE30A4" w:rsidRPr="00CE30A4" w:rsidRDefault="00CE30A4" w:rsidP="00CE30A4">
      <w:pPr>
        <w:spacing w:after="0" w:line="240" w:lineRule="auto"/>
        <w:rPr>
          <w:rFonts w:ascii="Times New Roman" w:hAnsi="Times New Roman"/>
          <w:b/>
          <w:sz w:val="32"/>
          <w:szCs w:val="24"/>
        </w:rPr>
      </w:pPr>
    </w:p>
    <w:p w14:paraId="7053C02D" w14:textId="77777777" w:rsidR="00CE30A4" w:rsidRPr="00CE30A4" w:rsidRDefault="00CE30A4" w:rsidP="00287A89">
      <w:pPr>
        <w:spacing w:after="0" w:line="271" w:lineRule="auto"/>
        <w:jc w:val="center"/>
        <w:outlineLvl w:val="2"/>
        <w:rPr>
          <w:rFonts w:ascii="Times New Roman" w:hAnsi="Times New Roman"/>
          <w:b/>
          <w:bCs/>
          <w:sz w:val="32"/>
          <w:szCs w:val="24"/>
        </w:rPr>
      </w:pPr>
      <w:bookmarkStart w:id="0" w:name="_Toc433708591"/>
      <w:r w:rsidRPr="00CE30A4">
        <w:rPr>
          <w:rFonts w:ascii="Times New Roman" w:hAnsi="Times New Roman"/>
          <w:b/>
          <w:bCs/>
          <w:sz w:val="24"/>
          <w:szCs w:val="24"/>
        </w:rPr>
        <w:t>Protokół</w:t>
      </w:r>
      <w:r w:rsidR="00FD4B89">
        <w:rPr>
          <w:rFonts w:ascii="Times New Roman" w:hAnsi="Times New Roman"/>
          <w:b/>
          <w:bCs/>
          <w:sz w:val="24"/>
          <w:szCs w:val="24"/>
        </w:rPr>
        <w:t xml:space="preserve"> </w:t>
      </w:r>
      <w:r w:rsidRPr="00CE30A4">
        <w:rPr>
          <w:rFonts w:ascii="Times New Roman" w:hAnsi="Times New Roman"/>
          <w:b/>
          <w:bCs/>
          <w:sz w:val="24"/>
          <w:szCs w:val="24"/>
        </w:rPr>
        <w:t xml:space="preserve">z </w:t>
      </w:r>
      <w:bookmarkEnd w:id="0"/>
      <w:r w:rsidR="00066526">
        <w:rPr>
          <w:rFonts w:ascii="Times New Roman" w:hAnsi="Times New Roman"/>
          <w:b/>
          <w:bCs/>
          <w:sz w:val="24"/>
          <w:szCs w:val="24"/>
        </w:rPr>
        <w:t>prac Komisji Oceny Projektów</w:t>
      </w:r>
      <w:r w:rsidR="00FD4B89">
        <w:rPr>
          <w:rFonts w:ascii="Times New Roman" w:hAnsi="Times New Roman"/>
          <w:b/>
          <w:bCs/>
          <w:sz w:val="24"/>
          <w:szCs w:val="24"/>
        </w:rPr>
        <w:t xml:space="preserve"> nr …</w:t>
      </w:r>
      <w:r w:rsidR="00FD4B89">
        <w:rPr>
          <w:rStyle w:val="Odwoanieprzypisudolnego"/>
          <w:rFonts w:ascii="Times New Roman" w:hAnsi="Times New Roman"/>
          <w:b/>
          <w:bCs/>
          <w:sz w:val="24"/>
          <w:szCs w:val="24"/>
        </w:rPr>
        <w:footnoteReference w:id="1"/>
      </w:r>
      <w:r w:rsidR="00287A89">
        <w:rPr>
          <w:rFonts w:ascii="Times New Roman" w:hAnsi="Times New Roman"/>
          <w:b/>
          <w:bCs/>
          <w:sz w:val="24"/>
          <w:szCs w:val="24"/>
        </w:rPr>
        <w:br/>
      </w:r>
      <w:r w:rsidRPr="00CE30A4">
        <w:rPr>
          <w:rFonts w:ascii="Times New Roman" w:hAnsi="Times New Roman"/>
          <w:b/>
          <w:sz w:val="24"/>
          <w:szCs w:val="24"/>
        </w:rPr>
        <w:t>(dotyczący wniosków o dofinansowanie, które zostały ocenione przez KOP w związku z pozytywnym wynikiem procedury odwoławczej</w:t>
      </w:r>
      <w:r w:rsidRPr="00CE30A4">
        <w:rPr>
          <w:rFonts w:ascii="Times New Roman" w:hAnsi="Times New Roman"/>
          <w:b/>
          <w:sz w:val="24"/>
          <w:szCs w:val="24"/>
          <w:vertAlign w:val="superscript"/>
        </w:rPr>
        <w:footnoteReference w:id="2"/>
      </w:r>
      <w:r w:rsidRPr="00CE30A4">
        <w:rPr>
          <w:rFonts w:ascii="Times New Roman" w:hAnsi="Times New Roman"/>
          <w:b/>
          <w:sz w:val="24"/>
          <w:szCs w:val="24"/>
        </w:rPr>
        <w:t>)</w:t>
      </w:r>
    </w:p>
    <w:p w14:paraId="165D2425" w14:textId="77777777" w:rsidR="00CE30A4" w:rsidRPr="00CE30A4" w:rsidRDefault="00CE30A4" w:rsidP="00CE30A4">
      <w:pPr>
        <w:tabs>
          <w:tab w:val="left" w:pos="825"/>
          <w:tab w:val="center" w:pos="4749"/>
        </w:tabs>
        <w:spacing w:after="0" w:line="240" w:lineRule="auto"/>
        <w:rPr>
          <w:rFonts w:ascii="Times New Roman" w:hAnsi="Times New Roman"/>
          <w:sz w:val="24"/>
          <w:szCs w:val="24"/>
        </w:rPr>
      </w:pPr>
      <w:r w:rsidRPr="00CE30A4">
        <w:rPr>
          <w:rFonts w:ascii="Times New Roman" w:hAnsi="Times New Roman"/>
          <w:sz w:val="24"/>
          <w:szCs w:val="24"/>
        </w:rPr>
        <w:tab/>
      </w:r>
      <w:r w:rsidRPr="00CE30A4">
        <w:rPr>
          <w:rFonts w:ascii="Times New Roman" w:hAnsi="Times New Roman"/>
          <w:sz w:val="24"/>
          <w:szCs w:val="24"/>
        </w:rPr>
        <w:tab/>
        <w:t xml:space="preserve">w ramach </w:t>
      </w:r>
      <w:r w:rsidR="0095332E">
        <w:rPr>
          <w:rFonts w:ascii="Times New Roman" w:hAnsi="Times New Roman"/>
          <w:sz w:val="24"/>
          <w:szCs w:val="24"/>
        </w:rPr>
        <w:t>naboru</w:t>
      </w:r>
      <w:r w:rsidRPr="00CE30A4">
        <w:rPr>
          <w:rFonts w:ascii="Times New Roman" w:hAnsi="Times New Roman"/>
          <w:sz w:val="24"/>
          <w:szCs w:val="24"/>
        </w:rPr>
        <w:t xml:space="preserve"> </w:t>
      </w:r>
      <w:r w:rsidR="007B4107">
        <w:rPr>
          <w:rFonts w:ascii="Times New Roman" w:hAnsi="Times New Roman"/>
          <w:sz w:val="24"/>
          <w:szCs w:val="24"/>
        </w:rPr>
        <w:t>…….</w:t>
      </w:r>
    </w:p>
    <w:p w14:paraId="0E4068BA" w14:textId="77777777" w:rsidR="00CE30A4" w:rsidRPr="00CE30A4" w:rsidRDefault="00CE30A4" w:rsidP="00CE30A4">
      <w:pPr>
        <w:spacing w:after="0" w:line="240" w:lineRule="auto"/>
        <w:jc w:val="center"/>
        <w:rPr>
          <w:rFonts w:ascii="Times New Roman" w:hAnsi="Times New Roman"/>
          <w:sz w:val="24"/>
          <w:szCs w:val="24"/>
        </w:rPr>
      </w:pPr>
      <w:r w:rsidRPr="00CE30A4">
        <w:rPr>
          <w:rFonts w:ascii="Times New Roman" w:hAnsi="Times New Roman"/>
          <w:sz w:val="24"/>
          <w:szCs w:val="24"/>
        </w:rPr>
        <w:t xml:space="preserve">na składanie wniosków o dofinansowanie </w:t>
      </w:r>
      <w:r w:rsidR="006A7C31" w:rsidRPr="006A7C31">
        <w:rPr>
          <w:rFonts w:ascii="Times New Roman" w:hAnsi="Times New Roman"/>
          <w:sz w:val="24"/>
          <w:szCs w:val="24"/>
        </w:rPr>
        <w:t xml:space="preserve">projektów </w:t>
      </w:r>
      <w:r w:rsidR="00CB0A25">
        <w:rPr>
          <w:rFonts w:ascii="Times New Roman" w:hAnsi="Times New Roman"/>
          <w:sz w:val="24"/>
          <w:szCs w:val="24"/>
        </w:rPr>
        <w:t xml:space="preserve">współfinansowanych przez Departament Europejskiego Funduszu Społecznego </w:t>
      </w:r>
      <w:r w:rsidRPr="00CE30A4">
        <w:rPr>
          <w:rFonts w:ascii="Times New Roman" w:hAnsi="Times New Roman"/>
          <w:sz w:val="24"/>
          <w:szCs w:val="24"/>
        </w:rPr>
        <w:t xml:space="preserve">w ramach </w:t>
      </w:r>
      <w:r w:rsidR="0078633C">
        <w:rPr>
          <w:rFonts w:ascii="Times New Roman" w:hAnsi="Times New Roman"/>
          <w:sz w:val="24"/>
          <w:szCs w:val="24"/>
        </w:rPr>
        <w:t xml:space="preserve">Priorytetu </w:t>
      </w:r>
      <w:r w:rsidRPr="00CE30A4">
        <w:rPr>
          <w:rFonts w:ascii="Times New Roman" w:hAnsi="Times New Roman"/>
          <w:sz w:val="24"/>
          <w:szCs w:val="24"/>
        </w:rPr>
        <w:t>„</w:t>
      </w:r>
      <w:r w:rsidR="007B4107">
        <w:rPr>
          <w:rFonts w:ascii="Times New Roman" w:hAnsi="Times New Roman"/>
          <w:sz w:val="24"/>
          <w:szCs w:val="24"/>
        </w:rPr>
        <w:t>…..</w:t>
      </w:r>
      <w:r w:rsidRPr="00CE30A4">
        <w:rPr>
          <w:rFonts w:ascii="Times New Roman" w:hAnsi="Times New Roman"/>
          <w:sz w:val="24"/>
          <w:szCs w:val="24"/>
        </w:rPr>
        <w:t>”, Działania „</w:t>
      </w:r>
      <w:r w:rsidR="007B4107">
        <w:rPr>
          <w:rFonts w:ascii="Times New Roman" w:hAnsi="Times New Roman"/>
          <w:sz w:val="24"/>
          <w:szCs w:val="24"/>
        </w:rPr>
        <w:t>….</w:t>
      </w:r>
      <w:r w:rsidRPr="00CE30A4">
        <w:rPr>
          <w:rFonts w:ascii="Times New Roman" w:hAnsi="Times New Roman"/>
          <w:sz w:val="24"/>
          <w:szCs w:val="24"/>
        </w:rPr>
        <w:t xml:space="preserve">”, </w:t>
      </w:r>
      <w:r w:rsidRPr="00CE30A4">
        <w:rPr>
          <w:rFonts w:ascii="Times New Roman" w:hAnsi="Times New Roman"/>
          <w:sz w:val="24"/>
          <w:szCs w:val="24"/>
        </w:rPr>
        <w:br/>
        <w:t xml:space="preserve">Programu </w:t>
      </w:r>
      <w:r w:rsidR="0078633C" w:rsidRPr="0078633C">
        <w:rPr>
          <w:rFonts w:ascii="Times New Roman" w:hAnsi="Times New Roman"/>
          <w:sz w:val="24"/>
          <w:szCs w:val="24"/>
        </w:rPr>
        <w:t>Fundusze Europejskie dla Śląskiego 2021-2027</w:t>
      </w:r>
    </w:p>
    <w:p w14:paraId="57FE4D68" w14:textId="77777777" w:rsidR="00830035" w:rsidRDefault="00CE30A4" w:rsidP="00287A89">
      <w:pPr>
        <w:spacing w:after="0" w:line="240" w:lineRule="auto"/>
        <w:jc w:val="center"/>
        <w:rPr>
          <w:rFonts w:ascii="Times New Roman" w:hAnsi="Times New Roman"/>
          <w:b/>
          <w:bCs/>
          <w:caps/>
          <w:sz w:val="24"/>
          <w:szCs w:val="24"/>
        </w:rPr>
      </w:pPr>
      <w:r w:rsidRPr="00CE30A4">
        <w:rPr>
          <w:rFonts w:ascii="Times New Roman" w:hAnsi="Times New Roman"/>
          <w:b/>
          <w:bCs/>
          <w:sz w:val="24"/>
          <w:szCs w:val="24"/>
        </w:rPr>
        <w:t>(wzór minimalny)</w:t>
      </w:r>
      <w:r w:rsidR="00287A89">
        <w:rPr>
          <w:rFonts w:ascii="Times New Roman" w:hAnsi="Times New Roman"/>
          <w:b/>
          <w:bCs/>
          <w:caps/>
          <w:sz w:val="24"/>
          <w:szCs w:val="24"/>
        </w:rPr>
        <w:t xml:space="preserve"> </w:t>
      </w:r>
    </w:p>
    <w:p w14:paraId="51EC8491" w14:textId="77777777" w:rsidR="0093464E" w:rsidRDefault="0093464E">
      <w:pPr>
        <w:rPr>
          <w:rFonts w:ascii="Times New Roman" w:hAnsi="Times New Roman"/>
          <w:b/>
          <w:sz w:val="28"/>
          <w:szCs w:val="28"/>
        </w:rPr>
      </w:pPr>
      <w:bookmarkStart w:id="1" w:name="_Toc417764110"/>
      <w:bookmarkStart w:id="2" w:name="_Toc421264169"/>
      <w:bookmarkStart w:id="3" w:name="_Toc421266640"/>
      <w:bookmarkStart w:id="4" w:name="_Toc421868559"/>
      <w:r>
        <w:rPr>
          <w:rFonts w:ascii="Times New Roman" w:hAnsi="Times New Roman"/>
          <w:b/>
          <w:sz w:val="28"/>
          <w:szCs w:val="28"/>
        </w:rPr>
        <w:br w:type="page"/>
      </w:r>
    </w:p>
    <w:p w14:paraId="79A69D31" w14:textId="77777777" w:rsidR="00CE30A4" w:rsidRPr="00CE30A4" w:rsidRDefault="00CE30A4" w:rsidP="00322E53">
      <w:pPr>
        <w:numPr>
          <w:ilvl w:val="0"/>
          <w:numId w:val="42"/>
        </w:numPr>
        <w:contextualSpacing/>
        <w:rPr>
          <w:rFonts w:ascii="Times New Roman" w:hAnsi="Times New Roman"/>
          <w:b/>
          <w:sz w:val="28"/>
          <w:szCs w:val="28"/>
        </w:rPr>
      </w:pPr>
      <w:r w:rsidRPr="00CE30A4">
        <w:rPr>
          <w:rFonts w:ascii="Times New Roman" w:hAnsi="Times New Roman"/>
          <w:b/>
          <w:sz w:val="28"/>
          <w:szCs w:val="28"/>
        </w:rPr>
        <w:lastRenderedPageBreak/>
        <w:t>INFORMACJE DOTYCZĄCE KOMISJI OCENY PROJEKTÓW</w:t>
      </w:r>
      <w:r w:rsidR="005B5842">
        <w:rPr>
          <w:rFonts w:ascii="Times New Roman" w:hAnsi="Times New Roman"/>
          <w:b/>
          <w:sz w:val="28"/>
          <w:szCs w:val="28"/>
        </w:rPr>
        <w:t xml:space="preserve"> (KOP)</w:t>
      </w:r>
    </w:p>
    <w:p w14:paraId="07E95DEF" w14:textId="77777777" w:rsidR="00CE30A4" w:rsidRPr="00CE30A4" w:rsidRDefault="00CE30A4" w:rsidP="00CE30A4">
      <w:pPr>
        <w:contextualSpacing/>
        <w:rPr>
          <w:rFonts w:ascii="Times New Roman" w:hAnsi="Times New Roman"/>
          <w:b/>
          <w:sz w:val="28"/>
          <w:szCs w:val="28"/>
        </w:rPr>
      </w:pPr>
    </w:p>
    <w:tbl>
      <w:tblPr>
        <w:tblStyle w:val="Tabela-Siatka"/>
        <w:tblW w:w="0" w:type="auto"/>
        <w:tblLook w:val="04A0" w:firstRow="1" w:lastRow="0" w:firstColumn="1" w:lastColumn="0" w:noHBand="0" w:noVBand="1"/>
      </w:tblPr>
      <w:tblGrid>
        <w:gridCol w:w="5563"/>
        <w:gridCol w:w="3925"/>
      </w:tblGrid>
      <w:tr w:rsidR="00E3163C" w14:paraId="2B5A09CB" w14:textId="77777777" w:rsidTr="00E3163C">
        <w:tc>
          <w:tcPr>
            <w:tcW w:w="5637" w:type="dxa"/>
            <w:shd w:val="clear" w:color="auto" w:fill="D9D9D9" w:themeFill="background1" w:themeFillShade="D9"/>
          </w:tcPr>
          <w:p w14:paraId="1EC55A7D" w14:textId="77777777" w:rsidR="00E3163C" w:rsidRDefault="00E3163C" w:rsidP="00E3163C">
            <w:pPr>
              <w:ind w:left="0" w:firstLine="0"/>
              <w:jc w:val="both"/>
              <w:rPr>
                <w:rFonts w:ascii="Times New Roman" w:hAnsi="Times New Roman"/>
                <w:b/>
                <w:bCs/>
                <w:sz w:val="24"/>
                <w:szCs w:val="24"/>
              </w:rPr>
            </w:pPr>
            <w:r>
              <w:rPr>
                <w:rFonts w:ascii="Times New Roman" w:hAnsi="Times New Roman"/>
                <w:b/>
                <w:bCs/>
                <w:sz w:val="24"/>
                <w:szCs w:val="24"/>
              </w:rPr>
              <w:t xml:space="preserve">Numer sprawy w SOD, w której przechowywane są dokumenty dotyczące przedmiotowego </w:t>
            </w:r>
            <w:r w:rsidR="002A304F">
              <w:rPr>
                <w:rFonts w:ascii="Times New Roman" w:hAnsi="Times New Roman"/>
                <w:b/>
                <w:bCs/>
                <w:sz w:val="24"/>
                <w:szCs w:val="24"/>
              </w:rPr>
              <w:t>naboru</w:t>
            </w:r>
          </w:p>
          <w:p w14:paraId="142D3DE3" w14:textId="77777777" w:rsidR="00E3163C" w:rsidRDefault="00E3163C" w:rsidP="00E3163C">
            <w:pPr>
              <w:ind w:left="0" w:firstLine="0"/>
              <w:jc w:val="both"/>
              <w:rPr>
                <w:rFonts w:ascii="Times New Roman" w:hAnsi="Times New Roman"/>
                <w:b/>
                <w:bCs/>
                <w:sz w:val="24"/>
                <w:szCs w:val="24"/>
              </w:rPr>
            </w:pPr>
            <w:r>
              <w:rPr>
                <w:rFonts w:ascii="Times New Roman" w:hAnsi="Times New Roman"/>
                <w:b/>
                <w:bCs/>
                <w:sz w:val="24"/>
                <w:szCs w:val="24"/>
              </w:rPr>
              <w:t xml:space="preserve">zwanej dalej </w:t>
            </w:r>
            <w:r w:rsidRPr="00E3163C">
              <w:rPr>
                <w:rFonts w:ascii="Times New Roman" w:hAnsi="Times New Roman"/>
                <w:b/>
                <w:bCs/>
                <w:i/>
                <w:sz w:val="24"/>
                <w:szCs w:val="24"/>
              </w:rPr>
              <w:t xml:space="preserve">sprawą </w:t>
            </w:r>
            <w:r w:rsidR="002A304F">
              <w:rPr>
                <w:rFonts w:ascii="Times New Roman" w:hAnsi="Times New Roman"/>
                <w:b/>
                <w:bCs/>
                <w:i/>
                <w:sz w:val="24"/>
                <w:szCs w:val="24"/>
              </w:rPr>
              <w:t>naboru</w:t>
            </w:r>
          </w:p>
        </w:tc>
        <w:tc>
          <w:tcPr>
            <w:tcW w:w="4001" w:type="dxa"/>
          </w:tcPr>
          <w:p w14:paraId="26ABE417" w14:textId="77777777" w:rsidR="00E3163C" w:rsidRDefault="00E3163C" w:rsidP="00FD4B89">
            <w:pPr>
              <w:jc w:val="both"/>
              <w:rPr>
                <w:rFonts w:ascii="Times New Roman" w:hAnsi="Times New Roman"/>
                <w:bCs/>
                <w:sz w:val="24"/>
                <w:szCs w:val="24"/>
              </w:rPr>
            </w:pPr>
          </w:p>
        </w:tc>
      </w:tr>
    </w:tbl>
    <w:p w14:paraId="38367681" w14:textId="77777777" w:rsidR="00E3163C" w:rsidRDefault="00E3163C" w:rsidP="00E77491">
      <w:pPr>
        <w:ind w:left="360"/>
        <w:contextualSpacing/>
        <w:rPr>
          <w:rFonts w:ascii="Times New Roman" w:hAnsi="Times New Roman"/>
          <w:b/>
          <w:sz w:val="28"/>
          <w:szCs w:val="28"/>
        </w:rPr>
      </w:pPr>
    </w:p>
    <w:p w14:paraId="1C6D10D3" w14:textId="77777777" w:rsidR="00E3163C" w:rsidRDefault="00E3163C" w:rsidP="00E77491">
      <w:pPr>
        <w:ind w:left="360"/>
        <w:contextualSpacing/>
        <w:rPr>
          <w:rFonts w:ascii="Times New Roman" w:hAnsi="Times New Roman"/>
          <w:b/>
          <w:sz w:val="28"/>
          <w:szCs w:val="28"/>
        </w:rPr>
      </w:pPr>
    </w:p>
    <w:p w14:paraId="1F2B3FF4" w14:textId="77777777" w:rsidR="00E77491" w:rsidRDefault="00E77491" w:rsidP="00E77491">
      <w:pPr>
        <w:ind w:left="360"/>
        <w:contextualSpacing/>
        <w:rPr>
          <w:rFonts w:ascii="Times New Roman" w:hAnsi="Times New Roman"/>
          <w:b/>
          <w:sz w:val="28"/>
          <w:szCs w:val="28"/>
        </w:rPr>
      </w:pPr>
      <w:r w:rsidRPr="008C6430">
        <w:rPr>
          <w:rFonts w:ascii="Times New Roman" w:hAnsi="Times New Roman"/>
          <w:b/>
          <w:sz w:val="28"/>
          <w:szCs w:val="28"/>
        </w:rPr>
        <w:t xml:space="preserve">Informacje o regulaminie </w:t>
      </w:r>
      <w:r w:rsidR="002A304F">
        <w:rPr>
          <w:rFonts w:ascii="Times New Roman" w:hAnsi="Times New Roman"/>
          <w:b/>
          <w:sz w:val="28"/>
          <w:szCs w:val="28"/>
        </w:rPr>
        <w:t>wyboru</w:t>
      </w:r>
      <w:r w:rsidRPr="008C6430">
        <w:rPr>
          <w:rFonts w:ascii="Times New Roman" w:hAnsi="Times New Roman"/>
          <w:b/>
          <w:sz w:val="28"/>
          <w:szCs w:val="28"/>
        </w:rPr>
        <w:t xml:space="preserve"> i jego zmianach</w:t>
      </w:r>
    </w:p>
    <w:p w14:paraId="59412A30" w14:textId="77777777" w:rsidR="00E77491" w:rsidRPr="008C6430" w:rsidRDefault="00E77491" w:rsidP="00E77491">
      <w:pPr>
        <w:ind w:left="360"/>
        <w:contextualSpacing/>
        <w:rPr>
          <w:rFonts w:ascii="Times New Roman" w:hAnsi="Times New Roman"/>
          <w:b/>
          <w:sz w:val="28"/>
          <w:szCs w:val="28"/>
        </w:rPr>
      </w:pPr>
    </w:p>
    <w:tbl>
      <w:tblPr>
        <w:tblStyle w:val="Tabela-Siatka"/>
        <w:tblW w:w="0" w:type="auto"/>
        <w:tblLook w:val="04A0" w:firstRow="1" w:lastRow="0" w:firstColumn="1" w:lastColumn="0" w:noHBand="0" w:noVBand="1"/>
      </w:tblPr>
      <w:tblGrid>
        <w:gridCol w:w="4151"/>
        <w:gridCol w:w="2791"/>
        <w:gridCol w:w="2546"/>
      </w:tblGrid>
      <w:tr w:rsidR="00E77491" w:rsidRPr="00E77491" w14:paraId="07C4CE66" w14:textId="77777777" w:rsidTr="00E77491">
        <w:trPr>
          <w:trHeight w:val="376"/>
        </w:trPr>
        <w:tc>
          <w:tcPr>
            <w:tcW w:w="4219" w:type="dxa"/>
            <w:shd w:val="clear" w:color="auto" w:fill="D9D9D9" w:themeFill="background1" w:themeFillShade="D9"/>
            <w:vAlign w:val="center"/>
          </w:tcPr>
          <w:p w14:paraId="33FC5645" w14:textId="77777777" w:rsidR="00E77491" w:rsidRPr="00E77491" w:rsidRDefault="00E77491" w:rsidP="00E77491">
            <w:pPr>
              <w:ind w:left="0" w:firstLine="0"/>
              <w:rPr>
                <w:rFonts w:ascii="Times New Roman" w:hAnsi="Times New Roman"/>
                <w:b/>
                <w:sz w:val="24"/>
                <w:szCs w:val="24"/>
              </w:rPr>
            </w:pPr>
          </w:p>
        </w:tc>
        <w:tc>
          <w:tcPr>
            <w:tcW w:w="2835" w:type="dxa"/>
            <w:shd w:val="clear" w:color="auto" w:fill="D9D9D9" w:themeFill="background1" w:themeFillShade="D9"/>
            <w:vAlign w:val="center"/>
          </w:tcPr>
          <w:p w14:paraId="72865EF1" w14:textId="77777777" w:rsidR="00E77491" w:rsidRPr="00E77491" w:rsidRDefault="00E77491" w:rsidP="00E77491">
            <w:pPr>
              <w:ind w:left="0" w:firstLine="0"/>
              <w:rPr>
                <w:rFonts w:ascii="Times New Roman" w:hAnsi="Times New Roman"/>
                <w:b/>
                <w:sz w:val="24"/>
                <w:szCs w:val="24"/>
              </w:rPr>
            </w:pPr>
            <w:r w:rsidRPr="00E77491">
              <w:rPr>
                <w:rFonts w:ascii="Times New Roman" w:hAnsi="Times New Roman"/>
                <w:b/>
                <w:sz w:val="24"/>
                <w:szCs w:val="24"/>
              </w:rPr>
              <w:t>Data uchwały</w:t>
            </w:r>
          </w:p>
        </w:tc>
        <w:tc>
          <w:tcPr>
            <w:tcW w:w="2584" w:type="dxa"/>
            <w:shd w:val="clear" w:color="auto" w:fill="D9D9D9" w:themeFill="background1" w:themeFillShade="D9"/>
            <w:vAlign w:val="center"/>
          </w:tcPr>
          <w:p w14:paraId="27F54780" w14:textId="77777777" w:rsidR="00E77491" w:rsidRPr="00E77491" w:rsidRDefault="00E77491" w:rsidP="00E77491">
            <w:pPr>
              <w:ind w:left="0" w:firstLine="0"/>
              <w:rPr>
                <w:rFonts w:ascii="Times New Roman" w:hAnsi="Times New Roman"/>
                <w:b/>
                <w:sz w:val="24"/>
                <w:szCs w:val="24"/>
              </w:rPr>
            </w:pPr>
            <w:r w:rsidRPr="00E77491">
              <w:rPr>
                <w:rFonts w:ascii="Times New Roman" w:hAnsi="Times New Roman"/>
                <w:b/>
                <w:sz w:val="24"/>
                <w:szCs w:val="24"/>
              </w:rPr>
              <w:t>Numer uchwały</w:t>
            </w:r>
          </w:p>
        </w:tc>
      </w:tr>
      <w:tr w:rsidR="00E77491" w14:paraId="31F5535F" w14:textId="77777777" w:rsidTr="00E77491">
        <w:trPr>
          <w:trHeight w:val="521"/>
        </w:trPr>
        <w:tc>
          <w:tcPr>
            <w:tcW w:w="4219" w:type="dxa"/>
            <w:shd w:val="clear" w:color="auto" w:fill="D9D9D9" w:themeFill="background1" w:themeFillShade="D9"/>
            <w:vAlign w:val="center"/>
          </w:tcPr>
          <w:p w14:paraId="242ECAD1" w14:textId="77777777" w:rsidR="00E77491" w:rsidRPr="00E77491" w:rsidRDefault="00E77491" w:rsidP="00E77491">
            <w:pPr>
              <w:ind w:left="0" w:firstLine="0"/>
              <w:rPr>
                <w:rFonts w:ascii="Times New Roman" w:hAnsi="Times New Roman"/>
                <w:b/>
                <w:sz w:val="24"/>
                <w:szCs w:val="24"/>
              </w:rPr>
            </w:pPr>
            <w:r w:rsidRPr="00E77491">
              <w:rPr>
                <w:rFonts w:ascii="Times New Roman" w:hAnsi="Times New Roman"/>
                <w:b/>
                <w:sz w:val="24"/>
                <w:szCs w:val="24"/>
              </w:rPr>
              <w:t xml:space="preserve">Regulamin </w:t>
            </w:r>
            <w:r w:rsidR="002A304F">
              <w:rPr>
                <w:rFonts w:ascii="Times New Roman" w:hAnsi="Times New Roman"/>
                <w:b/>
                <w:sz w:val="24"/>
                <w:szCs w:val="24"/>
              </w:rPr>
              <w:t>wyboru projektów</w:t>
            </w:r>
          </w:p>
        </w:tc>
        <w:tc>
          <w:tcPr>
            <w:tcW w:w="2835" w:type="dxa"/>
            <w:vAlign w:val="center"/>
          </w:tcPr>
          <w:p w14:paraId="32276A66" w14:textId="77777777" w:rsidR="00E77491" w:rsidRDefault="00E77491" w:rsidP="00E77491">
            <w:pPr>
              <w:rPr>
                <w:rFonts w:ascii="Times New Roman" w:hAnsi="Times New Roman"/>
                <w:sz w:val="24"/>
                <w:szCs w:val="24"/>
              </w:rPr>
            </w:pPr>
          </w:p>
        </w:tc>
        <w:tc>
          <w:tcPr>
            <w:tcW w:w="2584" w:type="dxa"/>
            <w:vAlign w:val="center"/>
          </w:tcPr>
          <w:p w14:paraId="2D29A6EB" w14:textId="77777777" w:rsidR="00E77491" w:rsidRDefault="00E77491" w:rsidP="00E77491">
            <w:pPr>
              <w:rPr>
                <w:rFonts w:ascii="Times New Roman" w:hAnsi="Times New Roman"/>
                <w:sz w:val="24"/>
                <w:szCs w:val="24"/>
              </w:rPr>
            </w:pPr>
          </w:p>
        </w:tc>
      </w:tr>
      <w:tr w:rsidR="00E77491" w14:paraId="1D70D77C" w14:textId="77777777" w:rsidTr="00E77491">
        <w:tc>
          <w:tcPr>
            <w:tcW w:w="4219" w:type="dxa"/>
            <w:shd w:val="clear" w:color="auto" w:fill="D9D9D9" w:themeFill="background1" w:themeFillShade="D9"/>
            <w:vAlign w:val="center"/>
          </w:tcPr>
          <w:p w14:paraId="2B8C40B9" w14:textId="77777777" w:rsidR="00E77491" w:rsidRPr="00E77491" w:rsidRDefault="00E77491" w:rsidP="002A304F">
            <w:pPr>
              <w:ind w:left="0" w:firstLine="0"/>
              <w:rPr>
                <w:rFonts w:ascii="Times New Roman" w:hAnsi="Times New Roman"/>
                <w:b/>
                <w:sz w:val="24"/>
                <w:szCs w:val="24"/>
              </w:rPr>
            </w:pPr>
            <w:r w:rsidRPr="00E77491">
              <w:rPr>
                <w:rFonts w:ascii="Times New Roman" w:hAnsi="Times New Roman"/>
                <w:b/>
                <w:sz w:val="24"/>
                <w:szCs w:val="24"/>
              </w:rPr>
              <w:t xml:space="preserve">Zmiany Regulaminu </w:t>
            </w:r>
            <w:r w:rsidR="002A304F">
              <w:rPr>
                <w:rFonts w:ascii="Times New Roman" w:hAnsi="Times New Roman"/>
                <w:b/>
                <w:sz w:val="24"/>
                <w:szCs w:val="24"/>
              </w:rPr>
              <w:t xml:space="preserve">wyboru projektów </w:t>
            </w:r>
            <w:r w:rsidRPr="00E77491">
              <w:rPr>
                <w:rFonts w:ascii="Times New Roman" w:hAnsi="Times New Roman"/>
                <w:b/>
                <w:sz w:val="24"/>
                <w:szCs w:val="24"/>
              </w:rPr>
              <w:t>(jeśli dotyczy)</w:t>
            </w:r>
          </w:p>
        </w:tc>
        <w:tc>
          <w:tcPr>
            <w:tcW w:w="2835" w:type="dxa"/>
            <w:vAlign w:val="center"/>
          </w:tcPr>
          <w:p w14:paraId="3E9BD18C" w14:textId="77777777" w:rsidR="00E77491" w:rsidRDefault="00E77491" w:rsidP="00E77491">
            <w:pPr>
              <w:rPr>
                <w:rFonts w:ascii="Times New Roman" w:hAnsi="Times New Roman"/>
                <w:sz w:val="24"/>
                <w:szCs w:val="24"/>
              </w:rPr>
            </w:pPr>
          </w:p>
        </w:tc>
        <w:tc>
          <w:tcPr>
            <w:tcW w:w="2584" w:type="dxa"/>
            <w:vAlign w:val="center"/>
          </w:tcPr>
          <w:p w14:paraId="7AC2C79D" w14:textId="77777777" w:rsidR="00E77491" w:rsidRDefault="00E77491" w:rsidP="00E77491">
            <w:pPr>
              <w:rPr>
                <w:rFonts w:ascii="Times New Roman" w:hAnsi="Times New Roman"/>
                <w:sz w:val="24"/>
                <w:szCs w:val="24"/>
              </w:rPr>
            </w:pPr>
          </w:p>
        </w:tc>
      </w:tr>
    </w:tbl>
    <w:p w14:paraId="0D0776DC" w14:textId="77777777" w:rsidR="00E77491" w:rsidRPr="00E77491" w:rsidRDefault="00E77491" w:rsidP="00E77491">
      <w:pPr>
        <w:jc w:val="both"/>
        <w:rPr>
          <w:rFonts w:ascii="Times New Roman" w:hAnsi="Times New Roman"/>
          <w:sz w:val="24"/>
          <w:szCs w:val="24"/>
        </w:rPr>
      </w:pPr>
    </w:p>
    <w:p w14:paraId="62F26DCA" w14:textId="77777777" w:rsidR="00287A89" w:rsidRDefault="00CE30A4" w:rsidP="00287A89">
      <w:pPr>
        <w:spacing w:before="240"/>
        <w:ind w:left="360"/>
        <w:contextualSpacing/>
        <w:rPr>
          <w:rFonts w:ascii="Times New Roman" w:hAnsi="Times New Roman"/>
          <w:b/>
          <w:sz w:val="28"/>
          <w:szCs w:val="28"/>
        </w:rPr>
        <w:sectPr w:rsidR="00287A89" w:rsidSect="002241C0">
          <w:footerReference w:type="default" r:id="rId9"/>
          <w:pgSz w:w="11906" w:h="16838"/>
          <w:pgMar w:top="1417" w:right="991" w:bottom="1417" w:left="1417" w:header="709" w:footer="709" w:gutter="0"/>
          <w:cols w:space="708"/>
          <w:docGrid w:linePitch="360"/>
        </w:sectPr>
      </w:pPr>
      <w:r w:rsidRPr="00CE30A4">
        <w:rPr>
          <w:rFonts w:ascii="Times New Roman" w:hAnsi="Times New Roman"/>
          <w:b/>
          <w:sz w:val="28"/>
          <w:szCs w:val="28"/>
        </w:rPr>
        <w:t>Osoby uczestniczące w pracach Komisji Oceny Projektów</w:t>
      </w:r>
      <w:r w:rsidR="00287A89">
        <w:rPr>
          <w:rFonts w:ascii="Times New Roman" w:hAnsi="Times New Roman"/>
          <w:b/>
          <w:sz w:val="28"/>
          <w:szCs w:val="28"/>
        </w:rPr>
        <w:br/>
      </w:r>
      <w:r w:rsidR="00287A89">
        <w:rPr>
          <w:rFonts w:ascii="Times New Roman" w:hAnsi="Times New Roman"/>
          <w:b/>
          <w:sz w:val="28"/>
          <w:szCs w:val="28"/>
        </w:rPr>
        <w:br/>
      </w:r>
    </w:p>
    <w:p w14:paraId="096AC1AB" w14:textId="77777777" w:rsidR="00351190" w:rsidRPr="00D22D01" w:rsidRDefault="00351190" w:rsidP="00351190">
      <w:pPr>
        <w:contextualSpacing/>
        <w:jc w:val="both"/>
        <w:rPr>
          <w:rFonts w:ascii="Times New Roman" w:hAnsi="Times New Roman"/>
          <w:sz w:val="24"/>
          <w:szCs w:val="24"/>
        </w:rPr>
      </w:pPr>
      <w:r w:rsidRPr="00D22D01">
        <w:rPr>
          <w:rFonts w:ascii="Times New Roman" w:hAnsi="Times New Roman"/>
          <w:sz w:val="24"/>
          <w:szCs w:val="24"/>
        </w:rPr>
        <w:t>Skład Komisji Oceny Projektów</w:t>
      </w:r>
      <w:r w:rsidR="00E26983">
        <w:rPr>
          <w:rFonts w:ascii="Times New Roman" w:hAnsi="Times New Roman"/>
          <w:sz w:val="24"/>
          <w:szCs w:val="24"/>
        </w:rPr>
        <w:t xml:space="preserve"> (KOP)</w:t>
      </w:r>
      <w:r w:rsidRPr="00D22D01">
        <w:rPr>
          <w:rFonts w:ascii="Times New Roman" w:hAnsi="Times New Roman"/>
          <w:sz w:val="24"/>
          <w:szCs w:val="24"/>
        </w:rPr>
        <w:t xml:space="preserve"> ze wskazaniem pełnionej funkcji stanowi </w:t>
      </w:r>
      <w:r w:rsidRPr="00D22D01">
        <w:rPr>
          <w:rFonts w:ascii="Times New Roman" w:hAnsi="Times New Roman"/>
          <w:b/>
          <w:sz w:val="24"/>
          <w:szCs w:val="24"/>
        </w:rPr>
        <w:t xml:space="preserve">załącznik nr </w:t>
      </w:r>
      <w:r w:rsidR="002437A0">
        <w:rPr>
          <w:rFonts w:ascii="Times New Roman" w:hAnsi="Times New Roman"/>
          <w:b/>
          <w:sz w:val="24"/>
          <w:szCs w:val="24"/>
        </w:rPr>
        <w:t xml:space="preserve">7 </w:t>
      </w:r>
      <w:r w:rsidRPr="00D22D01">
        <w:rPr>
          <w:rFonts w:ascii="Times New Roman" w:hAnsi="Times New Roman"/>
          <w:sz w:val="24"/>
          <w:szCs w:val="24"/>
        </w:rPr>
        <w:t>do niniejszego Protokołu.</w:t>
      </w:r>
    </w:p>
    <w:p w14:paraId="5F946415" w14:textId="77777777" w:rsidR="00644C3C" w:rsidRPr="00D22D01" w:rsidRDefault="00644C3C" w:rsidP="00351190">
      <w:pPr>
        <w:contextualSpacing/>
        <w:jc w:val="both"/>
        <w:rPr>
          <w:rFonts w:ascii="Times New Roman" w:hAnsi="Times New Roman"/>
          <w:sz w:val="24"/>
          <w:szCs w:val="24"/>
        </w:rPr>
      </w:pPr>
    </w:p>
    <w:p w14:paraId="5AD064DA" w14:textId="77777777" w:rsidR="00644C3C" w:rsidRPr="00D22D01" w:rsidRDefault="00CE30A4" w:rsidP="008C6430">
      <w:pPr>
        <w:spacing w:afterLines="120" w:after="288"/>
        <w:jc w:val="both"/>
        <w:rPr>
          <w:rFonts w:ascii="Times New Roman" w:hAnsi="Times New Roman"/>
          <w:bCs/>
          <w:i/>
          <w:sz w:val="24"/>
          <w:szCs w:val="24"/>
        </w:rPr>
      </w:pPr>
      <w:r w:rsidRPr="00D22D01">
        <w:rPr>
          <w:rFonts w:ascii="Times New Roman" w:hAnsi="Times New Roman"/>
          <w:bCs/>
          <w:sz w:val="24"/>
          <w:szCs w:val="24"/>
        </w:rPr>
        <w:t>Podsumowanie pracy w ramach KOP</w:t>
      </w:r>
      <w:r w:rsidR="0097649F" w:rsidRPr="00D22D01">
        <w:rPr>
          <w:rFonts w:ascii="Times New Roman" w:hAnsi="Times New Roman"/>
          <w:bCs/>
          <w:sz w:val="24"/>
          <w:szCs w:val="24"/>
        </w:rPr>
        <w:t xml:space="preserve"> poszczególnych oceniających, będących pracownikami I</w:t>
      </w:r>
      <w:r w:rsidR="00E26983">
        <w:rPr>
          <w:rFonts w:ascii="Times New Roman" w:hAnsi="Times New Roman"/>
          <w:bCs/>
          <w:sz w:val="24"/>
          <w:szCs w:val="24"/>
        </w:rPr>
        <w:t>Z</w:t>
      </w:r>
      <w:r w:rsidRPr="00D22D01">
        <w:rPr>
          <w:rFonts w:ascii="Times New Roman" w:hAnsi="Times New Roman"/>
          <w:bCs/>
          <w:sz w:val="24"/>
          <w:szCs w:val="24"/>
        </w:rPr>
        <w:t xml:space="preserve"> stanowi </w:t>
      </w:r>
      <w:r w:rsidR="001807C7" w:rsidRPr="00D22D01">
        <w:rPr>
          <w:rFonts w:ascii="Times New Roman" w:hAnsi="Times New Roman"/>
          <w:bCs/>
          <w:i/>
          <w:sz w:val="24"/>
          <w:szCs w:val="24"/>
        </w:rPr>
        <w:t>Protokół odbioru prac pracowników I</w:t>
      </w:r>
      <w:r w:rsidR="00E26983">
        <w:rPr>
          <w:rFonts w:ascii="Times New Roman" w:hAnsi="Times New Roman"/>
          <w:bCs/>
          <w:i/>
          <w:sz w:val="24"/>
          <w:szCs w:val="24"/>
        </w:rPr>
        <w:t>Z</w:t>
      </w:r>
      <w:r w:rsidR="001807C7" w:rsidRPr="00D22D01">
        <w:rPr>
          <w:rFonts w:ascii="Times New Roman" w:hAnsi="Times New Roman"/>
          <w:bCs/>
          <w:i/>
          <w:sz w:val="24"/>
          <w:szCs w:val="24"/>
        </w:rPr>
        <w:t>, stwierdzający liczbę wniosków ocenionych przez pracowników I</w:t>
      </w:r>
      <w:r w:rsidR="00E26983">
        <w:rPr>
          <w:rFonts w:ascii="Times New Roman" w:hAnsi="Times New Roman"/>
          <w:bCs/>
          <w:i/>
          <w:sz w:val="24"/>
          <w:szCs w:val="24"/>
        </w:rPr>
        <w:t>Z</w:t>
      </w:r>
      <w:r w:rsidR="001807C7" w:rsidRPr="00D22D01">
        <w:rPr>
          <w:rFonts w:ascii="Times New Roman" w:hAnsi="Times New Roman"/>
          <w:bCs/>
          <w:i/>
          <w:sz w:val="24"/>
          <w:szCs w:val="24"/>
        </w:rPr>
        <w:t>,</w:t>
      </w:r>
      <w:r w:rsidRPr="00D22D01">
        <w:rPr>
          <w:rFonts w:ascii="Times New Roman" w:hAnsi="Times New Roman"/>
          <w:bCs/>
          <w:sz w:val="24"/>
          <w:szCs w:val="24"/>
        </w:rPr>
        <w:t xml:space="preserve"> stanowiący </w:t>
      </w:r>
      <w:r w:rsidRPr="00D22D01">
        <w:rPr>
          <w:rFonts w:ascii="Times New Roman" w:hAnsi="Times New Roman"/>
          <w:b/>
          <w:bCs/>
          <w:sz w:val="24"/>
          <w:szCs w:val="24"/>
        </w:rPr>
        <w:t xml:space="preserve">załącznik nr </w:t>
      </w:r>
      <w:r w:rsidR="002437A0">
        <w:rPr>
          <w:rFonts w:ascii="Times New Roman" w:hAnsi="Times New Roman"/>
          <w:b/>
          <w:bCs/>
          <w:sz w:val="24"/>
          <w:szCs w:val="24"/>
        </w:rPr>
        <w:t>6</w:t>
      </w:r>
      <w:r w:rsidR="009E636F" w:rsidRPr="00D22D01">
        <w:rPr>
          <w:rFonts w:ascii="Times New Roman" w:hAnsi="Times New Roman"/>
          <w:bCs/>
          <w:sz w:val="24"/>
          <w:szCs w:val="24"/>
        </w:rPr>
        <w:t>.</w:t>
      </w:r>
    </w:p>
    <w:p w14:paraId="07B9D644" w14:textId="77777777" w:rsidR="00DF0E46" w:rsidRDefault="00CE30A4" w:rsidP="00287A89">
      <w:pPr>
        <w:spacing w:afterLines="120" w:after="288"/>
        <w:jc w:val="both"/>
        <w:rPr>
          <w:rFonts w:ascii="Times New Roman" w:hAnsi="Times New Roman"/>
          <w:b/>
          <w:sz w:val="28"/>
          <w:szCs w:val="28"/>
        </w:rPr>
      </w:pPr>
      <w:r w:rsidRPr="00D22D01">
        <w:rPr>
          <w:rFonts w:ascii="Times New Roman" w:hAnsi="Times New Roman"/>
          <w:bCs/>
          <w:sz w:val="24"/>
          <w:szCs w:val="24"/>
        </w:rPr>
        <w:t xml:space="preserve">W związku z uczestnictwem ekspertów w pracach KOP, sporządzony został </w:t>
      </w:r>
      <w:r w:rsidRPr="00D22D01">
        <w:rPr>
          <w:rFonts w:ascii="Times New Roman" w:hAnsi="Times New Roman"/>
          <w:bCs/>
          <w:i/>
          <w:sz w:val="24"/>
          <w:szCs w:val="24"/>
        </w:rPr>
        <w:t>Protokół odbioru prac Ekspertów</w:t>
      </w:r>
      <w:r w:rsidRPr="00D22D01">
        <w:rPr>
          <w:rFonts w:ascii="Times New Roman" w:hAnsi="Times New Roman"/>
          <w:bCs/>
          <w:sz w:val="24"/>
          <w:szCs w:val="24"/>
        </w:rPr>
        <w:t xml:space="preserve">, </w:t>
      </w:r>
      <w:r w:rsidRPr="00D22D01">
        <w:rPr>
          <w:rFonts w:ascii="Times New Roman" w:hAnsi="Times New Roman"/>
          <w:bCs/>
          <w:i/>
          <w:sz w:val="24"/>
          <w:szCs w:val="24"/>
        </w:rPr>
        <w:t>stwierdzający ilość wniosków ocenionych przez ekspertów</w:t>
      </w:r>
      <w:r w:rsidRPr="00D22D01">
        <w:rPr>
          <w:rFonts w:ascii="Times New Roman" w:hAnsi="Times New Roman"/>
          <w:bCs/>
          <w:sz w:val="24"/>
          <w:szCs w:val="24"/>
        </w:rPr>
        <w:t xml:space="preserve"> stanowiący </w:t>
      </w:r>
      <w:r w:rsidRPr="00D22D01">
        <w:rPr>
          <w:rFonts w:ascii="Times New Roman" w:hAnsi="Times New Roman"/>
          <w:b/>
          <w:bCs/>
          <w:sz w:val="24"/>
          <w:szCs w:val="24"/>
        </w:rPr>
        <w:t>załącznik</w:t>
      </w:r>
      <w:r w:rsidR="00B627E8" w:rsidRPr="00D22D01">
        <w:rPr>
          <w:rFonts w:ascii="Times New Roman" w:hAnsi="Times New Roman"/>
          <w:b/>
          <w:bCs/>
          <w:sz w:val="24"/>
          <w:szCs w:val="24"/>
        </w:rPr>
        <w:t> </w:t>
      </w:r>
      <w:r w:rsidRPr="00D22D01">
        <w:rPr>
          <w:rFonts w:ascii="Times New Roman" w:hAnsi="Times New Roman"/>
          <w:b/>
          <w:bCs/>
          <w:sz w:val="24"/>
          <w:szCs w:val="24"/>
        </w:rPr>
        <w:t xml:space="preserve">nr </w:t>
      </w:r>
      <w:r w:rsidR="002437A0">
        <w:rPr>
          <w:rFonts w:ascii="Times New Roman" w:hAnsi="Times New Roman"/>
          <w:b/>
          <w:bCs/>
          <w:sz w:val="24"/>
          <w:szCs w:val="24"/>
        </w:rPr>
        <w:t xml:space="preserve">5 </w:t>
      </w:r>
      <w:r w:rsidRPr="00CE30A4">
        <w:rPr>
          <w:rFonts w:ascii="Times New Roman" w:hAnsi="Times New Roman"/>
          <w:bCs/>
          <w:sz w:val="24"/>
          <w:szCs w:val="24"/>
        </w:rPr>
        <w:t xml:space="preserve">niniejszego </w:t>
      </w:r>
      <w:r w:rsidRPr="00CE30A4">
        <w:rPr>
          <w:rFonts w:ascii="Times New Roman" w:hAnsi="Times New Roman"/>
          <w:bCs/>
          <w:i/>
          <w:sz w:val="24"/>
          <w:szCs w:val="24"/>
        </w:rPr>
        <w:t>Protokołu</w:t>
      </w:r>
      <w:r w:rsidRPr="00CE30A4">
        <w:rPr>
          <w:rFonts w:ascii="Times New Roman" w:hAnsi="Times New Roman"/>
          <w:bCs/>
          <w:sz w:val="24"/>
          <w:szCs w:val="24"/>
        </w:rPr>
        <w:t>.</w:t>
      </w:r>
      <w:r w:rsidR="006C5783">
        <w:rPr>
          <w:rStyle w:val="Odwoanieprzypisudolnego"/>
          <w:rFonts w:ascii="Times New Roman" w:hAnsi="Times New Roman"/>
          <w:bCs/>
          <w:sz w:val="24"/>
          <w:szCs w:val="24"/>
        </w:rPr>
        <w:footnoteReference w:id="3"/>
      </w:r>
      <w:r w:rsidR="00287A89">
        <w:rPr>
          <w:rFonts w:ascii="Times New Roman" w:hAnsi="Times New Roman"/>
          <w:b/>
          <w:sz w:val="28"/>
          <w:szCs w:val="28"/>
        </w:rPr>
        <w:t xml:space="preserve"> </w:t>
      </w:r>
    </w:p>
    <w:p w14:paraId="46854BFC" w14:textId="77777777" w:rsidR="00287A89" w:rsidRDefault="00287A89">
      <w:pPr>
        <w:rPr>
          <w:rFonts w:ascii="Times New Roman" w:hAnsi="Times New Roman"/>
          <w:b/>
          <w:sz w:val="28"/>
          <w:szCs w:val="28"/>
        </w:rPr>
      </w:pPr>
      <w:r>
        <w:rPr>
          <w:rFonts w:ascii="Times New Roman" w:hAnsi="Times New Roman"/>
          <w:b/>
          <w:sz w:val="28"/>
          <w:szCs w:val="28"/>
        </w:rPr>
        <w:br w:type="page"/>
      </w:r>
    </w:p>
    <w:p w14:paraId="3DC1FD65" w14:textId="77777777" w:rsidR="00CE30A4" w:rsidRDefault="00CE30A4" w:rsidP="00A37D6A">
      <w:pPr>
        <w:contextualSpacing/>
        <w:rPr>
          <w:rFonts w:ascii="Times New Roman" w:hAnsi="Times New Roman"/>
          <w:b/>
          <w:sz w:val="28"/>
          <w:szCs w:val="28"/>
        </w:rPr>
      </w:pPr>
      <w:r w:rsidRPr="00CE30A4">
        <w:rPr>
          <w:rFonts w:ascii="Times New Roman" w:hAnsi="Times New Roman"/>
          <w:b/>
          <w:sz w:val="28"/>
          <w:szCs w:val="28"/>
        </w:rPr>
        <w:lastRenderedPageBreak/>
        <w:t>Zasada bezstronności i poufności</w:t>
      </w:r>
    </w:p>
    <w:p w14:paraId="5622D2CD" w14:textId="77777777" w:rsidR="009E636F" w:rsidRPr="00CE30A4" w:rsidRDefault="009E636F" w:rsidP="009D57EA">
      <w:pPr>
        <w:ind w:left="360"/>
        <w:contextualSpacing/>
        <w:rPr>
          <w:rFonts w:ascii="Times New Roman" w:hAnsi="Times New Roman"/>
          <w:b/>
          <w:sz w:val="28"/>
          <w:szCs w:val="28"/>
        </w:rPr>
      </w:pPr>
    </w:p>
    <w:p w14:paraId="10FDDB6A" w14:textId="6A2590C1" w:rsidR="00CE30A4" w:rsidRDefault="00B91486" w:rsidP="00BD0B25">
      <w:pPr>
        <w:spacing w:line="360" w:lineRule="auto"/>
        <w:jc w:val="both"/>
        <w:rPr>
          <w:rFonts w:ascii="Times New Roman" w:hAnsi="Times New Roman"/>
          <w:bCs/>
          <w:sz w:val="24"/>
          <w:szCs w:val="24"/>
        </w:rPr>
      </w:pPr>
      <w:r>
        <w:rPr>
          <w:rFonts w:ascii="Times New Roman" w:hAnsi="Times New Roman"/>
          <w:bCs/>
          <w:sz w:val="24"/>
          <w:szCs w:val="24"/>
        </w:rPr>
        <w:t xml:space="preserve">Przewodniczący </w:t>
      </w:r>
      <w:r w:rsidR="005B5842">
        <w:rPr>
          <w:rFonts w:ascii="Times New Roman" w:hAnsi="Times New Roman"/>
          <w:bCs/>
          <w:sz w:val="24"/>
          <w:szCs w:val="24"/>
        </w:rPr>
        <w:t xml:space="preserve">KOP </w:t>
      </w:r>
      <w:r>
        <w:rPr>
          <w:rFonts w:ascii="Times New Roman" w:hAnsi="Times New Roman"/>
          <w:bCs/>
          <w:sz w:val="24"/>
          <w:szCs w:val="24"/>
        </w:rPr>
        <w:t xml:space="preserve">oraz jego </w:t>
      </w:r>
      <w:r w:rsidR="00066526">
        <w:rPr>
          <w:rFonts w:ascii="Times New Roman" w:hAnsi="Times New Roman"/>
          <w:bCs/>
          <w:sz w:val="24"/>
          <w:szCs w:val="24"/>
        </w:rPr>
        <w:t>Zastępcy</w:t>
      </w:r>
      <w:r>
        <w:rPr>
          <w:rFonts w:ascii="Times New Roman" w:hAnsi="Times New Roman"/>
          <w:bCs/>
          <w:sz w:val="24"/>
          <w:szCs w:val="24"/>
        </w:rPr>
        <w:t xml:space="preserve">, </w:t>
      </w:r>
      <w:r w:rsidRPr="00B91486">
        <w:rPr>
          <w:rFonts w:ascii="Times New Roman" w:hAnsi="Times New Roman"/>
          <w:bCs/>
          <w:sz w:val="24"/>
          <w:szCs w:val="24"/>
        </w:rPr>
        <w:t xml:space="preserve">Sekretarz/e </w:t>
      </w:r>
      <w:r w:rsidR="005B5842">
        <w:rPr>
          <w:rFonts w:ascii="Times New Roman" w:hAnsi="Times New Roman"/>
          <w:bCs/>
          <w:sz w:val="24"/>
          <w:szCs w:val="24"/>
        </w:rPr>
        <w:t>KOP</w:t>
      </w:r>
      <w:r w:rsidR="005B5842" w:rsidRPr="00B91486">
        <w:rPr>
          <w:rFonts w:ascii="Times New Roman" w:hAnsi="Times New Roman"/>
          <w:bCs/>
          <w:sz w:val="24"/>
          <w:szCs w:val="24"/>
        </w:rPr>
        <w:t xml:space="preserve"> </w:t>
      </w:r>
      <w:r>
        <w:rPr>
          <w:rFonts w:ascii="Times New Roman" w:hAnsi="Times New Roman"/>
          <w:bCs/>
          <w:sz w:val="24"/>
          <w:szCs w:val="24"/>
        </w:rPr>
        <w:t xml:space="preserve">oraz </w:t>
      </w:r>
      <w:r w:rsidR="00CE30A4" w:rsidRPr="00CE30A4">
        <w:rPr>
          <w:rFonts w:ascii="Times New Roman" w:hAnsi="Times New Roman"/>
          <w:bCs/>
          <w:sz w:val="24"/>
          <w:szCs w:val="24"/>
        </w:rPr>
        <w:t xml:space="preserve">wszyscy </w:t>
      </w:r>
      <w:r w:rsidR="00066526">
        <w:rPr>
          <w:rFonts w:ascii="Times New Roman" w:hAnsi="Times New Roman"/>
          <w:bCs/>
          <w:sz w:val="24"/>
          <w:szCs w:val="24"/>
        </w:rPr>
        <w:t>O</w:t>
      </w:r>
      <w:r w:rsidR="00066526" w:rsidRPr="00CE30A4">
        <w:rPr>
          <w:rFonts w:ascii="Times New Roman" w:hAnsi="Times New Roman"/>
          <w:bCs/>
          <w:sz w:val="24"/>
          <w:szCs w:val="24"/>
        </w:rPr>
        <w:t>ceniający</w:t>
      </w:r>
      <w:r w:rsidR="00066526">
        <w:rPr>
          <w:rFonts w:ascii="Times New Roman" w:hAnsi="Times New Roman"/>
          <w:bCs/>
          <w:sz w:val="24"/>
          <w:szCs w:val="24"/>
        </w:rPr>
        <w:t xml:space="preserve"> </w:t>
      </w:r>
      <w:r w:rsidRPr="00CE30A4">
        <w:rPr>
          <w:rFonts w:ascii="Times New Roman" w:hAnsi="Times New Roman"/>
          <w:bCs/>
          <w:sz w:val="24"/>
          <w:szCs w:val="24"/>
        </w:rPr>
        <w:t>podpis</w:t>
      </w:r>
      <w:r>
        <w:rPr>
          <w:rFonts w:ascii="Times New Roman" w:hAnsi="Times New Roman"/>
          <w:bCs/>
          <w:sz w:val="24"/>
          <w:szCs w:val="24"/>
        </w:rPr>
        <w:t xml:space="preserve">ali </w:t>
      </w:r>
      <w:r w:rsidR="00CE30A4" w:rsidRPr="00CE30A4">
        <w:rPr>
          <w:rFonts w:ascii="Times New Roman" w:hAnsi="Times New Roman"/>
          <w:bCs/>
          <w:sz w:val="24"/>
          <w:szCs w:val="24"/>
        </w:rPr>
        <w:t>deklarację poufności i</w:t>
      </w:r>
      <w:r w:rsidR="00244D08">
        <w:rPr>
          <w:rFonts w:ascii="Times New Roman" w:hAnsi="Times New Roman"/>
          <w:bCs/>
          <w:sz w:val="24"/>
          <w:szCs w:val="24"/>
        </w:rPr>
        <w:t> </w:t>
      </w:r>
      <w:r w:rsidR="00CE30A4" w:rsidRPr="00CE30A4">
        <w:rPr>
          <w:rFonts w:ascii="Times New Roman" w:hAnsi="Times New Roman"/>
          <w:bCs/>
          <w:sz w:val="24"/>
          <w:szCs w:val="24"/>
        </w:rPr>
        <w:t>oświadczenie o bezstronności w</w:t>
      </w:r>
      <w:r w:rsidR="00E77491">
        <w:rPr>
          <w:rFonts w:ascii="Times New Roman" w:hAnsi="Times New Roman"/>
          <w:bCs/>
          <w:sz w:val="24"/>
          <w:szCs w:val="24"/>
        </w:rPr>
        <w:t> </w:t>
      </w:r>
      <w:r w:rsidR="00CE30A4" w:rsidRPr="00CE30A4">
        <w:rPr>
          <w:rFonts w:ascii="Times New Roman" w:hAnsi="Times New Roman"/>
          <w:bCs/>
          <w:sz w:val="24"/>
          <w:szCs w:val="24"/>
        </w:rPr>
        <w:t xml:space="preserve">odniesieniu do projektów skierowanych do </w:t>
      </w:r>
      <w:r w:rsidR="00CE30A4" w:rsidRPr="00707835">
        <w:rPr>
          <w:rFonts w:ascii="Times New Roman" w:hAnsi="Times New Roman"/>
          <w:bCs/>
          <w:sz w:val="24"/>
          <w:szCs w:val="24"/>
        </w:rPr>
        <w:t xml:space="preserve">oceny w ramach danego </w:t>
      </w:r>
      <w:r w:rsidR="00707835" w:rsidRPr="00707835">
        <w:rPr>
          <w:rFonts w:ascii="Times New Roman" w:hAnsi="Times New Roman"/>
          <w:bCs/>
          <w:sz w:val="24"/>
          <w:szCs w:val="24"/>
        </w:rPr>
        <w:t>naboru</w:t>
      </w:r>
      <w:r w:rsidR="005B5842">
        <w:rPr>
          <w:rFonts w:ascii="Times New Roman" w:hAnsi="Times New Roman"/>
          <w:bCs/>
          <w:sz w:val="24"/>
          <w:szCs w:val="24"/>
        </w:rPr>
        <w:t>/grupy projektów podlegającej ocenie</w:t>
      </w:r>
      <w:r w:rsidR="00DF716C" w:rsidRPr="00DF716C">
        <w:rPr>
          <w:rFonts w:ascii="Times New Roman" w:hAnsi="Times New Roman"/>
          <w:bCs/>
          <w:sz w:val="24"/>
          <w:szCs w:val="24"/>
        </w:rPr>
        <w:t xml:space="preserve"> </w:t>
      </w:r>
      <w:r w:rsidR="00DF716C">
        <w:rPr>
          <w:rFonts w:ascii="Times New Roman" w:hAnsi="Times New Roman"/>
          <w:bCs/>
          <w:sz w:val="24"/>
          <w:szCs w:val="24"/>
        </w:rPr>
        <w:t>P</w:t>
      </w:r>
      <w:r w:rsidR="00DF716C" w:rsidRPr="00707835">
        <w:rPr>
          <w:rFonts w:ascii="Times New Roman" w:hAnsi="Times New Roman"/>
          <w:bCs/>
          <w:sz w:val="24"/>
          <w:szCs w:val="24"/>
        </w:rPr>
        <w:t>racownicy</w:t>
      </w:r>
      <w:r w:rsidR="00DF716C">
        <w:rPr>
          <w:rFonts w:ascii="Times New Roman" w:hAnsi="Times New Roman"/>
          <w:bCs/>
          <w:sz w:val="24"/>
          <w:szCs w:val="24"/>
        </w:rPr>
        <w:t xml:space="preserve"> ION</w:t>
      </w:r>
      <w:r w:rsidR="00DF716C" w:rsidRPr="00707835">
        <w:rPr>
          <w:rFonts w:ascii="Times New Roman" w:hAnsi="Times New Roman"/>
          <w:bCs/>
          <w:sz w:val="24"/>
          <w:szCs w:val="24"/>
        </w:rPr>
        <w:t xml:space="preserve"> dokonujący oceny wniosków podpisywali </w:t>
      </w:r>
      <w:r w:rsidR="00DF716C" w:rsidRPr="00707835">
        <w:rPr>
          <w:rFonts w:ascii="Times New Roman" w:hAnsi="Times New Roman" w:cs="Arial"/>
          <w:i/>
          <w:sz w:val="24"/>
          <w:szCs w:val="24"/>
        </w:rPr>
        <w:t>Oświadczenie pracownika</w:t>
      </w:r>
      <w:r w:rsidR="00DF716C">
        <w:rPr>
          <w:rFonts w:ascii="Times New Roman" w:hAnsi="Times New Roman" w:cs="Arial"/>
          <w:i/>
          <w:sz w:val="24"/>
          <w:szCs w:val="24"/>
        </w:rPr>
        <w:t xml:space="preserve"> ION</w:t>
      </w:r>
      <w:r w:rsidR="00DF716C" w:rsidRPr="00707835">
        <w:rPr>
          <w:rFonts w:ascii="Times New Roman" w:hAnsi="Times New Roman" w:cs="Arial"/>
          <w:i/>
          <w:sz w:val="24"/>
          <w:szCs w:val="24"/>
        </w:rPr>
        <w:t xml:space="preserve"> o </w:t>
      </w:r>
      <w:r w:rsidR="00DF716C" w:rsidRPr="00872D1E">
        <w:rPr>
          <w:rFonts w:ascii="Times New Roman" w:hAnsi="Times New Roman" w:cs="Arial"/>
          <w:sz w:val="24"/>
          <w:szCs w:val="24"/>
        </w:rPr>
        <w:t>bezstronności</w:t>
      </w:r>
      <w:r w:rsidR="00F31932" w:rsidRPr="00F31932">
        <w:rPr>
          <w:rFonts w:ascii="Times New Roman" w:hAnsi="Times New Roman"/>
          <w:bCs/>
          <w:sz w:val="24"/>
          <w:szCs w:val="24"/>
        </w:rPr>
        <w:t xml:space="preserve"> i braku konfliktu interesów</w:t>
      </w:r>
      <w:r w:rsidR="00F31932">
        <w:rPr>
          <w:rFonts w:ascii="Times New Roman" w:hAnsi="Times New Roman"/>
          <w:bCs/>
          <w:sz w:val="24"/>
          <w:szCs w:val="24"/>
        </w:rPr>
        <w:t>,</w:t>
      </w:r>
      <w:r w:rsidR="00DF716C" w:rsidRPr="00707835">
        <w:rPr>
          <w:rFonts w:ascii="Times New Roman" w:hAnsi="Times New Roman"/>
          <w:bCs/>
          <w:sz w:val="24"/>
          <w:szCs w:val="24"/>
        </w:rPr>
        <w:t xml:space="preserve"> </w:t>
      </w:r>
      <w:r w:rsidR="00DF716C">
        <w:rPr>
          <w:rFonts w:ascii="Times New Roman" w:hAnsi="Times New Roman"/>
          <w:bCs/>
          <w:sz w:val="24"/>
          <w:szCs w:val="24"/>
        </w:rPr>
        <w:t xml:space="preserve">pracownicy IZ (inni niż pracownicy ION) podpisywali </w:t>
      </w:r>
      <w:r w:rsidR="00DF716C">
        <w:rPr>
          <w:rFonts w:ascii="Times New Roman" w:hAnsi="Times New Roman"/>
          <w:bCs/>
          <w:i/>
          <w:sz w:val="24"/>
          <w:szCs w:val="24"/>
        </w:rPr>
        <w:t>Oświadczenie pracownika IZ o bezstronności</w:t>
      </w:r>
      <w:r w:rsidR="00F31932">
        <w:rPr>
          <w:rFonts w:ascii="Times New Roman" w:hAnsi="Times New Roman"/>
          <w:bCs/>
          <w:i/>
          <w:sz w:val="24"/>
          <w:szCs w:val="24"/>
        </w:rPr>
        <w:t xml:space="preserve"> i braku konfliktu interesów</w:t>
      </w:r>
      <w:r w:rsidR="00DF716C">
        <w:rPr>
          <w:rFonts w:ascii="Times New Roman" w:hAnsi="Times New Roman"/>
          <w:bCs/>
          <w:i/>
          <w:sz w:val="24"/>
          <w:szCs w:val="24"/>
        </w:rPr>
        <w:t xml:space="preserve">, </w:t>
      </w:r>
      <w:r w:rsidR="00DF716C" w:rsidRPr="00707835">
        <w:rPr>
          <w:rFonts w:ascii="Times New Roman" w:hAnsi="Times New Roman"/>
          <w:bCs/>
          <w:sz w:val="24"/>
          <w:szCs w:val="24"/>
        </w:rPr>
        <w:t xml:space="preserve">natomiast </w:t>
      </w:r>
      <w:r w:rsidR="00DF716C">
        <w:rPr>
          <w:rFonts w:ascii="Times New Roman" w:hAnsi="Times New Roman"/>
          <w:bCs/>
          <w:sz w:val="24"/>
          <w:szCs w:val="24"/>
        </w:rPr>
        <w:t>E</w:t>
      </w:r>
      <w:r w:rsidR="00DF716C" w:rsidRPr="00707835">
        <w:rPr>
          <w:rFonts w:ascii="Times New Roman" w:hAnsi="Times New Roman"/>
          <w:bCs/>
          <w:sz w:val="24"/>
          <w:szCs w:val="24"/>
        </w:rPr>
        <w:t xml:space="preserve">ksperci dokonujący oceny wniosków podpisywali </w:t>
      </w:r>
      <w:r w:rsidR="00DF716C" w:rsidRPr="00707835">
        <w:rPr>
          <w:rFonts w:ascii="Times New Roman" w:hAnsi="Times New Roman"/>
          <w:bCs/>
          <w:i/>
          <w:sz w:val="24"/>
          <w:szCs w:val="24"/>
        </w:rPr>
        <w:t>Oświadczenie Eksperta o bezstronności</w:t>
      </w:r>
      <w:r w:rsidR="00DF716C" w:rsidRPr="00CE30A4">
        <w:rPr>
          <w:rFonts w:ascii="Times New Roman" w:hAnsi="Times New Roman"/>
          <w:bCs/>
          <w:i/>
          <w:sz w:val="24"/>
          <w:szCs w:val="24"/>
        </w:rPr>
        <w:t>.</w:t>
      </w:r>
      <w:r w:rsidR="00DF716C" w:rsidRPr="00CE30A4">
        <w:rPr>
          <w:rFonts w:ascii="Times New Roman" w:hAnsi="Times New Roman"/>
          <w:bCs/>
          <w:sz w:val="24"/>
          <w:szCs w:val="24"/>
        </w:rPr>
        <w:t xml:space="preserve"> </w:t>
      </w:r>
      <w:r w:rsidR="00CE30A4" w:rsidRPr="00CE30A4">
        <w:rPr>
          <w:rFonts w:ascii="Times New Roman" w:hAnsi="Times New Roman"/>
          <w:bCs/>
          <w:sz w:val="24"/>
          <w:szCs w:val="24"/>
        </w:rPr>
        <w:t xml:space="preserve"> </w:t>
      </w:r>
    </w:p>
    <w:p w14:paraId="05B22375" w14:textId="77777777" w:rsidR="00E77491" w:rsidRDefault="00E77491" w:rsidP="00BD0B25">
      <w:pPr>
        <w:spacing w:line="360" w:lineRule="auto"/>
        <w:jc w:val="both"/>
        <w:rPr>
          <w:rFonts w:ascii="Times New Roman" w:hAnsi="Times New Roman"/>
          <w:bCs/>
          <w:sz w:val="24"/>
          <w:szCs w:val="24"/>
        </w:rPr>
      </w:pPr>
      <w:r>
        <w:rPr>
          <w:rFonts w:ascii="Times New Roman" w:hAnsi="Times New Roman"/>
          <w:bCs/>
          <w:sz w:val="24"/>
          <w:szCs w:val="24"/>
        </w:rPr>
        <w:t xml:space="preserve">Dokumenty te zostały podpisane przez każdego Członka KOP przed rozpoczęciem przez niego prac w ramach </w:t>
      </w:r>
      <w:r w:rsidR="005B5842">
        <w:rPr>
          <w:rFonts w:ascii="Times New Roman" w:hAnsi="Times New Roman"/>
          <w:bCs/>
          <w:sz w:val="24"/>
          <w:szCs w:val="24"/>
        </w:rPr>
        <w:t>KOP</w:t>
      </w:r>
      <w:r>
        <w:rPr>
          <w:rFonts w:ascii="Times New Roman" w:hAnsi="Times New Roman"/>
          <w:bCs/>
          <w:sz w:val="24"/>
          <w:szCs w:val="24"/>
        </w:rPr>
        <w:t>.</w:t>
      </w:r>
    </w:p>
    <w:p w14:paraId="1FA9B80A" w14:textId="77777777" w:rsidR="00DF716C" w:rsidRDefault="00DF716C" w:rsidP="0058658C">
      <w:pPr>
        <w:spacing w:line="360" w:lineRule="auto"/>
        <w:jc w:val="both"/>
        <w:rPr>
          <w:rFonts w:ascii="Times New Roman" w:eastAsia="Times New Roman" w:hAnsi="Times New Roman"/>
          <w:sz w:val="24"/>
          <w:szCs w:val="24"/>
        </w:rPr>
      </w:pPr>
      <w:r w:rsidRPr="007D14FF">
        <w:rPr>
          <w:rFonts w:ascii="Times New Roman" w:eastAsia="Times New Roman" w:hAnsi="Times New Roman"/>
          <w:sz w:val="24"/>
          <w:szCs w:val="24"/>
        </w:rPr>
        <w:t>Oświadczenia o bezstronności pracowników IZ są składane w formie papierowej. Oświadczenia Ekspertów składane są w formie pisemnej i podpisane są podpisem kwalifikowalnym.</w:t>
      </w:r>
    </w:p>
    <w:p w14:paraId="4D060E8E" w14:textId="209A8D44" w:rsidR="00DF716C" w:rsidRPr="00F73F7E" w:rsidRDefault="00DF716C" w:rsidP="00DF716C">
      <w:pPr>
        <w:spacing w:line="360" w:lineRule="auto"/>
        <w:jc w:val="both"/>
        <w:rPr>
          <w:rFonts w:ascii="Times New Roman" w:hAnsi="Times New Roman"/>
          <w:bCs/>
          <w:sz w:val="24"/>
          <w:szCs w:val="24"/>
        </w:rPr>
      </w:pPr>
      <w:r w:rsidRPr="007D14FF">
        <w:rPr>
          <w:rFonts w:ascii="Times New Roman" w:hAnsi="Times New Roman"/>
          <w:bCs/>
          <w:sz w:val="24"/>
          <w:szCs w:val="24"/>
        </w:rPr>
        <w:t>Wszystkie oświadczenia Członków KOP stanowią zbiór baz</w:t>
      </w:r>
      <w:r w:rsidR="00970E14">
        <w:rPr>
          <w:rFonts w:ascii="Times New Roman" w:hAnsi="Times New Roman"/>
          <w:bCs/>
          <w:sz w:val="24"/>
          <w:szCs w:val="24"/>
        </w:rPr>
        <w:t>y</w:t>
      </w:r>
      <w:r>
        <w:rPr>
          <w:rFonts w:ascii="Times New Roman" w:hAnsi="Times New Roman"/>
          <w:bCs/>
          <w:sz w:val="24"/>
          <w:szCs w:val="24"/>
        </w:rPr>
        <w:t xml:space="preserve"> </w:t>
      </w:r>
      <w:r w:rsidRPr="007D14FF">
        <w:rPr>
          <w:rFonts w:ascii="Times New Roman" w:hAnsi="Times New Roman"/>
          <w:bCs/>
          <w:sz w:val="24"/>
          <w:szCs w:val="24"/>
        </w:rPr>
        <w:t>oświadczeń prowadzon</w:t>
      </w:r>
      <w:r w:rsidR="000B35E8">
        <w:rPr>
          <w:rFonts w:ascii="Times New Roman" w:hAnsi="Times New Roman"/>
          <w:bCs/>
          <w:sz w:val="24"/>
          <w:szCs w:val="24"/>
        </w:rPr>
        <w:t>ej</w:t>
      </w:r>
      <w:r w:rsidRPr="007D14FF">
        <w:rPr>
          <w:rFonts w:ascii="Times New Roman" w:hAnsi="Times New Roman"/>
          <w:bCs/>
          <w:sz w:val="24"/>
          <w:szCs w:val="24"/>
        </w:rPr>
        <w:t xml:space="preserve"> przez Referat Wyboru Projektów</w:t>
      </w:r>
      <w:r>
        <w:rPr>
          <w:rFonts w:ascii="Times New Roman" w:hAnsi="Times New Roman"/>
          <w:bCs/>
          <w:sz w:val="24"/>
          <w:szCs w:val="24"/>
        </w:rPr>
        <w:t>/</w:t>
      </w:r>
      <w:r w:rsidRPr="007D14FF">
        <w:rPr>
          <w:rFonts w:ascii="Times New Roman" w:hAnsi="Times New Roman"/>
          <w:bCs/>
          <w:sz w:val="24"/>
          <w:szCs w:val="24"/>
        </w:rPr>
        <w:t>Referat Wsparcia Projektów</w:t>
      </w:r>
      <w:r>
        <w:rPr>
          <w:rFonts w:ascii="Times New Roman" w:hAnsi="Times New Roman"/>
          <w:bCs/>
          <w:sz w:val="24"/>
          <w:szCs w:val="24"/>
        </w:rPr>
        <w:t>.</w:t>
      </w:r>
    </w:p>
    <w:tbl>
      <w:tblPr>
        <w:tblStyle w:val="Tabela-Siatka"/>
        <w:tblW w:w="0" w:type="auto"/>
        <w:tblLook w:val="04A0" w:firstRow="1" w:lastRow="0" w:firstColumn="1" w:lastColumn="0" w:noHBand="0" w:noVBand="1"/>
      </w:tblPr>
      <w:tblGrid>
        <w:gridCol w:w="811"/>
        <w:gridCol w:w="8677"/>
      </w:tblGrid>
      <w:tr w:rsidR="00A4763B" w:rsidRPr="00A4763B" w14:paraId="0FA4AC43" w14:textId="77777777" w:rsidTr="00BC01B4">
        <w:tc>
          <w:tcPr>
            <w:tcW w:w="811" w:type="dxa"/>
            <w:shd w:val="clear" w:color="auto" w:fill="D9D9D9" w:themeFill="background1" w:themeFillShade="D9"/>
          </w:tcPr>
          <w:p w14:paraId="1E06F215" w14:textId="77777777" w:rsidR="00A4763B" w:rsidRPr="00A4763B" w:rsidRDefault="00A4763B" w:rsidP="00A4763B">
            <w:pPr>
              <w:spacing w:line="360" w:lineRule="auto"/>
              <w:ind w:left="0" w:firstLine="0"/>
              <w:jc w:val="both"/>
              <w:rPr>
                <w:rFonts w:ascii="Times New Roman" w:hAnsi="Times New Roman"/>
                <w:b/>
                <w:bCs/>
                <w:sz w:val="24"/>
                <w:szCs w:val="24"/>
              </w:rPr>
            </w:pPr>
            <w:r w:rsidRPr="00A4763B">
              <w:rPr>
                <w:rFonts w:ascii="Times New Roman" w:hAnsi="Times New Roman"/>
                <w:b/>
                <w:bCs/>
                <w:sz w:val="24"/>
                <w:szCs w:val="24"/>
              </w:rPr>
              <w:t>l.p.</w:t>
            </w:r>
          </w:p>
        </w:tc>
        <w:tc>
          <w:tcPr>
            <w:tcW w:w="8677" w:type="dxa"/>
            <w:shd w:val="clear" w:color="auto" w:fill="D9D9D9" w:themeFill="background1" w:themeFillShade="D9"/>
          </w:tcPr>
          <w:p w14:paraId="0B81DA69" w14:textId="148233E5" w:rsidR="00A4763B" w:rsidRPr="00A4763B" w:rsidRDefault="00A4763B" w:rsidP="00E77491">
            <w:pPr>
              <w:spacing w:line="360" w:lineRule="auto"/>
              <w:ind w:left="0" w:firstLine="0"/>
              <w:jc w:val="both"/>
              <w:rPr>
                <w:rFonts w:ascii="Times New Roman" w:hAnsi="Times New Roman"/>
                <w:b/>
                <w:bCs/>
                <w:sz w:val="24"/>
                <w:szCs w:val="24"/>
              </w:rPr>
            </w:pPr>
            <w:r w:rsidRPr="00A4763B">
              <w:rPr>
                <w:rFonts w:ascii="Times New Roman" w:hAnsi="Times New Roman"/>
                <w:b/>
                <w:bCs/>
                <w:sz w:val="24"/>
                <w:szCs w:val="24"/>
              </w:rPr>
              <w:t>Numer sprawy w SOD, w której przechowywane są wskazane dokumenty</w:t>
            </w:r>
            <w:r w:rsidR="00DF716C">
              <w:rPr>
                <w:rFonts w:ascii="Times New Roman" w:hAnsi="Times New Roman"/>
                <w:b/>
                <w:bCs/>
                <w:sz w:val="24"/>
                <w:szCs w:val="24"/>
              </w:rPr>
              <w:t xml:space="preserve"> złożone przez Ekspertów</w:t>
            </w:r>
          </w:p>
        </w:tc>
      </w:tr>
      <w:tr w:rsidR="00A4763B" w14:paraId="410A1880" w14:textId="77777777" w:rsidTr="00BC01B4">
        <w:tc>
          <w:tcPr>
            <w:tcW w:w="811" w:type="dxa"/>
          </w:tcPr>
          <w:p w14:paraId="3B715012" w14:textId="1DD3290D" w:rsidR="00A4763B" w:rsidRDefault="00A4763B" w:rsidP="00A4763B">
            <w:pPr>
              <w:spacing w:line="360" w:lineRule="auto"/>
              <w:ind w:left="0" w:firstLine="0"/>
              <w:jc w:val="both"/>
              <w:rPr>
                <w:rFonts w:ascii="Times New Roman" w:hAnsi="Times New Roman"/>
                <w:bCs/>
                <w:sz w:val="24"/>
                <w:szCs w:val="24"/>
              </w:rPr>
            </w:pPr>
            <w:r>
              <w:rPr>
                <w:rFonts w:ascii="Times New Roman" w:hAnsi="Times New Roman"/>
                <w:bCs/>
                <w:sz w:val="24"/>
                <w:szCs w:val="24"/>
              </w:rPr>
              <w:t>1</w:t>
            </w:r>
            <w:r w:rsidR="00D565EE">
              <w:rPr>
                <w:rFonts w:ascii="Times New Roman" w:hAnsi="Times New Roman"/>
                <w:bCs/>
                <w:sz w:val="24"/>
                <w:szCs w:val="24"/>
              </w:rPr>
              <w:t>.</w:t>
            </w:r>
          </w:p>
        </w:tc>
        <w:tc>
          <w:tcPr>
            <w:tcW w:w="8677" w:type="dxa"/>
          </w:tcPr>
          <w:p w14:paraId="05199231" w14:textId="77777777" w:rsidR="00A4763B" w:rsidRDefault="00A4763B" w:rsidP="00BD0B25">
            <w:pPr>
              <w:spacing w:line="360" w:lineRule="auto"/>
              <w:jc w:val="both"/>
              <w:rPr>
                <w:rFonts w:ascii="Times New Roman" w:hAnsi="Times New Roman"/>
                <w:bCs/>
                <w:sz w:val="24"/>
                <w:szCs w:val="24"/>
              </w:rPr>
            </w:pPr>
          </w:p>
        </w:tc>
      </w:tr>
    </w:tbl>
    <w:p w14:paraId="3B5AB0E8" w14:textId="77777777" w:rsidR="00E77491" w:rsidRDefault="00E77491" w:rsidP="00BD0B25">
      <w:pPr>
        <w:spacing w:line="360" w:lineRule="auto"/>
        <w:jc w:val="both"/>
        <w:rPr>
          <w:rFonts w:ascii="Times New Roman" w:hAnsi="Times New Roman"/>
          <w:bCs/>
          <w:sz w:val="24"/>
          <w:szCs w:val="24"/>
        </w:rPr>
      </w:pPr>
    </w:p>
    <w:p w14:paraId="214175EC" w14:textId="4AF9980E" w:rsidR="00DF0E46" w:rsidRDefault="00DF0E46" w:rsidP="00DF0E46">
      <w:pPr>
        <w:spacing w:line="360" w:lineRule="auto"/>
        <w:jc w:val="both"/>
        <w:rPr>
          <w:rFonts w:ascii="Times New Roman" w:hAnsi="Times New Roman"/>
          <w:b/>
          <w:bCs/>
          <w:sz w:val="28"/>
          <w:szCs w:val="24"/>
        </w:rPr>
      </w:pPr>
      <w:r w:rsidRPr="00DF0E46">
        <w:rPr>
          <w:rFonts w:ascii="Times New Roman" w:hAnsi="Times New Roman"/>
          <w:b/>
          <w:bCs/>
          <w:sz w:val="28"/>
          <w:szCs w:val="24"/>
        </w:rPr>
        <w:t>Weryfikacja oświadczeń o bezstronności:</w:t>
      </w:r>
    </w:p>
    <w:p w14:paraId="35249BF7" w14:textId="1E5BF0A5" w:rsidR="00BD2A38" w:rsidRDefault="00BD2A38" w:rsidP="00BD2A38">
      <w:pPr>
        <w:spacing w:line="360" w:lineRule="auto"/>
        <w:jc w:val="both"/>
        <w:rPr>
          <w:rFonts w:ascii="Times New Roman" w:hAnsi="Times New Roman"/>
          <w:bCs/>
          <w:sz w:val="24"/>
          <w:szCs w:val="24"/>
        </w:rPr>
      </w:pPr>
      <w:r w:rsidRPr="00F90661">
        <w:rPr>
          <w:rFonts w:ascii="Times New Roman" w:hAnsi="Times New Roman"/>
          <w:bCs/>
          <w:sz w:val="24"/>
          <w:szCs w:val="24"/>
        </w:rPr>
        <w:t xml:space="preserve">Weryfikacja </w:t>
      </w:r>
      <w:r>
        <w:rPr>
          <w:rFonts w:ascii="Times New Roman" w:hAnsi="Times New Roman"/>
          <w:bCs/>
          <w:sz w:val="24"/>
          <w:szCs w:val="24"/>
        </w:rPr>
        <w:t xml:space="preserve">oświadczeń o bezstronności Członków KOP podlegała weryfikacji w ramach próby dokumentów zgodnie z zapisami </w:t>
      </w:r>
      <w:r w:rsidR="00F60CDD">
        <w:rPr>
          <w:rFonts w:ascii="Times New Roman" w:hAnsi="Times New Roman"/>
          <w:bCs/>
          <w:sz w:val="24"/>
          <w:szCs w:val="24"/>
        </w:rPr>
        <w:t xml:space="preserve">Rozdziału 1. </w:t>
      </w:r>
      <w:r>
        <w:rPr>
          <w:rFonts w:ascii="Times New Roman" w:hAnsi="Times New Roman"/>
          <w:bCs/>
          <w:sz w:val="24"/>
          <w:szCs w:val="24"/>
        </w:rPr>
        <w:t xml:space="preserve">pkt. 9 </w:t>
      </w:r>
      <w:r w:rsidR="002239D5" w:rsidRPr="00872D1E">
        <w:rPr>
          <w:rFonts w:ascii="Times New Roman" w:hAnsi="Times New Roman"/>
          <w:bCs/>
          <w:i/>
          <w:sz w:val="24"/>
          <w:szCs w:val="24"/>
        </w:rPr>
        <w:t xml:space="preserve">Regulamin dokonywania oceny projektów dla naborów ogłaszanych przez Departament Europejskiego Funduszu Społecznego w ramach </w:t>
      </w:r>
      <w:r w:rsidR="002239D5" w:rsidRPr="00872D1E">
        <w:rPr>
          <w:rFonts w:ascii="Times New Roman" w:hAnsi="Times New Roman"/>
          <w:bCs/>
          <w:i/>
          <w:sz w:val="24"/>
          <w:szCs w:val="24"/>
        </w:rPr>
        <w:lastRenderedPageBreak/>
        <w:t>programu Fundusze Europejskie dla Śląskiego 2021-2027</w:t>
      </w:r>
      <w:r w:rsidR="002239D5">
        <w:rPr>
          <w:rFonts w:ascii="Times New Roman" w:hAnsi="Times New Roman"/>
          <w:bCs/>
          <w:sz w:val="24"/>
          <w:szCs w:val="24"/>
        </w:rPr>
        <w:t xml:space="preserve"> dalej: </w:t>
      </w:r>
      <w:r w:rsidRPr="00872D1E">
        <w:rPr>
          <w:rFonts w:ascii="Times New Roman" w:hAnsi="Times New Roman"/>
          <w:bCs/>
          <w:i/>
          <w:sz w:val="24"/>
          <w:szCs w:val="24"/>
        </w:rPr>
        <w:t>Regulaminu KOP</w:t>
      </w:r>
      <w:r>
        <w:rPr>
          <w:rFonts w:ascii="Times New Roman" w:hAnsi="Times New Roman"/>
          <w:bCs/>
          <w:sz w:val="24"/>
          <w:szCs w:val="24"/>
        </w:rPr>
        <w:t xml:space="preserve"> (w przypadku Członków KOP będących pracownikami IZ innymi niż pracownicy ION oraz Ekspertów) oraz na podstawie procedury wskazanej w </w:t>
      </w:r>
      <w:r w:rsidRPr="00CF1D52">
        <w:rPr>
          <w:rFonts w:ascii="Times New Roman" w:hAnsi="Times New Roman"/>
          <w:bCs/>
          <w:sz w:val="24"/>
          <w:szCs w:val="24"/>
        </w:rPr>
        <w:t>Zasad</w:t>
      </w:r>
      <w:r>
        <w:rPr>
          <w:rFonts w:ascii="Times New Roman" w:hAnsi="Times New Roman"/>
          <w:bCs/>
          <w:sz w:val="24"/>
          <w:szCs w:val="24"/>
        </w:rPr>
        <w:t>ach</w:t>
      </w:r>
      <w:r w:rsidRPr="00CF1D52">
        <w:rPr>
          <w:rFonts w:ascii="Times New Roman" w:hAnsi="Times New Roman"/>
          <w:bCs/>
          <w:sz w:val="24"/>
          <w:szCs w:val="24"/>
        </w:rPr>
        <w:t xml:space="preserve"> przeciwdziałania i zarządzania konfliktem interesów w Departamencie Europejskiego Funduszu Społecznego Urzędu Marszałkowskiego Województwa Śląskiego</w:t>
      </w:r>
      <w:r>
        <w:rPr>
          <w:rFonts w:ascii="Times New Roman" w:hAnsi="Times New Roman"/>
          <w:bCs/>
          <w:sz w:val="24"/>
          <w:szCs w:val="24"/>
        </w:rPr>
        <w:t xml:space="preserve"> (w przypadku Członków KOP będących pracownikami ION).</w:t>
      </w:r>
    </w:p>
    <w:p w14:paraId="58802872" w14:textId="3E2F1AAC" w:rsidR="00BD2A38" w:rsidRDefault="00BD2A38" w:rsidP="00BD2A38">
      <w:pPr>
        <w:spacing w:line="360" w:lineRule="auto"/>
        <w:jc w:val="both"/>
        <w:rPr>
          <w:rFonts w:ascii="Times New Roman" w:hAnsi="Times New Roman"/>
          <w:bCs/>
          <w:sz w:val="24"/>
          <w:szCs w:val="24"/>
        </w:rPr>
      </w:pPr>
      <w:r w:rsidRPr="007D14FF">
        <w:rPr>
          <w:rFonts w:ascii="Times New Roman" w:hAnsi="Times New Roman"/>
          <w:bCs/>
          <w:sz w:val="24"/>
          <w:szCs w:val="24"/>
        </w:rPr>
        <w:t>Procedura weryfikacji na próbie złożonych Oświadczeń o bezstronności Członków KOP  zakłada</w:t>
      </w:r>
      <w:r>
        <w:rPr>
          <w:rFonts w:ascii="Times New Roman" w:hAnsi="Times New Roman"/>
          <w:bCs/>
          <w:sz w:val="24"/>
          <w:szCs w:val="24"/>
        </w:rPr>
        <w:t>ła</w:t>
      </w:r>
      <w:r w:rsidRPr="007D14FF">
        <w:rPr>
          <w:rFonts w:ascii="Times New Roman" w:hAnsi="Times New Roman"/>
          <w:bCs/>
          <w:sz w:val="24"/>
          <w:szCs w:val="24"/>
        </w:rPr>
        <w:t xml:space="preserve"> sprawdzanie oświadczeń na podstawie aplikacji SKANER oraz ogólnodostępnych baz danych (np. Krajowy Rejestr Sądowy, Centralna Ewidencja i Informacja o Działalności Gospodarczej, Centralny Rejestr Beneficjentów Rzeczywistych), Polska Wywiadownia Gospodarcza)</w:t>
      </w:r>
      <w:r>
        <w:rPr>
          <w:rFonts w:ascii="Times New Roman" w:hAnsi="Times New Roman"/>
          <w:bCs/>
          <w:sz w:val="24"/>
          <w:szCs w:val="24"/>
        </w:rPr>
        <w:t>.</w:t>
      </w:r>
      <w:r>
        <w:rPr>
          <w:rStyle w:val="Odwoanieprzypisudolnego"/>
          <w:rFonts w:ascii="Times New Roman" w:hAnsi="Times New Roman"/>
          <w:bCs/>
          <w:sz w:val="24"/>
          <w:szCs w:val="24"/>
        </w:rPr>
        <w:footnoteReference w:id="4"/>
      </w:r>
    </w:p>
    <w:p w14:paraId="479C95D3" w14:textId="2E230624" w:rsidR="00BD2A38" w:rsidRDefault="00BD2A38" w:rsidP="00BD2A38">
      <w:pPr>
        <w:spacing w:line="360" w:lineRule="auto"/>
        <w:jc w:val="both"/>
        <w:rPr>
          <w:rFonts w:ascii="Times New Roman" w:hAnsi="Times New Roman"/>
          <w:bCs/>
          <w:i/>
          <w:sz w:val="24"/>
          <w:szCs w:val="24"/>
        </w:rPr>
      </w:pPr>
      <w:r w:rsidRPr="007D14FF">
        <w:rPr>
          <w:rFonts w:ascii="Times New Roman" w:hAnsi="Times New Roman"/>
          <w:bCs/>
          <w:sz w:val="24"/>
          <w:szCs w:val="24"/>
        </w:rPr>
        <w:t xml:space="preserve">Do próby weryfikacji oświadczeń </w:t>
      </w:r>
      <w:r>
        <w:rPr>
          <w:rFonts w:ascii="Times New Roman" w:hAnsi="Times New Roman"/>
          <w:bCs/>
          <w:sz w:val="24"/>
          <w:szCs w:val="24"/>
        </w:rPr>
        <w:t>wybrano l</w:t>
      </w:r>
      <w:r w:rsidRPr="007D14FF">
        <w:rPr>
          <w:rFonts w:ascii="Times New Roman" w:hAnsi="Times New Roman"/>
          <w:bCs/>
          <w:sz w:val="24"/>
          <w:szCs w:val="24"/>
        </w:rPr>
        <w:t xml:space="preserve">osowo </w:t>
      </w:r>
      <w:r>
        <w:rPr>
          <w:rFonts w:ascii="Times New Roman" w:hAnsi="Times New Roman"/>
          <w:bCs/>
          <w:sz w:val="24"/>
          <w:szCs w:val="24"/>
        </w:rPr>
        <w:t>1</w:t>
      </w:r>
      <w:r w:rsidRPr="007D14FF">
        <w:rPr>
          <w:rFonts w:ascii="Times New Roman" w:hAnsi="Times New Roman"/>
          <w:bCs/>
          <w:sz w:val="24"/>
          <w:szCs w:val="24"/>
        </w:rPr>
        <w:t xml:space="preserve">0% wszystkich złożonych oświadczeń </w:t>
      </w:r>
      <w:r>
        <w:rPr>
          <w:rFonts w:ascii="Times New Roman" w:hAnsi="Times New Roman"/>
          <w:bCs/>
          <w:sz w:val="24"/>
          <w:szCs w:val="24"/>
        </w:rPr>
        <w:t>jednak nie mniej niż 1 dokument</w:t>
      </w:r>
      <w:r w:rsidR="002239D5">
        <w:rPr>
          <w:rFonts w:ascii="Times New Roman" w:hAnsi="Times New Roman"/>
          <w:bCs/>
          <w:sz w:val="24"/>
          <w:szCs w:val="24"/>
        </w:rPr>
        <w:t xml:space="preserve">. </w:t>
      </w:r>
      <w:r>
        <w:rPr>
          <w:rFonts w:ascii="Times New Roman" w:hAnsi="Times New Roman"/>
          <w:bCs/>
          <w:sz w:val="24"/>
          <w:szCs w:val="24"/>
        </w:rPr>
        <w:t>Weryfikacji podlegał</w:t>
      </w:r>
      <w:r w:rsidR="00890708">
        <w:rPr>
          <w:rFonts w:ascii="Times New Roman" w:hAnsi="Times New Roman"/>
          <w:bCs/>
          <w:sz w:val="24"/>
          <w:szCs w:val="24"/>
        </w:rPr>
        <w:t>o</w:t>
      </w:r>
      <w:r>
        <w:rPr>
          <w:rFonts w:ascii="Times New Roman" w:hAnsi="Times New Roman"/>
          <w:bCs/>
          <w:sz w:val="24"/>
          <w:szCs w:val="24"/>
        </w:rPr>
        <w:t>/y (należy uzupełnić</w:t>
      </w:r>
      <w:r w:rsidR="00890708">
        <w:rPr>
          <w:rFonts w:ascii="Times New Roman" w:hAnsi="Times New Roman"/>
          <w:bCs/>
          <w:sz w:val="24"/>
          <w:szCs w:val="24"/>
        </w:rPr>
        <w:t xml:space="preserve"> liczbę</w:t>
      </w:r>
      <w:r>
        <w:rPr>
          <w:rFonts w:ascii="Times New Roman" w:hAnsi="Times New Roman"/>
          <w:bCs/>
          <w:sz w:val="24"/>
          <w:szCs w:val="24"/>
        </w:rPr>
        <w:t>)</w:t>
      </w:r>
      <w:r w:rsidR="00890708" w:rsidRPr="00890708">
        <w:rPr>
          <w:rFonts w:ascii="Times New Roman" w:hAnsi="Times New Roman"/>
          <w:bCs/>
          <w:sz w:val="24"/>
          <w:szCs w:val="24"/>
        </w:rPr>
        <w:t xml:space="preserve"> </w:t>
      </w:r>
      <w:r w:rsidR="00890708">
        <w:rPr>
          <w:rFonts w:ascii="Times New Roman" w:hAnsi="Times New Roman"/>
          <w:bCs/>
          <w:sz w:val="24"/>
          <w:szCs w:val="24"/>
        </w:rPr>
        <w:t>dokumentów</w:t>
      </w:r>
      <w:r w:rsidR="00890708">
        <w:rPr>
          <w:rStyle w:val="Odwoanieprzypisudolnego"/>
          <w:rFonts w:ascii="Times New Roman" w:hAnsi="Times New Roman"/>
          <w:bCs/>
          <w:sz w:val="24"/>
          <w:szCs w:val="24"/>
        </w:rPr>
        <w:t xml:space="preserve"> </w:t>
      </w:r>
      <w:r>
        <w:rPr>
          <w:rFonts w:ascii="Times New Roman" w:hAnsi="Times New Roman"/>
          <w:bCs/>
          <w:sz w:val="24"/>
          <w:szCs w:val="24"/>
        </w:rPr>
        <w:t xml:space="preserve"> zgodnie z </w:t>
      </w:r>
      <w:r w:rsidRPr="00F072BA">
        <w:rPr>
          <w:rFonts w:ascii="Times New Roman" w:hAnsi="Times New Roman"/>
          <w:bCs/>
          <w:i/>
          <w:sz w:val="24"/>
          <w:szCs w:val="24"/>
        </w:rPr>
        <w:t>Zasadami przeciwdziałania i zarządzania konfliktem interesów w Departamencie Europejskiego Funduszu Społecznego Urzędu Marszałkowskiego Województwa Śląskiego.</w:t>
      </w:r>
    </w:p>
    <w:p w14:paraId="5D2C9585" w14:textId="68A99090" w:rsidR="00BD2A38" w:rsidRDefault="00BD2A38" w:rsidP="00BD2A38">
      <w:pPr>
        <w:spacing w:line="360" w:lineRule="auto"/>
        <w:jc w:val="both"/>
        <w:rPr>
          <w:rFonts w:ascii="Times New Roman" w:hAnsi="Times New Roman"/>
          <w:bCs/>
          <w:sz w:val="24"/>
          <w:szCs w:val="24"/>
        </w:rPr>
      </w:pPr>
      <w:r>
        <w:rPr>
          <w:rFonts w:ascii="Times New Roman" w:hAnsi="Times New Roman"/>
          <w:bCs/>
          <w:sz w:val="24"/>
          <w:szCs w:val="24"/>
        </w:rPr>
        <w:t>Wyniki weryfikacji zostały uwzględnione w protokole z weryfikacji oraz zostały uwzględnione w bazie oświadczeń.</w:t>
      </w:r>
    </w:p>
    <w:tbl>
      <w:tblPr>
        <w:tblStyle w:val="Tabela-Siatka"/>
        <w:tblW w:w="0" w:type="auto"/>
        <w:tblLook w:val="04A0" w:firstRow="1" w:lastRow="0" w:firstColumn="1" w:lastColumn="0" w:noHBand="0" w:noVBand="1"/>
      </w:tblPr>
      <w:tblGrid>
        <w:gridCol w:w="811"/>
        <w:gridCol w:w="8677"/>
      </w:tblGrid>
      <w:tr w:rsidR="00BD7375" w:rsidRPr="00A4763B" w14:paraId="4A097DD4" w14:textId="77777777" w:rsidTr="007949F5">
        <w:tc>
          <w:tcPr>
            <w:tcW w:w="811" w:type="dxa"/>
            <w:shd w:val="clear" w:color="auto" w:fill="D9D9D9" w:themeFill="background1" w:themeFillShade="D9"/>
          </w:tcPr>
          <w:p w14:paraId="606EA36C" w14:textId="77777777" w:rsidR="00BD7375" w:rsidRPr="00A4763B" w:rsidRDefault="00BD7375" w:rsidP="007949F5">
            <w:pPr>
              <w:spacing w:line="360" w:lineRule="auto"/>
              <w:ind w:left="0" w:firstLine="0"/>
              <w:jc w:val="both"/>
              <w:rPr>
                <w:rFonts w:ascii="Times New Roman" w:hAnsi="Times New Roman"/>
                <w:b/>
                <w:bCs/>
                <w:sz w:val="24"/>
                <w:szCs w:val="24"/>
              </w:rPr>
            </w:pPr>
            <w:r w:rsidRPr="00A4763B">
              <w:rPr>
                <w:rFonts w:ascii="Times New Roman" w:hAnsi="Times New Roman"/>
                <w:b/>
                <w:bCs/>
                <w:sz w:val="24"/>
                <w:szCs w:val="24"/>
              </w:rPr>
              <w:t>l.p.</w:t>
            </w:r>
          </w:p>
        </w:tc>
        <w:tc>
          <w:tcPr>
            <w:tcW w:w="8677" w:type="dxa"/>
            <w:shd w:val="clear" w:color="auto" w:fill="D9D9D9" w:themeFill="background1" w:themeFillShade="D9"/>
          </w:tcPr>
          <w:p w14:paraId="0F805A00" w14:textId="68721C04" w:rsidR="00BD7375" w:rsidRPr="00A4763B" w:rsidRDefault="00BD7375" w:rsidP="007949F5">
            <w:pPr>
              <w:spacing w:line="360" w:lineRule="auto"/>
              <w:ind w:left="0" w:firstLine="0"/>
              <w:jc w:val="both"/>
              <w:rPr>
                <w:rFonts w:ascii="Times New Roman" w:hAnsi="Times New Roman"/>
                <w:b/>
                <w:bCs/>
                <w:sz w:val="24"/>
                <w:szCs w:val="24"/>
              </w:rPr>
            </w:pPr>
            <w:r w:rsidRPr="00A4763B">
              <w:rPr>
                <w:rFonts w:ascii="Times New Roman" w:hAnsi="Times New Roman"/>
                <w:b/>
                <w:bCs/>
                <w:sz w:val="24"/>
                <w:szCs w:val="24"/>
              </w:rPr>
              <w:t xml:space="preserve">Numer sprawy w SOD, w której przechowywane są </w:t>
            </w:r>
            <w:r>
              <w:rPr>
                <w:rFonts w:ascii="Times New Roman" w:hAnsi="Times New Roman"/>
                <w:b/>
                <w:bCs/>
                <w:sz w:val="24"/>
                <w:szCs w:val="24"/>
              </w:rPr>
              <w:t>protokoły z weryfikacji</w:t>
            </w:r>
          </w:p>
        </w:tc>
      </w:tr>
      <w:tr w:rsidR="00BD7375" w14:paraId="2B1358E2" w14:textId="77777777" w:rsidTr="007949F5">
        <w:tc>
          <w:tcPr>
            <w:tcW w:w="811" w:type="dxa"/>
          </w:tcPr>
          <w:p w14:paraId="692D00F6" w14:textId="77777777" w:rsidR="00BD7375" w:rsidRDefault="00BD7375" w:rsidP="007949F5">
            <w:pPr>
              <w:spacing w:line="360" w:lineRule="auto"/>
              <w:ind w:left="0" w:firstLine="0"/>
              <w:jc w:val="both"/>
              <w:rPr>
                <w:rFonts w:ascii="Times New Roman" w:hAnsi="Times New Roman"/>
                <w:bCs/>
                <w:sz w:val="24"/>
                <w:szCs w:val="24"/>
              </w:rPr>
            </w:pPr>
            <w:r>
              <w:rPr>
                <w:rFonts w:ascii="Times New Roman" w:hAnsi="Times New Roman"/>
                <w:bCs/>
                <w:sz w:val="24"/>
                <w:szCs w:val="24"/>
              </w:rPr>
              <w:t>1.</w:t>
            </w:r>
          </w:p>
        </w:tc>
        <w:tc>
          <w:tcPr>
            <w:tcW w:w="8677" w:type="dxa"/>
          </w:tcPr>
          <w:p w14:paraId="7E8ABA20" w14:textId="77777777" w:rsidR="00BD7375" w:rsidRDefault="00BD7375" w:rsidP="007949F5">
            <w:pPr>
              <w:spacing w:line="360" w:lineRule="auto"/>
              <w:jc w:val="both"/>
              <w:rPr>
                <w:rFonts w:ascii="Times New Roman" w:hAnsi="Times New Roman"/>
                <w:bCs/>
                <w:sz w:val="24"/>
                <w:szCs w:val="24"/>
              </w:rPr>
            </w:pPr>
          </w:p>
        </w:tc>
      </w:tr>
    </w:tbl>
    <w:p w14:paraId="4C1BC558" w14:textId="77777777" w:rsidR="00BD7375" w:rsidRPr="0058658C" w:rsidRDefault="00BD7375" w:rsidP="00BD2A38">
      <w:pPr>
        <w:spacing w:line="360" w:lineRule="auto"/>
        <w:jc w:val="both"/>
        <w:rPr>
          <w:rFonts w:ascii="Times New Roman" w:hAnsi="Times New Roman"/>
          <w:bCs/>
          <w:sz w:val="24"/>
          <w:szCs w:val="24"/>
        </w:rPr>
      </w:pPr>
    </w:p>
    <w:p w14:paraId="6A58EEB3" w14:textId="77777777" w:rsidR="00CE30A4" w:rsidRPr="00CE30A4" w:rsidRDefault="00CE30A4" w:rsidP="00CE30A4">
      <w:pPr>
        <w:rPr>
          <w:rFonts w:ascii="Calibri" w:hAnsi="Calibri"/>
        </w:rPr>
      </w:pPr>
      <w:r w:rsidRPr="00CE30A4">
        <w:rPr>
          <w:rFonts w:ascii="Times New Roman" w:hAnsi="Times New Roman"/>
          <w:b/>
          <w:sz w:val="28"/>
          <w:szCs w:val="28"/>
        </w:rPr>
        <w:t>Złamanie zasady bezstronności i poufności</w:t>
      </w:r>
      <w:r w:rsidRPr="00CE30A4">
        <w:rPr>
          <w:rFonts w:ascii="Times New Roman" w:hAnsi="Times New Roman"/>
          <w:b/>
          <w:sz w:val="28"/>
          <w:szCs w:val="28"/>
          <w:vertAlign w:val="superscript"/>
        </w:rPr>
        <w:footnoteReference w:id="5"/>
      </w:r>
      <w:r w:rsidRPr="00CE30A4">
        <w:rPr>
          <w:rFonts w:ascii="Calibri" w:hAnsi="Calibri"/>
        </w:rPr>
        <w:t>:</w:t>
      </w:r>
    </w:p>
    <w:p w14:paraId="1B00B2C4" w14:textId="77777777" w:rsidR="00CE30A4" w:rsidRPr="00CE30A4" w:rsidRDefault="00CE30A4" w:rsidP="00CE30A4">
      <w:pPr>
        <w:spacing w:line="360" w:lineRule="auto"/>
        <w:jc w:val="both"/>
        <w:rPr>
          <w:rFonts w:ascii="Times New Roman" w:hAnsi="Times New Roman"/>
          <w:bCs/>
          <w:i/>
          <w:sz w:val="24"/>
          <w:szCs w:val="24"/>
        </w:rPr>
      </w:pPr>
      <w:r w:rsidRPr="00CE30A4">
        <w:rPr>
          <w:rFonts w:ascii="Times New Roman" w:hAnsi="Times New Roman"/>
          <w:bCs/>
          <w:i/>
          <w:sz w:val="24"/>
          <w:szCs w:val="24"/>
        </w:rPr>
        <w:t>Należy opisać sytuację złamania zasady bezstronności lub poufności, jeżeli taka zaistniała. Jeżeli w związku z tym zostały anulowane oceny, należy wypełnić tabelę poniżej.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
        <w:gridCol w:w="732"/>
        <w:gridCol w:w="772"/>
        <w:gridCol w:w="1072"/>
        <w:gridCol w:w="1121"/>
        <w:gridCol w:w="2395"/>
        <w:gridCol w:w="1247"/>
        <w:gridCol w:w="1767"/>
      </w:tblGrid>
      <w:tr w:rsidR="00CE30A4" w:rsidRPr="00CE30A4" w14:paraId="7BF3EC9C" w14:textId="77777777" w:rsidTr="00EC3E8A">
        <w:trPr>
          <w:trHeight w:val="450"/>
        </w:trPr>
        <w:tc>
          <w:tcPr>
            <w:tcW w:w="201" w:type="pct"/>
            <w:shd w:val="clear" w:color="auto" w:fill="BFBFBF"/>
            <w:noWrap/>
            <w:vAlign w:val="center"/>
            <w:hideMark/>
          </w:tcPr>
          <w:p w14:paraId="04D6B74A" w14:textId="77777777" w:rsidR="00CE30A4" w:rsidRPr="00CE30A4" w:rsidRDefault="00CE30A4" w:rsidP="00CE30A4">
            <w:pPr>
              <w:spacing w:after="0" w:line="240" w:lineRule="auto"/>
              <w:jc w:val="center"/>
              <w:rPr>
                <w:rFonts w:ascii="Times New Roman" w:hAnsi="Times New Roman"/>
                <w:b/>
                <w:bCs/>
                <w:sz w:val="18"/>
                <w:szCs w:val="20"/>
              </w:rPr>
            </w:pPr>
            <w:proofErr w:type="spellStart"/>
            <w:r w:rsidRPr="00CE30A4">
              <w:rPr>
                <w:rFonts w:ascii="Times New Roman" w:hAnsi="Times New Roman"/>
                <w:b/>
                <w:bCs/>
                <w:sz w:val="18"/>
                <w:szCs w:val="20"/>
              </w:rPr>
              <w:t>Lp</w:t>
            </w:r>
            <w:proofErr w:type="spellEnd"/>
          </w:p>
        </w:tc>
        <w:tc>
          <w:tcPr>
            <w:tcW w:w="386" w:type="pct"/>
            <w:shd w:val="clear" w:color="auto" w:fill="BFBFBF"/>
            <w:noWrap/>
            <w:vAlign w:val="center"/>
            <w:hideMark/>
          </w:tcPr>
          <w:p w14:paraId="3C423A32" w14:textId="77777777" w:rsidR="00CE30A4" w:rsidRPr="00CE30A4" w:rsidRDefault="00CE30A4" w:rsidP="00CE30A4">
            <w:pPr>
              <w:spacing w:after="0" w:line="240" w:lineRule="auto"/>
              <w:jc w:val="center"/>
              <w:rPr>
                <w:rFonts w:ascii="Times New Roman" w:hAnsi="Times New Roman"/>
                <w:b/>
                <w:bCs/>
                <w:sz w:val="18"/>
                <w:szCs w:val="20"/>
              </w:rPr>
            </w:pPr>
            <w:r w:rsidRPr="00CE30A4">
              <w:rPr>
                <w:rFonts w:ascii="Times New Roman" w:hAnsi="Times New Roman"/>
                <w:b/>
                <w:bCs/>
                <w:sz w:val="18"/>
                <w:szCs w:val="20"/>
              </w:rPr>
              <w:t xml:space="preserve">Nr </w:t>
            </w:r>
            <w:proofErr w:type="spellStart"/>
            <w:r w:rsidRPr="00CE30A4">
              <w:rPr>
                <w:rFonts w:ascii="Times New Roman" w:hAnsi="Times New Roman"/>
                <w:b/>
                <w:bCs/>
                <w:sz w:val="18"/>
                <w:szCs w:val="20"/>
              </w:rPr>
              <w:t>kanc</w:t>
            </w:r>
            <w:proofErr w:type="spellEnd"/>
            <w:r w:rsidRPr="00CE30A4">
              <w:rPr>
                <w:rFonts w:ascii="Times New Roman" w:hAnsi="Times New Roman"/>
                <w:b/>
                <w:bCs/>
                <w:sz w:val="18"/>
                <w:szCs w:val="20"/>
              </w:rPr>
              <w:t>.</w:t>
            </w:r>
          </w:p>
        </w:tc>
        <w:tc>
          <w:tcPr>
            <w:tcW w:w="407" w:type="pct"/>
            <w:shd w:val="clear" w:color="auto" w:fill="BFBFBF"/>
            <w:noWrap/>
            <w:vAlign w:val="center"/>
            <w:hideMark/>
          </w:tcPr>
          <w:p w14:paraId="53BF5F5D" w14:textId="77777777" w:rsidR="00CE30A4" w:rsidRPr="00CE30A4" w:rsidRDefault="00CE30A4" w:rsidP="00CE30A4">
            <w:pPr>
              <w:spacing w:after="0" w:line="240" w:lineRule="auto"/>
              <w:jc w:val="center"/>
              <w:rPr>
                <w:rFonts w:ascii="Times New Roman" w:hAnsi="Times New Roman"/>
                <w:b/>
                <w:bCs/>
                <w:sz w:val="18"/>
                <w:szCs w:val="20"/>
              </w:rPr>
            </w:pPr>
            <w:r w:rsidRPr="00CE30A4">
              <w:rPr>
                <w:rFonts w:ascii="Times New Roman" w:hAnsi="Times New Roman"/>
                <w:b/>
                <w:bCs/>
                <w:sz w:val="18"/>
                <w:szCs w:val="20"/>
              </w:rPr>
              <w:t>Nr w LSI</w:t>
            </w:r>
          </w:p>
        </w:tc>
        <w:tc>
          <w:tcPr>
            <w:tcW w:w="565" w:type="pct"/>
            <w:shd w:val="clear" w:color="auto" w:fill="BFBFBF"/>
            <w:noWrap/>
            <w:vAlign w:val="center"/>
            <w:hideMark/>
          </w:tcPr>
          <w:p w14:paraId="6FBA4C66" w14:textId="77777777" w:rsidR="00CE30A4" w:rsidRPr="00CE30A4" w:rsidRDefault="00CE30A4" w:rsidP="00CE30A4">
            <w:pPr>
              <w:spacing w:after="0" w:line="240" w:lineRule="auto"/>
              <w:jc w:val="center"/>
              <w:rPr>
                <w:rFonts w:ascii="Times New Roman" w:hAnsi="Times New Roman"/>
                <w:b/>
                <w:bCs/>
                <w:sz w:val="18"/>
                <w:szCs w:val="20"/>
              </w:rPr>
            </w:pPr>
            <w:r w:rsidRPr="00CE30A4">
              <w:rPr>
                <w:rFonts w:ascii="Times New Roman" w:hAnsi="Times New Roman"/>
                <w:b/>
                <w:bCs/>
                <w:sz w:val="18"/>
                <w:szCs w:val="20"/>
              </w:rPr>
              <w:t>Tytuł wniosku</w:t>
            </w:r>
          </w:p>
        </w:tc>
        <w:tc>
          <w:tcPr>
            <w:tcW w:w="591" w:type="pct"/>
            <w:shd w:val="clear" w:color="auto" w:fill="BFBFBF"/>
            <w:noWrap/>
            <w:vAlign w:val="center"/>
            <w:hideMark/>
          </w:tcPr>
          <w:p w14:paraId="5911C82F" w14:textId="77777777" w:rsidR="00CE30A4" w:rsidRPr="00CE30A4" w:rsidRDefault="00CE30A4" w:rsidP="00CE30A4">
            <w:pPr>
              <w:spacing w:after="0" w:line="240" w:lineRule="auto"/>
              <w:jc w:val="center"/>
              <w:rPr>
                <w:rFonts w:ascii="Times New Roman" w:hAnsi="Times New Roman"/>
                <w:b/>
                <w:bCs/>
                <w:sz w:val="18"/>
                <w:szCs w:val="20"/>
              </w:rPr>
            </w:pPr>
            <w:r w:rsidRPr="00CE30A4">
              <w:rPr>
                <w:rFonts w:ascii="Times New Roman" w:hAnsi="Times New Roman"/>
                <w:b/>
                <w:bCs/>
                <w:sz w:val="18"/>
                <w:szCs w:val="20"/>
              </w:rPr>
              <w:t>Wnioskodawca</w:t>
            </w:r>
          </w:p>
        </w:tc>
        <w:tc>
          <w:tcPr>
            <w:tcW w:w="1262" w:type="pct"/>
            <w:shd w:val="clear" w:color="auto" w:fill="BFBFBF"/>
            <w:noWrap/>
            <w:vAlign w:val="center"/>
            <w:hideMark/>
          </w:tcPr>
          <w:p w14:paraId="1A3998E8" w14:textId="77777777" w:rsidR="00CE30A4" w:rsidRPr="00CE30A4" w:rsidRDefault="00CE30A4" w:rsidP="00CE30A4">
            <w:pPr>
              <w:spacing w:after="0" w:line="240" w:lineRule="auto"/>
              <w:jc w:val="center"/>
              <w:rPr>
                <w:rFonts w:ascii="Times New Roman" w:hAnsi="Times New Roman"/>
                <w:b/>
                <w:bCs/>
                <w:sz w:val="18"/>
                <w:szCs w:val="20"/>
              </w:rPr>
            </w:pPr>
            <w:r w:rsidRPr="00CE30A4">
              <w:rPr>
                <w:rFonts w:ascii="Times New Roman" w:hAnsi="Times New Roman"/>
                <w:b/>
                <w:bCs/>
                <w:sz w:val="18"/>
                <w:szCs w:val="20"/>
              </w:rPr>
              <w:t xml:space="preserve">Imię i nazwisko </w:t>
            </w:r>
            <w:r w:rsidR="00066526">
              <w:rPr>
                <w:rFonts w:ascii="Times New Roman" w:hAnsi="Times New Roman"/>
                <w:b/>
                <w:bCs/>
                <w:sz w:val="18"/>
                <w:szCs w:val="20"/>
              </w:rPr>
              <w:t>O</w:t>
            </w:r>
            <w:r w:rsidR="00066526" w:rsidRPr="00CE30A4">
              <w:rPr>
                <w:rFonts w:ascii="Times New Roman" w:hAnsi="Times New Roman"/>
                <w:b/>
                <w:bCs/>
                <w:sz w:val="18"/>
                <w:szCs w:val="20"/>
              </w:rPr>
              <w:t>ceniającego</w:t>
            </w:r>
            <w:r w:rsidRPr="00CE30A4">
              <w:rPr>
                <w:rFonts w:ascii="Times New Roman" w:hAnsi="Times New Roman"/>
                <w:bCs/>
                <w:sz w:val="18"/>
                <w:szCs w:val="20"/>
              </w:rPr>
              <w:t>,</w:t>
            </w:r>
            <w:r w:rsidRPr="00CE30A4">
              <w:rPr>
                <w:rFonts w:ascii="Times New Roman" w:hAnsi="Times New Roman"/>
                <w:b/>
                <w:bCs/>
                <w:sz w:val="18"/>
                <w:szCs w:val="20"/>
              </w:rPr>
              <w:t xml:space="preserve"> którego ocenę anulowano</w:t>
            </w:r>
          </w:p>
        </w:tc>
        <w:tc>
          <w:tcPr>
            <w:tcW w:w="657" w:type="pct"/>
            <w:shd w:val="clear" w:color="auto" w:fill="BFBFBF"/>
            <w:vAlign w:val="center"/>
          </w:tcPr>
          <w:p w14:paraId="2EABA9FD" w14:textId="77777777" w:rsidR="00CE30A4" w:rsidRPr="00CE30A4" w:rsidRDefault="00CE30A4" w:rsidP="00CE30A4">
            <w:pPr>
              <w:spacing w:after="0" w:line="240" w:lineRule="auto"/>
              <w:jc w:val="center"/>
              <w:rPr>
                <w:rFonts w:ascii="Times New Roman" w:hAnsi="Times New Roman"/>
                <w:b/>
                <w:bCs/>
                <w:sz w:val="18"/>
                <w:szCs w:val="20"/>
              </w:rPr>
            </w:pPr>
            <w:r w:rsidRPr="00CE30A4">
              <w:rPr>
                <w:rFonts w:ascii="Times New Roman" w:hAnsi="Times New Roman"/>
                <w:b/>
                <w:bCs/>
                <w:sz w:val="18"/>
                <w:szCs w:val="20"/>
              </w:rPr>
              <w:t>Przyczyna anulowania oceny</w:t>
            </w:r>
          </w:p>
        </w:tc>
        <w:tc>
          <w:tcPr>
            <w:tcW w:w="931" w:type="pct"/>
            <w:shd w:val="clear" w:color="auto" w:fill="BFBFBF"/>
            <w:vAlign w:val="center"/>
          </w:tcPr>
          <w:p w14:paraId="0AA5211C" w14:textId="77777777" w:rsidR="00CE30A4" w:rsidRPr="00CE30A4" w:rsidRDefault="00CE30A4" w:rsidP="00CE30A4">
            <w:pPr>
              <w:spacing w:after="0" w:line="240" w:lineRule="auto"/>
              <w:jc w:val="center"/>
              <w:rPr>
                <w:rFonts w:ascii="Times New Roman" w:hAnsi="Times New Roman"/>
                <w:b/>
                <w:bCs/>
                <w:sz w:val="18"/>
                <w:szCs w:val="20"/>
              </w:rPr>
            </w:pPr>
            <w:r w:rsidRPr="00CE30A4">
              <w:rPr>
                <w:rFonts w:ascii="Times New Roman" w:hAnsi="Times New Roman"/>
                <w:b/>
                <w:bCs/>
                <w:sz w:val="18"/>
                <w:szCs w:val="20"/>
              </w:rPr>
              <w:t xml:space="preserve">Imię i nazwisko </w:t>
            </w:r>
            <w:r w:rsidR="00066526">
              <w:rPr>
                <w:rFonts w:ascii="Times New Roman" w:hAnsi="Times New Roman"/>
                <w:b/>
                <w:bCs/>
                <w:sz w:val="18"/>
                <w:szCs w:val="20"/>
              </w:rPr>
              <w:t>O</w:t>
            </w:r>
            <w:r w:rsidR="00066526" w:rsidRPr="00CE30A4">
              <w:rPr>
                <w:rFonts w:ascii="Times New Roman" w:hAnsi="Times New Roman"/>
                <w:b/>
                <w:bCs/>
                <w:sz w:val="18"/>
                <w:szCs w:val="20"/>
              </w:rPr>
              <w:t xml:space="preserve">ceniającego </w:t>
            </w:r>
            <w:r w:rsidRPr="00CE30A4">
              <w:rPr>
                <w:rFonts w:ascii="Times New Roman" w:hAnsi="Times New Roman"/>
                <w:b/>
                <w:bCs/>
                <w:sz w:val="18"/>
                <w:szCs w:val="20"/>
              </w:rPr>
              <w:t>ponownie oceniającego wniosek</w:t>
            </w:r>
          </w:p>
        </w:tc>
      </w:tr>
      <w:tr w:rsidR="00CE30A4" w:rsidRPr="00CE30A4" w14:paraId="1EAF37B4" w14:textId="77777777" w:rsidTr="00EC3E8A">
        <w:trPr>
          <w:trHeight w:val="225"/>
        </w:trPr>
        <w:tc>
          <w:tcPr>
            <w:tcW w:w="201" w:type="pct"/>
            <w:noWrap/>
            <w:vAlign w:val="center"/>
            <w:hideMark/>
          </w:tcPr>
          <w:p w14:paraId="57C91AC6" w14:textId="77777777" w:rsidR="00CE30A4" w:rsidRPr="00CE30A4" w:rsidRDefault="00CE30A4" w:rsidP="00CE30A4">
            <w:pPr>
              <w:spacing w:after="0" w:line="240" w:lineRule="auto"/>
              <w:jc w:val="center"/>
              <w:rPr>
                <w:rFonts w:ascii="Times New Roman" w:hAnsi="Times New Roman"/>
                <w:b/>
                <w:bCs/>
                <w:sz w:val="18"/>
                <w:szCs w:val="20"/>
              </w:rPr>
            </w:pPr>
          </w:p>
        </w:tc>
        <w:tc>
          <w:tcPr>
            <w:tcW w:w="386" w:type="pct"/>
            <w:noWrap/>
            <w:vAlign w:val="center"/>
            <w:hideMark/>
          </w:tcPr>
          <w:p w14:paraId="591512BE" w14:textId="77777777" w:rsidR="00CE30A4" w:rsidRPr="00CE30A4" w:rsidRDefault="00CE30A4" w:rsidP="00CE30A4">
            <w:pPr>
              <w:spacing w:after="0" w:line="240" w:lineRule="auto"/>
              <w:jc w:val="center"/>
              <w:rPr>
                <w:rFonts w:ascii="Times New Roman" w:hAnsi="Times New Roman"/>
                <w:b/>
                <w:bCs/>
                <w:sz w:val="18"/>
                <w:szCs w:val="20"/>
              </w:rPr>
            </w:pPr>
          </w:p>
        </w:tc>
        <w:tc>
          <w:tcPr>
            <w:tcW w:w="407" w:type="pct"/>
            <w:noWrap/>
            <w:vAlign w:val="center"/>
            <w:hideMark/>
          </w:tcPr>
          <w:p w14:paraId="187CE3AF" w14:textId="77777777" w:rsidR="00CE30A4" w:rsidRPr="00CE30A4" w:rsidRDefault="00CE30A4" w:rsidP="00CE30A4">
            <w:pPr>
              <w:spacing w:after="0" w:line="240" w:lineRule="auto"/>
              <w:jc w:val="center"/>
              <w:rPr>
                <w:rFonts w:ascii="Times New Roman" w:hAnsi="Times New Roman"/>
                <w:b/>
                <w:bCs/>
                <w:sz w:val="18"/>
                <w:szCs w:val="20"/>
              </w:rPr>
            </w:pPr>
          </w:p>
        </w:tc>
        <w:tc>
          <w:tcPr>
            <w:tcW w:w="565" w:type="pct"/>
            <w:noWrap/>
            <w:vAlign w:val="center"/>
            <w:hideMark/>
          </w:tcPr>
          <w:p w14:paraId="0A377031" w14:textId="77777777" w:rsidR="00CE30A4" w:rsidRPr="00CE30A4" w:rsidRDefault="00CE30A4" w:rsidP="00CE30A4">
            <w:pPr>
              <w:spacing w:after="0" w:line="240" w:lineRule="auto"/>
              <w:jc w:val="center"/>
              <w:rPr>
                <w:rFonts w:ascii="Times New Roman" w:hAnsi="Times New Roman"/>
                <w:b/>
                <w:bCs/>
                <w:sz w:val="18"/>
                <w:szCs w:val="20"/>
              </w:rPr>
            </w:pPr>
          </w:p>
        </w:tc>
        <w:tc>
          <w:tcPr>
            <w:tcW w:w="591" w:type="pct"/>
            <w:noWrap/>
            <w:vAlign w:val="center"/>
            <w:hideMark/>
          </w:tcPr>
          <w:p w14:paraId="0BD7C372" w14:textId="77777777" w:rsidR="00CE30A4" w:rsidRPr="00CE30A4" w:rsidRDefault="00CE30A4" w:rsidP="00CE30A4">
            <w:pPr>
              <w:spacing w:after="0" w:line="240" w:lineRule="auto"/>
              <w:jc w:val="center"/>
              <w:rPr>
                <w:rFonts w:ascii="Times New Roman" w:hAnsi="Times New Roman"/>
                <w:b/>
                <w:bCs/>
                <w:sz w:val="18"/>
                <w:szCs w:val="20"/>
              </w:rPr>
            </w:pPr>
          </w:p>
        </w:tc>
        <w:tc>
          <w:tcPr>
            <w:tcW w:w="1262" w:type="pct"/>
            <w:noWrap/>
            <w:vAlign w:val="center"/>
            <w:hideMark/>
          </w:tcPr>
          <w:p w14:paraId="6F71B65E" w14:textId="77777777" w:rsidR="00CE30A4" w:rsidRPr="00CE30A4" w:rsidRDefault="00CE30A4" w:rsidP="00CE30A4">
            <w:pPr>
              <w:spacing w:after="0" w:line="240" w:lineRule="auto"/>
              <w:jc w:val="center"/>
              <w:rPr>
                <w:rFonts w:ascii="Times New Roman" w:hAnsi="Times New Roman"/>
                <w:b/>
                <w:bCs/>
                <w:sz w:val="18"/>
                <w:szCs w:val="20"/>
              </w:rPr>
            </w:pPr>
          </w:p>
        </w:tc>
        <w:tc>
          <w:tcPr>
            <w:tcW w:w="657" w:type="pct"/>
            <w:vAlign w:val="center"/>
          </w:tcPr>
          <w:p w14:paraId="786E18B3" w14:textId="77777777" w:rsidR="00CE30A4" w:rsidRPr="00CE30A4" w:rsidRDefault="00CE30A4" w:rsidP="00CE30A4">
            <w:pPr>
              <w:spacing w:after="0" w:line="240" w:lineRule="auto"/>
              <w:jc w:val="center"/>
              <w:rPr>
                <w:rFonts w:ascii="Times New Roman" w:hAnsi="Times New Roman"/>
                <w:b/>
                <w:bCs/>
                <w:sz w:val="18"/>
                <w:szCs w:val="20"/>
              </w:rPr>
            </w:pPr>
          </w:p>
        </w:tc>
        <w:tc>
          <w:tcPr>
            <w:tcW w:w="931" w:type="pct"/>
            <w:vAlign w:val="center"/>
          </w:tcPr>
          <w:p w14:paraId="32B6823D" w14:textId="77777777" w:rsidR="00CE30A4" w:rsidRPr="00CE30A4" w:rsidRDefault="00CE30A4" w:rsidP="00CE30A4">
            <w:pPr>
              <w:spacing w:after="0" w:line="240" w:lineRule="auto"/>
              <w:jc w:val="center"/>
              <w:rPr>
                <w:rFonts w:ascii="Times New Roman" w:hAnsi="Times New Roman"/>
                <w:b/>
                <w:bCs/>
                <w:sz w:val="18"/>
                <w:szCs w:val="20"/>
              </w:rPr>
            </w:pPr>
          </w:p>
        </w:tc>
      </w:tr>
      <w:tr w:rsidR="00CE30A4" w:rsidRPr="00CE30A4" w14:paraId="121E5225" w14:textId="77777777" w:rsidTr="00EC3E8A">
        <w:trPr>
          <w:trHeight w:val="225"/>
        </w:trPr>
        <w:tc>
          <w:tcPr>
            <w:tcW w:w="201" w:type="pct"/>
            <w:noWrap/>
            <w:vAlign w:val="center"/>
            <w:hideMark/>
          </w:tcPr>
          <w:p w14:paraId="42F8AA30" w14:textId="77777777" w:rsidR="00CE30A4" w:rsidRPr="00CE30A4" w:rsidRDefault="00CE30A4" w:rsidP="00CE30A4">
            <w:pPr>
              <w:spacing w:after="0" w:line="240" w:lineRule="auto"/>
              <w:jc w:val="center"/>
              <w:rPr>
                <w:rFonts w:ascii="Times New Roman" w:hAnsi="Times New Roman"/>
                <w:b/>
                <w:bCs/>
                <w:sz w:val="18"/>
                <w:szCs w:val="20"/>
              </w:rPr>
            </w:pPr>
          </w:p>
        </w:tc>
        <w:tc>
          <w:tcPr>
            <w:tcW w:w="386" w:type="pct"/>
            <w:noWrap/>
            <w:vAlign w:val="center"/>
            <w:hideMark/>
          </w:tcPr>
          <w:p w14:paraId="58A5DD4F" w14:textId="77777777" w:rsidR="00CE30A4" w:rsidRPr="00CE30A4" w:rsidRDefault="00CE30A4" w:rsidP="00CE30A4">
            <w:pPr>
              <w:spacing w:after="0" w:line="240" w:lineRule="auto"/>
              <w:jc w:val="center"/>
              <w:rPr>
                <w:rFonts w:ascii="Times New Roman" w:hAnsi="Times New Roman"/>
                <w:b/>
                <w:bCs/>
                <w:sz w:val="18"/>
                <w:szCs w:val="20"/>
              </w:rPr>
            </w:pPr>
          </w:p>
        </w:tc>
        <w:tc>
          <w:tcPr>
            <w:tcW w:w="407" w:type="pct"/>
            <w:noWrap/>
            <w:vAlign w:val="center"/>
            <w:hideMark/>
          </w:tcPr>
          <w:p w14:paraId="6E2812C9" w14:textId="77777777" w:rsidR="00CE30A4" w:rsidRPr="00CE30A4" w:rsidRDefault="00CE30A4" w:rsidP="00CE30A4">
            <w:pPr>
              <w:spacing w:after="0" w:line="240" w:lineRule="auto"/>
              <w:jc w:val="center"/>
              <w:rPr>
                <w:rFonts w:ascii="Times New Roman" w:hAnsi="Times New Roman"/>
                <w:b/>
                <w:bCs/>
                <w:sz w:val="18"/>
                <w:szCs w:val="20"/>
              </w:rPr>
            </w:pPr>
          </w:p>
        </w:tc>
        <w:tc>
          <w:tcPr>
            <w:tcW w:w="565" w:type="pct"/>
            <w:noWrap/>
            <w:vAlign w:val="center"/>
            <w:hideMark/>
          </w:tcPr>
          <w:p w14:paraId="1265A93A" w14:textId="77777777" w:rsidR="00CE30A4" w:rsidRPr="00CE30A4" w:rsidRDefault="00CE30A4" w:rsidP="00CE30A4">
            <w:pPr>
              <w:spacing w:after="0" w:line="240" w:lineRule="auto"/>
              <w:jc w:val="center"/>
              <w:rPr>
                <w:rFonts w:ascii="Times New Roman" w:hAnsi="Times New Roman"/>
                <w:b/>
                <w:bCs/>
                <w:sz w:val="18"/>
                <w:szCs w:val="20"/>
              </w:rPr>
            </w:pPr>
          </w:p>
        </w:tc>
        <w:tc>
          <w:tcPr>
            <w:tcW w:w="591" w:type="pct"/>
            <w:noWrap/>
            <w:vAlign w:val="center"/>
            <w:hideMark/>
          </w:tcPr>
          <w:p w14:paraId="6119C174" w14:textId="77777777" w:rsidR="00CE30A4" w:rsidRPr="00CE30A4" w:rsidRDefault="00CE30A4" w:rsidP="00CE30A4">
            <w:pPr>
              <w:spacing w:after="0" w:line="240" w:lineRule="auto"/>
              <w:jc w:val="center"/>
              <w:rPr>
                <w:rFonts w:ascii="Times New Roman" w:hAnsi="Times New Roman"/>
                <w:b/>
                <w:bCs/>
                <w:sz w:val="18"/>
                <w:szCs w:val="20"/>
              </w:rPr>
            </w:pPr>
          </w:p>
        </w:tc>
        <w:tc>
          <w:tcPr>
            <w:tcW w:w="1262" w:type="pct"/>
            <w:noWrap/>
            <w:vAlign w:val="center"/>
            <w:hideMark/>
          </w:tcPr>
          <w:p w14:paraId="341F5F80" w14:textId="77777777" w:rsidR="00CE30A4" w:rsidRPr="00CE30A4" w:rsidRDefault="00CE30A4" w:rsidP="00CE30A4">
            <w:pPr>
              <w:spacing w:after="0" w:line="240" w:lineRule="auto"/>
              <w:jc w:val="center"/>
              <w:rPr>
                <w:rFonts w:ascii="Times New Roman" w:hAnsi="Times New Roman"/>
                <w:b/>
                <w:bCs/>
                <w:sz w:val="18"/>
                <w:szCs w:val="20"/>
              </w:rPr>
            </w:pPr>
          </w:p>
        </w:tc>
        <w:tc>
          <w:tcPr>
            <w:tcW w:w="657" w:type="pct"/>
            <w:vAlign w:val="center"/>
          </w:tcPr>
          <w:p w14:paraId="329F7B9B" w14:textId="77777777" w:rsidR="00CE30A4" w:rsidRPr="00CE30A4" w:rsidRDefault="00CE30A4" w:rsidP="00CE30A4">
            <w:pPr>
              <w:spacing w:after="0" w:line="240" w:lineRule="auto"/>
              <w:jc w:val="center"/>
              <w:rPr>
                <w:rFonts w:ascii="Times New Roman" w:hAnsi="Times New Roman"/>
                <w:b/>
                <w:bCs/>
                <w:sz w:val="18"/>
                <w:szCs w:val="20"/>
              </w:rPr>
            </w:pPr>
          </w:p>
        </w:tc>
        <w:tc>
          <w:tcPr>
            <w:tcW w:w="931" w:type="pct"/>
            <w:vAlign w:val="center"/>
          </w:tcPr>
          <w:p w14:paraId="2B55B570" w14:textId="77777777" w:rsidR="00CE30A4" w:rsidRPr="00CE30A4" w:rsidRDefault="00CE30A4" w:rsidP="00CE30A4">
            <w:pPr>
              <w:spacing w:after="0" w:line="240" w:lineRule="auto"/>
              <w:jc w:val="center"/>
              <w:rPr>
                <w:rFonts w:ascii="Times New Roman" w:hAnsi="Times New Roman"/>
                <w:b/>
                <w:bCs/>
                <w:sz w:val="18"/>
                <w:szCs w:val="20"/>
              </w:rPr>
            </w:pPr>
          </w:p>
        </w:tc>
      </w:tr>
    </w:tbl>
    <w:p w14:paraId="304221B8" w14:textId="77777777" w:rsidR="00B34499" w:rsidRDefault="00B34499" w:rsidP="00B34499">
      <w:pPr>
        <w:contextualSpacing/>
        <w:rPr>
          <w:rFonts w:ascii="Times New Roman" w:hAnsi="Times New Roman"/>
          <w:b/>
          <w:sz w:val="28"/>
          <w:szCs w:val="28"/>
        </w:rPr>
      </w:pPr>
    </w:p>
    <w:p w14:paraId="7414663C" w14:textId="77777777" w:rsidR="00B34499" w:rsidRDefault="00337C20" w:rsidP="00B34499">
      <w:pPr>
        <w:rPr>
          <w:rFonts w:ascii="Times New Roman" w:hAnsi="Times New Roman"/>
          <w:b/>
          <w:sz w:val="28"/>
          <w:szCs w:val="28"/>
        </w:rPr>
      </w:pPr>
      <w:r>
        <w:rPr>
          <w:rFonts w:ascii="Times New Roman" w:hAnsi="Times New Roman"/>
          <w:b/>
          <w:sz w:val="28"/>
          <w:szCs w:val="28"/>
        </w:rPr>
        <w:br w:type="page"/>
      </w:r>
    </w:p>
    <w:p w14:paraId="4DA2F632" w14:textId="77777777" w:rsidR="00CE30A4" w:rsidRPr="00CE30A4" w:rsidRDefault="00CE30A4" w:rsidP="00E92DC6">
      <w:pPr>
        <w:numPr>
          <w:ilvl w:val="0"/>
          <w:numId w:val="42"/>
        </w:numPr>
        <w:contextualSpacing/>
        <w:rPr>
          <w:rFonts w:ascii="Times New Roman" w:hAnsi="Times New Roman"/>
          <w:b/>
          <w:sz w:val="28"/>
          <w:szCs w:val="28"/>
        </w:rPr>
      </w:pPr>
      <w:r w:rsidRPr="00CE30A4">
        <w:rPr>
          <w:rFonts w:ascii="Times New Roman" w:hAnsi="Times New Roman"/>
          <w:b/>
          <w:sz w:val="28"/>
          <w:szCs w:val="28"/>
        </w:rPr>
        <w:t xml:space="preserve">OCENA </w:t>
      </w:r>
      <w:bookmarkEnd w:id="1"/>
      <w:bookmarkEnd w:id="2"/>
      <w:bookmarkEnd w:id="3"/>
      <w:bookmarkEnd w:id="4"/>
      <w:r w:rsidR="00D4690F" w:rsidRPr="00CE30A4">
        <w:rPr>
          <w:rFonts w:ascii="Times New Roman" w:hAnsi="Times New Roman"/>
          <w:b/>
          <w:sz w:val="28"/>
          <w:szCs w:val="28"/>
        </w:rPr>
        <w:t>FORMALN</w:t>
      </w:r>
      <w:r w:rsidR="00D4690F">
        <w:rPr>
          <w:rFonts w:ascii="Times New Roman" w:hAnsi="Times New Roman"/>
          <w:b/>
          <w:sz w:val="28"/>
          <w:szCs w:val="28"/>
        </w:rPr>
        <w:t>O -</w:t>
      </w:r>
      <w:r w:rsidR="00183D54">
        <w:rPr>
          <w:rFonts w:ascii="Times New Roman" w:hAnsi="Times New Roman"/>
          <w:b/>
          <w:sz w:val="28"/>
          <w:szCs w:val="28"/>
        </w:rPr>
        <w:t xml:space="preserve"> </w:t>
      </w:r>
      <w:r w:rsidR="00D4690F">
        <w:rPr>
          <w:rFonts w:ascii="Times New Roman" w:hAnsi="Times New Roman"/>
          <w:b/>
          <w:sz w:val="28"/>
          <w:szCs w:val="28"/>
        </w:rPr>
        <w:t xml:space="preserve">MERYTORYCZNA </w:t>
      </w:r>
    </w:p>
    <w:p w14:paraId="7FCBB34D" w14:textId="77777777" w:rsidR="00CE30A4" w:rsidRPr="00CE30A4" w:rsidRDefault="00CE30A4" w:rsidP="00CE30A4">
      <w:pPr>
        <w:tabs>
          <w:tab w:val="left" w:pos="284"/>
        </w:tabs>
        <w:spacing w:before="40" w:after="0" w:line="360" w:lineRule="auto"/>
        <w:outlineLvl w:val="0"/>
        <w:rPr>
          <w:rFonts w:ascii="Times New Roman" w:hAnsi="Times New Roman"/>
          <w:sz w:val="24"/>
          <w:szCs w:val="24"/>
          <w:lang w:eastAsia="en-US"/>
        </w:rPr>
      </w:pPr>
      <w:bookmarkStart w:id="5" w:name="_Toc217177329"/>
      <w:bookmarkStart w:id="6" w:name="_Toc217177363"/>
      <w:bookmarkStart w:id="7" w:name="_Toc220142173"/>
      <w:bookmarkStart w:id="8" w:name="_Toc220142239"/>
      <w:bookmarkStart w:id="9" w:name="_Toc220142304"/>
      <w:bookmarkStart w:id="10" w:name="_Toc217177330"/>
      <w:bookmarkStart w:id="11" w:name="_Toc217177364"/>
      <w:bookmarkStart w:id="12" w:name="_Toc220142174"/>
      <w:bookmarkStart w:id="13" w:name="_Toc220142240"/>
      <w:bookmarkStart w:id="14" w:name="_Toc220142305"/>
      <w:bookmarkStart w:id="15" w:name="_Toc220142179"/>
      <w:bookmarkStart w:id="16" w:name="_Toc220142245"/>
      <w:bookmarkStart w:id="17" w:name="_Toc220142310"/>
      <w:bookmarkStart w:id="18" w:name="_Toc217177336"/>
      <w:bookmarkStart w:id="19" w:name="_Toc217177370"/>
      <w:bookmarkStart w:id="20" w:name="_Toc220142183"/>
      <w:bookmarkStart w:id="21" w:name="_Toc220142249"/>
      <w:bookmarkStart w:id="22" w:name="_Toc22014231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44AA9AB1" w14:textId="77777777" w:rsidR="009E636F" w:rsidRPr="00D22D01" w:rsidRDefault="009E636F" w:rsidP="009E636F">
      <w:pPr>
        <w:spacing w:line="360" w:lineRule="auto"/>
        <w:jc w:val="both"/>
        <w:rPr>
          <w:rFonts w:ascii="Times New Roman" w:hAnsi="Times New Roman"/>
          <w:bCs/>
          <w:sz w:val="24"/>
          <w:szCs w:val="24"/>
        </w:rPr>
      </w:pPr>
      <w:r w:rsidRPr="007F6EA4">
        <w:rPr>
          <w:rFonts w:ascii="Times New Roman" w:hAnsi="Times New Roman"/>
          <w:bCs/>
          <w:sz w:val="24"/>
          <w:szCs w:val="24"/>
        </w:rPr>
        <w:t xml:space="preserve">Nadzór nad prawidłowym przebiegiem prac </w:t>
      </w:r>
      <w:r w:rsidR="005B5842">
        <w:rPr>
          <w:rFonts w:ascii="Times New Roman" w:hAnsi="Times New Roman"/>
          <w:bCs/>
          <w:sz w:val="24"/>
          <w:szCs w:val="24"/>
        </w:rPr>
        <w:t>KOP</w:t>
      </w:r>
      <w:r w:rsidR="005B5842" w:rsidRPr="007F6EA4">
        <w:rPr>
          <w:rFonts w:ascii="Times New Roman" w:hAnsi="Times New Roman"/>
          <w:bCs/>
          <w:sz w:val="24"/>
          <w:szCs w:val="24"/>
        </w:rPr>
        <w:t xml:space="preserve"> </w:t>
      </w:r>
      <w:r w:rsidRPr="007F6EA4">
        <w:rPr>
          <w:rFonts w:ascii="Times New Roman" w:hAnsi="Times New Roman"/>
          <w:bCs/>
          <w:sz w:val="24"/>
          <w:szCs w:val="24"/>
        </w:rPr>
        <w:t xml:space="preserve">sprawował Przewodniczący </w:t>
      </w:r>
      <w:r w:rsidR="005B5842">
        <w:rPr>
          <w:rFonts w:ascii="Times New Roman" w:hAnsi="Times New Roman"/>
          <w:bCs/>
          <w:sz w:val="24"/>
          <w:szCs w:val="24"/>
        </w:rPr>
        <w:t xml:space="preserve">KOP </w:t>
      </w:r>
      <w:r w:rsidRPr="007F6EA4">
        <w:rPr>
          <w:rFonts w:ascii="Times New Roman" w:hAnsi="Times New Roman"/>
          <w:bCs/>
          <w:sz w:val="24"/>
          <w:szCs w:val="24"/>
        </w:rPr>
        <w:br/>
        <w:t xml:space="preserve">lub w przypadku </w:t>
      </w:r>
      <w:r w:rsidR="00986956">
        <w:rPr>
          <w:rFonts w:ascii="Times New Roman" w:hAnsi="Times New Roman"/>
          <w:bCs/>
          <w:sz w:val="24"/>
          <w:szCs w:val="24"/>
        </w:rPr>
        <w:t xml:space="preserve">jego </w:t>
      </w:r>
      <w:r w:rsidRPr="007F6EA4">
        <w:rPr>
          <w:rFonts w:ascii="Times New Roman" w:hAnsi="Times New Roman"/>
          <w:bCs/>
          <w:sz w:val="24"/>
          <w:szCs w:val="24"/>
        </w:rPr>
        <w:t xml:space="preserve">nieobecności Zastępca. </w:t>
      </w:r>
      <w:r w:rsidR="00A4763B">
        <w:rPr>
          <w:rFonts w:ascii="Times New Roman" w:hAnsi="Times New Roman"/>
          <w:bCs/>
          <w:sz w:val="24"/>
          <w:szCs w:val="24"/>
        </w:rPr>
        <w:t>Wnioski zostały przekazane Oceniającym z</w:t>
      </w:r>
      <w:r w:rsidR="00FB3392">
        <w:rPr>
          <w:rFonts w:ascii="Times New Roman" w:hAnsi="Times New Roman"/>
          <w:bCs/>
          <w:sz w:val="24"/>
          <w:szCs w:val="24"/>
        </w:rPr>
        <w:t> </w:t>
      </w:r>
      <w:r w:rsidR="00A4763B">
        <w:rPr>
          <w:rFonts w:ascii="Times New Roman" w:hAnsi="Times New Roman"/>
          <w:bCs/>
          <w:sz w:val="24"/>
          <w:szCs w:val="24"/>
        </w:rPr>
        <w:t>zachowaniem zasady bezstronności.</w:t>
      </w:r>
      <w:r w:rsidRPr="007F6EA4">
        <w:rPr>
          <w:rFonts w:ascii="Times New Roman" w:hAnsi="Times New Roman"/>
          <w:bCs/>
          <w:sz w:val="24"/>
          <w:szCs w:val="24"/>
        </w:rPr>
        <w:t xml:space="preserve"> </w:t>
      </w:r>
      <w:r w:rsidRPr="00D22D01">
        <w:rPr>
          <w:rFonts w:ascii="Times New Roman" w:hAnsi="Times New Roman"/>
          <w:bCs/>
          <w:sz w:val="24"/>
          <w:szCs w:val="24"/>
        </w:rPr>
        <w:t xml:space="preserve">Zestawienie wniosków wraz ze wskazaniem </w:t>
      </w:r>
      <w:r w:rsidR="00066526">
        <w:rPr>
          <w:rFonts w:ascii="Times New Roman" w:hAnsi="Times New Roman"/>
          <w:bCs/>
          <w:sz w:val="24"/>
          <w:szCs w:val="24"/>
        </w:rPr>
        <w:t>C</w:t>
      </w:r>
      <w:r w:rsidR="00066526" w:rsidRPr="00D22D01">
        <w:rPr>
          <w:rFonts w:ascii="Times New Roman" w:hAnsi="Times New Roman"/>
          <w:bCs/>
          <w:sz w:val="24"/>
          <w:szCs w:val="24"/>
        </w:rPr>
        <w:t xml:space="preserve">złonków </w:t>
      </w:r>
      <w:r w:rsidR="005B5842">
        <w:rPr>
          <w:rFonts w:ascii="Times New Roman" w:hAnsi="Times New Roman"/>
          <w:bCs/>
          <w:sz w:val="24"/>
          <w:szCs w:val="24"/>
        </w:rPr>
        <w:t>KOP</w:t>
      </w:r>
      <w:r w:rsidR="005B5842" w:rsidRPr="00D22D01">
        <w:rPr>
          <w:rFonts w:ascii="Times New Roman" w:hAnsi="Times New Roman"/>
          <w:bCs/>
          <w:sz w:val="24"/>
          <w:szCs w:val="24"/>
        </w:rPr>
        <w:t xml:space="preserve"> </w:t>
      </w:r>
      <w:r w:rsidRPr="00D22D01">
        <w:rPr>
          <w:rFonts w:ascii="Times New Roman" w:hAnsi="Times New Roman"/>
          <w:bCs/>
          <w:sz w:val="24"/>
          <w:szCs w:val="24"/>
        </w:rPr>
        <w:t xml:space="preserve">dokonujących ich oceny stanowi </w:t>
      </w:r>
      <w:r w:rsidRPr="00D22D01">
        <w:rPr>
          <w:rFonts w:ascii="Times New Roman" w:hAnsi="Times New Roman"/>
          <w:b/>
          <w:bCs/>
          <w:sz w:val="24"/>
          <w:szCs w:val="24"/>
        </w:rPr>
        <w:t xml:space="preserve">załącznik nr </w:t>
      </w:r>
      <w:r w:rsidR="002437A0">
        <w:rPr>
          <w:rFonts w:ascii="Times New Roman" w:hAnsi="Times New Roman"/>
          <w:b/>
          <w:bCs/>
          <w:sz w:val="24"/>
          <w:szCs w:val="24"/>
        </w:rPr>
        <w:t xml:space="preserve">2 </w:t>
      </w:r>
      <w:r w:rsidRPr="00D22D01">
        <w:rPr>
          <w:rFonts w:ascii="Times New Roman" w:hAnsi="Times New Roman"/>
          <w:bCs/>
          <w:sz w:val="24"/>
          <w:szCs w:val="24"/>
        </w:rPr>
        <w:t xml:space="preserve">do niniejszego </w:t>
      </w:r>
      <w:r w:rsidRPr="00D22D01">
        <w:rPr>
          <w:rFonts w:ascii="Times New Roman" w:hAnsi="Times New Roman"/>
          <w:bCs/>
          <w:i/>
          <w:sz w:val="24"/>
          <w:szCs w:val="24"/>
        </w:rPr>
        <w:t>Protokołu</w:t>
      </w:r>
      <w:r w:rsidRPr="00D22D01">
        <w:rPr>
          <w:rFonts w:ascii="Times New Roman" w:hAnsi="Times New Roman"/>
          <w:bCs/>
          <w:sz w:val="24"/>
          <w:szCs w:val="24"/>
        </w:rPr>
        <w:t xml:space="preserve">. </w:t>
      </w:r>
    </w:p>
    <w:p w14:paraId="5FFD4CBE" w14:textId="77777777" w:rsidR="00CB1BBC" w:rsidRPr="00D22D01" w:rsidRDefault="00CB1BBC" w:rsidP="009E636F">
      <w:pPr>
        <w:spacing w:line="360" w:lineRule="auto"/>
        <w:jc w:val="both"/>
        <w:rPr>
          <w:rFonts w:ascii="Times New Roman" w:hAnsi="Times New Roman"/>
          <w:bCs/>
          <w:sz w:val="24"/>
          <w:szCs w:val="24"/>
        </w:rPr>
      </w:pPr>
      <w:r w:rsidRPr="00D22D01">
        <w:rPr>
          <w:rFonts w:ascii="Times New Roman" w:hAnsi="Times New Roman"/>
          <w:b/>
          <w:bCs/>
          <w:sz w:val="28"/>
          <w:szCs w:val="28"/>
        </w:rPr>
        <w:t xml:space="preserve">Losowanie Kandydatów na </w:t>
      </w:r>
      <w:r w:rsidR="00066526">
        <w:rPr>
          <w:rFonts w:ascii="Times New Roman" w:hAnsi="Times New Roman"/>
          <w:b/>
          <w:bCs/>
          <w:sz w:val="28"/>
          <w:szCs w:val="28"/>
        </w:rPr>
        <w:t>E</w:t>
      </w:r>
      <w:r w:rsidR="00066526" w:rsidRPr="00D22D01">
        <w:rPr>
          <w:rFonts w:ascii="Times New Roman" w:hAnsi="Times New Roman"/>
          <w:b/>
          <w:bCs/>
          <w:sz w:val="28"/>
          <w:szCs w:val="28"/>
        </w:rPr>
        <w:t>kspertów</w:t>
      </w:r>
      <w:r w:rsidRPr="00D22D01">
        <w:rPr>
          <w:rStyle w:val="Odwoanieprzypisudolnego"/>
          <w:rFonts w:ascii="Times New Roman" w:hAnsi="Times New Roman"/>
          <w:bCs/>
          <w:sz w:val="24"/>
          <w:szCs w:val="24"/>
        </w:rPr>
        <w:footnoteReference w:id="6"/>
      </w:r>
    </w:p>
    <w:p w14:paraId="326CD703" w14:textId="77777777" w:rsidR="00CB1BBC" w:rsidRDefault="00092533" w:rsidP="00CB1BBC">
      <w:pPr>
        <w:spacing w:line="360" w:lineRule="auto"/>
        <w:jc w:val="both"/>
        <w:rPr>
          <w:rFonts w:ascii="Times New Roman" w:hAnsi="Times New Roman"/>
          <w:bCs/>
          <w:sz w:val="24"/>
          <w:szCs w:val="24"/>
        </w:rPr>
      </w:pPr>
      <w:r w:rsidRPr="00D22D01">
        <w:rPr>
          <w:rFonts w:ascii="Times New Roman" w:hAnsi="Times New Roman"/>
          <w:bCs/>
          <w:sz w:val="24"/>
          <w:szCs w:val="24"/>
        </w:rPr>
        <w:t xml:space="preserve">W związku z planowanym uczestnictwem </w:t>
      </w:r>
      <w:r w:rsidR="00066526">
        <w:rPr>
          <w:rFonts w:ascii="Times New Roman" w:hAnsi="Times New Roman"/>
          <w:bCs/>
          <w:sz w:val="24"/>
          <w:szCs w:val="24"/>
        </w:rPr>
        <w:t>E</w:t>
      </w:r>
      <w:r w:rsidR="00066526" w:rsidRPr="00D22D01">
        <w:rPr>
          <w:rFonts w:ascii="Times New Roman" w:hAnsi="Times New Roman"/>
          <w:bCs/>
          <w:sz w:val="24"/>
          <w:szCs w:val="24"/>
        </w:rPr>
        <w:t xml:space="preserve">kspertów </w:t>
      </w:r>
      <w:r w:rsidRPr="00D22D01">
        <w:rPr>
          <w:rFonts w:ascii="Times New Roman" w:hAnsi="Times New Roman"/>
          <w:bCs/>
          <w:sz w:val="24"/>
          <w:szCs w:val="24"/>
        </w:rPr>
        <w:t xml:space="preserve">w pracach KOP, </w:t>
      </w:r>
      <w:r w:rsidR="00CB1BBC" w:rsidRPr="00D22D01">
        <w:rPr>
          <w:rFonts w:ascii="Times New Roman" w:hAnsi="Times New Roman"/>
          <w:bCs/>
          <w:sz w:val="24"/>
          <w:szCs w:val="24"/>
        </w:rPr>
        <w:t xml:space="preserve">odbyło się losowanie </w:t>
      </w:r>
      <w:r w:rsidR="00066526">
        <w:rPr>
          <w:rFonts w:ascii="Times New Roman" w:hAnsi="Times New Roman"/>
          <w:bCs/>
          <w:sz w:val="24"/>
          <w:szCs w:val="24"/>
        </w:rPr>
        <w:t>E</w:t>
      </w:r>
      <w:r w:rsidR="00066526" w:rsidRPr="00D22D01">
        <w:rPr>
          <w:rFonts w:ascii="Times New Roman" w:hAnsi="Times New Roman"/>
          <w:bCs/>
          <w:sz w:val="24"/>
          <w:szCs w:val="24"/>
        </w:rPr>
        <w:t xml:space="preserve">kspertów </w:t>
      </w:r>
      <w:r w:rsidR="00CB1BBC" w:rsidRPr="00D22D01">
        <w:rPr>
          <w:rFonts w:ascii="Times New Roman" w:hAnsi="Times New Roman"/>
          <w:bCs/>
          <w:sz w:val="24"/>
          <w:szCs w:val="24"/>
        </w:rPr>
        <w:t>do składu KOP.</w:t>
      </w:r>
      <w:r w:rsidR="00E25B4C">
        <w:rPr>
          <w:rFonts w:ascii="Times New Roman" w:hAnsi="Times New Roman"/>
          <w:bCs/>
          <w:sz w:val="24"/>
          <w:szCs w:val="24"/>
        </w:rPr>
        <w:t xml:space="preserve"> Przebieg losowania został udokumentowany w Protokole z losowania kandydata na Eksperta, stanowiący </w:t>
      </w:r>
      <w:r w:rsidR="00E25B4C" w:rsidRPr="00D63174">
        <w:rPr>
          <w:rFonts w:ascii="Times New Roman" w:hAnsi="Times New Roman"/>
          <w:b/>
          <w:bCs/>
          <w:sz w:val="24"/>
          <w:szCs w:val="24"/>
        </w:rPr>
        <w:t xml:space="preserve">załącznik nr </w:t>
      </w:r>
      <w:r w:rsidR="00D63174" w:rsidRPr="00D63174">
        <w:rPr>
          <w:rFonts w:ascii="Times New Roman" w:hAnsi="Times New Roman"/>
          <w:b/>
          <w:bCs/>
          <w:sz w:val="24"/>
          <w:szCs w:val="24"/>
        </w:rPr>
        <w:t>9</w:t>
      </w:r>
      <w:r w:rsidR="00E25B4C">
        <w:rPr>
          <w:rFonts w:ascii="Times New Roman" w:hAnsi="Times New Roman"/>
          <w:bCs/>
          <w:sz w:val="24"/>
          <w:szCs w:val="24"/>
        </w:rPr>
        <w:t xml:space="preserve"> do niniejszego Protokołu. </w:t>
      </w:r>
    </w:p>
    <w:p w14:paraId="148167B5" w14:textId="77777777" w:rsidR="00E26983" w:rsidRPr="00E26983" w:rsidRDefault="00E26983" w:rsidP="00CB1BBC">
      <w:pPr>
        <w:spacing w:line="360" w:lineRule="auto"/>
        <w:jc w:val="both"/>
        <w:rPr>
          <w:rFonts w:ascii="Times New Roman" w:hAnsi="Times New Roman"/>
          <w:bCs/>
          <w:i/>
          <w:sz w:val="24"/>
          <w:szCs w:val="24"/>
        </w:rPr>
      </w:pPr>
      <w:r w:rsidRPr="00E26983">
        <w:rPr>
          <w:rFonts w:ascii="Times New Roman" w:hAnsi="Times New Roman"/>
          <w:bCs/>
          <w:i/>
          <w:sz w:val="24"/>
          <w:szCs w:val="24"/>
        </w:rPr>
        <w:t xml:space="preserve">Jeżeli IZ ograniczyła ilości osób, do których wysyłano zapytanie odnośnie możliwości ich udziału w pracach KOP, należy to opisać. </w:t>
      </w:r>
    </w:p>
    <w:p w14:paraId="43744785" w14:textId="77777777" w:rsidR="00673B26" w:rsidRDefault="00673B26" w:rsidP="00CB1BBC">
      <w:pPr>
        <w:spacing w:line="360" w:lineRule="auto"/>
        <w:jc w:val="both"/>
        <w:rPr>
          <w:rFonts w:ascii="Times New Roman" w:hAnsi="Times New Roman"/>
          <w:bCs/>
          <w:sz w:val="24"/>
          <w:szCs w:val="24"/>
        </w:rPr>
      </w:pPr>
    </w:p>
    <w:p w14:paraId="5EE89F11" w14:textId="77777777" w:rsidR="009E636F" w:rsidRPr="009E636F" w:rsidRDefault="009E636F" w:rsidP="009E636F">
      <w:pPr>
        <w:spacing w:before="240"/>
        <w:contextualSpacing/>
        <w:rPr>
          <w:rFonts w:ascii="Times New Roman" w:hAnsi="Times New Roman"/>
          <w:b/>
          <w:sz w:val="28"/>
          <w:szCs w:val="28"/>
        </w:rPr>
      </w:pPr>
      <w:r w:rsidRPr="009E636F">
        <w:rPr>
          <w:rFonts w:ascii="Times New Roman" w:hAnsi="Times New Roman"/>
          <w:b/>
          <w:sz w:val="28"/>
          <w:szCs w:val="28"/>
        </w:rPr>
        <w:t>Szkolenie Komisji Oceny Projektów</w:t>
      </w:r>
    </w:p>
    <w:p w14:paraId="1D2B42A5" w14:textId="36D6ED74" w:rsidR="009E636F" w:rsidRPr="009E636F" w:rsidRDefault="00A4763B" w:rsidP="0086221B">
      <w:pPr>
        <w:spacing w:afterLines="120" w:after="288" w:line="360" w:lineRule="auto"/>
        <w:jc w:val="both"/>
        <w:rPr>
          <w:rFonts w:ascii="Times New Roman" w:hAnsi="Times New Roman"/>
          <w:bCs/>
          <w:sz w:val="24"/>
          <w:szCs w:val="24"/>
        </w:rPr>
      </w:pPr>
      <w:r>
        <w:rPr>
          <w:rFonts w:ascii="Times New Roman" w:hAnsi="Times New Roman"/>
          <w:bCs/>
          <w:sz w:val="24"/>
          <w:szCs w:val="24"/>
        </w:rPr>
        <w:t xml:space="preserve">W ramach przedmiotowego </w:t>
      </w:r>
      <w:r w:rsidR="002664B7">
        <w:rPr>
          <w:rFonts w:ascii="Times New Roman" w:hAnsi="Times New Roman"/>
          <w:bCs/>
          <w:sz w:val="24"/>
          <w:szCs w:val="24"/>
        </w:rPr>
        <w:t>naboru</w:t>
      </w:r>
      <w:r w:rsidR="009E636F" w:rsidRPr="009E636F">
        <w:rPr>
          <w:rFonts w:ascii="Times New Roman" w:hAnsi="Times New Roman"/>
          <w:bCs/>
          <w:sz w:val="24"/>
          <w:szCs w:val="24"/>
        </w:rPr>
        <w:t xml:space="preserve"> przeprowadzono szkolenie dla Członków </w:t>
      </w:r>
      <w:r w:rsidR="005B5842">
        <w:rPr>
          <w:rFonts w:ascii="Times New Roman" w:hAnsi="Times New Roman"/>
          <w:bCs/>
          <w:sz w:val="24"/>
          <w:szCs w:val="24"/>
        </w:rPr>
        <w:t>KOP</w:t>
      </w:r>
      <w:r w:rsidR="009E636F" w:rsidRPr="009E636F">
        <w:rPr>
          <w:rFonts w:ascii="Times New Roman" w:hAnsi="Times New Roman"/>
          <w:bCs/>
          <w:sz w:val="24"/>
          <w:szCs w:val="24"/>
        </w:rPr>
        <w:t>, podczas którego zaznajomiono uczestników szkolenia z podstawowymi informacjami dotyczącymi EFS</w:t>
      </w:r>
      <w:r w:rsidR="00DF0E46">
        <w:rPr>
          <w:rFonts w:ascii="Times New Roman" w:hAnsi="Times New Roman"/>
          <w:bCs/>
          <w:sz w:val="24"/>
          <w:szCs w:val="24"/>
        </w:rPr>
        <w:t>+</w:t>
      </w:r>
      <w:r w:rsidR="00B52994">
        <w:rPr>
          <w:rFonts w:ascii="Times New Roman" w:hAnsi="Times New Roman"/>
          <w:bCs/>
          <w:sz w:val="24"/>
          <w:szCs w:val="24"/>
        </w:rPr>
        <w:t>/</w:t>
      </w:r>
      <w:r w:rsidR="00C24F40">
        <w:rPr>
          <w:rFonts w:ascii="Times New Roman" w:hAnsi="Times New Roman"/>
          <w:bCs/>
          <w:sz w:val="24"/>
          <w:szCs w:val="24"/>
        </w:rPr>
        <w:t xml:space="preserve"> FST</w:t>
      </w:r>
      <w:r w:rsidR="00306164">
        <w:rPr>
          <w:rFonts w:ascii="Times New Roman" w:hAnsi="Times New Roman"/>
          <w:bCs/>
          <w:sz w:val="24"/>
          <w:szCs w:val="24"/>
        </w:rPr>
        <w:t>/EFRR</w:t>
      </w:r>
      <w:r w:rsidR="009E636F" w:rsidRPr="009E636F">
        <w:rPr>
          <w:rFonts w:ascii="Times New Roman" w:hAnsi="Times New Roman"/>
          <w:bCs/>
          <w:sz w:val="24"/>
          <w:szCs w:val="24"/>
        </w:rPr>
        <w:t xml:space="preserve">, </w:t>
      </w:r>
      <w:r w:rsidR="0019536C" w:rsidRPr="00E23932">
        <w:rPr>
          <w:rFonts w:ascii="Times New Roman" w:hAnsi="Times New Roman"/>
          <w:bCs/>
          <w:i/>
          <w:sz w:val="24"/>
          <w:szCs w:val="24"/>
        </w:rPr>
        <w:t>Regulamin</w:t>
      </w:r>
      <w:r w:rsidR="0019536C">
        <w:rPr>
          <w:rFonts w:ascii="Times New Roman" w:hAnsi="Times New Roman"/>
          <w:bCs/>
          <w:i/>
          <w:sz w:val="24"/>
          <w:szCs w:val="24"/>
        </w:rPr>
        <w:t>em</w:t>
      </w:r>
      <w:r w:rsidR="0019536C" w:rsidRPr="00E23932">
        <w:rPr>
          <w:rFonts w:ascii="Times New Roman" w:hAnsi="Times New Roman"/>
          <w:bCs/>
          <w:i/>
          <w:sz w:val="24"/>
          <w:szCs w:val="24"/>
        </w:rPr>
        <w:t xml:space="preserve"> dokonywania oceny projektów dla naborów ogłaszanych przez Departament Europejskiego Funduszu Społecznego w ramach programu Fundusze Europejskie dla Śląskiego 2021-2027</w:t>
      </w:r>
      <w:r w:rsidR="0019536C">
        <w:rPr>
          <w:rFonts w:ascii="Times New Roman" w:hAnsi="Times New Roman"/>
          <w:bCs/>
          <w:i/>
          <w:sz w:val="24"/>
          <w:szCs w:val="24"/>
        </w:rPr>
        <w:t xml:space="preserve"> </w:t>
      </w:r>
      <w:r w:rsidR="008A282B" w:rsidRPr="008A282B">
        <w:rPr>
          <w:rFonts w:ascii="Times New Roman" w:hAnsi="Times New Roman"/>
          <w:b/>
          <w:bCs/>
          <w:sz w:val="24"/>
          <w:szCs w:val="24"/>
        </w:rPr>
        <w:t>(stanowiącym załącznik nr 10), </w:t>
      </w:r>
      <w:r w:rsidR="009E636F" w:rsidRPr="00D22D01">
        <w:rPr>
          <w:rFonts w:ascii="Times New Roman" w:hAnsi="Times New Roman"/>
          <w:bCs/>
          <w:sz w:val="24"/>
          <w:szCs w:val="24"/>
        </w:rPr>
        <w:t xml:space="preserve"> kluczowymi zasadami oceny projektu - logiki projektowej, projektami możliwymi do realizacji w ramach danego </w:t>
      </w:r>
      <w:r w:rsidR="002A6A17" w:rsidRPr="00D22D01">
        <w:rPr>
          <w:rFonts w:ascii="Times New Roman" w:hAnsi="Times New Roman"/>
          <w:bCs/>
          <w:sz w:val="24"/>
          <w:szCs w:val="24"/>
        </w:rPr>
        <w:t>naboru</w:t>
      </w:r>
      <w:r w:rsidR="009E636F" w:rsidRPr="00D22D01">
        <w:rPr>
          <w:rFonts w:ascii="Times New Roman" w:hAnsi="Times New Roman"/>
          <w:bCs/>
          <w:sz w:val="24"/>
          <w:szCs w:val="24"/>
        </w:rPr>
        <w:t xml:space="preserve"> zgodnie z </w:t>
      </w:r>
      <w:r w:rsidR="0086221B" w:rsidRPr="00D22D01">
        <w:rPr>
          <w:rFonts w:ascii="Times New Roman" w:hAnsi="Times New Roman"/>
          <w:bCs/>
          <w:i/>
          <w:sz w:val="24"/>
          <w:szCs w:val="24"/>
        </w:rPr>
        <w:t>Szczegółowy</w:t>
      </w:r>
      <w:r w:rsidR="00890708">
        <w:rPr>
          <w:rFonts w:ascii="Times New Roman" w:hAnsi="Times New Roman"/>
          <w:bCs/>
          <w:i/>
          <w:sz w:val="24"/>
          <w:szCs w:val="24"/>
        </w:rPr>
        <w:t>m</w:t>
      </w:r>
      <w:r w:rsidR="0086221B" w:rsidRPr="00D22D01">
        <w:rPr>
          <w:rFonts w:ascii="Times New Roman" w:hAnsi="Times New Roman"/>
          <w:bCs/>
          <w:i/>
          <w:sz w:val="24"/>
          <w:szCs w:val="24"/>
        </w:rPr>
        <w:t xml:space="preserve"> Opis</w:t>
      </w:r>
      <w:r w:rsidR="00890708">
        <w:rPr>
          <w:rFonts w:ascii="Times New Roman" w:hAnsi="Times New Roman"/>
          <w:bCs/>
          <w:i/>
          <w:sz w:val="24"/>
          <w:szCs w:val="24"/>
        </w:rPr>
        <w:t>em</w:t>
      </w:r>
      <w:r w:rsidR="0086221B" w:rsidRPr="00D22D01">
        <w:rPr>
          <w:rFonts w:ascii="Times New Roman" w:hAnsi="Times New Roman"/>
          <w:bCs/>
          <w:i/>
          <w:sz w:val="24"/>
          <w:szCs w:val="24"/>
        </w:rPr>
        <w:t xml:space="preserve"> Priorytetów</w:t>
      </w:r>
      <w:r w:rsidR="00327816" w:rsidRPr="00D22D01">
        <w:rPr>
          <w:rFonts w:ascii="Times New Roman" w:hAnsi="Times New Roman"/>
          <w:bCs/>
          <w:i/>
          <w:sz w:val="24"/>
          <w:szCs w:val="24"/>
        </w:rPr>
        <w:t xml:space="preserve"> </w:t>
      </w:r>
      <w:r w:rsidR="0086221B" w:rsidRPr="00D22D01">
        <w:rPr>
          <w:rFonts w:ascii="Times New Roman" w:hAnsi="Times New Roman"/>
          <w:bCs/>
          <w:i/>
          <w:sz w:val="24"/>
          <w:szCs w:val="24"/>
        </w:rPr>
        <w:t>Programu</w:t>
      </w:r>
      <w:r w:rsidR="00327816" w:rsidRPr="00D22D01">
        <w:rPr>
          <w:rFonts w:ascii="Times New Roman" w:hAnsi="Times New Roman"/>
          <w:bCs/>
          <w:i/>
          <w:sz w:val="24"/>
          <w:szCs w:val="24"/>
        </w:rPr>
        <w:t xml:space="preserve"> </w:t>
      </w:r>
      <w:r w:rsidR="0086221B" w:rsidRPr="00D22D01">
        <w:rPr>
          <w:rFonts w:ascii="Times New Roman" w:hAnsi="Times New Roman"/>
          <w:bCs/>
          <w:i/>
          <w:sz w:val="24"/>
          <w:szCs w:val="24"/>
        </w:rPr>
        <w:t xml:space="preserve">Fundusze Europejskie dla Śląskiego 2021-2027 </w:t>
      </w:r>
      <w:r w:rsidR="009E636F" w:rsidRPr="00D22D01">
        <w:rPr>
          <w:rFonts w:ascii="Times New Roman" w:hAnsi="Times New Roman"/>
          <w:bCs/>
          <w:sz w:val="24"/>
          <w:szCs w:val="24"/>
        </w:rPr>
        <w:t xml:space="preserve">(zwłaszcza w zakresie </w:t>
      </w:r>
      <w:r w:rsidRPr="00D22D01">
        <w:rPr>
          <w:rFonts w:ascii="Times New Roman" w:hAnsi="Times New Roman"/>
          <w:bCs/>
          <w:sz w:val="24"/>
          <w:szCs w:val="24"/>
        </w:rPr>
        <w:t xml:space="preserve">odpowiedniego </w:t>
      </w:r>
      <w:r w:rsidR="00327816" w:rsidRPr="00D22D01">
        <w:rPr>
          <w:rFonts w:ascii="Times New Roman" w:hAnsi="Times New Roman"/>
          <w:bCs/>
          <w:sz w:val="24"/>
          <w:szCs w:val="24"/>
        </w:rPr>
        <w:t>D</w:t>
      </w:r>
      <w:r w:rsidR="009E636F" w:rsidRPr="00D22D01">
        <w:rPr>
          <w:rFonts w:ascii="Times New Roman" w:hAnsi="Times New Roman"/>
          <w:bCs/>
          <w:sz w:val="24"/>
          <w:szCs w:val="24"/>
        </w:rPr>
        <w:t>ziałania), wymogami określonymi w </w:t>
      </w:r>
      <w:r w:rsidR="009E636F" w:rsidRPr="00D22D01">
        <w:rPr>
          <w:rFonts w:ascii="Times New Roman" w:hAnsi="Times New Roman"/>
          <w:bCs/>
          <w:i/>
          <w:sz w:val="24"/>
          <w:szCs w:val="24"/>
        </w:rPr>
        <w:t xml:space="preserve">Regulaminie </w:t>
      </w:r>
      <w:r w:rsidR="00327816" w:rsidRPr="00D22D01">
        <w:rPr>
          <w:rFonts w:ascii="Times New Roman" w:hAnsi="Times New Roman"/>
          <w:bCs/>
          <w:i/>
          <w:sz w:val="24"/>
          <w:szCs w:val="24"/>
        </w:rPr>
        <w:t>wyboru projektów</w:t>
      </w:r>
      <w:r w:rsidR="009E636F" w:rsidRPr="00D22D01">
        <w:rPr>
          <w:rFonts w:ascii="Times New Roman" w:hAnsi="Times New Roman"/>
          <w:bCs/>
          <w:sz w:val="24"/>
          <w:szCs w:val="24"/>
        </w:rPr>
        <w:t xml:space="preserve">, </w:t>
      </w:r>
      <w:r w:rsidR="00327816" w:rsidRPr="00D22D01">
        <w:rPr>
          <w:rFonts w:ascii="Times New Roman" w:hAnsi="Times New Roman"/>
          <w:bCs/>
          <w:i/>
          <w:sz w:val="24"/>
          <w:szCs w:val="24"/>
        </w:rPr>
        <w:t>Wytyczn</w:t>
      </w:r>
      <w:r w:rsidR="003773AB">
        <w:rPr>
          <w:rFonts w:ascii="Times New Roman" w:hAnsi="Times New Roman"/>
          <w:bCs/>
          <w:i/>
          <w:sz w:val="24"/>
          <w:szCs w:val="24"/>
        </w:rPr>
        <w:t>ymi</w:t>
      </w:r>
      <w:r w:rsidR="00327816" w:rsidRPr="00D22D01">
        <w:rPr>
          <w:rFonts w:ascii="Times New Roman" w:hAnsi="Times New Roman"/>
          <w:bCs/>
          <w:i/>
          <w:sz w:val="24"/>
          <w:szCs w:val="24"/>
        </w:rPr>
        <w:t xml:space="preserve"> dotycząc</w:t>
      </w:r>
      <w:r w:rsidR="003773AB">
        <w:rPr>
          <w:rFonts w:ascii="Times New Roman" w:hAnsi="Times New Roman"/>
          <w:bCs/>
          <w:i/>
          <w:sz w:val="24"/>
          <w:szCs w:val="24"/>
        </w:rPr>
        <w:t>ymi</w:t>
      </w:r>
      <w:r w:rsidR="00327816" w:rsidRPr="00D22D01">
        <w:rPr>
          <w:rFonts w:ascii="Times New Roman" w:hAnsi="Times New Roman"/>
          <w:bCs/>
          <w:i/>
          <w:sz w:val="24"/>
          <w:szCs w:val="24"/>
        </w:rPr>
        <w:t xml:space="preserve"> kwalifikowalności wydatków na lata 2021-2027</w:t>
      </w:r>
      <w:r w:rsidR="009E636F" w:rsidRPr="00D22D01">
        <w:rPr>
          <w:rFonts w:ascii="Times New Roman" w:hAnsi="Times New Roman"/>
          <w:bCs/>
          <w:sz w:val="24"/>
          <w:szCs w:val="24"/>
        </w:rPr>
        <w:t>, zasadami prawidłowego wypełnienia wniosku o dofinansowanie realizacji projektu, kryteriami oceny projektów, prawidłowym wypełnianiem Karty oceny formalno-merytorycznej. Lista obecności ze szkolenia</w:t>
      </w:r>
      <w:r w:rsidR="00E704E3">
        <w:rPr>
          <w:rFonts w:ascii="Times New Roman" w:hAnsi="Times New Roman"/>
          <w:bCs/>
          <w:sz w:val="24"/>
          <w:szCs w:val="24"/>
        </w:rPr>
        <w:t>/</w:t>
      </w:r>
      <w:r w:rsidR="00E704E3" w:rsidRPr="00E704E3">
        <w:rPr>
          <w:rFonts w:ascii="Times New Roman" w:hAnsi="Times New Roman"/>
          <w:bCs/>
          <w:sz w:val="24"/>
          <w:szCs w:val="24"/>
        </w:rPr>
        <w:t>Raport obecności ze szkolenia</w:t>
      </w:r>
      <w:r w:rsidR="009E636F" w:rsidRPr="00D22D01">
        <w:rPr>
          <w:rFonts w:ascii="Times New Roman" w:hAnsi="Times New Roman"/>
          <w:bCs/>
          <w:sz w:val="24"/>
          <w:szCs w:val="24"/>
        </w:rPr>
        <w:t xml:space="preserve"> stanowi </w:t>
      </w:r>
      <w:r w:rsidR="009E636F" w:rsidRPr="00D22D01">
        <w:rPr>
          <w:rFonts w:ascii="Times New Roman" w:hAnsi="Times New Roman"/>
          <w:b/>
          <w:bCs/>
          <w:sz w:val="24"/>
          <w:szCs w:val="24"/>
        </w:rPr>
        <w:t xml:space="preserve">załącznik nr </w:t>
      </w:r>
      <w:r w:rsidR="002437A0">
        <w:rPr>
          <w:rFonts w:ascii="Times New Roman" w:hAnsi="Times New Roman"/>
          <w:b/>
          <w:bCs/>
          <w:sz w:val="24"/>
          <w:szCs w:val="24"/>
        </w:rPr>
        <w:t>8</w:t>
      </w:r>
      <w:r w:rsidR="009E636F" w:rsidRPr="00D22D01">
        <w:rPr>
          <w:rFonts w:ascii="Times New Roman" w:hAnsi="Times New Roman"/>
          <w:bCs/>
          <w:sz w:val="24"/>
          <w:szCs w:val="24"/>
        </w:rPr>
        <w:t xml:space="preserve"> do </w:t>
      </w:r>
      <w:r w:rsidR="009E636F" w:rsidRPr="00D22D01">
        <w:rPr>
          <w:rFonts w:ascii="Times New Roman" w:hAnsi="Times New Roman"/>
          <w:bCs/>
          <w:i/>
          <w:sz w:val="24"/>
          <w:szCs w:val="24"/>
        </w:rPr>
        <w:t>Protokołu</w:t>
      </w:r>
      <w:r w:rsidR="009E636F" w:rsidRPr="00D22D01">
        <w:rPr>
          <w:rFonts w:ascii="Times New Roman" w:hAnsi="Times New Roman"/>
          <w:bCs/>
          <w:sz w:val="24"/>
          <w:szCs w:val="24"/>
        </w:rPr>
        <w:t>.</w:t>
      </w:r>
    </w:p>
    <w:tbl>
      <w:tblPr>
        <w:tblStyle w:val="Tabela-Siatka"/>
        <w:tblW w:w="0" w:type="auto"/>
        <w:tblLook w:val="04A0" w:firstRow="1" w:lastRow="0" w:firstColumn="1" w:lastColumn="0" w:noHBand="0" w:noVBand="1"/>
      </w:tblPr>
      <w:tblGrid>
        <w:gridCol w:w="807"/>
        <w:gridCol w:w="8681"/>
      </w:tblGrid>
      <w:tr w:rsidR="00A4763B" w:rsidRPr="00A4763B" w14:paraId="064F4E07" w14:textId="77777777" w:rsidTr="00644C3C">
        <w:tc>
          <w:tcPr>
            <w:tcW w:w="807" w:type="dxa"/>
            <w:shd w:val="clear" w:color="auto" w:fill="D9D9D9" w:themeFill="background1" w:themeFillShade="D9"/>
          </w:tcPr>
          <w:p w14:paraId="1FA863E6" w14:textId="77777777" w:rsidR="00A4763B" w:rsidRPr="00A4763B" w:rsidRDefault="00A4763B" w:rsidP="00FD4B89">
            <w:pPr>
              <w:spacing w:line="360" w:lineRule="auto"/>
              <w:ind w:left="0" w:firstLine="0"/>
              <w:jc w:val="both"/>
              <w:rPr>
                <w:rFonts w:ascii="Times New Roman" w:hAnsi="Times New Roman"/>
                <w:b/>
                <w:bCs/>
                <w:sz w:val="24"/>
                <w:szCs w:val="24"/>
              </w:rPr>
            </w:pPr>
          </w:p>
        </w:tc>
        <w:tc>
          <w:tcPr>
            <w:tcW w:w="8681" w:type="dxa"/>
            <w:shd w:val="clear" w:color="auto" w:fill="D9D9D9" w:themeFill="background1" w:themeFillShade="D9"/>
          </w:tcPr>
          <w:p w14:paraId="1A0D2BA0" w14:textId="77777777" w:rsidR="00A4763B" w:rsidRPr="00A4763B" w:rsidRDefault="00A4763B" w:rsidP="00FD4B89">
            <w:pPr>
              <w:spacing w:line="360" w:lineRule="auto"/>
              <w:ind w:left="0" w:firstLine="0"/>
              <w:jc w:val="both"/>
              <w:rPr>
                <w:rFonts w:ascii="Times New Roman" w:hAnsi="Times New Roman"/>
                <w:b/>
                <w:bCs/>
                <w:sz w:val="24"/>
                <w:szCs w:val="24"/>
              </w:rPr>
            </w:pPr>
            <w:r>
              <w:rPr>
                <w:rFonts w:ascii="Times New Roman" w:hAnsi="Times New Roman"/>
                <w:b/>
                <w:bCs/>
                <w:sz w:val="24"/>
                <w:szCs w:val="24"/>
              </w:rPr>
              <w:t>Data przeprowadzenia szkolenia</w:t>
            </w:r>
          </w:p>
        </w:tc>
      </w:tr>
      <w:tr w:rsidR="00A4763B" w14:paraId="0329FE77" w14:textId="77777777" w:rsidTr="00644C3C">
        <w:tc>
          <w:tcPr>
            <w:tcW w:w="807" w:type="dxa"/>
          </w:tcPr>
          <w:p w14:paraId="2B711F29" w14:textId="77777777" w:rsidR="00A4763B" w:rsidRDefault="00A4763B" w:rsidP="00FD4B89">
            <w:pPr>
              <w:spacing w:line="360" w:lineRule="auto"/>
              <w:ind w:left="0" w:firstLine="0"/>
              <w:jc w:val="both"/>
              <w:rPr>
                <w:rFonts w:ascii="Times New Roman" w:hAnsi="Times New Roman"/>
                <w:bCs/>
                <w:sz w:val="24"/>
                <w:szCs w:val="24"/>
              </w:rPr>
            </w:pPr>
            <w:r>
              <w:rPr>
                <w:rFonts w:ascii="Times New Roman" w:hAnsi="Times New Roman"/>
                <w:bCs/>
                <w:sz w:val="24"/>
                <w:szCs w:val="24"/>
              </w:rPr>
              <w:t>1</w:t>
            </w:r>
          </w:p>
        </w:tc>
        <w:tc>
          <w:tcPr>
            <w:tcW w:w="8681" w:type="dxa"/>
          </w:tcPr>
          <w:p w14:paraId="2DC53FB6" w14:textId="77777777" w:rsidR="00A4763B" w:rsidRDefault="00A4763B" w:rsidP="00FD4B89">
            <w:pPr>
              <w:spacing w:line="360" w:lineRule="auto"/>
              <w:jc w:val="both"/>
              <w:rPr>
                <w:rFonts w:ascii="Times New Roman" w:hAnsi="Times New Roman"/>
                <w:bCs/>
                <w:sz w:val="24"/>
                <w:szCs w:val="24"/>
              </w:rPr>
            </w:pPr>
          </w:p>
        </w:tc>
      </w:tr>
    </w:tbl>
    <w:p w14:paraId="7D13CA6F" w14:textId="77777777" w:rsidR="00644C3C" w:rsidRDefault="00644C3C" w:rsidP="009E636F">
      <w:pPr>
        <w:spacing w:afterLines="120" w:after="288" w:line="360" w:lineRule="auto"/>
        <w:jc w:val="both"/>
        <w:rPr>
          <w:rFonts w:ascii="Times New Roman" w:hAnsi="Times New Roman"/>
          <w:bCs/>
          <w:sz w:val="24"/>
          <w:szCs w:val="24"/>
        </w:rPr>
      </w:pPr>
    </w:p>
    <w:p w14:paraId="7B49EECC" w14:textId="77777777" w:rsidR="00A4763B" w:rsidRDefault="009E636F" w:rsidP="009E636F">
      <w:pPr>
        <w:spacing w:afterLines="120" w:after="288" w:line="360" w:lineRule="auto"/>
        <w:jc w:val="both"/>
        <w:rPr>
          <w:rFonts w:ascii="Times New Roman" w:hAnsi="Times New Roman"/>
          <w:bCs/>
          <w:sz w:val="24"/>
          <w:szCs w:val="24"/>
        </w:rPr>
      </w:pPr>
      <w:r w:rsidRPr="009E636F">
        <w:rPr>
          <w:rFonts w:ascii="Times New Roman" w:hAnsi="Times New Roman"/>
          <w:bCs/>
          <w:sz w:val="24"/>
          <w:szCs w:val="24"/>
        </w:rPr>
        <w:t xml:space="preserve">Jeżeli powołany </w:t>
      </w:r>
      <w:r w:rsidR="00066526">
        <w:rPr>
          <w:rFonts w:ascii="Times New Roman" w:hAnsi="Times New Roman"/>
          <w:bCs/>
          <w:sz w:val="24"/>
          <w:szCs w:val="24"/>
        </w:rPr>
        <w:t>Oceniający</w:t>
      </w:r>
      <w:r w:rsidR="00066526" w:rsidRPr="009E636F">
        <w:rPr>
          <w:rFonts w:ascii="Times New Roman" w:hAnsi="Times New Roman"/>
          <w:bCs/>
          <w:sz w:val="24"/>
          <w:szCs w:val="24"/>
        </w:rPr>
        <w:t xml:space="preserve"> </w:t>
      </w:r>
      <w:r w:rsidRPr="009E636F">
        <w:rPr>
          <w:rFonts w:ascii="Times New Roman" w:hAnsi="Times New Roman"/>
          <w:bCs/>
          <w:sz w:val="24"/>
          <w:szCs w:val="24"/>
        </w:rPr>
        <w:t>nie brał udziału w szkoleniu KOP organizowanym przez IO</w:t>
      </w:r>
      <w:r w:rsidR="00DF0E46">
        <w:rPr>
          <w:rFonts w:ascii="Times New Roman" w:hAnsi="Times New Roman"/>
          <w:bCs/>
          <w:sz w:val="24"/>
          <w:szCs w:val="24"/>
        </w:rPr>
        <w:t>N</w:t>
      </w:r>
      <w:r w:rsidRPr="009E636F">
        <w:rPr>
          <w:rFonts w:ascii="Times New Roman" w:hAnsi="Times New Roman"/>
          <w:bCs/>
          <w:sz w:val="24"/>
          <w:szCs w:val="24"/>
        </w:rPr>
        <w:t xml:space="preserve"> w ciągu 12 miesięcy poprzedzających powołanie, możliwe było jego przeszkolenie w sposób niestacjonarny (np. telefonicznie). </w:t>
      </w:r>
    </w:p>
    <w:tbl>
      <w:tblPr>
        <w:tblStyle w:val="Tabela-Siatka"/>
        <w:tblW w:w="0" w:type="auto"/>
        <w:tblLook w:val="04A0" w:firstRow="1" w:lastRow="0" w:firstColumn="1" w:lastColumn="0" w:noHBand="0" w:noVBand="1"/>
      </w:tblPr>
      <w:tblGrid>
        <w:gridCol w:w="807"/>
        <w:gridCol w:w="8681"/>
      </w:tblGrid>
      <w:tr w:rsidR="00A4763B" w:rsidRPr="00A4763B" w14:paraId="6C8AF10B" w14:textId="77777777" w:rsidTr="00FD4B89">
        <w:tc>
          <w:tcPr>
            <w:tcW w:w="817" w:type="dxa"/>
            <w:shd w:val="clear" w:color="auto" w:fill="D9D9D9" w:themeFill="background1" w:themeFillShade="D9"/>
          </w:tcPr>
          <w:p w14:paraId="5E5AFD39" w14:textId="77777777" w:rsidR="00A4763B" w:rsidRPr="00A4763B" w:rsidRDefault="00A4763B" w:rsidP="00FD4B89">
            <w:pPr>
              <w:spacing w:line="360" w:lineRule="auto"/>
              <w:ind w:left="0" w:firstLine="0"/>
              <w:jc w:val="both"/>
              <w:rPr>
                <w:rFonts w:ascii="Times New Roman" w:hAnsi="Times New Roman"/>
                <w:b/>
                <w:bCs/>
                <w:sz w:val="24"/>
                <w:szCs w:val="24"/>
              </w:rPr>
            </w:pPr>
          </w:p>
        </w:tc>
        <w:tc>
          <w:tcPr>
            <w:tcW w:w="8821" w:type="dxa"/>
            <w:shd w:val="clear" w:color="auto" w:fill="D9D9D9" w:themeFill="background1" w:themeFillShade="D9"/>
          </w:tcPr>
          <w:p w14:paraId="63B149F3" w14:textId="77777777" w:rsidR="00A4763B" w:rsidRPr="00A4763B" w:rsidRDefault="00A4763B" w:rsidP="00FD4B89">
            <w:pPr>
              <w:spacing w:line="360" w:lineRule="auto"/>
              <w:ind w:left="0" w:firstLine="0"/>
              <w:jc w:val="both"/>
              <w:rPr>
                <w:rFonts w:ascii="Times New Roman" w:hAnsi="Times New Roman"/>
                <w:b/>
                <w:bCs/>
                <w:sz w:val="24"/>
                <w:szCs w:val="24"/>
              </w:rPr>
            </w:pPr>
            <w:r>
              <w:rPr>
                <w:rFonts w:ascii="Times New Roman" w:hAnsi="Times New Roman"/>
                <w:b/>
                <w:bCs/>
                <w:sz w:val="24"/>
                <w:szCs w:val="24"/>
              </w:rPr>
              <w:t>Imię i nazwisko eksperta, który został przeszkolony w sposób niestacjonarny</w:t>
            </w:r>
            <w:r>
              <w:rPr>
                <w:rStyle w:val="Odwoanieprzypisudolnego"/>
                <w:rFonts w:ascii="Times New Roman" w:hAnsi="Times New Roman"/>
                <w:b/>
                <w:bCs/>
                <w:sz w:val="24"/>
                <w:szCs w:val="24"/>
              </w:rPr>
              <w:footnoteReference w:id="7"/>
            </w:r>
          </w:p>
        </w:tc>
      </w:tr>
      <w:tr w:rsidR="00A4763B" w14:paraId="0B6F041C" w14:textId="77777777" w:rsidTr="00FD4B89">
        <w:tc>
          <w:tcPr>
            <w:tcW w:w="817" w:type="dxa"/>
          </w:tcPr>
          <w:p w14:paraId="294E159A" w14:textId="77777777" w:rsidR="00A4763B" w:rsidRDefault="00A4763B" w:rsidP="00FD4B89">
            <w:pPr>
              <w:spacing w:line="360" w:lineRule="auto"/>
              <w:ind w:left="0" w:firstLine="0"/>
              <w:jc w:val="both"/>
              <w:rPr>
                <w:rFonts w:ascii="Times New Roman" w:hAnsi="Times New Roman"/>
                <w:bCs/>
                <w:sz w:val="24"/>
                <w:szCs w:val="24"/>
              </w:rPr>
            </w:pPr>
            <w:r>
              <w:rPr>
                <w:rFonts w:ascii="Times New Roman" w:hAnsi="Times New Roman"/>
                <w:bCs/>
                <w:sz w:val="24"/>
                <w:szCs w:val="24"/>
              </w:rPr>
              <w:t>1</w:t>
            </w:r>
          </w:p>
        </w:tc>
        <w:tc>
          <w:tcPr>
            <w:tcW w:w="8821" w:type="dxa"/>
          </w:tcPr>
          <w:p w14:paraId="339F9049" w14:textId="77777777" w:rsidR="00A4763B" w:rsidRDefault="00A4763B" w:rsidP="00FD4B89">
            <w:pPr>
              <w:spacing w:line="360" w:lineRule="auto"/>
              <w:jc w:val="both"/>
              <w:rPr>
                <w:rFonts w:ascii="Times New Roman" w:hAnsi="Times New Roman"/>
                <w:bCs/>
                <w:sz w:val="24"/>
                <w:szCs w:val="24"/>
              </w:rPr>
            </w:pPr>
          </w:p>
        </w:tc>
      </w:tr>
      <w:tr w:rsidR="00A4763B" w14:paraId="123B932E" w14:textId="77777777" w:rsidTr="00FD4B89">
        <w:tc>
          <w:tcPr>
            <w:tcW w:w="817" w:type="dxa"/>
          </w:tcPr>
          <w:p w14:paraId="3CFD5381" w14:textId="77777777" w:rsidR="00A4763B" w:rsidRDefault="00A4763B" w:rsidP="00FD4B89">
            <w:pPr>
              <w:spacing w:line="360" w:lineRule="auto"/>
              <w:ind w:left="0" w:firstLine="0"/>
              <w:jc w:val="both"/>
              <w:rPr>
                <w:rFonts w:ascii="Times New Roman" w:hAnsi="Times New Roman"/>
                <w:bCs/>
                <w:sz w:val="24"/>
                <w:szCs w:val="24"/>
              </w:rPr>
            </w:pPr>
            <w:r>
              <w:rPr>
                <w:rFonts w:ascii="Times New Roman" w:hAnsi="Times New Roman"/>
                <w:bCs/>
                <w:sz w:val="24"/>
                <w:szCs w:val="24"/>
              </w:rPr>
              <w:t>2</w:t>
            </w:r>
          </w:p>
        </w:tc>
        <w:tc>
          <w:tcPr>
            <w:tcW w:w="8821" w:type="dxa"/>
          </w:tcPr>
          <w:p w14:paraId="5D795194" w14:textId="77777777" w:rsidR="00A4763B" w:rsidRDefault="00A4763B" w:rsidP="00FD4B89">
            <w:pPr>
              <w:spacing w:line="360" w:lineRule="auto"/>
              <w:jc w:val="both"/>
              <w:rPr>
                <w:rFonts w:ascii="Times New Roman" w:hAnsi="Times New Roman"/>
                <w:bCs/>
                <w:sz w:val="24"/>
                <w:szCs w:val="24"/>
              </w:rPr>
            </w:pPr>
          </w:p>
        </w:tc>
      </w:tr>
    </w:tbl>
    <w:p w14:paraId="1289FB38" w14:textId="77777777" w:rsidR="00714202" w:rsidRDefault="00714202" w:rsidP="00644C3C">
      <w:pPr>
        <w:tabs>
          <w:tab w:val="left" w:pos="284"/>
        </w:tabs>
        <w:spacing w:before="40" w:after="0" w:line="360" w:lineRule="auto"/>
        <w:outlineLvl w:val="0"/>
        <w:rPr>
          <w:rFonts w:ascii="Times New Roman" w:hAnsi="Times New Roman"/>
          <w:b/>
          <w:sz w:val="28"/>
          <w:szCs w:val="24"/>
        </w:rPr>
      </w:pPr>
    </w:p>
    <w:p w14:paraId="52774CF6" w14:textId="77777777" w:rsidR="00FD4B89" w:rsidRDefault="00FD4B89" w:rsidP="00644C3C">
      <w:pPr>
        <w:tabs>
          <w:tab w:val="left" w:pos="284"/>
        </w:tabs>
        <w:spacing w:before="40" w:after="0" w:line="360" w:lineRule="auto"/>
        <w:outlineLvl w:val="0"/>
        <w:rPr>
          <w:rFonts w:ascii="Times New Roman" w:hAnsi="Times New Roman"/>
          <w:b/>
          <w:sz w:val="28"/>
          <w:szCs w:val="24"/>
        </w:rPr>
      </w:pPr>
    </w:p>
    <w:p w14:paraId="45D06D5B" w14:textId="77777777" w:rsidR="008A282B" w:rsidRDefault="008A282B" w:rsidP="00644C3C">
      <w:pPr>
        <w:tabs>
          <w:tab w:val="left" w:pos="284"/>
        </w:tabs>
        <w:spacing w:before="40" w:after="0" w:line="360" w:lineRule="auto"/>
        <w:outlineLvl w:val="0"/>
        <w:rPr>
          <w:rFonts w:ascii="Times New Roman" w:hAnsi="Times New Roman"/>
          <w:b/>
          <w:sz w:val="28"/>
          <w:szCs w:val="24"/>
        </w:rPr>
      </w:pPr>
    </w:p>
    <w:p w14:paraId="68001CCA" w14:textId="77777777" w:rsidR="00CE30A4" w:rsidRPr="00644C3C" w:rsidRDefault="00CE30A4" w:rsidP="00644C3C">
      <w:pPr>
        <w:tabs>
          <w:tab w:val="left" w:pos="284"/>
        </w:tabs>
        <w:spacing w:before="40" w:after="0" w:line="360" w:lineRule="auto"/>
        <w:outlineLvl w:val="0"/>
        <w:rPr>
          <w:rFonts w:ascii="Times New Roman" w:hAnsi="Times New Roman"/>
          <w:b/>
          <w:sz w:val="28"/>
          <w:szCs w:val="24"/>
        </w:rPr>
      </w:pPr>
      <w:bookmarkStart w:id="23" w:name="_Hlk129942686"/>
      <w:r w:rsidRPr="00FB3392">
        <w:rPr>
          <w:rFonts w:ascii="Times New Roman" w:hAnsi="Times New Roman"/>
          <w:b/>
          <w:sz w:val="28"/>
          <w:szCs w:val="24"/>
        </w:rPr>
        <w:t xml:space="preserve">Termin przeprowadzenia oceny </w:t>
      </w:r>
      <w:r w:rsidR="00D4690F" w:rsidRPr="00FB3392">
        <w:rPr>
          <w:rFonts w:ascii="Times New Roman" w:hAnsi="Times New Roman"/>
          <w:b/>
          <w:sz w:val="28"/>
          <w:szCs w:val="24"/>
        </w:rPr>
        <w:t xml:space="preserve">formalno- </w:t>
      </w:r>
      <w:r w:rsidRPr="00FB3392">
        <w:rPr>
          <w:rFonts w:ascii="Times New Roman" w:hAnsi="Times New Roman"/>
          <w:b/>
          <w:sz w:val="28"/>
          <w:szCs w:val="24"/>
        </w:rPr>
        <w:t>merytorycznej:</w:t>
      </w:r>
    </w:p>
    <w:tbl>
      <w:tblPr>
        <w:tblStyle w:val="Tabela-Siatka"/>
        <w:tblW w:w="0" w:type="auto"/>
        <w:tblLook w:val="04A0" w:firstRow="1" w:lastRow="0" w:firstColumn="1" w:lastColumn="0" w:noHBand="0" w:noVBand="1"/>
      </w:tblPr>
      <w:tblGrid>
        <w:gridCol w:w="4726"/>
        <w:gridCol w:w="4762"/>
      </w:tblGrid>
      <w:tr w:rsidR="006B367A" w14:paraId="32C31F6C" w14:textId="77777777" w:rsidTr="006B367A">
        <w:tc>
          <w:tcPr>
            <w:tcW w:w="4786" w:type="dxa"/>
            <w:shd w:val="clear" w:color="auto" w:fill="D9D9D9" w:themeFill="background1" w:themeFillShade="D9"/>
          </w:tcPr>
          <w:p w14:paraId="675D5E54" w14:textId="77777777" w:rsidR="006B367A" w:rsidRPr="006B367A" w:rsidRDefault="006B367A" w:rsidP="00FD4B89">
            <w:pPr>
              <w:spacing w:line="360" w:lineRule="auto"/>
              <w:ind w:left="0" w:firstLine="0"/>
              <w:jc w:val="both"/>
              <w:rPr>
                <w:rFonts w:ascii="Times New Roman" w:hAnsi="Times New Roman"/>
                <w:b/>
                <w:bCs/>
                <w:sz w:val="24"/>
                <w:szCs w:val="24"/>
              </w:rPr>
            </w:pPr>
            <w:r>
              <w:rPr>
                <w:rFonts w:ascii="Times New Roman" w:hAnsi="Times New Roman"/>
                <w:b/>
                <w:bCs/>
                <w:sz w:val="24"/>
                <w:szCs w:val="24"/>
              </w:rPr>
              <w:t>Data rozpoczęcia oceny</w:t>
            </w:r>
            <w:r w:rsidR="00C072F8">
              <w:rPr>
                <w:rStyle w:val="Odwoanieprzypisudolnego"/>
                <w:rFonts w:ascii="Times New Roman" w:hAnsi="Times New Roman"/>
                <w:b/>
                <w:bCs/>
                <w:sz w:val="24"/>
                <w:szCs w:val="24"/>
              </w:rPr>
              <w:footnoteReference w:id="8"/>
            </w:r>
          </w:p>
        </w:tc>
        <w:tc>
          <w:tcPr>
            <w:tcW w:w="4852" w:type="dxa"/>
          </w:tcPr>
          <w:p w14:paraId="73482BBE" w14:textId="77777777" w:rsidR="006B367A" w:rsidRDefault="006B367A" w:rsidP="00FD4B89">
            <w:pPr>
              <w:spacing w:line="360" w:lineRule="auto"/>
              <w:jc w:val="both"/>
              <w:rPr>
                <w:rFonts w:ascii="Times New Roman" w:hAnsi="Times New Roman"/>
                <w:bCs/>
                <w:sz w:val="24"/>
                <w:szCs w:val="24"/>
              </w:rPr>
            </w:pPr>
          </w:p>
        </w:tc>
      </w:tr>
      <w:tr w:rsidR="006B367A" w14:paraId="243796AE" w14:textId="77777777" w:rsidTr="006B367A">
        <w:tc>
          <w:tcPr>
            <w:tcW w:w="4786" w:type="dxa"/>
            <w:shd w:val="clear" w:color="auto" w:fill="D9D9D9" w:themeFill="background1" w:themeFillShade="D9"/>
          </w:tcPr>
          <w:p w14:paraId="02992E68" w14:textId="77777777" w:rsidR="006B367A" w:rsidRPr="006B367A" w:rsidRDefault="006B367A" w:rsidP="00FD4B89">
            <w:pPr>
              <w:spacing w:line="360" w:lineRule="auto"/>
              <w:ind w:left="0" w:firstLine="0"/>
              <w:jc w:val="both"/>
              <w:rPr>
                <w:rFonts w:ascii="Times New Roman" w:hAnsi="Times New Roman"/>
                <w:b/>
                <w:bCs/>
                <w:sz w:val="24"/>
                <w:szCs w:val="24"/>
              </w:rPr>
            </w:pPr>
            <w:r>
              <w:rPr>
                <w:rFonts w:ascii="Times New Roman" w:hAnsi="Times New Roman"/>
                <w:b/>
                <w:bCs/>
                <w:sz w:val="24"/>
                <w:szCs w:val="24"/>
              </w:rPr>
              <w:t>Data zakończenia oceny</w:t>
            </w:r>
            <w:r w:rsidR="004F506A">
              <w:rPr>
                <w:rStyle w:val="Odwoanieprzypisudolnego"/>
                <w:rFonts w:ascii="Times New Roman" w:hAnsi="Times New Roman"/>
                <w:b/>
                <w:bCs/>
                <w:sz w:val="24"/>
                <w:szCs w:val="24"/>
              </w:rPr>
              <w:footnoteReference w:id="9"/>
            </w:r>
          </w:p>
        </w:tc>
        <w:tc>
          <w:tcPr>
            <w:tcW w:w="4852" w:type="dxa"/>
          </w:tcPr>
          <w:p w14:paraId="199C8218" w14:textId="77777777" w:rsidR="006B367A" w:rsidRDefault="006B367A" w:rsidP="00FD4B89">
            <w:pPr>
              <w:spacing w:line="360" w:lineRule="auto"/>
              <w:jc w:val="both"/>
              <w:rPr>
                <w:rFonts w:ascii="Times New Roman" w:hAnsi="Times New Roman"/>
                <w:bCs/>
                <w:sz w:val="24"/>
                <w:szCs w:val="24"/>
              </w:rPr>
            </w:pPr>
          </w:p>
        </w:tc>
      </w:tr>
      <w:tr w:rsidR="006B367A" w14:paraId="34E4D730" w14:textId="77777777" w:rsidTr="006B367A">
        <w:tc>
          <w:tcPr>
            <w:tcW w:w="4786" w:type="dxa"/>
            <w:shd w:val="clear" w:color="auto" w:fill="D9D9D9" w:themeFill="background1" w:themeFillShade="D9"/>
          </w:tcPr>
          <w:p w14:paraId="039C6163" w14:textId="77777777" w:rsidR="006B367A" w:rsidRDefault="006B367A" w:rsidP="006B367A">
            <w:pPr>
              <w:spacing w:line="360" w:lineRule="auto"/>
              <w:ind w:left="0" w:firstLine="0"/>
              <w:jc w:val="both"/>
              <w:rPr>
                <w:rFonts w:ascii="Times New Roman" w:hAnsi="Times New Roman"/>
                <w:b/>
                <w:bCs/>
                <w:sz w:val="24"/>
                <w:szCs w:val="24"/>
              </w:rPr>
            </w:pPr>
            <w:r>
              <w:rPr>
                <w:rFonts w:ascii="Times New Roman" w:hAnsi="Times New Roman"/>
                <w:b/>
                <w:bCs/>
                <w:sz w:val="24"/>
                <w:szCs w:val="24"/>
              </w:rPr>
              <w:t>Ilość wniosków podlegających ocenie</w:t>
            </w:r>
          </w:p>
        </w:tc>
        <w:tc>
          <w:tcPr>
            <w:tcW w:w="4852" w:type="dxa"/>
          </w:tcPr>
          <w:p w14:paraId="2150D414" w14:textId="77777777" w:rsidR="006B367A" w:rsidRDefault="006B367A" w:rsidP="00FD4B89">
            <w:pPr>
              <w:spacing w:line="360" w:lineRule="auto"/>
              <w:jc w:val="both"/>
              <w:rPr>
                <w:rFonts w:ascii="Times New Roman" w:hAnsi="Times New Roman"/>
                <w:bCs/>
                <w:sz w:val="24"/>
                <w:szCs w:val="24"/>
              </w:rPr>
            </w:pPr>
          </w:p>
        </w:tc>
      </w:tr>
      <w:bookmarkEnd w:id="23"/>
    </w:tbl>
    <w:p w14:paraId="4A2010B2" w14:textId="77777777" w:rsidR="00B627E8" w:rsidRDefault="00B627E8" w:rsidP="00CE30A4">
      <w:pPr>
        <w:tabs>
          <w:tab w:val="left" w:pos="284"/>
        </w:tabs>
        <w:spacing w:after="0" w:line="360" w:lineRule="auto"/>
        <w:jc w:val="both"/>
        <w:rPr>
          <w:rFonts w:ascii="Times New Roman" w:hAnsi="Times New Roman"/>
          <w:b/>
          <w:sz w:val="28"/>
          <w:szCs w:val="28"/>
        </w:rPr>
      </w:pPr>
    </w:p>
    <w:p w14:paraId="4B2D68B6" w14:textId="77777777" w:rsidR="00B627E8" w:rsidRDefault="00B627E8" w:rsidP="00CE30A4">
      <w:pPr>
        <w:tabs>
          <w:tab w:val="left" w:pos="284"/>
        </w:tabs>
        <w:spacing w:after="0" w:line="360" w:lineRule="auto"/>
        <w:jc w:val="both"/>
        <w:rPr>
          <w:rFonts w:ascii="Times New Roman" w:hAnsi="Times New Roman"/>
          <w:b/>
          <w:sz w:val="28"/>
          <w:szCs w:val="28"/>
        </w:rPr>
      </w:pPr>
      <w:r w:rsidRPr="009D57EA">
        <w:rPr>
          <w:rFonts w:ascii="Times New Roman" w:hAnsi="Times New Roman"/>
          <w:bCs/>
          <w:sz w:val="24"/>
          <w:szCs w:val="24"/>
        </w:rPr>
        <w:t>Zestawienie wniosków przekazanych do oceny formaln</w:t>
      </w:r>
      <w:r>
        <w:rPr>
          <w:rFonts w:ascii="Times New Roman" w:hAnsi="Times New Roman"/>
          <w:bCs/>
          <w:sz w:val="24"/>
          <w:szCs w:val="24"/>
        </w:rPr>
        <w:t xml:space="preserve">o-merytorycznej stanowi </w:t>
      </w:r>
      <w:r w:rsidRPr="00B627E8">
        <w:rPr>
          <w:rFonts w:ascii="Times New Roman" w:hAnsi="Times New Roman"/>
          <w:b/>
          <w:bCs/>
          <w:sz w:val="24"/>
          <w:szCs w:val="24"/>
        </w:rPr>
        <w:t>załącznik nr 1</w:t>
      </w:r>
      <w:r>
        <w:rPr>
          <w:rFonts w:ascii="Times New Roman" w:hAnsi="Times New Roman"/>
          <w:bCs/>
          <w:sz w:val="24"/>
          <w:szCs w:val="24"/>
        </w:rPr>
        <w:t xml:space="preserve"> do niniejszego Protokołu.</w:t>
      </w:r>
    </w:p>
    <w:p w14:paraId="2816E51C" w14:textId="77777777" w:rsidR="00CE30A4" w:rsidRPr="00CE30A4" w:rsidRDefault="00CE30A4" w:rsidP="00CE30A4">
      <w:pPr>
        <w:tabs>
          <w:tab w:val="left" w:pos="284"/>
        </w:tabs>
        <w:spacing w:after="0" w:line="360" w:lineRule="auto"/>
        <w:jc w:val="both"/>
        <w:rPr>
          <w:rFonts w:ascii="Times New Roman" w:hAnsi="Times New Roman"/>
          <w:sz w:val="24"/>
          <w:szCs w:val="24"/>
        </w:rPr>
      </w:pPr>
      <w:r w:rsidRPr="00CE30A4">
        <w:rPr>
          <w:rFonts w:ascii="Times New Roman" w:hAnsi="Times New Roman"/>
          <w:bCs/>
          <w:sz w:val="24"/>
          <w:szCs w:val="24"/>
        </w:rPr>
        <w:t xml:space="preserve">Ocena </w:t>
      </w:r>
      <w:r w:rsidR="00D4690F">
        <w:rPr>
          <w:rFonts w:ascii="Times New Roman" w:hAnsi="Times New Roman"/>
          <w:bCs/>
          <w:sz w:val="24"/>
          <w:szCs w:val="24"/>
        </w:rPr>
        <w:t>formalno-</w:t>
      </w:r>
      <w:r w:rsidRPr="00CE30A4">
        <w:rPr>
          <w:rFonts w:ascii="Times New Roman" w:hAnsi="Times New Roman"/>
          <w:bCs/>
          <w:sz w:val="24"/>
          <w:szCs w:val="24"/>
        </w:rPr>
        <w:t xml:space="preserve">merytoryczna projektów w ramach </w:t>
      </w:r>
      <w:r w:rsidR="009C55CE">
        <w:rPr>
          <w:rFonts w:ascii="Times New Roman" w:hAnsi="Times New Roman"/>
          <w:bCs/>
          <w:sz w:val="24"/>
          <w:szCs w:val="24"/>
        </w:rPr>
        <w:t>KOP</w:t>
      </w:r>
      <w:r w:rsidRPr="00CE30A4">
        <w:rPr>
          <w:rFonts w:ascii="Times New Roman" w:hAnsi="Times New Roman"/>
          <w:bCs/>
          <w:sz w:val="24"/>
          <w:szCs w:val="24"/>
        </w:rPr>
        <w:t xml:space="preserve"> przeprowadzona została przez </w:t>
      </w:r>
      <w:r w:rsidR="00066526">
        <w:rPr>
          <w:rFonts w:ascii="Times New Roman" w:hAnsi="Times New Roman"/>
          <w:bCs/>
          <w:sz w:val="24"/>
          <w:szCs w:val="24"/>
        </w:rPr>
        <w:t>P</w:t>
      </w:r>
      <w:r w:rsidR="00066526" w:rsidRPr="00CE30A4">
        <w:rPr>
          <w:rFonts w:ascii="Times New Roman" w:hAnsi="Times New Roman"/>
          <w:bCs/>
          <w:sz w:val="24"/>
          <w:szCs w:val="24"/>
        </w:rPr>
        <w:t xml:space="preserve">racowników </w:t>
      </w:r>
      <w:r w:rsidRPr="00CE30A4">
        <w:rPr>
          <w:rFonts w:ascii="Times New Roman" w:hAnsi="Times New Roman"/>
          <w:bCs/>
          <w:sz w:val="24"/>
          <w:szCs w:val="24"/>
        </w:rPr>
        <w:t>I</w:t>
      </w:r>
      <w:r w:rsidR="009C55CE">
        <w:rPr>
          <w:rFonts w:ascii="Times New Roman" w:hAnsi="Times New Roman"/>
          <w:bCs/>
          <w:sz w:val="24"/>
          <w:szCs w:val="24"/>
        </w:rPr>
        <w:t>Z</w:t>
      </w:r>
      <w:r w:rsidR="008F5D0A">
        <w:rPr>
          <w:rFonts w:ascii="Times New Roman" w:hAnsi="Times New Roman"/>
          <w:bCs/>
          <w:sz w:val="24"/>
          <w:szCs w:val="24"/>
        </w:rPr>
        <w:t xml:space="preserve"> (</w:t>
      </w:r>
      <w:r w:rsidR="00066526">
        <w:rPr>
          <w:rFonts w:ascii="Times New Roman" w:hAnsi="Times New Roman"/>
          <w:bCs/>
          <w:sz w:val="24"/>
          <w:szCs w:val="24"/>
        </w:rPr>
        <w:t xml:space="preserve">Pracowników </w:t>
      </w:r>
      <w:r w:rsidR="008F5D0A">
        <w:rPr>
          <w:rFonts w:ascii="Times New Roman" w:hAnsi="Times New Roman"/>
          <w:bCs/>
          <w:sz w:val="24"/>
          <w:szCs w:val="24"/>
        </w:rPr>
        <w:t xml:space="preserve">Departamentu EFS lub </w:t>
      </w:r>
      <w:r w:rsidR="00066526">
        <w:rPr>
          <w:rFonts w:ascii="Times New Roman" w:hAnsi="Times New Roman"/>
          <w:bCs/>
          <w:sz w:val="24"/>
          <w:szCs w:val="24"/>
        </w:rPr>
        <w:t xml:space="preserve">Pracowników </w:t>
      </w:r>
      <w:r w:rsidR="008F5D0A">
        <w:rPr>
          <w:rFonts w:ascii="Times New Roman" w:hAnsi="Times New Roman"/>
          <w:bCs/>
          <w:sz w:val="24"/>
          <w:szCs w:val="24"/>
        </w:rPr>
        <w:t>innych Departamentów</w:t>
      </w:r>
      <w:r w:rsidRPr="00CE30A4">
        <w:rPr>
          <w:rFonts w:ascii="Times New Roman" w:hAnsi="Times New Roman"/>
          <w:sz w:val="24"/>
          <w:szCs w:val="24"/>
        </w:rPr>
        <w:t xml:space="preserve"> wyłonionych z listy kandydatów na członków KOP</w:t>
      </w:r>
      <w:r w:rsidR="008F5D0A">
        <w:rPr>
          <w:rFonts w:ascii="Times New Roman" w:hAnsi="Times New Roman"/>
          <w:sz w:val="24"/>
          <w:szCs w:val="24"/>
        </w:rPr>
        <w:t>)</w:t>
      </w:r>
      <w:r w:rsidRPr="00CE30A4">
        <w:rPr>
          <w:rFonts w:ascii="Times New Roman" w:hAnsi="Times New Roman"/>
          <w:sz w:val="24"/>
          <w:szCs w:val="24"/>
        </w:rPr>
        <w:t xml:space="preserve"> </w:t>
      </w:r>
      <w:r w:rsidRPr="00CE30A4">
        <w:rPr>
          <w:rFonts w:ascii="Times New Roman" w:hAnsi="Times New Roman"/>
          <w:bCs/>
          <w:sz w:val="24"/>
          <w:szCs w:val="24"/>
        </w:rPr>
        <w:t xml:space="preserve">oraz Ekspertów </w:t>
      </w:r>
      <w:r w:rsidRPr="00CE30A4">
        <w:rPr>
          <w:rFonts w:ascii="Times New Roman" w:hAnsi="Times New Roman"/>
          <w:bCs/>
          <w:sz w:val="24"/>
          <w:szCs w:val="24"/>
          <w:vertAlign w:val="superscript"/>
        </w:rPr>
        <w:footnoteReference w:id="10"/>
      </w:r>
      <w:r w:rsidRPr="00CE30A4">
        <w:rPr>
          <w:rFonts w:ascii="Times New Roman" w:hAnsi="Times New Roman"/>
          <w:bCs/>
          <w:sz w:val="24"/>
          <w:szCs w:val="24"/>
        </w:rPr>
        <w:t xml:space="preserve">, którzy zostali zaproszeni do oceny wniosków o dofinansowanie projektów złożonych w ramach przedmiotowego </w:t>
      </w:r>
      <w:r w:rsidR="00DF0E46">
        <w:rPr>
          <w:rFonts w:ascii="Times New Roman" w:hAnsi="Times New Roman"/>
          <w:bCs/>
          <w:sz w:val="24"/>
          <w:szCs w:val="24"/>
        </w:rPr>
        <w:t>nabor</w:t>
      </w:r>
      <w:r w:rsidRPr="00CE30A4">
        <w:rPr>
          <w:rFonts w:ascii="Times New Roman" w:hAnsi="Times New Roman"/>
          <w:bCs/>
          <w:sz w:val="24"/>
          <w:szCs w:val="24"/>
        </w:rPr>
        <w:t xml:space="preserve">u. </w:t>
      </w:r>
    </w:p>
    <w:p w14:paraId="3367D565" w14:textId="3CD9F62C" w:rsidR="00CE30A4" w:rsidRPr="00CE30A4" w:rsidRDefault="00CE30A4" w:rsidP="00CE30A4">
      <w:pPr>
        <w:spacing w:after="120" w:line="360" w:lineRule="auto"/>
        <w:jc w:val="both"/>
        <w:rPr>
          <w:rFonts w:ascii="Times New Roman" w:hAnsi="Times New Roman"/>
          <w:sz w:val="24"/>
          <w:szCs w:val="24"/>
        </w:rPr>
      </w:pPr>
      <w:r w:rsidRPr="00CE30A4">
        <w:rPr>
          <w:rFonts w:ascii="Times New Roman" w:hAnsi="Times New Roman"/>
          <w:sz w:val="24"/>
          <w:szCs w:val="24"/>
        </w:rPr>
        <w:t xml:space="preserve">Ocena </w:t>
      </w:r>
      <w:r w:rsidR="00B91486">
        <w:rPr>
          <w:rFonts w:ascii="Times New Roman" w:hAnsi="Times New Roman"/>
          <w:sz w:val="24"/>
          <w:szCs w:val="24"/>
        </w:rPr>
        <w:t>formalno</w:t>
      </w:r>
      <w:r w:rsidR="00E40555">
        <w:rPr>
          <w:rFonts w:ascii="Times New Roman" w:hAnsi="Times New Roman"/>
          <w:sz w:val="24"/>
          <w:szCs w:val="24"/>
        </w:rPr>
        <w:t>-</w:t>
      </w:r>
      <w:r w:rsidRPr="00CE30A4">
        <w:rPr>
          <w:rFonts w:ascii="Times New Roman" w:hAnsi="Times New Roman"/>
          <w:sz w:val="24"/>
          <w:szCs w:val="24"/>
        </w:rPr>
        <w:t xml:space="preserve">merytoryczna projektów została dokonana przy pomocy </w:t>
      </w:r>
      <w:r w:rsidRPr="00CE30A4">
        <w:rPr>
          <w:rFonts w:ascii="Times New Roman" w:hAnsi="Times New Roman"/>
          <w:i/>
          <w:sz w:val="24"/>
          <w:szCs w:val="24"/>
        </w:rPr>
        <w:t xml:space="preserve">Karty oceny </w:t>
      </w:r>
      <w:r w:rsidR="00B91486">
        <w:rPr>
          <w:rFonts w:ascii="Times New Roman" w:hAnsi="Times New Roman"/>
          <w:i/>
          <w:sz w:val="24"/>
          <w:szCs w:val="24"/>
        </w:rPr>
        <w:t>formalno-</w:t>
      </w:r>
      <w:r w:rsidRPr="00CE30A4">
        <w:rPr>
          <w:rFonts w:ascii="Times New Roman" w:hAnsi="Times New Roman"/>
          <w:i/>
          <w:sz w:val="24"/>
          <w:szCs w:val="24"/>
        </w:rPr>
        <w:t xml:space="preserve">merytorycznej wniosku o dofinansowanie realizacji projektu w ramach </w:t>
      </w:r>
      <w:r w:rsidR="00DF0E46">
        <w:rPr>
          <w:rFonts w:ascii="Times New Roman" w:hAnsi="Times New Roman"/>
          <w:i/>
          <w:sz w:val="24"/>
          <w:szCs w:val="24"/>
        </w:rPr>
        <w:t>FE SL 2021-2027</w:t>
      </w:r>
      <w:r w:rsidRPr="00CE30A4">
        <w:rPr>
          <w:rFonts w:ascii="Times New Roman" w:hAnsi="Times New Roman"/>
          <w:i/>
          <w:sz w:val="24"/>
          <w:szCs w:val="24"/>
        </w:rPr>
        <w:t xml:space="preserve"> </w:t>
      </w:r>
      <w:r w:rsidRPr="00CE30A4">
        <w:rPr>
          <w:rFonts w:ascii="Times New Roman" w:hAnsi="Times New Roman"/>
          <w:sz w:val="24"/>
          <w:szCs w:val="24"/>
        </w:rPr>
        <w:t xml:space="preserve">zwanej dalej </w:t>
      </w:r>
      <w:r w:rsidR="00013006">
        <w:rPr>
          <w:rFonts w:ascii="Times New Roman" w:hAnsi="Times New Roman"/>
          <w:sz w:val="24"/>
          <w:szCs w:val="24"/>
        </w:rPr>
        <w:t>KOFM</w:t>
      </w:r>
      <w:r w:rsidRPr="00CE30A4">
        <w:rPr>
          <w:rFonts w:ascii="Times New Roman" w:hAnsi="Times New Roman"/>
          <w:sz w:val="24"/>
          <w:szCs w:val="24"/>
        </w:rPr>
        <w:t xml:space="preserve"> </w:t>
      </w:r>
      <w:r w:rsidR="00013006">
        <w:rPr>
          <w:rFonts w:ascii="Times New Roman" w:hAnsi="Times New Roman"/>
          <w:sz w:val="24"/>
          <w:szCs w:val="24"/>
        </w:rPr>
        <w:t>w</w:t>
      </w:r>
      <w:r w:rsidR="00890708">
        <w:rPr>
          <w:rFonts w:ascii="Times New Roman" w:hAnsi="Times New Roman"/>
          <w:sz w:val="24"/>
          <w:szCs w:val="24"/>
        </w:rPr>
        <w:t xml:space="preserve"> systemie</w:t>
      </w:r>
      <w:r w:rsidR="00013006">
        <w:rPr>
          <w:rFonts w:ascii="Times New Roman" w:hAnsi="Times New Roman"/>
          <w:sz w:val="24"/>
          <w:szCs w:val="24"/>
        </w:rPr>
        <w:t xml:space="preserve"> LSI</w:t>
      </w:r>
      <w:r w:rsidR="00066526">
        <w:rPr>
          <w:rFonts w:ascii="Times New Roman" w:hAnsi="Times New Roman"/>
          <w:sz w:val="24"/>
          <w:szCs w:val="24"/>
        </w:rPr>
        <w:t xml:space="preserve"> 2021</w:t>
      </w:r>
      <w:r w:rsidR="00013006">
        <w:rPr>
          <w:rFonts w:ascii="Times New Roman" w:hAnsi="Times New Roman"/>
          <w:sz w:val="24"/>
          <w:szCs w:val="24"/>
        </w:rPr>
        <w:t>.</w:t>
      </w:r>
      <w:r w:rsidR="00E3163C">
        <w:rPr>
          <w:rFonts w:ascii="Times New Roman" w:hAnsi="Times New Roman"/>
          <w:sz w:val="24"/>
          <w:szCs w:val="24"/>
        </w:rPr>
        <w:t xml:space="preserve"> </w:t>
      </w:r>
    </w:p>
    <w:p w14:paraId="317243AE" w14:textId="77777777" w:rsidR="00673B26" w:rsidRDefault="00CE30A4" w:rsidP="00CE30A4">
      <w:pPr>
        <w:spacing w:after="240" w:line="360" w:lineRule="auto"/>
        <w:jc w:val="both"/>
        <w:rPr>
          <w:rFonts w:ascii="Times New Roman" w:hAnsi="Times New Roman"/>
          <w:bCs/>
          <w:sz w:val="24"/>
          <w:szCs w:val="24"/>
        </w:rPr>
      </w:pPr>
      <w:r w:rsidRPr="00CE30A4">
        <w:rPr>
          <w:rFonts w:ascii="Times New Roman" w:hAnsi="Times New Roman"/>
          <w:color w:val="000000"/>
          <w:sz w:val="24"/>
          <w:szCs w:val="24"/>
        </w:rPr>
        <w:t xml:space="preserve">Eksperci znajdujący się w </w:t>
      </w:r>
      <w:r w:rsidR="008574A9" w:rsidRPr="00DF0E46">
        <w:rPr>
          <w:rFonts w:ascii="Times New Roman" w:hAnsi="Times New Roman"/>
          <w:bCs/>
          <w:i/>
          <w:sz w:val="24"/>
          <w:szCs w:val="24"/>
        </w:rPr>
        <w:t>Wykaz</w:t>
      </w:r>
      <w:r w:rsidR="008574A9">
        <w:rPr>
          <w:rFonts w:ascii="Times New Roman" w:hAnsi="Times New Roman"/>
          <w:bCs/>
          <w:i/>
          <w:sz w:val="24"/>
          <w:szCs w:val="24"/>
        </w:rPr>
        <w:t>ie</w:t>
      </w:r>
      <w:r w:rsidR="008574A9">
        <w:rPr>
          <w:rFonts w:ascii="Times New Roman" w:hAnsi="Times New Roman"/>
          <w:bCs/>
          <w:sz w:val="24"/>
          <w:szCs w:val="24"/>
        </w:rPr>
        <w:t xml:space="preserve"> </w:t>
      </w:r>
      <w:r w:rsidR="008574A9" w:rsidRPr="00DF0E46">
        <w:rPr>
          <w:rFonts w:ascii="Times New Roman" w:hAnsi="Times New Roman"/>
          <w:bCs/>
          <w:i/>
          <w:sz w:val="24"/>
          <w:szCs w:val="24"/>
        </w:rPr>
        <w:t>ekspertów Funduszy Europejskich dla Śląskiego na lata 2021-2027</w:t>
      </w:r>
      <w:r w:rsidR="00013006">
        <w:rPr>
          <w:rStyle w:val="Odwoanieprzypisudolnego"/>
          <w:rFonts w:ascii="Times New Roman" w:hAnsi="Times New Roman"/>
          <w:bCs/>
          <w:i/>
          <w:sz w:val="24"/>
          <w:szCs w:val="24"/>
        </w:rPr>
        <w:footnoteReference w:id="11"/>
      </w:r>
      <w:r w:rsidR="008574A9">
        <w:rPr>
          <w:rFonts w:ascii="Times New Roman" w:hAnsi="Times New Roman"/>
          <w:bCs/>
          <w:i/>
          <w:sz w:val="24"/>
          <w:szCs w:val="24"/>
        </w:rPr>
        <w:t xml:space="preserve"> </w:t>
      </w:r>
      <w:r w:rsidRPr="00CE30A4">
        <w:rPr>
          <w:rFonts w:ascii="Times New Roman" w:hAnsi="Times New Roman"/>
          <w:snapToGrid w:val="0"/>
          <w:sz w:val="24"/>
          <w:szCs w:val="24"/>
        </w:rPr>
        <w:t>oraz pracownicy I</w:t>
      </w:r>
      <w:r w:rsidR="007564F2">
        <w:rPr>
          <w:rFonts w:ascii="Times New Roman" w:hAnsi="Times New Roman"/>
          <w:snapToGrid w:val="0"/>
          <w:sz w:val="24"/>
          <w:szCs w:val="24"/>
        </w:rPr>
        <w:t>Z</w:t>
      </w:r>
      <w:r w:rsidRPr="00CE30A4">
        <w:rPr>
          <w:rFonts w:ascii="Times New Roman" w:hAnsi="Times New Roman"/>
          <w:i/>
          <w:snapToGrid w:val="0"/>
          <w:sz w:val="24"/>
          <w:szCs w:val="24"/>
        </w:rPr>
        <w:t xml:space="preserve"> </w:t>
      </w:r>
      <w:r w:rsidRPr="00CE30A4">
        <w:rPr>
          <w:rFonts w:ascii="Times New Roman" w:hAnsi="Times New Roman"/>
          <w:sz w:val="24"/>
          <w:szCs w:val="24"/>
        </w:rPr>
        <w:t>otrzymali pocztą elektroniczną zaproszenie do wzięcia udziału w ocenie wniosków. Zostali równocześnie poprosze</w:t>
      </w:r>
      <w:r w:rsidRPr="00CE30A4">
        <w:rPr>
          <w:rFonts w:ascii="Times New Roman" w:hAnsi="Times New Roman"/>
          <w:color w:val="000000"/>
          <w:sz w:val="24"/>
          <w:szCs w:val="24"/>
        </w:rPr>
        <w:t xml:space="preserve">ni o zapoznanie z listą Wnioskodawców aplikujących o dofinansowanie w ramach </w:t>
      </w:r>
      <w:r w:rsidR="008574A9">
        <w:rPr>
          <w:rFonts w:ascii="Times New Roman" w:hAnsi="Times New Roman"/>
          <w:color w:val="000000"/>
          <w:sz w:val="24"/>
          <w:szCs w:val="24"/>
        </w:rPr>
        <w:t>naboru</w:t>
      </w:r>
      <w:r w:rsidR="00013006">
        <w:rPr>
          <w:rFonts w:ascii="Times New Roman" w:hAnsi="Times New Roman"/>
          <w:color w:val="000000"/>
          <w:sz w:val="24"/>
          <w:szCs w:val="24"/>
        </w:rPr>
        <w:t>/ocenianej grupy projektów</w:t>
      </w:r>
      <w:r w:rsidRPr="00CE30A4">
        <w:rPr>
          <w:rFonts w:ascii="Times New Roman" w:hAnsi="Times New Roman"/>
          <w:color w:val="000000"/>
          <w:sz w:val="24"/>
          <w:szCs w:val="24"/>
        </w:rPr>
        <w:t xml:space="preserve"> w celu stwierdzenia braku zależności z Wnioskodawcami oraz Partnerami, które mogłyby budzić wątpliwość co do ich poufności i bezstronności w trakcie dokonywania oceny.</w:t>
      </w:r>
    </w:p>
    <w:p w14:paraId="2BBB394E" w14:textId="545566FB" w:rsidR="00CE30A4" w:rsidRDefault="00CE30A4" w:rsidP="00CE30A4">
      <w:pPr>
        <w:spacing w:after="240" w:line="360" w:lineRule="auto"/>
        <w:jc w:val="both"/>
        <w:rPr>
          <w:rFonts w:ascii="Times New Roman" w:hAnsi="Times New Roman"/>
          <w:strike/>
          <w:sz w:val="24"/>
          <w:szCs w:val="24"/>
        </w:rPr>
      </w:pPr>
      <w:r w:rsidRPr="00CE30A4">
        <w:rPr>
          <w:rFonts w:ascii="Times New Roman" w:hAnsi="Times New Roman"/>
          <w:bCs/>
          <w:sz w:val="24"/>
          <w:szCs w:val="24"/>
        </w:rPr>
        <w:t xml:space="preserve">Ekspertom oraz pracownikom, w celu przeprowadzenia oceny została przekazana całościowa dokumentacja. Po dokonaniu oceny wniosku, </w:t>
      </w:r>
      <w:r w:rsidR="00013006">
        <w:rPr>
          <w:rFonts w:ascii="Times New Roman" w:hAnsi="Times New Roman"/>
          <w:bCs/>
          <w:sz w:val="24"/>
          <w:szCs w:val="24"/>
        </w:rPr>
        <w:t>KOFM</w:t>
      </w:r>
      <w:r w:rsidR="00B91486" w:rsidRPr="00CE30A4">
        <w:rPr>
          <w:rFonts w:ascii="Times New Roman" w:hAnsi="Times New Roman"/>
          <w:bCs/>
          <w:sz w:val="24"/>
          <w:szCs w:val="24"/>
        </w:rPr>
        <w:t xml:space="preserve"> </w:t>
      </w:r>
      <w:r w:rsidRPr="00CE30A4">
        <w:rPr>
          <w:rFonts w:ascii="Times New Roman" w:hAnsi="Times New Roman"/>
          <w:bCs/>
          <w:sz w:val="24"/>
          <w:szCs w:val="24"/>
        </w:rPr>
        <w:t xml:space="preserve">były </w:t>
      </w:r>
      <w:r w:rsidR="008574A9">
        <w:rPr>
          <w:rFonts w:ascii="Times New Roman" w:hAnsi="Times New Roman"/>
          <w:bCs/>
          <w:sz w:val="24"/>
          <w:szCs w:val="24"/>
        </w:rPr>
        <w:t>składane w systemie LSI</w:t>
      </w:r>
      <w:r w:rsidR="00890708">
        <w:rPr>
          <w:rFonts w:ascii="Times New Roman" w:hAnsi="Times New Roman"/>
          <w:bCs/>
          <w:sz w:val="24"/>
          <w:szCs w:val="24"/>
        </w:rPr>
        <w:t xml:space="preserve"> 2021</w:t>
      </w:r>
      <w:r w:rsidRPr="00CE30A4">
        <w:rPr>
          <w:rFonts w:ascii="Times New Roman" w:hAnsi="Times New Roman"/>
          <w:bCs/>
          <w:sz w:val="24"/>
          <w:szCs w:val="24"/>
        </w:rPr>
        <w:t xml:space="preserve">. Po dokonaniu weryfikacji </w:t>
      </w:r>
      <w:r w:rsidR="00013006">
        <w:rPr>
          <w:rFonts w:ascii="Times New Roman" w:hAnsi="Times New Roman"/>
          <w:bCs/>
          <w:sz w:val="24"/>
          <w:szCs w:val="24"/>
        </w:rPr>
        <w:t>KOFM</w:t>
      </w:r>
      <w:r w:rsidR="000E22CE" w:rsidRPr="00CE30A4">
        <w:rPr>
          <w:rFonts w:ascii="Times New Roman" w:hAnsi="Times New Roman"/>
          <w:bCs/>
          <w:sz w:val="24"/>
          <w:szCs w:val="24"/>
        </w:rPr>
        <w:t xml:space="preserve"> </w:t>
      </w:r>
      <w:r w:rsidRPr="00CE30A4">
        <w:rPr>
          <w:rFonts w:ascii="Times New Roman" w:hAnsi="Times New Roman"/>
          <w:bCs/>
          <w:sz w:val="24"/>
          <w:szCs w:val="24"/>
        </w:rPr>
        <w:t>w</w:t>
      </w:r>
      <w:r w:rsidR="00EC3E8A">
        <w:rPr>
          <w:rFonts w:ascii="Times New Roman" w:hAnsi="Times New Roman"/>
          <w:bCs/>
          <w:sz w:val="24"/>
          <w:szCs w:val="24"/>
        </w:rPr>
        <w:t> </w:t>
      </w:r>
      <w:r w:rsidRPr="00CE30A4">
        <w:rPr>
          <w:rFonts w:ascii="Times New Roman" w:hAnsi="Times New Roman"/>
          <w:bCs/>
          <w:sz w:val="24"/>
          <w:szCs w:val="24"/>
        </w:rPr>
        <w:t xml:space="preserve">przypadku stwierdzenia nieprawidłowości lub uchybień w dokonanej ocenie, sekretarz KOP lub inna osoba upoważniona przekazywała </w:t>
      </w:r>
      <w:r w:rsidR="00013006">
        <w:rPr>
          <w:rFonts w:ascii="Times New Roman" w:hAnsi="Times New Roman"/>
          <w:bCs/>
          <w:sz w:val="24"/>
          <w:szCs w:val="24"/>
        </w:rPr>
        <w:t>KOFM</w:t>
      </w:r>
      <w:r w:rsidR="00013006" w:rsidRPr="00CE30A4">
        <w:rPr>
          <w:rFonts w:ascii="Times New Roman" w:hAnsi="Times New Roman"/>
          <w:bCs/>
          <w:sz w:val="24"/>
          <w:szCs w:val="24"/>
        </w:rPr>
        <w:t xml:space="preserve"> </w:t>
      </w:r>
      <w:r w:rsidRPr="00CE30A4">
        <w:rPr>
          <w:rFonts w:ascii="Times New Roman" w:hAnsi="Times New Roman"/>
          <w:bCs/>
          <w:sz w:val="24"/>
          <w:szCs w:val="24"/>
        </w:rPr>
        <w:t xml:space="preserve">do korekty. </w:t>
      </w:r>
      <w:r w:rsidR="00013006">
        <w:rPr>
          <w:rFonts w:ascii="Times New Roman" w:hAnsi="Times New Roman"/>
          <w:bCs/>
          <w:sz w:val="24"/>
          <w:szCs w:val="24"/>
        </w:rPr>
        <w:t>KOFM</w:t>
      </w:r>
      <w:r w:rsidR="00DF033D" w:rsidRPr="00DF033D">
        <w:rPr>
          <w:rFonts w:ascii="Times New Roman" w:hAnsi="Times New Roman"/>
          <w:bCs/>
          <w:sz w:val="24"/>
          <w:szCs w:val="24"/>
        </w:rPr>
        <w:t xml:space="preserve"> przechowywane są w Lokalnym Systemie Informatycznym </w:t>
      </w:r>
      <w:r w:rsidR="00D11BC9">
        <w:rPr>
          <w:rFonts w:ascii="Times New Roman" w:hAnsi="Times New Roman"/>
          <w:bCs/>
          <w:sz w:val="24"/>
          <w:szCs w:val="24"/>
        </w:rPr>
        <w:t>(</w:t>
      </w:r>
      <w:r w:rsidR="00DF033D" w:rsidRPr="00DF033D">
        <w:rPr>
          <w:rFonts w:ascii="Times New Roman" w:hAnsi="Times New Roman"/>
          <w:bCs/>
          <w:sz w:val="24"/>
          <w:szCs w:val="24"/>
        </w:rPr>
        <w:t>LSI</w:t>
      </w:r>
      <w:r w:rsidR="00D11BC9">
        <w:rPr>
          <w:rFonts w:ascii="Times New Roman" w:hAnsi="Times New Roman"/>
          <w:bCs/>
          <w:sz w:val="24"/>
          <w:szCs w:val="24"/>
        </w:rPr>
        <w:t xml:space="preserve"> 2021)</w:t>
      </w:r>
      <w:r w:rsidR="00DF033D" w:rsidRPr="00DF033D">
        <w:rPr>
          <w:rFonts w:ascii="Times New Roman" w:hAnsi="Times New Roman"/>
          <w:bCs/>
          <w:sz w:val="24"/>
          <w:szCs w:val="24"/>
        </w:rPr>
        <w:t xml:space="preserve"> w module</w:t>
      </w:r>
      <w:r w:rsidR="00013006">
        <w:rPr>
          <w:rFonts w:ascii="Times New Roman" w:hAnsi="Times New Roman"/>
          <w:bCs/>
          <w:sz w:val="24"/>
          <w:szCs w:val="24"/>
        </w:rPr>
        <w:t xml:space="preserve"> KOP oraz stanowią załącznik do niniejszego Protokołu.</w:t>
      </w:r>
      <w:r w:rsidR="00DF033D" w:rsidRPr="00DF033D">
        <w:rPr>
          <w:rFonts w:ascii="Times New Roman" w:hAnsi="Times New Roman"/>
          <w:bCs/>
          <w:sz w:val="24"/>
          <w:szCs w:val="24"/>
        </w:rPr>
        <w:t xml:space="preserve"> </w:t>
      </w:r>
    </w:p>
    <w:p w14:paraId="48922480" w14:textId="77777777" w:rsidR="00A25BB0" w:rsidRDefault="00A25BB0" w:rsidP="00CE30A4">
      <w:pPr>
        <w:spacing w:after="240" w:line="360" w:lineRule="auto"/>
        <w:jc w:val="both"/>
        <w:rPr>
          <w:rFonts w:ascii="Times New Roman" w:hAnsi="Times New Roman"/>
          <w:sz w:val="24"/>
          <w:szCs w:val="24"/>
        </w:rPr>
      </w:pPr>
      <w:r>
        <w:rPr>
          <w:rFonts w:ascii="Times New Roman" w:hAnsi="Times New Roman"/>
          <w:sz w:val="24"/>
          <w:szCs w:val="24"/>
        </w:rPr>
        <w:t xml:space="preserve">Po zakończeniu etapu oceny formalno-merytorycznej sporządzono informację o projektach zakwalifikowanych do </w:t>
      </w:r>
      <w:r w:rsidR="00902D56">
        <w:rPr>
          <w:rFonts w:ascii="Times New Roman" w:hAnsi="Times New Roman"/>
          <w:sz w:val="24"/>
          <w:szCs w:val="24"/>
        </w:rPr>
        <w:t>negocjacji</w:t>
      </w:r>
      <w:r>
        <w:rPr>
          <w:rFonts w:ascii="Times New Roman" w:hAnsi="Times New Roman"/>
          <w:sz w:val="24"/>
          <w:szCs w:val="24"/>
        </w:rPr>
        <w:t xml:space="preserve">, która stanowi </w:t>
      </w:r>
      <w:r w:rsidRPr="008A282B">
        <w:rPr>
          <w:rFonts w:ascii="Times New Roman" w:hAnsi="Times New Roman"/>
          <w:b/>
          <w:sz w:val="24"/>
          <w:szCs w:val="24"/>
        </w:rPr>
        <w:t>załącznik nr</w:t>
      </w:r>
      <w:r w:rsidR="008A282B">
        <w:rPr>
          <w:rFonts w:ascii="Times New Roman" w:hAnsi="Times New Roman"/>
          <w:sz w:val="24"/>
          <w:szCs w:val="24"/>
        </w:rPr>
        <w:t xml:space="preserve"> 3</w:t>
      </w:r>
      <w:r>
        <w:rPr>
          <w:rFonts w:ascii="Times New Roman" w:hAnsi="Times New Roman"/>
          <w:sz w:val="24"/>
          <w:szCs w:val="24"/>
        </w:rPr>
        <w:t xml:space="preserve"> do Protokołu. </w:t>
      </w:r>
    </w:p>
    <w:p w14:paraId="298F2110" w14:textId="77777777" w:rsidR="00FB3392" w:rsidRPr="00FB3392" w:rsidRDefault="00FB3392" w:rsidP="00CE30A4">
      <w:pPr>
        <w:spacing w:after="240" w:line="360" w:lineRule="auto"/>
        <w:jc w:val="both"/>
        <w:rPr>
          <w:rFonts w:ascii="Times New Roman" w:hAnsi="Times New Roman"/>
          <w:b/>
          <w:sz w:val="28"/>
          <w:szCs w:val="24"/>
        </w:rPr>
      </w:pPr>
      <w:r w:rsidRPr="00FB3392">
        <w:rPr>
          <w:rFonts w:ascii="Times New Roman" w:hAnsi="Times New Roman"/>
          <w:b/>
          <w:sz w:val="28"/>
          <w:szCs w:val="24"/>
        </w:rPr>
        <w:t>Zasady oceny</w:t>
      </w:r>
    </w:p>
    <w:p w14:paraId="72F41F21" w14:textId="77777777" w:rsidR="00FB3392" w:rsidRDefault="008574A9" w:rsidP="00CE30A4">
      <w:pPr>
        <w:spacing w:after="240" w:line="360" w:lineRule="auto"/>
        <w:jc w:val="both"/>
        <w:rPr>
          <w:rFonts w:ascii="Times New Roman" w:hAnsi="Times New Roman"/>
          <w:sz w:val="24"/>
          <w:szCs w:val="24"/>
        </w:rPr>
      </w:pPr>
      <w:r>
        <w:rPr>
          <w:rFonts w:ascii="Times New Roman" w:hAnsi="Times New Roman"/>
          <w:sz w:val="24"/>
          <w:szCs w:val="24"/>
        </w:rPr>
        <w:t xml:space="preserve">Ocena każdego z projektów dokonywana była przez jednego Oceniającego/ </w:t>
      </w:r>
      <w:r w:rsidR="00FB3392" w:rsidRPr="00FB3392">
        <w:rPr>
          <w:rFonts w:ascii="Times New Roman" w:hAnsi="Times New Roman"/>
          <w:sz w:val="24"/>
          <w:szCs w:val="24"/>
        </w:rPr>
        <w:t>Ocena każdego z projektów dokonywana była przez dw</w:t>
      </w:r>
      <w:r>
        <w:rPr>
          <w:rFonts w:ascii="Times New Roman" w:hAnsi="Times New Roman"/>
          <w:sz w:val="24"/>
          <w:szCs w:val="24"/>
        </w:rPr>
        <w:t>óch Oceniających</w:t>
      </w:r>
      <w:r w:rsidR="00FB3392" w:rsidRPr="00FB3392">
        <w:rPr>
          <w:rFonts w:ascii="Times New Roman" w:hAnsi="Times New Roman"/>
          <w:sz w:val="24"/>
          <w:szCs w:val="24"/>
        </w:rPr>
        <w:t>.</w:t>
      </w:r>
      <w:r>
        <w:rPr>
          <w:rStyle w:val="Odwoanieprzypisudolnego"/>
          <w:rFonts w:ascii="Times New Roman" w:hAnsi="Times New Roman"/>
          <w:sz w:val="24"/>
          <w:szCs w:val="24"/>
        </w:rPr>
        <w:footnoteReference w:id="12"/>
      </w:r>
      <w:r>
        <w:rPr>
          <w:rFonts w:ascii="Times New Roman" w:hAnsi="Times New Roman"/>
          <w:sz w:val="24"/>
          <w:szCs w:val="24"/>
        </w:rPr>
        <w:t xml:space="preserve"> </w:t>
      </w:r>
    </w:p>
    <w:p w14:paraId="33997E13" w14:textId="3279CBC2" w:rsidR="00CD775C" w:rsidRDefault="004118D4" w:rsidP="00CD775C">
      <w:pPr>
        <w:spacing w:after="240" w:line="360" w:lineRule="auto"/>
        <w:jc w:val="both"/>
        <w:rPr>
          <w:rFonts w:ascii="Times New Roman" w:hAnsi="Times New Roman"/>
          <w:sz w:val="24"/>
          <w:szCs w:val="24"/>
        </w:rPr>
      </w:pPr>
      <w:r>
        <w:rPr>
          <w:rStyle w:val="Odwoanieprzypisudolnego"/>
          <w:rFonts w:ascii="Times New Roman" w:hAnsi="Times New Roman"/>
          <w:sz w:val="24"/>
          <w:szCs w:val="24"/>
        </w:rPr>
        <w:footnoteReference w:id="13"/>
      </w:r>
      <w:r w:rsidR="00CD775C" w:rsidRPr="00CD775C">
        <w:rPr>
          <w:rFonts w:ascii="Times New Roman" w:hAnsi="Times New Roman"/>
          <w:sz w:val="24"/>
          <w:szCs w:val="24"/>
        </w:rPr>
        <w:t>Zgodnie z</w:t>
      </w:r>
      <w:r>
        <w:rPr>
          <w:rFonts w:ascii="Times New Roman" w:hAnsi="Times New Roman"/>
          <w:sz w:val="24"/>
          <w:szCs w:val="24"/>
        </w:rPr>
        <w:t xml:space="preserve"> dokumentem:</w:t>
      </w:r>
      <w:r w:rsidR="00CD775C" w:rsidRPr="00CD775C">
        <w:rPr>
          <w:rFonts w:ascii="Times New Roman" w:hAnsi="Times New Roman"/>
          <w:sz w:val="24"/>
          <w:szCs w:val="24"/>
        </w:rPr>
        <w:t xml:space="preserve"> Zasad</w:t>
      </w:r>
      <w:r>
        <w:rPr>
          <w:rFonts w:ascii="Times New Roman" w:hAnsi="Times New Roman"/>
          <w:sz w:val="24"/>
          <w:szCs w:val="24"/>
        </w:rPr>
        <w:t>y</w:t>
      </w:r>
      <w:r w:rsidR="00CD775C" w:rsidRPr="00CD775C">
        <w:rPr>
          <w:rFonts w:ascii="Times New Roman" w:hAnsi="Times New Roman"/>
          <w:sz w:val="24"/>
          <w:szCs w:val="24"/>
        </w:rPr>
        <w:t xml:space="preserve"> dotyczące zapobiegania i sposobu postępowania w sytuacjach wystąpienia konfliktu interesów, korupcji i nadużyć finansowych w ramach FE SL 2021-2027 dokonano analizy możliwości oceny przez jednego oceniającego zgodnie z </w:t>
      </w:r>
      <w:r w:rsidR="00CD775C" w:rsidRPr="00872D1E">
        <w:rPr>
          <w:rFonts w:ascii="Times New Roman" w:hAnsi="Times New Roman"/>
          <w:i/>
          <w:sz w:val="24"/>
          <w:szCs w:val="24"/>
        </w:rPr>
        <w:t>Regulaminem KOP</w:t>
      </w:r>
      <w:r w:rsidR="00CD775C" w:rsidRPr="00CD775C">
        <w:rPr>
          <w:rFonts w:ascii="Times New Roman" w:hAnsi="Times New Roman"/>
          <w:sz w:val="24"/>
          <w:szCs w:val="24"/>
        </w:rPr>
        <w:t>. Zgodnie z zapisami Regulaminu KOP ocena każdego kryterium dokonywana jest co do zasady przez jednego Członka KOP, natomiast weryfikacji prawidłowości wypełnienia KOFM dokonuje Sekretarz. KOMF podlegają zatwierdzeniu przez Przewodniczącego KOP. Przewodniczący KOP prowadzi negocjacje, bierze udział w ustalaniu warunków negocjacji poprzez analizę wniosków ocenionych pozytywnie i weryfikuje czy konieczne jest sformułowanie wobec nich warunków negocjacji. Dodatkowe wymagania stawiane wnioskodawcom i kwestie wymagające wyjaśnienia odnotowywane są w formularzu negocjacyjnym w polu „Komentarz KOP lub decyzja Przewodniczącego”. Przewodniczący KOP może również podejmować decyzje w zakresie spełnienia bądź niespełnienia danego kryterium. Zakończenie procesu negocjacji polega na ocenie zerojedynkowego kryterium negocjacyjnego, które jest oceniane przez Sekretarza KOP, a którego ocena ma wpływ na ostateczny wynik oceny projektu.</w:t>
      </w:r>
      <w:r>
        <w:rPr>
          <w:rFonts w:ascii="Times New Roman" w:hAnsi="Times New Roman"/>
          <w:sz w:val="24"/>
          <w:szCs w:val="24"/>
        </w:rPr>
        <w:t xml:space="preserve"> </w:t>
      </w:r>
      <w:r w:rsidR="00CD775C" w:rsidRPr="00CD775C">
        <w:rPr>
          <w:rFonts w:ascii="Times New Roman" w:hAnsi="Times New Roman"/>
          <w:sz w:val="24"/>
          <w:szCs w:val="24"/>
        </w:rPr>
        <w:t>Ocena dokonana przez jednego Członka KOP oraz dalsze czynności związane z obowiązkami Sekretarza KOP i Przewodniczącego KOP pozwalają na stwierdzenie, że w procesie oceny uczestniczy więcej osób. Proces oceny podlega kilkustopniowej weryfikacji, a etap negocjacji, na którym zapisy wniosków podlegają analizie, jest procesem prowadzonym przez Przewodniczącego KOP. W opinii ION zasada „dwóch par oczu” ma przełożenie na proces oceny wniosków, co skutkuje rozdzieleniem czynności/obowiązków między członków KOP, w taki sposób, że końcowy wynik nie jest zależy od jednej osoby.</w:t>
      </w:r>
    </w:p>
    <w:p w14:paraId="1AF58CA8" w14:textId="77777777" w:rsidR="00FB3392" w:rsidRPr="00FB3392" w:rsidRDefault="00A25BB0" w:rsidP="00FB3392">
      <w:pPr>
        <w:spacing w:after="0" w:line="360" w:lineRule="auto"/>
        <w:contextualSpacing/>
        <w:jc w:val="both"/>
        <w:rPr>
          <w:rFonts w:ascii="Times New Roman" w:hAnsi="Times New Roman"/>
          <w:sz w:val="24"/>
          <w:szCs w:val="24"/>
        </w:rPr>
      </w:pPr>
      <w:r>
        <w:rPr>
          <w:rStyle w:val="Odwoanieprzypisudolnego"/>
          <w:rFonts w:ascii="Times New Roman" w:hAnsi="Times New Roman"/>
          <w:sz w:val="24"/>
          <w:szCs w:val="24"/>
        </w:rPr>
        <w:footnoteReference w:id="14"/>
      </w:r>
      <w:r w:rsidR="00FB3392" w:rsidRPr="00FB3392">
        <w:rPr>
          <w:rFonts w:ascii="Times New Roman" w:hAnsi="Times New Roman"/>
          <w:sz w:val="24"/>
          <w:szCs w:val="24"/>
        </w:rPr>
        <w:t xml:space="preserve">Do obliczenia ostatecznego wyniku oceny </w:t>
      </w:r>
      <w:r w:rsidR="008574A9">
        <w:rPr>
          <w:rFonts w:ascii="Times New Roman" w:hAnsi="Times New Roman"/>
          <w:sz w:val="24"/>
          <w:szCs w:val="24"/>
        </w:rPr>
        <w:t xml:space="preserve">w przypadku dokonywania oceny przez dwóch Oceniających </w:t>
      </w:r>
      <w:r w:rsidR="00FB3392" w:rsidRPr="00FB3392">
        <w:rPr>
          <w:rFonts w:ascii="Times New Roman" w:hAnsi="Times New Roman"/>
          <w:sz w:val="24"/>
          <w:szCs w:val="24"/>
        </w:rPr>
        <w:t xml:space="preserve">zastosowanie </w:t>
      </w:r>
      <w:r w:rsidR="00DF033D">
        <w:rPr>
          <w:rFonts w:ascii="Times New Roman" w:hAnsi="Times New Roman"/>
          <w:sz w:val="24"/>
          <w:szCs w:val="24"/>
        </w:rPr>
        <w:t xml:space="preserve">miały </w:t>
      </w:r>
      <w:r w:rsidR="00FB3392" w:rsidRPr="00FB3392">
        <w:rPr>
          <w:rFonts w:ascii="Times New Roman" w:hAnsi="Times New Roman"/>
          <w:sz w:val="24"/>
          <w:szCs w:val="24"/>
        </w:rPr>
        <w:t>następujące zasady:</w:t>
      </w:r>
    </w:p>
    <w:p w14:paraId="7FC7E7B2" w14:textId="77777777" w:rsidR="00D11BC9" w:rsidRPr="00D11BC9" w:rsidRDefault="00D11BC9" w:rsidP="00E92DC6">
      <w:pPr>
        <w:numPr>
          <w:ilvl w:val="0"/>
          <w:numId w:val="44"/>
        </w:numPr>
        <w:spacing w:after="0" w:line="360" w:lineRule="auto"/>
        <w:ind w:left="567"/>
        <w:contextualSpacing/>
        <w:jc w:val="both"/>
        <w:rPr>
          <w:rFonts w:ascii="Times New Roman" w:hAnsi="Times New Roman"/>
          <w:sz w:val="24"/>
          <w:szCs w:val="24"/>
        </w:rPr>
      </w:pPr>
      <w:r w:rsidRPr="00D11BC9">
        <w:rPr>
          <w:rFonts w:ascii="Times New Roman" w:hAnsi="Times New Roman"/>
          <w:sz w:val="24"/>
          <w:szCs w:val="24"/>
        </w:rPr>
        <w:t xml:space="preserve">należy zweryfikować, czy występuje znaczna rozbieżność w ocenie, czyli sytuacja, w której jeden z oceniających ocenił projekt pozytywnie lub skierował projekt do negocjacji, drugi natomiast negatywnie,  </w:t>
      </w:r>
    </w:p>
    <w:p w14:paraId="33108C67" w14:textId="77777777" w:rsidR="00D11BC9" w:rsidRPr="00D11BC9" w:rsidRDefault="00D11BC9" w:rsidP="00E92DC6">
      <w:pPr>
        <w:numPr>
          <w:ilvl w:val="0"/>
          <w:numId w:val="44"/>
        </w:numPr>
        <w:spacing w:after="0" w:line="360" w:lineRule="auto"/>
        <w:ind w:left="567"/>
        <w:contextualSpacing/>
        <w:jc w:val="both"/>
        <w:rPr>
          <w:rFonts w:ascii="Times New Roman" w:hAnsi="Times New Roman"/>
          <w:sz w:val="24"/>
          <w:szCs w:val="24"/>
        </w:rPr>
      </w:pPr>
      <w:r w:rsidRPr="00D11BC9">
        <w:rPr>
          <w:rFonts w:ascii="Times New Roman" w:hAnsi="Times New Roman"/>
          <w:sz w:val="24"/>
          <w:szCs w:val="24"/>
        </w:rPr>
        <w:t>jeżeli w wyniku porównania dwóch ocen nie stwierdzono znacznej rozbieżności, ocena jest ustalana na podstawie pierwszej i drugiej oceny, zaś projekt otrzymuje ostatecznie liczbę punktów obliczoną jako średnia arytmetyczna z dwóch wiążących ocen oraz ewentualnych punktów za spełnienie kryteriów dodatkowych,</w:t>
      </w:r>
    </w:p>
    <w:p w14:paraId="1CE72542" w14:textId="77777777" w:rsidR="00D11BC9" w:rsidRPr="00D11BC9" w:rsidRDefault="00D11BC9" w:rsidP="00E92DC6">
      <w:pPr>
        <w:numPr>
          <w:ilvl w:val="0"/>
          <w:numId w:val="44"/>
        </w:numPr>
        <w:spacing w:after="0" w:line="360" w:lineRule="auto"/>
        <w:ind w:left="567"/>
        <w:contextualSpacing/>
        <w:jc w:val="both"/>
        <w:rPr>
          <w:rFonts w:ascii="Times New Roman" w:hAnsi="Times New Roman"/>
          <w:sz w:val="24"/>
          <w:szCs w:val="24"/>
        </w:rPr>
      </w:pPr>
      <w:r w:rsidRPr="00D11BC9">
        <w:rPr>
          <w:rFonts w:ascii="Times New Roman" w:hAnsi="Times New Roman"/>
          <w:sz w:val="24"/>
          <w:szCs w:val="24"/>
        </w:rPr>
        <w:t>jeżeli stwierdzono, iż występuje znaczna rozbieżność w ocenie, projekt kierowany jest do trzeciej oceny, która jest dokonywana przez Członka KOP, niebiorącego udziału w pierwotnej ocenie danego wniosku,</w:t>
      </w:r>
    </w:p>
    <w:p w14:paraId="6A8D26A5" w14:textId="77777777" w:rsidR="00D11BC9" w:rsidRPr="00D11BC9" w:rsidRDefault="00D11BC9" w:rsidP="00E92DC6">
      <w:pPr>
        <w:numPr>
          <w:ilvl w:val="0"/>
          <w:numId w:val="44"/>
        </w:numPr>
        <w:spacing w:after="0" w:line="360" w:lineRule="auto"/>
        <w:ind w:left="567"/>
        <w:contextualSpacing/>
        <w:jc w:val="both"/>
        <w:rPr>
          <w:rFonts w:ascii="Times New Roman" w:hAnsi="Times New Roman"/>
          <w:sz w:val="24"/>
          <w:szCs w:val="24"/>
        </w:rPr>
      </w:pPr>
      <w:r w:rsidRPr="00D11BC9">
        <w:rPr>
          <w:rFonts w:ascii="Times New Roman" w:hAnsi="Times New Roman"/>
          <w:sz w:val="24"/>
          <w:szCs w:val="24"/>
        </w:rPr>
        <w:t xml:space="preserve">w przypadku trzeciej oceny, ostateczny wynik jest ustalany na podstawie trzeciej oceny oraz tej, która jest z nią zbieżna w kwestii statusu (pozytywny/negatywny) . Projekt otrzymuje ostatecznie liczbę punktów obliczoną jako średnia arytmetyczna z dwóch wiążących ocen oraz ewentualnych punktów za spełnienie kryteriów dodatkowych . </w:t>
      </w:r>
    </w:p>
    <w:p w14:paraId="441087B2" w14:textId="77777777" w:rsidR="00D11BC9" w:rsidRDefault="00D11BC9" w:rsidP="00E92DC6">
      <w:pPr>
        <w:numPr>
          <w:ilvl w:val="0"/>
          <w:numId w:val="44"/>
        </w:numPr>
        <w:spacing w:after="0" w:line="360" w:lineRule="auto"/>
        <w:ind w:left="567"/>
        <w:contextualSpacing/>
        <w:jc w:val="both"/>
        <w:rPr>
          <w:rFonts w:ascii="Times New Roman" w:hAnsi="Times New Roman"/>
          <w:sz w:val="24"/>
          <w:szCs w:val="24"/>
        </w:rPr>
      </w:pPr>
      <w:r w:rsidRPr="00D11BC9">
        <w:rPr>
          <w:rFonts w:ascii="Times New Roman" w:hAnsi="Times New Roman"/>
          <w:sz w:val="24"/>
          <w:szCs w:val="24"/>
        </w:rPr>
        <w:t xml:space="preserve">w przypadku negatywnej oceny kryteriów zerojedynkowych przez dwóch oceniających, ocena negatywna musi być zbieżna w odniesieniu do minimum jednego z tych kryteriów; w przypadku rozbieżności w ocenie pozostałych kryteriów zerojedynkowych decyzję o ich uznaniu lub nie podejmuje Przewodniczący KOP. </w:t>
      </w:r>
    </w:p>
    <w:p w14:paraId="493285E4" w14:textId="77777777" w:rsidR="00DF033D" w:rsidRPr="00B0375F" w:rsidRDefault="00FB3392" w:rsidP="00E92DC6">
      <w:pPr>
        <w:numPr>
          <w:ilvl w:val="0"/>
          <w:numId w:val="44"/>
        </w:numPr>
        <w:spacing w:after="0" w:line="360" w:lineRule="auto"/>
        <w:ind w:left="567"/>
        <w:contextualSpacing/>
        <w:jc w:val="both"/>
        <w:rPr>
          <w:rFonts w:ascii="Times New Roman" w:hAnsi="Times New Roman"/>
          <w:sz w:val="24"/>
          <w:szCs w:val="24"/>
        </w:rPr>
      </w:pPr>
      <w:r w:rsidRPr="00FB3392">
        <w:rPr>
          <w:rFonts w:ascii="Times New Roman" w:hAnsi="Times New Roman"/>
          <w:sz w:val="24"/>
          <w:szCs w:val="24"/>
        </w:rPr>
        <w:t>Projekt otrzymuje ostatecznie liczbę punktów obliczoną jako średnia arytmetyczna z dwóch wiążących ocen oraz ewentualnych punktów za spełnienie kryteriów dodatkowych.</w:t>
      </w:r>
    </w:p>
    <w:p w14:paraId="32474795" w14:textId="77777777" w:rsidR="00CE30A4" w:rsidRPr="00FD4B89" w:rsidRDefault="00FD4B89" w:rsidP="00E92DC6">
      <w:pPr>
        <w:pStyle w:val="Akapitzlist"/>
        <w:numPr>
          <w:ilvl w:val="0"/>
          <w:numId w:val="42"/>
        </w:numPr>
        <w:spacing w:before="240" w:after="360"/>
        <w:rPr>
          <w:rFonts w:ascii="Times New Roman" w:hAnsi="Times New Roman"/>
          <w:b/>
          <w:sz w:val="28"/>
          <w:szCs w:val="28"/>
        </w:rPr>
      </w:pPr>
      <w:r>
        <w:rPr>
          <w:rFonts w:ascii="Times New Roman" w:hAnsi="Times New Roman"/>
          <w:b/>
          <w:sz w:val="28"/>
          <w:szCs w:val="28"/>
        </w:rPr>
        <w:t xml:space="preserve">NEGOCJACJE </w:t>
      </w:r>
    </w:p>
    <w:p w14:paraId="7391EB1A" w14:textId="77777777" w:rsidR="00CE30A4" w:rsidRDefault="00DF033D" w:rsidP="00644C3C">
      <w:pPr>
        <w:spacing w:before="120" w:after="0" w:line="360" w:lineRule="auto"/>
        <w:contextualSpacing/>
        <w:jc w:val="both"/>
        <w:rPr>
          <w:rFonts w:ascii="Times New Roman" w:hAnsi="Times New Roman"/>
          <w:sz w:val="24"/>
          <w:szCs w:val="24"/>
        </w:rPr>
      </w:pPr>
      <w:r>
        <w:rPr>
          <w:rFonts w:ascii="Times New Roman" w:hAnsi="Times New Roman"/>
          <w:sz w:val="24"/>
          <w:szCs w:val="24"/>
        </w:rPr>
        <w:t>Po</w:t>
      </w:r>
      <w:r w:rsidR="00CE30A4" w:rsidRPr="00CE30A4">
        <w:rPr>
          <w:rFonts w:ascii="Times New Roman" w:hAnsi="Times New Roman"/>
          <w:sz w:val="24"/>
          <w:szCs w:val="24"/>
        </w:rPr>
        <w:t xml:space="preserve"> etapie oceny </w:t>
      </w:r>
      <w:r w:rsidR="000E22CE">
        <w:rPr>
          <w:rFonts w:ascii="Times New Roman" w:hAnsi="Times New Roman"/>
          <w:sz w:val="24"/>
          <w:szCs w:val="24"/>
        </w:rPr>
        <w:t>formalno-</w:t>
      </w:r>
      <w:r w:rsidR="00CE30A4" w:rsidRPr="00CE30A4">
        <w:rPr>
          <w:rFonts w:ascii="Times New Roman" w:hAnsi="Times New Roman"/>
          <w:sz w:val="24"/>
          <w:szCs w:val="24"/>
        </w:rPr>
        <w:t xml:space="preserve">merytorycznej oceniający </w:t>
      </w:r>
      <w:r w:rsidR="008C3165">
        <w:rPr>
          <w:rFonts w:ascii="Times New Roman" w:hAnsi="Times New Roman"/>
          <w:sz w:val="24"/>
          <w:szCs w:val="24"/>
        </w:rPr>
        <w:t>mógł</w:t>
      </w:r>
      <w:r w:rsidR="008C3165" w:rsidRPr="00CE30A4">
        <w:rPr>
          <w:rFonts w:ascii="Times New Roman" w:hAnsi="Times New Roman"/>
          <w:sz w:val="24"/>
          <w:szCs w:val="24"/>
        </w:rPr>
        <w:t xml:space="preserve"> </w:t>
      </w:r>
      <w:r w:rsidR="00CE30A4" w:rsidRPr="00CE30A4">
        <w:rPr>
          <w:rFonts w:ascii="Times New Roman" w:hAnsi="Times New Roman"/>
          <w:sz w:val="24"/>
          <w:szCs w:val="24"/>
        </w:rPr>
        <w:t>skierować</w:t>
      </w:r>
      <w:r w:rsidR="005D7B7C">
        <w:rPr>
          <w:rFonts w:ascii="Times New Roman" w:hAnsi="Times New Roman"/>
          <w:sz w:val="24"/>
          <w:szCs w:val="24"/>
        </w:rPr>
        <w:t xml:space="preserve"> projekt</w:t>
      </w:r>
      <w:r w:rsidR="0060397F">
        <w:rPr>
          <w:rFonts w:ascii="Times New Roman" w:hAnsi="Times New Roman"/>
          <w:sz w:val="24"/>
          <w:szCs w:val="24"/>
        </w:rPr>
        <w:t xml:space="preserve"> </w:t>
      </w:r>
      <w:r w:rsidR="00CE30A4" w:rsidRPr="00CE30A4">
        <w:rPr>
          <w:rFonts w:ascii="Times New Roman" w:hAnsi="Times New Roman"/>
          <w:sz w:val="24"/>
          <w:szCs w:val="24"/>
        </w:rPr>
        <w:t xml:space="preserve">do </w:t>
      </w:r>
      <w:r>
        <w:rPr>
          <w:rFonts w:ascii="Times New Roman" w:hAnsi="Times New Roman"/>
          <w:sz w:val="24"/>
          <w:szCs w:val="24"/>
        </w:rPr>
        <w:t xml:space="preserve"> </w:t>
      </w:r>
      <w:r w:rsidR="00CE30A4" w:rsidRPr="00CE30A4">
        <w:rPr>
          <w:rFonts w:ascii="Times New Roman" w:hAnsi="Times New Roman"/>
          <w:sz w:val="24"/>
          <w:szCs w:val="24"/>
        </w:rPr>
        <w:t>negocjacji</w:t>
      </w:r>
      <w:r w:rsidR="008C3165">
        <w:rPr>
          <w:rFonts w:ascii="Times New Roman" w:hAnsi="Times New Roman"/>
          <w:sz w:val="24"/>
          <w:szCs w:val="24"/>
        </w:rPr>
        <w:t xml:space="preserve"> </w:t>
      </w:r>
      <w:r w:rsidR="008C3165" w:rsidRPr="008C3165">
        <w:rPr>
          <w:rFonts w:ascii="Times New Roman" w:hAnsi="Times New Roman"/>
          <w:sz w:val="24"/>
          <w:szCs w:val="24"/>
        </w:rPr>
        <w:t>w</w:t>
      </w:r>
      <w:r w:rsidR="00FB3392">
        <w:rPr>
          <w:rFonts w:ascii="Times New Roman" w:hAnsi="Times New Roman"/>
          <w:sz w:val="24"/>
          <w:szCs w:val="24"/>
        </w:rPr>
        <w:t> </w:t>
      </w:r>
      <w:r w:rsidR="008C3165" w:rsidRPr="008C3165">
        <w:rPr>
          <w:rFonts w:ascii="Times New Roman" w:hAnsi="Times New Roman"/>
          <w:sz w:val="24"/>
          <w:szCs w:val="24"/>
        </w:rPr>
        <w:t>części dotyczącej spełniania kryteriów wyboru projektów</w:t>
      </w:r>
      <w:r w:rsidR="008C3165">
        <w:rPr>
          <w:rFonts w:ascii="Times New Roman" w:hAnsi="Times New Roman"/>
          <w:sz w:val="24"/>
          <w:szCs w:val="24"/>
        </w:rPr>
        <w:t>,</w:t>
      </w:r>
      <w:r w:rsidR="008C3165" w:rsidRPr="008C3165">
        <w:rPr>
          <w:rFonts w:ascii="Times New Roman" w:hAnsi="Times New Roman"/>
          <w:sz w:val="24"/>
          <w:szCs w:val="24"/>
        </w:rPr>
        <w:t xml:space="preserve"> jeżeli zostało to przewidziane </w:t>
      </w:r>
      <w:r w:rsidR="008C3165">
        <w:rPr>
          <w:rFonts w:ascii="Times New Roman" w:hAnsi="Times New Roman"/>
          <w:sz w:val="24"/>
          <w:szCs w:val="24"/>
        </w:rPr>
        <w:t>(w Regulaminie</w:t>
      </w:r>
      <w:r>
        <w:rPr>
          <w:rFonts w:ascii="Times New Roman" w:hAnsi="Times New Roman"/>
          <w:sz w:val="24"/>
          <w:szCs w:val="24"/>
        </w:rPr>
        <w:t xml:space="preserve"> </w:t>
      </w:r>
      <w:r w:rsidR="00FD4B89">
        <w:rPr>
          <w:rFonts w:ascii="Times New Roman" w:hAnsi="Times New Roman"/>
          <w:sz w:val="24"/>
          <w:szCs w:val="24"/>
        </w:rPr>
        <w:t>wyboru projektów</w:t>
      </w:r>
      <w:r w:rsidR="008C3165">
        <w:rPr>
          <w:rFonts w:ascii="Times New Roman" w:hAnsi="Times New Roman"/>
          <w:sz w:val="24"/>
          <w:szCs w:val="24"/>
        </w:rPr>
        <w:t xml:space="preserve">) </w:t>
      </w:r>
      <w:r w:rsidR="008C3165" w:rsidRPr="008C3165">
        <w:rPr>
          <w:rFonts w:ascii="Times New Roman" w:hAnsi="Times New Roman"/>
          <w:sz w:val="24"/>
          <w:szCs w:val="24"/>
        </w:rPr>
        <w:t>w</w:t>
      </w:r>
      <w:r w:rsidR="008C3165">
        <w:rPr>
          <w:rFonts w:ascii="Times New Roman" w:hAnsi="Times New Roman"/>
          <w:sz w:val="24"/>
          <w:szCs w:val="24"/>
        </w:rPr>
        <w:t> </w:t>
      </w:r>
      <w:r w:rsidR="008C3165" w:rsidRPr="008C3165">
        <w:rPr>
          <w:rFonts w:ascii="Times New Roman" w:hAnsi="Times New Roman"/>
          <w:sz w:val="24"/>
          <w:szCs w:val="24"/>
        </w:rPr>
        <w:t>przypadku danego kryterium.</w:t>
      </w:r>
    </w:p>
    <w:p w14:paraId="3FF54BB1" w14:textId="77777777" w:rsidR="00FC04C9" w:rsidRPr="00D22D01" w:rsidRDefault="00FC04C9" w:rsidP="00DF033D">
      <w:pPr>
        <w:spacing w:before="120" w:after="0" w:line="360" w:lineRule="auto"/>
        <w:contextualSpacing/>
        <w:jc w:val="both"/>
        <w:rPr>
          <w:rFonts w:ascii="Times New Roman" w:hAnsi="Times New Roman"/>
          <w:sz w:val="24"/>
          <w:szCs w:val="24"/>
        </w:rPr>
      </w:pPr>
      <w:r w:rsidRPr="00FC04C9">
        <w:rPr>
          <w:rFonts w:ascii="Times New Roman" w:hAnsi="Times New Roman"/>
          <w:sz w:val="24"/>
          <w:szCs w:val="24"/>
        </w:rPr>
        <w:t xml:space="preserve">Negocjacje prowadzone </w:t>
      </w:r>
      <w:r>
        <w:rPr>
          <w:rFonts w:ascii="Times New Roman" w:hAnsi="Times New Roman"/>
          <w:sz w:val="24"/>
          <w:szCs w:val="24"/>
        </w:rPr>
        <w:t>były</w:t>
      </w:r>
      <w:r w:rsidR="00DF033D">
        <w:rPr>
          <w:rFonts w:ascii="Times New Roman" w:hAnsi="Times New Roman"/>
          <w:sz w:val="24"/>
          <w:szCs w:val="24"/>
        </w:rPr>
        <w:t xml:space="preserve"> </w:t>
      </w:r>
      <w:r w:rsidRPr="00DF033D">
        <w:rPr>
          <w:rFonts w:ascii="Times New Roman" w:hAnsi="Times New Roman"/>
          <w:sz w:val="24"/>
          <w:szCs w:val="24"/>
        </w:rPr>
        <w:t xml:space="preserve">ze wszystkimi </w:t>
      </w:r>
      <w:r w:rsidR="00DF033D">
        <w:rPr>
          <w:rFonts w:ascii="Times New Roman" w:hAnsi="Times New Roman"/>
          <w:sz w:val="24"/>
          <w:szCs w:val="24"/>
        </w:rPr>
        <w:t>Wniosko</w:t>
      </w:r>
      <w:r w:rsidRPr="00DF033D">
        <w:rPr>
          <w:rFonts w:ascii="Times New Roman" w:hAnsi="Times New Roman"/>
          <w:sz w:val="24"/>
          <w:szCs w:val="24"/>
        </w:rPr>
        <w:t xml:space="preserve">dawcami, których projekty zostały ocenione </w:t>
      </w:r>
      <w:r w:rsidRPr="00D22D01">
        <w:rPr>
          <w:rFonts w:ascii="Times New Roman" w:hAnsi="Times New Roman"/>
          <w:sz w:val="24"/>
          <w:szCs w:val="24"/>
        </w:rPr>
        <w:t>pozytywnie</w:t>
      </w:r>
      <w:r w:rsidR="00DF033D" w:rsidRPr="00D22D01">
        <w:rPr>
          <w:rFonts w:ascii="Times New Roman" w:hAnsi="Times New Roman"/>
          <w:sz w:val="24"/>
          <w:szCs w:val="24"/>
        </w:rPr>
        <w:t xml:space="preserve"> na etapie oceny formalno-merytorycznej lub które </w:t>
      </w:r>
      <w:r w:rsidRPr="00D22D01">
        <w:rPr>
          <w:rFonts w:ascii="Times New Roman" w:hAnsi="Times New Roman"/>
          <w:sz w:val="24"/>
          <w:szCs w:val="24"/>
        </w:rPr>
        <w:t>został</w:t>
      </w:r>
      <w:r w:rsidR="00DF033D" w:rsidRPr="00D22D01">
        <w:rPr>
          <w:rFonts w:ascii="Times New Roman" w:hAnsi="Times New Roman"/>
          <w:sz w:val="24"/>
          <w:szCs w:val="24"/>
        </w:rPr>
        <w:t>y</w:t>
      </w:r>
      <w:r w:rsidRPr="00D22D01">
        <w:rPr>
          <w:rFonts w:ascii="Times New Roman" w:hAnsi="Times New Roman"/>
          <w:sz w:val="24"/>
          <w:szCs w:val="24"/>
        </w:rPr>
        <w:t xml:space="preserve"> skierowan</w:t>
      </w:r>
      <w:r w:rsidR="00DF033D" w:rsidRPr="00D22D01">
        <w:rPr>
          <w:rFonts w:ascii="Times New Roman" w:hAnsi="Times New Roman"/>
          <w:sz w:val="24"/>
          <w:szCs w:val="24"/>
        </w:rPr>
        <w:t>e</w:t>
      </w:r>
      <w:r w:rsidRPr="00D22D01">
        <w:rPr>
          <w:rFonts w:ascii="Times New Roman" w:hAnsi="Times New Roman"/>
          <w:sz w:val="24"/>
          <w:szCs w:val="24"/>
        </w:rPr>
        <w:t xml:space="preserve"> do negocjacji. </w:t>
      </w:r>
    </w:p>
    <w:p w14:paraId="406599E5" w14:textId="77777777" w:rsidR="00CE30A4" w:rsidRPr="007F6EA4" w:rsidRDefault="00822EBF" w:rsidP="00CE30A4">
      <w:pPr>
        <w:autoSpaceDE w:val="0"/>
        <w:autoSpaceDN w:val="0"/>
        <w:adjustRightInd w:val="0"/>
        <w:spacing w:after="0" w:line="360" w:lineRule="auto"/>
        <w:jc w:val="both"/>
        <w:rPr>
          <w:rFonts w:ascii="Times New Roman" w:hAnsi="Times New Roman"/>
          <w:sz w:val="24"/>
          <w:szCs w:val="24"/>
        </w:rPr>
      </w:pPr>
      <w:r w:rsidRPr="00D22D01">
        <w:rPr>
          <w:rFonts w:ascii="Times New Roman" w:hAnsi="Times New Roman"/>
          <w:sz w:val="24"/>
          <w:szCs w:val="24"/>
        </w:rPr>
        <w:t xml:space="preserve">Wynik oceny kryterium negocjacyjnego </w:t>
      </w:r>
      <w:r w:rsidR="00CE30A4" w:rsidRPr="00D22D01">
        <w:rPr>
          <w:rFonts w:ascii="Times New Roman" w:hAnsi="Times New Roman"/>
          <w:sz w:val="24"/>
          <w:szCs w:val="24"/>
        </w:rPr>
        <w:t xml:space="preserve">wniosków objętych procedurą negocjacji </w:t>
      </w:r>
      <w:r w:rsidR="00F629BA" w:rsidRPr="00D22D01">
        <w:rPr>
          <w:rFonts w:ascii="Times New Roman" w:hAnsi="Times New Roman"/>
          <w:sz w:val="24"/>
          <w:szCs w:val="24"/>
        </w:rPr>
        <w:t xml:space="preserve">znajduje się w </w:t>
      </w:r>
      <w:r w:rsidR="00CE30A4" w:rsidRPr="00D22D01">
        <w:rPr>
          <w:rFonts w:ascii="Times New Roman" w:hAnsi="Times New Roman"/>
          <w:sz w:val="24"/>
          <w:szCs w:val="24"/>
        </w:rPr>
        <w:t>załącznik</w:t>
      </w:r>
      <w:r w:rsidR="00DC39A3" w:rsidRPr="00D22D01">
        <w:rPr>
          <w:rFonts w:ascii="Times New Roman" w:hAnsi="Times New Roman"/>
          <w:sz w:val="24"/>
          <w:szCs w:val="24"/>
        </w:rPr>
        <w:t>u</w:t>
      </w:r>
      <w:r w:rsidR="00CE30A4" w:rsidRPr="00D22D01">
        <w:rPr>
          <w:rFonts w:ascii="Times New Roman" w:hAnsi="Times New Roman"/>
          <w:sz w:val="24"/>
          <w:szCs w:val="24"/>
        </w:rPr>
        <w:t xml:space="preserve"> nr </w:t>
      </w:r>
      <w:r w:rsidR="00D22D01" w:rsidRPr="00D22D01">
        <w:rPr>
          <w:rFonts w:ascii="Times New Roman" w:hAnsi="Times New Roman"/>
          <w:sz w:val="24"/>
          <w:szCs w:val="24"/>
        </w:rPr>
        <w:t>3</w:t>
      </w:r>
      <w:r w:rsidR="00F629BA" w:rsidRPr="00D22D01">
        <w:rPr>
          <w:rFonts w:ascii="Times New Roman" w:hAnsi="Times New Roman"/>
          <w:sz w:val="24"/>
          <w:szCs w:val="24"/>
        </w:rPr>
        <w:t xml:space="preserve"> </w:t>
      </w:r>
      <w:r w:rsidR="00CE30A4" w:rsidRPr="00D22D01">
        <w:rPr>
          <w:rFonts w:ascii="Times New Roman" w:hAnsi="Times New Roman"/>
          <w:sz w:val="24"/>
          <w:szCs w:val="24"/>
        </w:rPr>
        <w:t xml:space="preserve">do </w:t>
      </w:r>
      <w:r w:rsidR="00CE30A4" w:rsidRPr="00D22D01">
        <w:rPr>
          <w:rFonts w:ascii="Times New Roman" w:hAnsi="Times New Roman"/>
          <w:i/>
          <w:sz w:val="24"/>
          <w:szCs w:val="24"/>
        </w:rPr>
        <w:t>Protokołu</w:t>
      </w:r>
      <w:r w:rsidR="00CE30A4" w:rsidRPr="00D22D01">
        <w:rPr>
          <w:rFonts w:ascii="Times New Roman" w:hAnsi="Times New Roman"/>
          <w:sz w:val="24"/>
          <w:szCs w:val="24"/>
        </w:rPr>
        <w:t>.</w:t>
      </w:r>
    </w:p>
    <w:p w14:paraId="14CDC2CE" w14:textId="78D03A76" w:rsidR="00D431FC" w:rsidRDefault="00034CE4" w:rsidP="009E636F">
      <w:pPr>
        <w:spacing w:line="360" w:lineRule="auto"/>
        <w:jc w:val="both"/>
        <w:rPr>
          <w:rFonts w:ascii="Times New Roman" w:hAnsi="Times New Roman"/>
          <w:bCs/>
          <w:sz w:val="24"/>
          <w:szCs w:val="24"/>
        </w:rPr>
      </w:pPr>
      <w:bookmarkStart w:id="26" w:name="_Toc417764138"/>
      <w:bookmarkStart w:id="27" w:name="_Toc421264195"/>
      <w:bookmarkStart w:id="28" w:name="_Toc421266666"/>
      <w:bookmarkStart w:id="29" w:name="_Toc421868585"/>
      <w:r w:rsidRPr="00034CE4">
        <w:rPr>
          <w:rFonts w:ascii="Times New Roman" w:hAnsi="Times New Roman"/>
          <w:bCs/>
          <w:sz w:val="24"/>
          <w:szCs w:val="24"/>
        </w:rPr>
        <w:t xml:space="preserve">Formatka z wynikiem negocjacji </w:t>
      </w:r>
      <w:r w:rsidR="00EE25E9">
        <w:rPr>
          <w:rFonts w:ascii="Times New Roman" w:hAnsi="Times New Roman"/>
          <w:bCs/>
          <w:sz w:val="24"/>
          <w:szCs w:val="24"/>
        </w:rPr>
        <w:t xml:space="preserve">(ocena kryterium negocjacyjnego) </w:t>
      </w:r>
      <w:r w:rsidRPr="00034CE4">
        <w:rPr>
          <w:rFonts w:ascii="Times New Roman" w:hAnsi="Times New Roman"/>
          <w:bCs/>
          <w:sz w:val="24"/>
          <w:szCs w:val="24"/>
        </w:rPr>
        <w:t>znajduje się w LSI</w:t>
      </w:r>
      <w:r w:rsidR="00EB760B">
        <w:rPr>
          <w:rFonts w:ascii="Times New Roman" w:hAnsi="Times New Roman"/>
          <w:bCs/>
          <w:sz w:val="24"/>
          <w:szCs w:val="24"/>
        </w:rPr>
        <w:t xml:space="preserve"> </w:t>
      </w:r>
      <w:r w:rsidRPr="00034CE4">
        <w:rPr>
          <w:rFonts w:ascii="Times New Roman" w:hAnsi="Times New Roman"/>
          <w:bCs/>
          <w:sz w:val="24"/>
          <w:szCs w:val="24"/>
        </w:rPr>
        <w:t>2021 w module KOP.</w:t>
      </w:r>
    </w:p>
    <w:p w14:paraId="34B71FCB" w14:textId="77777777" w:rsidR="00FD4B89" w:rsidRPr="00FD4B89" w:rsidRDefault="00FD4B89" w:rsidP="00FD4B89">
      <w:pPr>
        <w:spacing w:line="360" w:lineRule="auto"/>
        <w:jc w:val="both"/>
        <w:rPr>
          <w:rFonts w:ascii="Times New Roman" w:hAnsi="Times New Roman"/>
          <w:b/>
          <w:bCs/>
          <w:sz w:val="24"/>
          <w:szCs w:val="24"/>
        </w:rPr>
      </w:pPr>
      <w:r w:rsidRPr="00FD4B89">
        <w:rPr>
          <w:rFonts w:ascii="Times New Roman" w:hAnsi="Times New Roman"/>
          <w:b/>
          <w:bCs/>
          <w:sz w:val="24"/>
          <w:szCs w:val="24"/>
        </w:rPr>
        <w:t xml:space="preserve">Termin przeprowadzenia </w:t>
      </w:r>
      <w:r w:rsidR="00A25BB0">
        <w:rPr>
          <w:rFonts w:ascii="Times New Roman" w:hAnsi="Times New Roman"/>
          <w:b/>
          <w:bCs/>
          <w:sz w:val="24"/>
          <w:szCs w:val="24"/>
        </w:rPr>
        <w:t>negocjacji</w:t>
      </w:r>
      <w:r w:rsidRPr="00FD4B89">
        <w:rPr>
          <w:rFonts w:ascii="Times New Roman" w:hAnsi="Times New Roman"/>
          <w:b/>
          <w:bCs/>
          <w:sz w:val="24"/>
          <w:szCs w:val="24"/>
        </w:rPr>
        <w:t>:</w:t>
      </w:r>
    </w:p>
    <w:tbl>
      <w:tblPr>
        <w:tblStyle w:val="Tabela-Siatka"/>
        <w:tblW w:w="0" w:type="auto"/>
        <w:tblLook w:val="04A0" w:firstRow="1" w:lastRow="0" w:firstColumn="1" w:lastColumn="0" w:noHBand="0" w:noVBand="1"/>
      </w:tblPr>
      <w:tblGrid>
        <w:gridCol w:w="4726"/>
        <w:gridCol w:w="4762"/>
      </w:tblGrid>
      <w:tr w:rsidR="00FD4B89" w:rsidRPr="00FD4B89" w14:paraId="3D1727D2" w14:textId="77777777" w:rsidTr="00FD4B89">
        <w:tc>
          <w:tcPr>
            <w:tcW w:w="4786" w:type="dxa"/>
            <w:shd w:val="clear" w:color="auto" w:fill="D9D9D9" w:themeFill="background1" w:themeFillShade="D9"/>
          </w:tcPr>
          <w:p w14:paraId="704B891B" w14:textId="77777777" w:rsidR="00FD4B89" w:rsidRPr="00FD4B89" w:rsidRDefault="00FD4B89" w:rsidP="00FD4B89">
            <w:pPr>
              <w:spacing w:after="200" w:line="360" w:lineRule="auto"/>
              <w:ind w:left="0" w:firstLine="0"/>
              <w:jc w:val="both"/>
              <w:rPr>
                <w:rFonts w:ascii="Times New Roman" w:hAnsi="Times New Roman"/>
                <w:b/>
                <w:bCs/>
                <w:sz w:val="24"/>
                <w:szCs w:val="24"/>
              </w:rPr>
            </w:pPr>
            <w:r w:rsidRPr="00FD4B89">
              <w:rPr>
                <w:rFonts w:ascii="Times New Roman" w:hAnsi="Times New Roman"/>
                <w:b/>
                <w:bCs/>
                <w:sz w:val="24"/>
                <w:szCs w:val="24"/>
              </w:rPr>
              <w:t xml:space="preserve">Data rozpoczęcia </w:t>
            </w:r>
            <w:r w:rsidR="00A25BB0">
              <w:rPr>
                <w:rFonts w:ascii="Times New Roman" w:hAnsi="Times New Roman"/>
                <w:b/>
                <w:bCs/>
                <w:sz w:val="24"/>
                <w:szCs w:val="24"/>
              </w:rPr>
              <w:t>negocjacji</w:t>
            </w:r>
            <w:r w:rsidRPr="00FD4B89">
              <w:rPr>
                <w:rFonts w:ascii="Times New Roman" w:hAnsi="Times New Roman"/>
                <w:b/>
                <w:bCs/>
                <w:sz w:val="24"/>
                <w:szCs w:val="24"/>
                <w:vertAlign w:val="superscript"/>
              </w:rPr>
              <w:footnoteReference w:id="15"/>
            </w:r>
          </w:p>
        </w:tc>
        <w:tc>
          <w:tcPr>
            <w:tcW w:w="4852" w:type="dxa"/>
          </w:tcPr>
          <w:p w14:paraId="1ED06DF6" w14:textId="77777777" w:rsidR="00FD4B89" w:rsidRPr="00FD4B89" w:rsidRDefault="00FD4B89" w:rsidP="00FD4B89">
            <w:pPr>
              <w:spacing w:after="200" w:line="360" w:lineRule="auto"/>
              <w:ind w:left="0" w:firstLine="0"/>
              <w:jc w:val="both"/>
              <w:rPr>
                <w:rFonts w:ascii="Times New Roman" w:hAnsi="Times New Roman"/>
                <w:bCs/>
                <w:sz w:val="24"/>
                <w:szCs w:val="24"/>
              </w:rPr>
            </w:pPr>
          </w:p>
        </w:tc>
      </w:tr>
      <w:tr w:rsidR="00FD4B89" w:rsidRPr="00FD4B89" w14:paraId="061CA915" w14:textId="77777777" w:rsidTr="00FD4B89">
        <w:tc>
          <w:tcPr>
            <w:tcW w:w="4786" w:type="dxa"/>
            <w:shd w:val="clear" w:color="auto" w:fill="D9D9D9" w:themeFill="background1" w:themeFillShade="D9"/>
          </w:tcPr>
          <w:p w14:paraId="3C5F78A2" w14:textId="77777777" w:rsidR="00FD4B89" w:rsidRPr="00FD4B89" w:rsidRDefault="00FD4B89" w:rsidP="00FD4B89">
            <w:pPr>
              <w:spacing w:after="200" w:line="360" w:lineRule="auto"/>
              <w:ind w:left="0" w:firstLine="0"/>
              <w:jc w:val="both"/>
              <w:rPr>
                <w:rFonts w:ascii="Times New Roman" w:hAnsi="Times New Roman"/>
                <w:b/>
                <w:bCs/>
                <w:sz w:val="24"/>
                <w:szCs w:val="24"/>
              </w:rPr>
            </w:pPr>
            <w:r w:rsidRPr="00FD4B89">
              <w:rPr>
                <w:rFonts w:ascii="Times New Roman" w:hAnsi="Times New Roman"/>
                <w:b/>
                <w:bCs/>
                <w:sz w:val="24"/>
                <w:szCs w:val="24"/>
              </w:rPr>
              <w:t xml:space="preserve">Data zakończenia </w:t>
            </w:r>
            <w:r w:rsidR="00A25BB0">
              <w:rPr>
                <w:rFonts w:ascii="Times New Roman" w:hAnsi="Times New Roman"/>
                <w:b/>
                <w:bCs/>
                <w:sz w:val="24"/>
                <w:szCs w:val="24"/>
              </w:rPr>
              <w:t>negocjacji</w:t>
            </w:r>
            <w:r w:rsidRPr="00FD4B89">
              <w:rPr>
                <w:rFonts w:ascii="Times New Roman" w:hAnsi="Times New Roman"/>
                <w:b/>
                <w:bCs/>
                <w:sz w:val="24"/>
                <w:szCs w:val="24"/>
                <w:vertAlign w:val="superscript"/>
              </w:rPr>
              <w:footnoteReference w:id="16"/>
            </w:r>
          </w:p>
        </w:tc>
        <w:tc>
          <w:tcPr>
            <w:tcW w:w="4852" w:type="dxa"/>
          </w:tcPr>
          <w:p w14:paraId="644D5758" w14:textId="77777777" w:rsidR="00FD4B89" w:rsidRPr="00FD4B89" w:rsidRDefault="00FD4B89" w:rsidP="00FD4B89">
            <w:pPr>
              <w:spacing w:after="200" w:line="360" w:lineRule="auto"/>
              <w:ind w:left="0" w:firstLine="0"/>
              <w:jc w:val="both"/>
              <w:rPr>
                <w:rFonts w:ascii="Times New Roman" w:hAnsi="Times New Roman"/>
                <w:bCs/>
                <w:sz w:val="24"/>
                <w:szCs w:val="24"/>
              </w:rPr>
            </w:pPr>
          </w:p>
        </w:tc>
      </w:tr>
      <w:tr w:rsidR="00FD4B89" w:rsidRPr="00FD4B89" w14:paraId="1C190734" w14:textId="77777777" w:rsidTr="00FD4B89">
        <w:tc>
          <w:tcPr>
            <w:tcW w:w="4786" w:type="dxa"/>
            <w:shd w:val="clear" w:color="auto" w:fill="D9D9D9" w:themeFill="background1" w:themeFillShade="D9"/>
          </w:tcPr>
          <w:p w14:paraId="148F4381" w14:textId="77777777" w:rsidR="00FD4B89" w:rsidRPr="00FD4B89" w:rsidRDefault="00FD4B89" w:rsidP="00FD4B89">
            <w:pPr>
              <w:spacing w:after="200" w:line="360" w:lineRule="auto"/>
              <w:ind w:left="0" w:firstLine="0"/>
              <w:jc w:val="both"/>
              <w:rPr>
                <w:rFonts w:ascii="Times New Roman" w:hAnsi="Times New Roman"/>
                <w:b/>
                <w:bCs/>
                <w:sz w:val="24"/>
                <w:szCs w:val="24"/>
              </w:rPr>
            </w:pPr>
            <w:r w:rsidRPr="00FD4B89">
              <w:rPr>
                <w:rFonts w:ascii="Times New Roman" w:hAnsi="Times New Roman"/>
                <w:b/>
                <w:bCs/>
                <w:sz w:val="24"/>
                <w:szCs w:val="24"/>
              </w:rPr>
              <w:t xml:space="preserve">Ilość wniosków podlegających </w:t>
            </w:r>
            <w:r w:rsidR="00A25BB0">
              <w:rPr>
                <w:rFonts w:ascii="Times New Roman" w:hAnsi="Times New Roman"/>
                <w:b/>
                <w:bCs/>
                <w:sz w:val="24"/>
                <w:szCs w:val="24"/>
              </w:rPr>
              <w:t>negocjacjom</w:t>
            </w:r>
          </w:p>
        </w:tc>
        <w:tc>
          <w:tcPr>
            <w:tcW w:w="4852" w:type="dxa"/>
          </w:tcPr>
          <w:p w14:paraId="571D5A2B" w14:textId="77777777" w:rsidR="00FD4B89" w:rsidRPr="00FD4B89" w:rsidRDefault="00FD4B89" w:rsidP="00FD4B89">
            <w:pPr>
              <w:spacing w:after="200" w:line="360" w:lineRule="auto"/>
              <w:ind w:left="0" w:firstLine="0"/>
              <w:jc w:val="both"/>
              <w:rPr>
                <w:rFonts w:ascii="Times New Roman" w:hAnsi="Times New Roman"/>
                <w:bCs/>
                <w:sz w:val="24"/>
                <w:szCs w:val="24"/>
              </w:rPr>
            </w:pPr>
          </w:p>
        </w:tc>
      </w:tr>
    </w:tbl>
    <w:p w14:paraId="073618BB" w14:textId="77777777" w:rsidR="00FD4B89" w:rsidRDefault="00FD4B89" w:rsidP="009E636F">
      <w:pPr>
        <w:spacing w:line="360" w:lineRule="auto"/>
        <w:jc w:val="both"/>
        <w:rPr>
          <w:rFonts w:ascii="Times New Roman" w:hAnsi="Times New Roman"/>
          <w:bCs/>
          <w:sz w:val="24"/>
          <w:szCs w:val="24"/>
        </w:rPr>
      </w:pPr>
    </w:p>
    <w:p w14:paraId="415F724F" w14:textId="77777777" w:rsidR="00091CE4" w:rsidRDefault="00091CE4" w:rsidP="00CE30A4">
      <w:pPr>
        <w:spacing w:before="240"/>
        <w:contextualSpacing/>
        <w:rPr>
          <w:rFonts w:ascii="Times New Roman" w:hAnsi="Times New Roman"/>
          <w:b/>
          <w:sz w:val="28"/>
          <w:szCs w:val="28"/>
        </w:rPr>
      </w:pPr>
      <w:r>
        <w:rPr>
          <w:rFonts w:ascii="Times New Roman" w:hAnsi="Times New Roman"/>
          <w:b/>
          <w:sz w:val="28"/>
          <w:szCs w:val="28"/>
        </w:rPr>
        <w:t xml:space="preserve">Ocena strategiczna </w:t>
      </w:r>
    </w:p>
    <w:p w14:paraId="05B11945" w14:textId="77777777" w:rsidR="00091CE4" w:rsidRPr="008055A5" w:rsidRDefault="00091CE4" w:rsidP="008055A5">
      <w:pPr>
        <w:rPr>
          <w:rFonts w:ascii="Times New Roman" w:hAnsi="Times New Roman"/>
          <w:i/>
          <w:sz w:val="24"/>
          <w:szCs w:val="24"/>
          <w:lang w:eastAsia="en-US"/>
        </w:rPr>
      </w:pPr>
      <w:r w:rsidRPr="008055A5">
        <w:rPr>
          <w:rFonts w:ascii="Times New Roman" w:hAnsi="Times New Roman"/>
          <w:i/>
          <w:sz w:val="24"/>
          <w:szCs w:val="24"/>
          <w:lang w:eastAsia="en-US"/>
        </w:rPr>
        <w:t>Należy opisać, jeśli dotyczy</w:t>
      </w:r>
    </w:p>
    <w:p w14:paraId="76231400" w14:textId="77777777" w:rsidR="00E40555" w:rsidRDefault="00CE30A4" w:rsidP="00E40555">
      <w:pPr>
        <w:spacing w:before="240"/>
        <w:contextualSpacing/>
        <w:rPr>
          <w:rFonts w:ascii="Times New Roman" w:hAnsi="Times New Roman"/>
          <w:b/>
          <w:sz w:val="28"/>
          <w:szCs w:val="28"/>
        </w:rPr>
      </w:pPr>
      <w:r w:rsidRPr="007F6EA4">
        <w:rPr>
          <w:rFonts w:ascii="Times New Roman" w:hAnsi="Times New Roman"/>
          <w:b/>
          <w:sz w:val="28"/>
          <w:szCs w:val="28"/>
        </w:rPr>
        <w:t>Dodatkowe ustalenia dotyczące oceny</w:t>
      </w:r>
      <w:r w:rsidR="00F629BA">
        <w:rPr>
          <w:rFonts w:ascii="Times New Roman" w:hAnsi="Times New Roman"/>
          <w:b/>
          <w:sz w:val="28"/>
          <w:szCs w:val="28"/>
        </w:rPr>
        <w:t xml:space="preserve"> formalno-</w:t>
      </w:r>
      <w:r w:rsidRPr="007F6EA4">
        <w:rPr>
          <w:rFonts w:ascii="Times New Roman" w:hAnsi="Times New Roman"/>
          <w:b/>
          <w:sz w:val="28"/>
          <w:szCs w:val="28"/>
        </w:rPr>
        <w:t xml:space="preserve"> merytorycznej wniosków w</w:t>
      </w:r>
      <w:r w:rsidR="0091063D">
        <w:rPr>
          <w:rFonts w:ascii="Times New Roman" w:hAnsi="Times New Roman"/>
          <w:b/>
          <w:sz w:val="28"/>
          <w:szCs w:val="28"/>
        </w:rPr>
        <w:t> </w:t>
      </w:r>
      <w:r w:rsidRPr="007F6EA4">
        <w:rPr>
          <w:rFonts w:ascii="Times New Roman" w:hAnsi="Times New Roman"/>
          <w:b/>
          <w:sz w:val="28"/>
          <w:szCs w:val="28"/>
        </w:rPr>
        <w:t xml:space="preserve">ramach </w:t>
      </w:r>
      <w:bookmarkEnd w:id="26"/>
      <w:bookmarkEnd w:id="27"/>
      <w:bookmarkEnd w:id="28"/>
      <w:bookmarkEnd w:id="29"/>
      <w:r w:rsidR="00DF033D">
        <w:rPr>
          <w:rFonts w:ascii="Times New Roman" w:hAnsi="Times New Roman"/>
          <w:b/>
          <w:sz w:val="28"/>
          <w:szCs w:val="28"/>
        </w:rPr>
        <w:t>naboru</w:t>
      </w:r>
      <w:r w:rsidRPr="007F6EA4">
        <w:rPr>
          <w:rFonts w:ascii="Times New Roman" w:hAnsi="Times New Roman"/>
          <w:b/>
          <w:sz w:val="28"/>
          <w:szCs w:val="28"/>
        </w:rPr>
        <w:t xml:space="preserve"> </w:t>
      </w:r>
      <w:bookmarkStart w:id="30" w:name="_Toc220142195"/>
      <w:bookmarkStart w:id="31" w:name="_Toc220142260"/>
      <w:bookmarkStart w:id="32" w:name="_Toc220142325"/>
      <w:bookmarkStart w:id="33" w:name="_Toc220142198"/>
      <w:bookmarkStart w:id="34" w:name="_Toc220142263"/>
      <w:bookmarkStart w:id="35" w:name="_Toc220142328"/>
      <w:bookmarkStart w:id="36" w:name="_Toc220142204"/>
      <w:bookmarkStart w:id="37" w:name="_Toc220142269"/>
      <w:bookmarkStart w:id="38" w:name="_Toc220142334"/>
      <w:bookmarkStart w:id="39" w:name="_Toc220142205"/>
      <w:bookmarkStart w:id="40" w:name="_Toc220142270"/>
      <w:bookmarkStart w:id="41" w:name="_Toc220142335"/>
      <w:bookmarkStart w:id="42" w:name="_Toc220142206"/>
      <w:bookmarkStart w:id="43" w:name="_Toc220142271"/>
      <w:bookmarkStart w:id="44" w:name="_Toc220142336"/>
      <w:bookmarkStart w:id="45" w:name="_Toc220142207"/>
      <w:bookmarkStart w:id="46" w:name="_Toc220142272"/>
      <w:bookmarkStart w:id="47" w:name="_Toc220142337"/>
      <w:bookmarkStart w:id="48" w:name="_Toc220142209"/>
      <w:bookmarkStart w:id="49" w:name="_Toc220142274"/>
      <w:bookmarkStart w:id="50" w:name="_Toc220142339"/>
      <w:bookmarkStart w:id="51" w:name="_Toc220142210"/>
      <w:bookmarkStart w:id="52" w:name="_Toc220142275"/>
      <w:bookmarkStart w:id="53" w:name="_Toc220142340"/>
      <w:bookmarkStart w:id="54" w:name="_Toc220142211"/>
      <w:bookmarkStart w:id="55" w:name="_Toc220142276"/>
      <w:bookmarkStart w:id="56" w:name="_Toc220142341"/>
      <w:bookmarkStart w:id="57" w:name="_Toc220142212"/>
      <w:bookmarkStart w:id="58" w:name="_Toc220142277"/>
      <w:bookmarkStart w:id="59" w:name="_Toc220142342"/>
      <w:bookmarkStart w:id="60" w:name="_Toc220142214"/>
      <w:bookmarkStart w:id="61" w:name="_Toc220142279"/>
      <w:bookmarkStart w:id="62" w:name="_Toc220142344"/>
      <w:bookmarkStart w:id="63" w:name="_Toc220142215"/>
      <w:bookmarkStart w:id="64" w:name="_Toc220142280"/>
      <w:bookmarkStart w:id="65" w:name="_Toc220142345"/>
      <w:bookmarkStart w:id="66" w:name="_Toc220142216"/>
      <w:bookmarkStart w:id="67" w:name="_Toc220142281"/>
      <w:bookmarkStart w:id="68" w:name="_Toc220142346"/>
      <w:bookmarkStart w:id="69" w:name="_Toc220142217"/>
      <w:bookmarkStart w:id="70" w:name="_Toc220142282"/>
      <w:bookmarkStart w:id="71" w:name="_Toc220142347"/>
      <w:bookmarkStart w:id="72" w:name="_Toc220142219"/>
      <w:bookmarkStart w:id="73" w:name="_Toc220142284"/>
      <w:bookmarkStart w:id="74" w:name="_Toc220142349"/>
      <w:bookmarkStart w:id="75" w:name="_Toc417764140"/>
      <w:bookmarkStart w:id="76" w:name="_Toc421264197"/>
      <w:bookmarkStart w:id="77" w:name="_Toc421266668"/>
      <w:bookmarkStart w:id="78" w:name="_Toc42186858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3AC33D16" w14:textId="77777777" w:rsidR="00E40555" w:rsidRDefault="00CE30A4" w:rsidP="00CE30A4">
      <w:pPr>
        <w:spacing w:before="240"/>
        <w:contextualSpacing/>
        <w:rPr>
          <w:rFonts w:ascii="Times New Roman" w:hAnsi="Times New Roman"/>
          <w:i/>
          <w:sz w:val="24"/>
          <w:szCs w:val="24"/>
          <w:lang w:eastAsia="en-US"/>
        </w:rPr>
      </w:pPr>
      <w:r w:rsidRPr="007F6EA4">
        <w:rPr>
          <w:rFonts w:ascii="Times New Roman" w:hAnsi="Times New Roman"/>
          <w:i/>
          <w:sz w:val="24"/>
          <w:szCs w:val="24"/>
          <w:lang w:eastAsia="en-US"/>
        </w:rPr>
        <w:t>Należy opisać, jeśli dotyczy</w:t>
      </w:r>
      <w:bookmarkEnd w:id="75"/>
      <w:bookmarkEnd w:id="76"/>
      <w:bookmarkEnd w:id="77"/>
      <w:bookmarkEnd w:id="78"/>
    </w:p>
    <w:p w14:paraId="6F0B3CD9" w14:textId="77777777" w:rsidR="00644C3C" w:rsidRDefault="00644C3C" w:rsidP="00CE30A4">
      <w:pPr>
        <w:spacing w:before="240"/>
        <w:contextualSpacing/>
        <w:rPr>
          <w:rFonts w:ascii="Times New Roman" w:hAnsi="Times New Roman"/>
          <w:i/>
          <w:sz w:val="24"/>
          <w:szCs w:val="24"/>
          <w:lang w:eastAsia="en-US"/>
        </w:rPr>
      </w:pPr>
    </w:p>
    <w:p w14:paraId="1D2A3217" w14:textId="77777777" w:rsidR="00CE30A4" w:rsidRPr="00CE30A4" w:rsidRDefault="00CE30A4" w:rsidP="00CE30A4">
      <w:pPr>
        <w:tabs>
          <w:tab w:val="left" w:pos="284"/>
        </w:tabs>
        <w:spacing w:after="0" w:line="360" w:lineRule="auto"/>
        <w:jc w:val="both"/>
        <w:rPr>
          <w:rFonts w:ascii="Times New Roman" w:hAnsi="Times New Roman"/>
          <w:b/>
          <w:sz w:val="28"/>
          <w:szCs w:val="28"/>
        </w:rPr>
      </w:pPr>
      <w:bookmarkStart w:id="79" w:name="_Toc264278399"/>
      <w:bookmarkStart w:id="80" w:name="_Toc264278981"/>
      <w:bookmarkStart w:id="81" w:name="_Toc264281463"/>
      <w:bookmarkStart w:id="82" w:name="_Toc265478277"/>
      <w:bookmarkStart w:id="83" w:name="_Toc276968142"/>
      <w:r w:rsidRPr="00CE30A4">
        <w:rPr>
          <w:rFonts w:ascii="Times New Roman" w:hAnsi="Times New Roman"/>
          <w:b/>
          <w:sz w:val="28"/>
          <w:szCs w:val="28"/>
        </w:rPr>
        <w:t>Wnioski o równej ogólnej liczbie punktów:</w:t>
      </w:r>
      <w:bookmarkEnd w:id="79"/>
      <w:bookmarkEnd w:id="80"/>
      <w:bookmarkEnd w:id="81"/>
      <w:bookmarkEnd w:id="82"/>
      <w:bookmarkEnd w:id="83"/>
    </w:p>
    <w:p w14:paraId="76D06D80" w14:textId="77777777" w:rsidR="001B397B" w:rsidRPr="001B397B" w:rsidRDefault="001B397B" w:rsidP="001B397B">
      <w:pPr>
        <w:spacing w:after="0" w:line="360" w:lineRule="auto"/>
        <w:jc w:val="both"/>
        <w:rPr>
          <w:rFonts w:ascii="Times New Roman" w:hAnsi="Times New Roman"/>
          <w:sz w:val="24"/>
          <w:szCs w:val="24"/>
        </w:rPr>
      </w:pPr>
      <w:bookmarkStart w:id="84" w:name="_Toc217177345"/>
      <w:bookmarkStart w:id="85" w:name="_Toc217177379"/>
      <w:bookmarkStart w:id="86" w:name="_Toc220142222"/>
      <w:bookmarkStart w:id="87" w:name="_Toc220142287"/>
      <w:bookmarkStart w:id="88" w:name="_Toc220142352"/>
      <w:bookmarkStart w:id="89" w:name="_Toc217177346"/>
      <w:bookmarkStart w:id="90" w:name="_Toc217177380"/>
      <w:bookmarkStart w:id="91" w:name="_Toc220142223"/>
      <w:bookmarkStart w:id="92" w:name="_Toc220142288"/>
      <w:bookmarkStart w:id="93" w:name="_Toc220142353"/>
      <w:bookmarkStart w:id="94" w:name="_Toc417764141"/>
      <w:bookmarkEnd w:id="84"/>
      <w:bookmarkEnd w:id="85"/>
      <w:bookmarkEnd w:id="86"/>
      <w:bookmarkEnd w:id="87"/>
      <w:bookmarkEnd w:id="88"/>
      <w:bookmarkEnd w:id="89"/>
      <w:bookmarkEnd w:id="90"/>
      <w:bookmarkEnd w:id="91"/>
      <w:bookmarkEnd w:id="92"/>
      <w:bookmarkEnd w:id="93"/>
      <w:r w:rsidRPr="001B397B">
        <w:rPr>
          <w:rFonts w:ascii="Times New Roman" w:hAnsi="Times New Roman"/>
          <w:sz w:val="24"/>
          <w:szCs w:val="24"/>
        </w:rPr>
        <w:t>W przypadku dwóch lub więcej projektów o równej ogólnej liczbie punktów</w:t>
      </w:r>
      <w:r w:rsidR="00DF033D">
        <w:rPr>
          <w:rFonts w:ascii="Times New Roman" w:hAnsi="Times New Roman"/>
          <w:sz w:val="24"/>
          <w:szCs w:val="24"/>
        </w:rPr>
        <w:t xml:space="preserve"> oraz równej liczbie punktów w ramach kryteriów</w:t>
      </w:r>
      <w:r w:rsidRPr="001B397B">
        <w:rPr>
          <w:rFonts w:ascii="Times New Roman" w:hAnsi="Times New Roman"/>
          <w:sz w:val="24"/>
          <w:szCs w:val="24"/>
        </w:rPr>
        <w:t>, wyższe miejsce na liście ocenionych projektów otrzymuje ten, który uzyskał kolejno wyższą liczbę punktów w następujących częśc</w:t>
      </w:r>
      <w:r>
        <w:rPr>
          <w:rFonts w:ascii="Times New Roman" w:hAnsi="Times New Roman"/>
          <w:sz w:val="24"/>
          <w:szCs w:val="24"/>
        </w:rPr>
        <w:t>iach karty</w:t>
      </w:r>
      <w:r w:rsidRPr="001B397B">
        <w:rPr>
          <w:rFonts w:ascii="Times New Roman" w:hAnsi="Times New Roman"/>
          <w:sz w:val="24"/>
          <w:szCs w:val="24"/>
          <w:vertAlign w:val="superscript"/>
        </w:rPr>
        <w:footnoteReference w:id="17"/>
      </w:r>
      <w:r w:rsidRPr="001B397B">
        <w:rPr>
          <w:rFonts w:ascii="Times New Roman" w:hAnsi="Times New Roman"/>
          <w:sz w:val="24"/>
          <w:szCs w:val="24"/>
        </w:rPr>
        <w:t>:</w:t>
      </w:r>
    </w:p>
    <w:p w14:paraId="382A48F7" w14:textId="77777777" w:rsidR="00E023F9" w:rsidRPr="00E023F9" w:rsidRDefault="00E023F9" w:rsidP="00E92DC6">
      <w:pPr>
        <w:pStyle w:val="Akapitzlist"/>
        <w:numPr>
          <w:ilvl w:val="0"/>
          <w:numId w:val="45"/>
        </w:numPr>
        <w:spacing w:after="0" w:line="360" w:lineRule="auto"/>
        <w:jc w:val="both"/>
        <w:rPr>
          <w:rFonts w:ascii="Times New Roman" w:hAnsi="Times New Roman"/>
          <w:sz w:val="24"/>
          <w:szCs w:val="24"/>
        </w:rPr>
      </w:pPr>
      <w:r w:rsidRPr="00E023F9">
        <w:rPr>
          <w:rFonts w:ascii="Times New Roman" w:hAnsi="Times New Roman"/>
          <w:sz w:val="24"/>
          <w:szCs w:val="24"/>
        </w:rPr>
        <w:t>Projektodawca/ partner posiada doświadczenie i potencjał pozwalające na efektywną realizację projektu</w:t>
      </w:r>
    </w:p>
    <w:p w14:paraId="493E02CC" w14:textId="77777777" w:rsidR="00E023F9" w:rsidRPr="00E023F9" w:rsidRDefault="00E023F9" w:rsidP="00E92DC6">
      <w:pPr>
        <w:pStyle w:val="Akapitzlist"/>
        <w:numPr>
          <w:ilvl w:val="0"/>
          <w:numId w:val="45"/>
        </w:numPr>
        <w:spacing w:after="0" w:line="360" w:lineRule="auto"/>
        <w:jc w:val="both"/>
        <w:rPr>
          <w:rFonts w:ascii="Times New Roman" w:hAnsi="Times New Roman"/>
          <w:sz w:val="24"/>
          <w:szCs w:val="24"/>
        </w:rPr>
      </w:pPr>
      <w:r w:rsidRPr="00E023F9">
        <w:rPr>
          <w:rFonts w:ascii="Times New Roman" w:hAnsi="Times New Roman"/>
          <w:sz w:val="24"/>
          <w:szCs w:val="24"/>
        </w:rPr>
        <w:t xml:space="preserve">Wskaźniki realizowane w ramach projektu oraz poszczególnych kwot ryczałtowych (jeśli dotyczy) zostały zaplanowane w sposób prawidłowy </w:t>
      </w:r>
    </w:p>
    <w:p w14:paraId="6AFE287E" w14:textId="77777777" w:rsidR="00E023F9" w:rsidRPr="00E023F9" w:rsidRDefault="00E023F9" w:rsidP="00E92DC6">
      <w:pPr>
        <w:pStyle w:val="Akapitzlist"/>
        <w:numPr>
          <w:ilvl w:val="0"/>
          <w:numId w:val="45"/>
        </w:numPr>
        <w:spacing w:after="0" w:line="360" w:lineRule="auto"/>
        <w:jc w:val="both"/>
        <w:rPr>
          <w:rFonts w:ascii="Times New Roman" w:hAnsi="Times New Roman"/>
          <w:sz w:val="24"/>
          <w:szCs w:val="24"/>
        </w:rPr>
      </w:pPr>
      <w:r w:rsidRPr="00E023F9">
        <w:rPr>
          <w:rFonts w:ascii="Times New Roman" w:hAnsi="Times New Roman"/>
          <w:sz w:val="24"/>
          <w:szCs w:val="24"/>
        </w:rPr>
        <w:t>Budżet projektu jest zgodny z zasadami kwalifikowalności wydatków</w:t>
      </w:r>
    </w:p>
    <w:p w14:paraId="3364688E" w14:textId="77777777" w:rsidR="00E023F9" w:rsidRPr="00E023F9" w:rsidRDefault="00E023F9" w:rsidP="00E92DC6">
      <w:pPr>
        <w:pStyle w:val="Akapitzlist"/>
        <w:numPr>
          <w:ilvl w:val="0"/>
          <w:numId w:val="45"/>
        </w:numPr>
        <w:spacing w:after="0" w:line="360" w:lineRule="auto"/>
        <w:jc w:val="both"/>
        <w:rPr>
          <w:rFonts w:ascii="Times New Roman" w:hAnsi="Times New Roman"/>
          <w:sz w:val="24"/>
          <w:szCs w:val="24"/>
        </w:rPr>
      </w:pPr>
      <w:r w:rsidRPr="00E023F9">
        <w:rPr>
          <w:rFonts w:ascii="Times New Roman" w:hAnsi="Times New Roman"/>
          <w:sz w:val="24"/>
          <w:szCs w:val="24"/>
        </w:rPr>
        <w:t xml:space="preserve">Zadania w projekcie zostały zaplanowane i opisane w sposób poprawny </w:t>
      </w:r>
    </w:p>
    <w:p w14:paraId="2E0BCFF3" w14:textId="77777777" w:rsidR="00E023F9" w:rsidRPr="00E023F9" w:rsidRDefault="00E023F9" w:rsidP="00E92DC6">
      <w:pPr>
        <w:pStyle w:val="Akapitzlist"/>
        <w:numPr>
          <w:ilvl w:val="0"/>
          <w:numId w:val="45"/>
        </w:numPr>
        <w:spacing w:after="0" w:line="360" w:lineRule="auto"/>
        <w:jc w:val="both"/>
        <w:rPr>
          <w:rFonts w:ascii="Times New Roman" w:hAnsi="Times New Roman"/>
          <w:sz w:val="24"/>
          <w:szCs w:val="24"/>
        </w:rPr>
      </w:pPr>
      <w:r w:rsidRPr="00E023F9">
        <w:rPr>
          <w:rFonts w:ascii="Times New Roman" w:hAnsi="Times New Roman"/>
          <w:sz w:val="24"/>
          <w:szCs w:val="24"/>
        </w:rPr>
        <w:t>Scharakteryzowano grupę docelową i opisano jej sytuację problemową</w:t>
      </w:r>
    </w:p>
    <w:p w14:paraId="1635783E" w14:textId="77777777" w:rsidR="00E023F9" w:rsidRPr="00E023F9" w:rsidRDefault="00E023F9" w:rsidP="00E92DC6">
      <w:pPr>
        <w:pStyle w:val="Akapitzlist"/>
        <w:numPr>
          <w:ilvl w:val="0"/>
          <w:numId w:val="45"/>
        </w:numPr>
        <w:spacing w:after="0" w:line="360" w:lineRule="auto"/>
        <w:jc w:val="both"/>
        <w:rPr>
          <w:rFonts w:ascii="Times New Roman" w:hAnsi="Times New Roman"/>
          <w:sz w:val="24"/>
          <w:szCs w:val="24"/>
        </w:rPr>
      </w:pPr>
      <w:r w:rsidRPr="00E023F9">
        <w:rPr>
          <w:rFonts w:ascii="Times New Roman" w:hAnsi="Times New Roman"/>
          <w:sz w:val="24"/>
          <w:szCs w:val="24"/>
        </w:rPr>
        <w:t>Rekrutacja uczestników do projektu została zaplanowana w sposób adekwatny do potrzeb i możliwości grupy docelowej</w:t>
      </w:r>
    </w:p>
    <w:p w14:paraId="1C52A9A2" w14:textId="77777777" w:rsidR="00244D08" w:rsidRDefault="001B397B" w:rsidP="001B397B">
      <w:pPr>
        <w:spacing w:after="0" w:line="360" w:lineRule="auto"/>
        <w:jc w:val="both"/>
        <w:rPr>
          <w:rFonts w:ascii="Times New Roman" w:hAnsi="Times New Roman"/>
          <w:sz w:val="24"/>
          <w:szCs w:val="24"/>
        </w:rPr>
      </w:pPr>
      <w:r w:rsidRPr="001B397B">
        <w:rPr>
          <w:rFonts w:ascii="Times New Roman" w:hAnsi="Times New Roman"/>
          <w:sz w:val="24"/>
          <w:szCs w:val="24"/>
        </w:rPr>
        <w:t xml:space="preserve">W przypadku, gdy wnioski uzyskały identyczną liczbę punktów w każdej </w:t>
      </w:r>
      <w:r>
        <w:rPr>
          <w:rFonts w:ascii="Times New Roman" w:hAnsi="Times New Roman"/>
          <w:sz w:val="24"/>
          <w:szCs w:val="24"/>
        </w:rPr>
        <w:t xml:space="preserve">z wymienionych </w:t>
      </w:r>
      <w:r w:rsidRPr="001B397B">
        <w:rPr>
          <w:rFonts w:ascii="Times New Roman" w:hAnsi="Times New Roman"/>
          <w:sz w:val="24"/>
          <w:szCs w:val="24"/>
        </w:rPr>
        <w:t>części</w:t>
      </w:r>
      <w:r>
        <w:rPr>
          <w:rFonts w:ascii="Times New Roman" w:hAnsi="Times New Roman"/>
          <w:sz w:val="24"/>
          <w:szCs w:val="24"/>
        </w:rPr>
        <w:t>, wnioski układane są losowo</w:t>
      </w:r>
      <w:r w:rsidRPr="001B397B">
        <w:rPr>
          <w:rFonts w:ascii="Times New Roman" w:hAnsi="Times New Roman"/>
          <w:sz w:val="24"/>
          <w:szCs w:val="24"/>
        </w:rPr>
        <w:t>.</w:t>
      </w:r>
    </w:p>
    <w:p w14:paraId="517AB23A" w14:textId="77777777" w:rsidR="00351190" w:rsidRDefault="00351190" w:rsidP="001B397B">
      <w:pPr>
        <w:spacing w:after="0" w:line="360" w:lineRule="auto"/>
        <w:jc w:val="both"/>
        <w:rPr>
          <w:rFonts w:ascii="Times New Roman" w:hAnsi="Times New Roman"/>
          <w:sz w:val="24"/>
          <w:szCs w:val="24"/>
        </w:rPr>
      </w:pPr>
    </w:p>
    <w:p w14:paraId="6B143EB9" w14:textId="77777777" w:rsidR="00351190" w:rsidRPr="00E639A6" w:rsidRDefault="0042473A" w:rsidP="00351190">
      <w:pPr>
        <w:spacing w:before="240"/>
        <w:contextualSpacing/>
        <w:rPr>
          <w:rFonts w:ascii="Times New Roman" w:hAnsi="Times New Roman"/>
          <w:b/>
          <w:sz w:val="28"/>
          <w:szCs w:val="28"/>
        </w:rPr>
      </w:pPr>
      <w:r>
        <w:rPr>
          <w:rFonts w:ascii="Times New Roman" w:hAnsi="Times New Roman"/>
          <w:b/>
          <w:sz w:val="28"/>
          <w:szCs w:val="28"/>
        </w:rPr>
        <w:t>Wyniki oceny</w:t>
      </w:r>
    </w:p>
    <w:p w14:paraId="02B72F61" w14:textId="77777777" w:rsidR="00351190" w:rsidRPr="00E639A6" w:rsidRDefault="00351190" w:rsidP="00351190">
      <w:pPr>
        <w:spacing w:before="240"/>
        <w:contextualSpacing/>
        <w:rPr>
          <w:rFonts w:ascii="Times New Roman" w:hAnsi="Times New Roman"/>
          <w:b/>
          <w:sz w:val="28"/>
          <w:szCs w:val="28"/>
        </w:rPr>
      </w:pPr>
    </w:p>
    <w:p w14:paraId="48A14C91" w14:textId="77777777" w:rsidR="00351190" w:rsidRDefault="0042473A" w:rsidP="00351190">
      <w:pPr>
        <w:tabs>
          <w:tab w:val="left" w:pos="284"/>
        </w:tabs>
        <w:spacing w:after="120" w:line="360" w:lineRule="auto"/>
        <w:jc w:val="both"/>
        <w:rPr>
          <w:rFonts w:ascii="Times New Roman" w:hAnsi="Times New Roman"/>
          <w:bCs/>
          <w:sz w:val="24"/>
          <w:szCs w:val="24"/>
        </w:rPr>
      </w:pPr>
      <w:r>
        <w:rPr>
          <w:rFonts w:ascii="Times New Roman" w:hAnsi="Times New Roman"/>
          <w:bCs/>
          <w:sz w:val="24"/>
          <w:szCs w:val="24"/>
        </w:rPr>
        <w:t>Wyniki oceny są</w:t>
      </w:r>
      <w:r w:rsidR="00351190" w:rsidRPr="00E639A6">
        <w:rPr>
          <w:rFonts w:ascii="Times New Roman" w:hAnsi="Times New Roman"/>
          <w:bCs/>
          <w:sz w:val="24"/>
          <w:szCs w:val="24"/>
        </w:rPr>
        <w:t xml:space="preserve"> </w:t>
      </w:r>
      <w:r w:rsidR="00351190" w:rsidRPr="00E639A6">
        <w:rPr>
          <w:rFonts w:ascii="Times New Roman" w:hAnsi="Times New Roman"/>
          <w:b/>
          <w:bCs/>
          <w:sz w:val="24"/>
          <w:szCs w:val="24"/>
        </w:rPr>
        <w:t xml:space="preserve">załącznikiem nr </w:t>
      </w:r>
      <w:r w:rsidR="002437A0">
        <w:rPr>
          <w:rFonts w:ascii="Times New Roman" w:hAnsi="Times New Roman"/>
          <w:b/>
          <w:bCs/>
          <w:sz w:val="24"/>
          <w:szCs w:val="24"/>
        </w:rPr>
        <w:t xml:space="preserve">4 </w:t>
      </w:r>
      <w:r w:rsidR="002437A0" w:rsidRPr="002437A0">
        <w:rPr>
          <w:rFonts w:ascii="Times New Roman" w:hAnsi="Times New Roman"/>
          <w:bCs/>
          <w:sz w:val="24"/>
          <w:szCs w:val="24"/>
        </w:rPr>
        <w:t>d</w:t>
      </w:r>
      <w:r w:rsidR="00351190" w:rsidRPr="00E639A6">
        <w:rPr>
          <w:rFonts w:ascii="Times New Roman" w:hAnsi="Times New Roman"/>
          <w:bCs/>
          <w:sz w:val="24"/>
          <w:szCs w:val="24"/>
        </w:rPr>
        <w:t xml:space="preserve">o niniejszego </w:t>
      </w:r>
      <w:r w:rsidR="00351190" w:rsidRPr="00E639A6">
        <w:rPr>
          <w:rFonts w:ascii="Times New Roman" w:hAnsi="Times New Roman"/>
          <w:bCs/>
          <w:i/>
          <w:sz w:val="24"/>
          <w:szCs w:val="24"/>
        </w:rPr>
        <w:t>Protokołu</w:t>
      </w:r>
      <w:r w:rsidR="00351190" w:rsidRPr="00E639A6">
        <w:rPr>
          <w:rFonts w:ascii="Times New Roman" w:hAnsi="Times New Roman"/>
          <w:bCs/>
          <w:sz w:val="24"/>
          <w:szCs w:val="24"/>
        </w:rPr>
        <w:t xml:space="preserve">. Podstawę do sporządzenia  </w:t>
      </w:r>
      <w:r>
        <w:rPr>
          <w:rFonts w:ascii="Times New Roman" w:hAnsi="Times New Roman"/>
          <w:bCs/>
          <w:sz w:val="24"/>
          <w:szCs w:val="24"/>
        </w:rPr>
        <w:t>wyników oceny</w:t>
      </w:r>
      <w:r w:rsidR="00351190" w:rsidRPr="00E639A6">
        <w:rPr>
          <w:rFonts w:ascii="Times New Roman" w:hAnsi="Times New Roman"/>
          <w:bCs/>
          <w:sz w:val="24"/>
          <w:szCs w:val="24"/>
        </w:rPr>
        <w:t xml:space="preserve">  stanowiły oceny dokonane przez </w:t>
      </w:r>
      <w:r w:rsidR="00B0375F">
        <w:rPr>
          <w:rFonts w:ascii="Times New Roman" w:hAnsi="Times New Roman"/>
          <w:bCs/>
          <w:sz w:val="24"/>
          <w:szCs w:val="24"/>
        </w:rPr>
        <w:t>KOP</w:t>
      </w:r>
      <w:r w:rsidR="00351190" w:rsidRPr="00E639A6">
        <w:rPr>
          <w:rFonts w:ascii="Times New Roman" w:hAnsi="Times New Roman"/>
          <w:bCs/>
          <w:sz w:val="24"/>
          <w:szCs w:val="24"/>
        </w:rPr>
        <w:t xml:space="preserve">. </w:t>
      </w:r>
    </w:p>
    <w:p w14:paraId="6F033695" w14:textId="77777777" w:rsidR="00E639A6" w:rsidRDefault="00E639A6" w:rsidP="00351190">
      <w:pPr>
        <w:tabs>
          <w:tab w:val="left" w:pos="284"/>
        </w:tabs>
        <w:spacing w:after="0" w:line="360" w:lineRule="auto"/>
        <w:jc w:val="both"/>
        <w:rPr>
          <w:rFonts w:ascii="Times New Roman" w:hAnsi="Times New Roman"/>
          <w:bCs/>
          <w:sz w:val="24"/>
          <w:szCs w:val="24"/>
        </w:rPr>
      </w:pPr>
      <w:r w:rsidRPr="00E639A6">
        <w:rPr>
          <w:rFonts w:ascii="Times New Roman" w:hAnsi="Times New Roman"/>
          <w:bCs/>
          <w:sz w:val="24"/>
          <w:szCs w:val="24"/>
        </w:rPr>
        <w:t xml:space="preserve">Ocena </w:t>
      </w:r>
      <w:r>
        <w:rPr>
          <w:rFonts w:ascii="Times New Roman" w:hAnsi="Times New Roman"/>
          <w:bCs/>
          <w:sz w:val="24"/>
          <w:szCs w:val="24"/>
        </w:rPr>
        <w:t xml:space="preserve">projektu </w:t>
      </w:r>
      <w:r w:rsidR="00902D56">
        <w:rPr>
          <w:rFonts w:ascii="Times New Roman" w:hAnsi="Times New Roman"/>
          <w:bCs/>
          <w:sz w:val="24"/>
          <w:szCs w:val="24"/>
        </w:rPr>
        <w:t>była</w:t>
      </w:r>
      <w:r w:rsidRPr="00E639A6">
        <w:rPr>
          <w:rFonts w:ascii="Times New Roman" w:hAnsi="Times New Roman"/>
          <w:bCs/>
          <w:sz w:val="24"/>
          <w:szCs w:val="24"/>
        </w:rPr>
        <w:t xml:space="preserve"> pozytywna, jeżeli wszystkie kryteria zerojedynkowe </w:t>
      </w:r>
      <w:r w:rsidR="00902D56">
        <w:rPr>
          <w:rFonts w:ascii="Times New Roman" w:hAnsi="Times New Roman"/>
          <w:bCs/>
          <w:sz w:val="24"/>
          <w:szCs w:val="24"/>
        </w:rPr>
        <w:t xml:space="preserve">w projekcie </w:t>
      </w:r>
      <w:r w:rsidRPr="00E639A6">
        <w:rPr>
          <w:rFonts w:ascii="Times New Roman" w:hAnsi="Times New Roman"/>
          <w:bCs/>
          <w:sz w:val="24"/>
          <w:szCs w:val="24"/>
        </w:rPr>
        <w:t xml:space="preserve">zostały ocenione pozytywnie (albo stwierdzono, że dane kryterium nie dotyczy danego projektu) i jednocześnie zostały spełnione wszystkie kryteria, w ramach których określono minimum punktowe. </w:t>
      </w:r>
    </w:p>
    <w:p w14:paraId="6951F626" w14:textId="77777777" w:rsidR="00902D56" w:rsidRDefault="00902D56" w:rsidP="00351190">
      <w:pPr>
        <w:tabs>
          <w:tab w:val="left" w:pos="284"/>
        </w:tabs>
        <w:spacing w:after="0" w:line="360" w:lineRule="auto"/>
        <w:jc w:val="both"/>
        <w:rPr>
          <w:rFonts w:ascii="Times New Roman" w:hAnsi="Times New Roman"/>
          <w:bCs/>
          <w:sz w:val="24"/>
          <w:szCs w:val="24"/>
        </w:rPr>
      </w:pPr>
    </w:p>
    <w:p w14:paraId="085D121C" w14:textId="77777777" w:rsidR="00351190" w:rsidRPr="00E639A6" w:rsidRDefault="00351190" w:rsidP="00351190">
      <w:pPr>
        <w:tabs>
          <w:tab w:val="left" w:pos="284"/>
        </w:tabs>
        <w:spacing w:after="0" w:line="360" w:lineRule="auto"/>
        <w:jc w:val="both"/>
        <w:rPr>
          <w:rFonts w:ascii="Times New Roman" w:hAnsi="Times New Roman"/>
          <w:sz w:val="24"/>
          <w:szCs w:val="24"/>
        </w:rPr>
      </w:pPr>
      <w:r w:rsidRPr="00E639A6">
        <w:rPr>
          <w:rFonts w:ascii="Times New Roman" w:hAnsi="Times New Roman"/>
          <w:bCs/>
          <w:sz w:val="24"/>
          <w:szCs w:val="24"/>
        </w:rPr>
        <w:t>Końcową ocenę projektu stanowiła suma średniej arytmetycznej punktów ogółem z dwóch wiążących ocen wniosku za spełnianie ogólnych kryteriów merytorycznych punktowych oraz premii punktowej przyznanej za spełnianie kryteriów dodatkowych</w:t>
      </w:r>
      <w:r w:rsidR="00E639A6">
        <w:rPr>
          <w:rFonts w:ascii="Times New Roman" w:hAnsi="Times New Roman"/>
          <w:bCs/>
          <w:sz w:val="24"/>
          <w:szCs w:val="24"/>
        </w:rPr>
        <w:t>.</w:t>
      </w:r>
      <w:r w:rsidR="00E639A6">
        <w:rPr>
          <w:rStyle w:val="Odwoanieprzypisudolnego"/>
          <w:rFonts w:ascii="Times New Roman" w:hAnsi="Times New Roman"/>
          <w:bCs/>
          <w:sz w:val="24"/>
          <w:szCs w:val="24"/>
        </w:rPr>
        <w:footnoteReference w:id="18"/>
      </w:r>
      <w:r w:rsidRPr="00E639A6">
        <w:rPr>
          <w:rFonts w:ascii="Times New Roman" w:hAnsi="Times New Roman"/>
          <w:bCs/>
          <w:sz w:val="24"/>
          <w:szCs w:val="24"/>
        </w:rPr>
        <w:t xml:space="preserve"> </w:t>
      </w:r>
    </w:p>
    <w:p w14:paraId="26E92D62" w14:textId="77777777" w:rsidR="00351190" w:rsidRPr="00E639A6" w:rsidRDefault="00351190" w:rsidP="00351190">
      <w:pPr>
        <w:tabs>
          <w:tab w:val="left" w:pos="284"/>
        </w:tabs>
        <w:spacing w:after="0" w:line="360" w:lineRule="auto"/>
        <w:jc w:val="both"/>
        <w:rPr>
          <w:rFonts w:ascii="Times New Roman" w:hAnsi="Times New Roman"/>
          <w:sz w:val="24"/>
          <w:szCs w:val="24"/>
        </w:rPr>
      </w:pPr>
      <w:r w:rsidRPr="00E639A6">
        <w:rPr>
          <w:rFonts w:ascii="Times New Roman" w:hAnsi="Times New Roman"/>
          <w:sz w:val="24"/>
          <w:szCs w:val="24"/>
        </w:rPr>
        <w:t>Jeżeli projekt nie spełnił co najmniej jednego kryterium zerojedynkowego lub kryterium negocjacyjnego, ostatecznie otrzymał 0 punktów.</w:t>
      </w:r>
    </w:p>
    <w:p w14:paraId="5A7EE164" w14:textId="77777777" w:rsidR="00351190" w:rsidRPr="00CE30A4" w:rsidRDefault="0042473A" w:rsidP="00351190">
      <w:pPr>
        <w:tabs>
          <w:tab w:val="left" w:pos="284"/>
        </w:tabs>
        <w:spacing w:after="0" w:line="360" w:lineRule="auto"/>
        <w:jc w:val="both"/>
        <w:rPr>
          <w:rFonts w:ascii="Times New Roman" w:hAnsi="Times New Roman"/>
          <w:sz w:val="24"/>
          <w:szCs w:val="24"/>
        </w:rPr>
      </w:pPr>
      <w:r>
        <w:rPr>
          <w:rFonts w:ascii="Times New Roman" w:hAnsi="Times New Roman"/>
          <w:sz w:val="24"/>
          <w:szCs w:val="24"/>
        </w:rPr>
        <w:t>Wyniki oceny</w:t>
      </w:r>
      <w:r w:rsidRPr="00E639A6">
        <w:rPr>
          <w:rFonts w:ascii="Times New Roman" w:hAnsi="Times New Roman"/>
          <w:sz w:val="24"/>
          <w:szCs w:val="24"/>
        </w:rPr>
        <w:t xml:space="preserve"> </w:t>
      </w:r>
      <w:r w:rsidR="00351190" w:rsidRPr="00E639A6">
        <w:rPr>
          <w:rFonts w:ascii="Times New Roman" w:hAnsi="Times New Roman"/>
          <w:sz w:val="24"/>
          <w:szCs w:val="24"/>
        </w:rPr>
        <w:t>obejmuj</w:t>
      </w:r>
      <w:r>
        <w:rPr>
          <w:rFonts w:ascii="Times New Roman" w:hAnsi="Times New Roman"/>
          <w:sz w:val="24"/>
          <w:szCs w:val="24"/>
        </w:rPr>
        <w:t>ą</w:t>
      </w:r>
      <w:r w:rsidR="00351190" w:rsidRPr="00E639A6">
        <w:rPr>
          <w:rFonts w:ascii="Times New Roman" w:hAnsi="Times New Roman"/>
          <w:sz w:val="24"/>
          <w:szCs w:val="24"/>
        </w:rPr>
        <w:t xml:space="preserve"> wszystkie projekty, które podlegały ocenie w ramach KOP oraz projekty, które zostały wycofane z oceny na prośbę Wnioskodawcy (jeśli taka sytuacja miała miejsce).</w:t>
      </w:r>
      <w:r w:rsidR="00351190">
        <w:rPr>
          <w:rFonts w:ascii="Times New Roman" w:hAnsi="Times New Roman"/>
          <w:sz w:val="24"/>
          <w:szCs w:val="24"/>
        </w:rPr>
        <w:t xml:space="preserve"> </w:t>
      </w:r>
    </w:p>
    <w:p w14:paraId="50999C88" w14:textId="77777777" w:rsidR="00644C3C" w:rsidRDefault="00644C3C">
      <w:pPr>
        <w:rPr>
          <w:rFonts w:ascii="Times New Roman" w:hAnsi="Times New Roman"/>
          <w:b/>
          <w:sz w:val="28"/>
          <w:szCs w:val="28"/>
        </w:rPr>
      </w:pPr>
      <w:bookmarkStart w:id="95" w:name="_Toc421264198"/>
      <w:bookmarkStart w:id="96" w:name="_Toc421266669"/>
      <w:bookmarkStart w:id="97" w:name="_Toc421868588"/>
      <w:r>
        <w:rPr>
          <w:rFonts w:ascii="Times New Roman" w:hAnsi="Times New Roman"/>
          <w:b/>
          <w:sz w:val="28"/>
          <w:szCs w:val="28"/>
        </w:rPr>
        <w:br w:type="page"/>
      </w:r>
      <w:r w:rsidR="007A2A75">
        <w:rPr>
          <w:rFonts w:ascii="Times New Roman" w:hAnsi="Times New Roman"/>
          <w:b/>
          <w:sz w:val="28"/>
          <w:szCs w:val="28"/>
        </w:rPr>
        <w:softHyphen/>
      </w:r>
      <w:r w:rsidR="007A2A75">
        <w:rPr>
          <w:rFonts w:ascii="Times New Roman" w:hAnsi="Times New Roman"/>
          <w:b/>
          <w:sz w:val="28"/>
          <w:szCs w:val="28"/>
        </w:rPr>
        <w:softHyphen/>
      </w:r>
    </w:p>
    <w:p w14:paraId="3016FA21" w14:textId="2248D77F" w:rsidR="00CE30A4" w:rsidRDefault="00CE30A4" w:rsidP="00CE30A4">
      <w:pPr>
        <w:rPr>
          <w:rFonts w:ascii="Times New Roman" w:hAnsi="Times New Roman"/>
          <w:b/>
          <w:sz w:val="28"/>
          <w:szCs w:val="28"/>
        </w:rPr>
      </w:pPr>
      <w:r w:rsidRPr="00D22D01">
        <w:rPr>
          <w:rFonts w:ascii="Times New Roman" w:hAnsi="Times New Roman"/>
          <w:b/>
          <w:sz w:val="28"/>
          <w:szCs w:val="28"/>
        </w:rPr>
        <w:t>Wartość projektów rekomendowanych do dofinansowania</w:t>
      </w:r>
      <w:bookmarkEnd w:id="94"/>
      <w:bookmarkEnd w:id="95"/>
      <w:bookmarkEnd w:id="96"/>
      <w:bookmarkEnd w:id="97"/>
    </w:p>
    <w:p w14:paraId="7DBF38F3" w14:textId="302F4D11" w:rsidR="00BD2A38" w:rsidRPr="00F46F77" w:rsidRDefault="00BD2A38" w:rsidP="00CE30A4">
      <w:pPr>
        <w:rPr>
          <w:rFonts w:ascii="Times New Roman" w:hAnsi="Times New Roman"/>
          <w:bCs/>
          <w:i/>
          <w:sz w:val="24"/>
          <w:szCs w:val="24"/>
        </w:rPr>
      </w:pPr>
      <w:r w:rsidRPr="00F46F77">
        <w:rPr>
          <w:rFonts w:ascii="Times New Roman" w:hAnsi="Times New Roman"/>
          <w:bCs/>
          <w:i/>
          <w:sz w:val="24"/>
          <w:szCs w:val="24"/>
        </w:rPr>
        <w:t>Należy opisać kwestie finansowe uwzględniające</w:t>
      </w:r>
      <w:r w:rsidRPr="001E23C8">
        <w:rPr>
          <w:rFonts w:ascii="Times New Roman" w:hAnsi="Times New Roman"/>
          <w:bCs/>
          <w:i/>
          <w:sz w:val="24"/>
          <w:szCs w:val="24"/>
        </w:rPr>
        <w:t xml:space="preserve"> co najmniej kwotę wnioskowanego dofinansowania projektów ocenionych pozytywnie</w:t>
      </w:r>
      <w:r w:rsidRPr="00EF5DFA">
        <w:rPr>
          <w:rFonts w:ascii="Times New Roman" w:hAnsi="Times New Roman"/>
          <w:bCs/>
          <w:i/>
          <w:sz w:val="24"/>
          <w:szCs w:val="24"/>
        </w:rPr>
        <w:t>, k</w:t>
      </w:r>
      <w:r w:rsidRPr="001E23C8">
        <w:rPr>
          <w:rFonts w:ascii="Times New Roman" w:hAnsi="Times New Roman"/>
          <w:bCs/>
          <w:i/>
          <w:color w:val="000000"/>
          <w:sz w:val="24"/>
          <w:szCs w:val="24"/>
        </w:rPr>
        <w:t>wotę środków przeznaczonych na dofinansowanie projektów w naborze (EUR), Kurs wymiany stosowanego przez KE, aktualnego na dzień sporządzenia wyników oceny, Kwota środków przeznaczonych na dofinansowanie projektów w naborze (PLN)</w:t>
      </w:r>
    </w:p>
    <w:p w14:paraId="74E96C13" w14:textId="77777777" w:rsidR="00C24F40" w:rsidRDefault="00C24F40" w:rsidP="00337C20">
      <w:pPr>
        <w:spacing w:after="0" w:line="360" w:lineRule="auto"/>
        <w:jc w:val="both"/>
        <w:rPr>
          <w:rFonts w:ascii="Times New Roman" w:hAnsi="Times New Roman"/>
          <w:bCs/>
          <w:sz w:val="24"/>
          <w:szCs w:val="24"/>
        </w:rPr>
      </w:pPr>
    </w:p>
    <w:p w14:paraId="39E40020" w14:textId="77777777" w:rsidR="001B397B" w:rsidRDefault="001B397B" w:rsidP="00337C20">
      <w:pPr>
        <w:spacing w:after="0" w:line="360" w:lineRule="auto"/>
        <w:jc w:val="both"/>
        <w:rPr>
          <w:rFonts w:ascii="Times New Roman" w:hAnsi="Times New Roman"/>
          <w:bCs/>
          <w:sz w:val="24"/>
          <w:szCs w:val="24"/>
        </w:rPr>
      </w:pPr>
    </w:p>
    <w:p w14:paraId="7AE5A2C3" w14:textId="77777777" w:rsidR="001B397B" w:rsidRDefault="001B397B" w:rsidP="00337C20">
      <w:pPr>
        <w:spacing w:after="0" w:line="360" w:lineRule="auto"/>
        <w:jc w:val="both"/>
        <w:rPr>
          <w:rFonts w:ascii="Times New Roman" w:hAnsi="Times New Roman"/>
          <w:bCs/>
          <w:sz w:val="24"/>
          <w:szCs w:val="24"/>
        </w:rPr>
      </w:pPr>
    </w:p>
    <w:p w14:paraId="56A21C8F" w14:textId="77777777" w:rsidR="00337C20" w:rsidRDefault="00337C20">
      <w:pPr>
        <w:rPr>
          <w:rFonts w:ascii="Times New Roman" w:hAnsi="Times New Roman"/>
          <w:sz w:val="24"/>
          <w:szCs w:val="24"/>
        </w:rPr>
      </w:pPr>
      <w:r>
        <w:rPr>
          <w:rFonts w:ascii="Times New Roman" w:hAnsi="Times New Roman"/>
          <w:sz w:val="24"/>
          <w:szCs w:val="24"/>
        </w:rPr>
        <w:br w:type="page"/>
      </w:r>
    </w:p>
    <w:p w14:paraId="242E6E65" w14:textId="77777777" w:rsidR="00CE30A4" w:rsidRPr="00183D54" w:rsidRDefault="00CE30A4" w:rsidP="00CE30A4">
      <w:pPr>
        <w:spacing w:after="0" w:line="240" w:lineRule="auto"/>
        <w:rPr>
          <w:rFonts w:ascii="Times New Roman" w:hAnsi="Times New Roman"/>
          <w:b/>
          <w:sz w:val="28"/>
          <w:szCs w:val="28"/>
        </w:rPr>
      </w:pPr>
      <w:r w:rsidRPr="00183D54">
        <w:rPr>
          <w:rFonts w:ascii="Times New Roman" w:hAnsi="Times New Roman"/>
          <w:b/>
          <w:sz w:val="28"/>
          <w:szCs w:val="28"/>
        </w:rPr>
        <w:t>Załączniki:</w:t>
      </w:r>
    </w:p>
    <w:p w14:paraId="244DE75E" w14:textId="77777777" w:rsidR="00CE30A4" w:rsidRPr="00CE30A4" w:rsidRDefault="00CE30A4" w:rsidP="00CE30A4">
      <w:pPr>
        <w:spacing w:after="0" w:line="360" w:lineRule="auto"/>
        <w:rPr>
          <w:rFonts w:ascii="Times New Roman" w:hAnsi="Times New Roman"/>
          <w:b/>
          <w:bCs/>
          <w:sz w:val="24"/>
          <w:szCs w:val="24"/>
          <w:u w:val="single"/>
        </w:rPr>
      </w:pPr>
    </w:p>
    <w:p w14:paraId="5BB1D059" w14:textId="77777777" w:rsidR="00FD79A5" w:rsidRPr="005F53FF" w:rsidRDefault="00FD79A5" w:rsidP="00FD79A5">
      <w:pPr>
        <w:numPr>
          <w:ilvl w:val="3"/>
          <w:numId w:val="43"/>
        </w:numPr>
        <w:spacing w:after="0" w:line="360" w:lineRule="auto"/>
        <w:ind w:left="426"/>
        <w:contextualSpacing/>
        <w:rPr>
          <w:rFonts w:ascii="Times New Roman" w:hAnsi="Times New Roman"/>
          <w:bCs/>
          <w:sz w:val="24"/>
          <w:szCs w:val="24"/>
        </w:rPr>
      </w:pPr>
      <w:r w:rsidRPr="005F53FF">
        <w:rPr>
          <w:rFonts w:ascii="Times New Roman" w:hAnsi="Times New Roman"/>
          <w:bCs/>
          <w:sz w:val="24"/>
          <w:szCs w:val="24"/>
        </w:rPr>
        <w:t xml:space="preserve">Zestawienie wniosków  podlegających ocenie formalno-merytorycznej </w:t>
      </w:r>
    </w:p>
    <w:p w14:paraId="4F92BFF2" w14:textId="77777777" w:rsidR="00FD79A5" w:rsidRPr="005F53FF" w:rsidRDefault="00FD79A5" w:rsidP="00FD79A5">
      <w:pPr>
        <w:numPr>
          <w:ilvl w:val="3"/>
          <w:numId w:val="43"/>
        </w:numPr>
        <w:spacing w:after="0" w:line="360" w:lineRule="auto"/>
        <w:ind w:left="426"/>
        <w:contextualSpacing/>
        <w:rPr>
          <w:rFonts w:ascii="Times New Roman" w:hAnsi="Times New Roman"/>
          <w:bCs/>
          <w:sz w:val="24"/>
          <w:szCs w:val="24"/>
        </w:rPr>
      </w:pPr>
      <w:r w:rsidRPr="005F53FF">
        <w:rPr>
          <w:rFonts w:ascii="Times New Roman" w:hAnsi="Times New Roman"/>
          <w:bCs/>
          <w:sz w:val="24"/>
          <w:szCs w:val="24"/>
        </w:rPr>
        <w:t xml:space="preserve">Zestawienie wniosków wraz ze wskazaniem Członków Komisji dokonujących ich oceny </w:t>
      </w:r>
      <w:r w:rsidRPr="005F53FF">
        <w:rPr>
          <w:rFonts w:ascii="Times New Roman" w:hAnsi="Times New Roman"/>
          <w:bCs/>
          <w:sz w:val="24"/>
          <w:szCs w:val="24"/>
        </w:rPr>
        <w:br/>
        <w:t>na etapie oceny formalno- merytorycznej</w:t>
      </w:r>
    </w:p>
    <w:p w14:paraId="4BDA8A0B" w14:textId="77777777" w:rsidR="00902D56" w:rsidRDefault="00902D56" w:rsidP="00B46426">
      <w:pPr>
        <w:numPr>
          <w:ilvl w:val="3"/>
          <w:numId w:val="43"/>
        </w:numPr>
        <w:spacing w:after="0" w:line="360" w:lineRule="auto"/>
        <w:ind w:left="426"/>
        <w:contextualSpacing/>
        <w:rPr>
          <w:rFonts w:ascii="Times New Roman" w:hAnsi="Times New Roman"/>
          <w:bCs/>
          <w:sz w:val="24"/>
          <w:szCs w:val="24"/>
        </w:rPr>
      </w:pPr>
      <w:r>
        <w:rPr>
          <w:rFonts w:ascii="Times New Roman" w:hAnsi="Times New Roman"/>
          <w:bCs/>
          <w:sz w:val="24"/>
          <w:szCs w:val="24"/>
        </w:rPr>
        <w:t>Zestawienie wniosków zakwalifikowanych do negocjacji</w:t>
      </w:r>
    </w:p>
    <w:p w14:paraId="19EEADC0" w14:textId="77777777" w:rsidR="00CE30A4" w:rsidRDefault="0042473A" w:rsidP="00B46426">
      <w:pPr>
        <w:numPr>
          <w:ilvl w:val="3"/>
          <w:numId w:val="43"/>
        </w:numPr>
        <w:spacing w:after="0" w:line="360" w:lineRule="auto"/>
        <w:ind w:left="426"/>
        <w:contextualSpacing/>
        <w:rPr>
          <w:rFonts w:ascii="Times New Roman" w:hAnsi="Times New Roman"/>
          <w:sz w:val="24"/>
          <w:szCs w:val="24"/>
        </w:rPr>
      </w:pPr>
      <w:r>
        <w:rPr>
          <w:rFonts w:ascii="Times New Roman" w:hAnsi="Times New Roman"/>
          <w:sz w:val="24"/>
          <w:szCs w:val="24"/>
        </w:rPr>
        <w:t>Wyniki oceny</w:t>
      </w:r>
    </w:p>
    <w:p w14:paraId="748C6BD9" w14:textId="77777777" w:rsidR="00CE30A4" w:rsidRPr="00CE30A4" w:rsidRDefault="00CE30A4" w:rsidP="00B46426">
      <w:pPr>
        <w:numPr>
          <w:ilvl w:val="3"/>
          <w:numId w:val="43"/>
        </w:numPr>
        <w:spacing w:after="0" w:line="360" w:lineRule="auto"/>
        <w:ind w:left="426"/>
        <w:rPr>
          <w:rFonts w:ascii="Times New Roman" w:hAnsi="Times New Roman"/>
          <w:sz w:val="24"/>
          <w:szCs w:val="24"/>
        </w:rPr>
      </w:pPr>
      <w:r w:rsidRPr="00CE30A4">
        <w:rPr>
          <w:rFonts w:ascii="Times New Roman" w:hAnsi="Times New Roman"/>
          <w:bCs/>
          <w:sz w:val="24"/>
          <w:szCs w:val="24"/>
        </w:rPr>
        <w:t xml:space="preserve">Protokół odbioru prac </w:t>
      </w:r>
      <w:r w:rsidR="000A0FCE">
        <w:rPr>
          <w:rFonts w:ascii="Times New Roman" w:hAnsi="Times New Roman"/>
          <w:bCs/>
          <w:sz w:val="24"/>
          <w:szCs w:val="24"/>
        </w:rPr>
        <w:t>E</w:t>
      </w:r>
      <w:r w:rsidR="000A0FCE" w:rsidRPr="00CE30A4">
        <w:rPr>
          <w:rFonts w:ascii="Times New Roman" w:hAnsi="Times New Roman"/>
          <w:bCs/>
          <w:sz w:val="24"/>
          <w:szCs w:val="24"/>
        </w:rPr>
        <w:t>kspertów</w:t>
      </w:r>
      <w:r w:rsidRPr="00CE30A4">
        <w:rPr>
          <w:rFonts w:ascii="Times New Roman" w:hAnsi="Times New Roman"/>
          <w:bCs/>
          <w:sz w:val="24"/>
          <w:szCs w:val="24"/>
        </w:rPr>
        <w:t xml:space="preserve">, stwierdzający </w:t>
      </w:r>
      <w:r w:rsidR="00C66505">
        <w:rPr>
          <w:rFonts w:ascii="Times New Roman" w:hAnsi="Times New Roman"/>
          <w:bCs/>
          <w:sz w:val="24"/>
          <w:szCs w:val="24"/>
        </w:rPr>
        <w:t>liczbę</w:t>
      </w:r>
      <w:r w:rsidR="00C66505" w:rsidRPr="00CE30A4">
        <w:rPr>
          <w:rFonts w:ascii="Times New Roman" w:hAnsi="Times New Roman"/>
          <w:bCs/>
          <w:sz w:val="24"/>
          <w:szCs w:val="24"/>
        </w:rPr>
        <w:t xml:space="preserve"> </w:t>
      </w:r>
      <w:r w:rsidRPr="00CE30A4">
        <w:rPr>
          <w:rFonts w:ascii="Times New Roman" w:hAnsi="Times New Roman"/>
          <w:bCs/>
          <w:sz w:val="24"/>
          <w:szCs w:val="24"/>
        </w:rPr>
        <w:t xml:space="preserve">wniosków ocenionych przez </w:t>
      </w:r>
      <w:r w:rsidR="000A0FCE">
        <w:rPr>
          <w:rFonts w:ascii="Times New Roman" w:hAnsi="Times New Roman"/>
          <w:bCs/>
          <w:sz w:val="24"/>
          <w:szCs w:val="24"/>
        </w:rPr>
        <w:t>E</w:t>
      </w:r>
      <w:r w:rsidR="000A0FCE" w:rsidRPr="00CE30A4">
        <w:rPr>
          <w:rFonts w:ascii="Times New Roman" w:hAnsi="Times New Roman"/>
          <w:bCs/>
          <w:sz w:val="24"/>
          <w:szCs w:val="24"/>
        </w:rPr>
        <w:t>kspertów</w:t>
      </w:r>
    </w:p>
    <w:p w14:paraId="4A126083" w14:textId="77777777" w:rsidR="00CE30A4" w:rsidRPr="008C6430" w:rsidRDefault="00CE30A4" w:rsidP="00B46426">
      <w:pPr>
        <w:numPr>
          <w:ilvl w:val="3"/>
          <w:numId w:val="43"/>
        </w:numPr>
        <w:spacing w:after="0" w:line="360" w:lineRule="auto"/>
        <w:ind w:left="426"/>
        <w:rPr>
          <w:rFonts w:ascii="Times New Roman" w:hAnsi="Times New Roman"/>
          <w:sz w:val="24"/>
          <w:szCs w:val="24"/>
        </w:rPr>
      </w:pPr>
      <w:r w:rsidRPr="00CE30A4">
        <w:rPr>
          <w:rFonts w:ascii="Times New Roman" w:hAnsi="Times New Roman"/>
          <w:bCs/>
          <w:sz w:val="24"/>
          <w:szCs w:val="24"/>
        </w:rPr>
        <w:t>Protokół odbioru prac pracowników I</w:t>
      </w:r>
      <w:r w:rsidR="00B0375F">
        <w:rPr>
          <w:rFonts w:ascii="Times New Roman" w:hAnsi="Times New Roman"/>
          <w:bCs/>
          <w:sz w:val="24"/>
          <w:szCs w:val="24"/>
        </w:rPr>
        <w:t>Z</w:t>
      </w:r>
      <w:r w:rsidRPr="00CE30A4">
        <w:rPr>
          <w:rFonts w:ascii="Times New Roman" w:hAnsi="Times New Roman"/>
          <w:bCs/>
          <w:sz w:val="24"/>
          <w:szCs w:val="24"/>
        </w:rPr>
        <w:t xml:space="preserve">, stwierdzający </w:t>
      </w:r>
      <w:r w:rsidR="00C66505">
        <w:rPr>
          <w:rFonts w:ascii="Times New Roman" w:hAnsi="Times New Roman"/>
          <w:bCs/>
          <w:sz w:val="24"/>
          <w:szCs w:val="24"/>
        </w:rPr>
        <w:t>liczbę</w:t>
      </w:r>
      <w:r w:rsidR="00C66505" w:rsidRPr="00CE30A4">
        <w:rPr>
          <w:rFonts w:ascii="Times New Roman" w:hAnsi="Times New Roman"/>
          <w:bCs/>
          <w:sz w:val="24"/>
          <w:szCs w:val="24"/>
        </w:rPr>
        <w:t xml:space="preserve"> </w:t>
      </w:r>
      <w:r w:rsidRPr="00CE30A4">
        <w:rPr>
          <w:rFonts w:ascii="Times New Roman" w:hAnsi="Times New Roman"/>
          <w:bCs/>
          <w:sz w:val="24"/>
          <w:szCs w:val="24"/>
        </w:rPr>
        <w:t>wniosków ocenionych przez pracowników I</w:t>
      </w:r>
      <w:r w:rsidR="00B0375F">
        <w:rPr>
          <w:rFonts w:ascii="Times New Roman" w:hAnsi="Times New Roman"/>
          <w:bCs/>
          <w:sz w:val="24"/>
          <w:szCs w:val="24"/>
        </w:rPr>
        <w:t>Z</w:t>
      </w:r>
    </w:p>
    <w:p w14:paraId="3E0D6505" w14:textId="77777777" w:rsidR="00C66505" w:rsidRPr="00C66505" w:rsidRDefault="00C66505" w:rsidP="00B46426">
      <w:pPr>
        <w:numPr>
          <w:ilvl w:val="3"/>
          <w:numId w:val="43"/>
        </w:numPr>
        <w:spacing w:after="0" w:line="360" w:lineRule="auto"/>
        <w:ind w:left="426"/>
        <w:rPr>
          <w:rFonts w:ascii="Times New Roman" w:hAnsi="Times New Roman"/>
          <w:sz w:val="24"/>
          <w:szCs w:val="24"/>
        </w:rPr>
      </w:pPr>
      <w:r w:rsidRPr="00C66505">
        <w:rPr>
          <w:rFonts w:ascii="Times New Roman" w:hAnsi="Times New Roman"/>
          <w:bCs/>
          <w:sz w:val="24"/>
          <w:szCs w:val="24"/>
        </w:rPr>
        <w:t>Skład Komisji Oceny Projektów</w:t>
      </w:r>
    </w:p>
    <w:p w14:paraId="22E94C15" w14:textId="77777777" w:rsidR="00C66505" w:rsidRPr="00253789" w:rsidRDefault="00C66505" w:rsidP="00B46426">
      <w:pPr>
        <w:numPr>
          <w:ilvl w:val="3"/>
          <w:numId w:val="43"/>
        </w:numPr>
        <w:spacing w:after="0" w:line="360" w:lineRule="auto"/>
        <w:ind w:left="426"/>
        <w:rPr>
          <w:rFonts w:ascii="Times New Roman" w:hAnsi="Times New Roman"/>
          <w:sz w:val="24"/>
          <w:szCs w:val="24"/>
        </w:rPr>
      </w:pPr>
      <w:r>
        <w:rPr>
          <w:rFonts w:ascii="Times New Roman" w:hAnsi="Times New Roman"/>
          <w:bCs/>
          <w:sz w:val="24"/>
          <w:szCs w:val="24"/>
        </w:rPr>
        <w:t>Lista obecności ze szkolenia</w:t>
      </w:r>
      <w:r w:rsidR="00424FD5">
        <w:rPr>
          <w:rFonts w:ascii="Times New Roman" w:hAnsi="Times New Roman"/>
          <w:bCs/>
          <w:sz w:val="24"/>
          <w:szCs w:val="24"/>
        </w:rPr>
        <w:t>/</w:t>
      </w:r>
      <w:r w:rsidR="00424FD5" w:rsidRPr="00424FD5">
        <w:rPr>
          <w:rFonts w:ascii="Times New Roman" w:hAnsi="Times New Roman"/>
          <w:bCs/>
          <w:sz w:val="24"/>
          <w:szCs w:val="24"/>
        </w:rPr>
        <w:t>Raport obecności ze szkolenia</w:t>
      </w:r>
    </w:p>
    <w:p w14:paraId="6B187E3E" w14:textId="77777777" w:rsidR="003B6D2F" w:rsidRPr="003B6D2F" w:rsidRDefault="00CB0A25" w:rsidP="003B6D2F">
      <w:pPr>
        <w:spacing w:after="0" w:line="360" w:lineRule="auto"/>
        <w:ind w:left="66"/>
        <w:rPr>
          <w:rFonts w:ascii="Times New Roman" w:hAnsi="Times New Roman"/>
          <w:b/>
          <w:sz w:val="24"/>
          <w:szCs w:val="24"/>
        </w:rPr>
      </w:pPr>
      <w:r w:rsidRPr="003B6D2F">
        <w:rPr>
          <w:rFonts w:ascii="Times New Roman" w:hAnsi="Times New Roman"/>
          <w:b/>
          <w:bCs/>
          <w:sz w:val="24"/>
          <w:szCs w:val="24"/>
        </w:rPr>
        <w:t xml:space="preserve">9. </w:t>
      </w:r>
      <w:r w:rsidR="003B6D2F" w:rsidRPr="003B6D2F">
        <w:rPr>
          <w:rFonts w:ascii="Times New Roman" w:hAnsi="Times New Roman"/>
          <w:b/>
          <w:bCs/>
          <w:sz w:val="24"/>
          <w:szCs w:val="24"/>
        </w:rPr>
        <w:t xml:space="preserve"> </w:t>
      </w:r>
      <w:r w:rsidR="00E25B4C" w:rsidRPr="003B6D2F">
        <w:rPr>
          <w:rFonts w:ascii="Times New Roman" w:hAnsi="Times New Roman"/>
          <w:bCs/>
          <w:sz w:val="24"/>
          <w:szCs w:val="24"/>
        </w:rPr>
        <w:t xml:space="preserve">Protokół </w:t>
      </w:r>
      <w:r w:rsidR="00C24F40" w:rsidRPr="003B6D2F">
        <w:rPr>
          <w:rFonts w:ascii="Times New Roman" w:hAnsi="Times New Roman"/>
          <w:bCs/>
          <w:sz w:val="24"/>
          <w:szCs w:val="24"/>
        </w:rPr>
        <w:t xml:space="preserve">z </w:t>
      </w:r>
      <w:r w:rsidR="00E25B4C" w:rsidRPr="003B6D2F">
        <w:rPr>
          <w:rFonts w:ascii="Times New Roman" w:hAnsi="Times New Roman"/>
          <w:bCs/>
          <w:sz w:val="24"/>
          <w:szCs w:val="24"/>
        </w:rPr>
        <w:t xml:space="preserve">losowania </w:t>
      </w:r>
      <w:r w:rsidR="000A0FCE">
        <w:rPr>
          <w:rFonts w:ascii="Times New Roman" w:hAnsi="Times New Roman"/>
          <w:bCs/>
          <w:sz w:val="24"/>
          <w:szCs w:val="24"/>
        </w:rPr>
        <w:t>E</w:t>
      </w:r>
      <w:r w:rsidR="000A0FCE" w:rsidRPr="003B6D2F">
        <w:rPr>
          <w:rFonts w:ascii="Times New Roman" w:hAnsi="Times New Roman"/>
          <w:bCs/>
          <w:sz w:val="24"/>
          <w:szCs w:val="24"/>
        </w:rPr>
        <w:t>kspertów</w:t>
      </w:r>
    </w:p>
    <w:p w14:paraId="6D1BD553" w14:textId="77777777" w:rsidR="00E23932" w:rsidRPr="003B6D2F" w:rsidRDefault="0019536C" w:rsidP="00B46426">
      <w:pPr>
        <w:pStyle w:val="Akapitzlist"/>
        <w:numPr>
          <w:ilvl w:val="0"/>
          <w:numId w:val="46"/>
        </w:numPr>
        <w:spacing w:after="0" w:line="360" w:lineRule="auto"/>
        <w:ind w:left="426" w:hanging="426"/>
        <w:rPr>
          <w:rFonts w:ascii="Times New Roman" w:hAnsi="Times New Roman"/>
          <w:sz w:val="24"/>
          <w:szCs w:val="24"/>
        </w:rPr>
      </w:pPr>
      <w:r>
        <w:rPr>
          <w:rFonts w:ascii="Times New Roman" w:hAnsi="Times New Roman"/>
          <w:bCs/>
          <w:sz w:val="24"/>
          <w:szCs w:val="24"/>
        </w:rPr>
        <w:t xml:space="preserve"> </w:t>
      </w:r>
      <w:r w:rsidRPr="0019536C">
        <w:rPr>
          <w:rFonts w:ascii="Times New Roman" w:hAnsi="Times New Roman"/>
          <w:bCs/>
          <w:sz w:val="24"/>
          <w:szCs w:val="24"/>
        </w:rPr>
        <w:t>Regulamin dokonywania oceny projektów dla naborów ogłaszanych przez Departament Europejskiego Funduszu Społecznego w ramach programu Fundusze Europejskie dla Śląskiego 2021-2027</w:t>
      </w:r>
    </w:p>
    <w:p w14:paraId="5FD3CE81" w14:textId="5AED3D12" w:rsidR="00013006" w:rsidRDefault="00013006">
      <w:pPr>
        <w:pStyle w:val="Akapitzlist"/>
        <w:numPr>
          <w:ilvl w:val="0"/>
          <w:numId w:val="46"/>
        </w:numPr>
        <w:spacing w:after="0" w:line="360" w:lineRule="auto"/>
        <w:ind w:left="426" w:hanging="426"/>
        <w:rPr>
          <w:rFonts w:ascii="Times New Roman" w:hAnsi="Times New Roman"/>
          <w:sz w:val="24"/>
          <w:szCs w:val="24"/>
        </w:rPr>
      </w:pPr>
      <w:r w:rsidRPr="003B6D2F">
        <w:rPr>
          <w:rFonts w:ascii="Times New Roman" w:hAnsi="Times New Roman"/>
          <w:sz w:val="24"/>
          <w:szCs w:val="24"/>
        </w:rPr>
        <w:t>Karty oceny formalno-merytorycznej</w:t>
      </w:r>
    </w:p>
    <w:p w14:paraId="5BA626B8" w14:textId="77777777" w:rsidR="00CE30A4" w:rsidRPr="00CE30A4" w:rsidRDefault="00CE30A4" w:rsidP="00E2484E">
      <w:pPr>
        <w:spacing w:after="0" w:line="360" w:lineRule="auto"/>
        <w:ind w:left="426"/>
        <w:rPr>
          <w:rFonts w:ascii="Times New Roman" w:hAnsi="Times New Roman"/>
          <w:sz w:val="24"/>
          <w:szCs w:val="24"/>
        </w:rPr>
      </w:pPr>
    </w:p>
    <w:p w14:paraId="1028445A" w14:textId="77777777" w:rsidR="00E95733" w:rsidRPr="00E95733" w:rsidRDefault="00E95733" w:rsidP="001C4DDA">
      <w:pPr>
        <w:spacing w:after="0" w:line="360" w:lineRule="auto"/>
        <w:ind w:left="720" w:hanging="426"/>
        <w:jc w:val="center"/>
        <w:rPr>
          <w:rFonts w:ascii="Times New Roman" w:hAnsi="Times New Roman"/>
          <w:sz w:val="96"/>
          <w:szCs w:val="24"/>
        </w:rPr>
        <w:sectPr w:rsidR="00E95733" w:rsidRPr="00E95733" w:rsidSect="00287A89">
          <w:type w:val="continuous"/>
          <w:pgSz w:w="11906" w:h="16838"/>
          <w:pgMar w:top="1417" w:right="991" w:bottom="1417" w:left="1417" w:header="709" w:footer="709" w:gutter="0"/>
          <w:cols w:space="708"/>
          <w:docGrid w:linePitch="360"/>
        </w:sectPr>
      </w:pPr>
      <w:r w:rsidRPr="00E95733">
        <w:rPr>
          <w:rFonts w:ascii="Times New Roman" w:hAnsi="Times New Roman"/>
          <w:color w:val="FF0000"/>
          <w:sz w:val="24"/>
          <w:szCs w:val="24"/>
        </w:rPr>
        <w:br w:type="page"/>
      </w:r>
    </w:p>
    <w:p w14:paraId="73D2EC8F" w14:textId="77777777" w:rsidR="00E95733" w:rsidRPr="00E95733" w:rsidRDefault="00E95733" w:rsidP="00E95733">
      <w:pPr>
        <w:spacing w:after="0" w:line="240" w:lineRule="auto"/>
        <w:rPr>
          <w:rFonts w:ascii="Times New Roman" w:hAnsi="Times New Roman"/>
          <w:bCs/>
          <w:sz w:val="16"/>
          <w:szCs w:val="16"/>
        </w:rPr>
      </w:pPr>
    </w:p>
    <w:p w14:paraId="7DCA2F2B" w14:textId="77777777" w:rsidR="00AA6E0E" w:rsidRPr="00842300" w:rsidRDefault="00E95733" w:rsidP="00842300">
      <w:pPr>
        <w:spacing w:after="0" w:line="240" w:lineRule="auto"/>
        <w:rPr>
          <w:rFonts w:ascii="Times New Roman" w:hAnsi="Times New Roman"/>
          <w:i/>
          <w:sz w:val="24"/>
          <w:szCs w:val="24"/>
        </w:rPr>
      </w:pPr>
      <w:r w:rsidRPr="00E95733">
        <w:rPr>
          <w:rFonts w:ascii="Times New Roman" w:hAnsi="Times New Roman"/>
          <w:i/>
          <w:sz w:val="24"/>
          <w:szCs w:val="24"/>
        </w:rPr>
        <w:t xml:space="preserve">Załącznik nr </w:t>
      </w:r>
      <w:r w:rsidR="00B1207A">
        <w:rPr>
          <w:rFonts w:ascii="Times New Roman" w:hAnsi="Times New Roman"/>
          <w:i/>
          <w:sz w:val="24"/>
          <w:szCs w:val="24"/>
        </w:rPr>
        <w:t>1</w:t>
      </w:r>
      <w:r w:rsidR="00B1207A" w:rsidRPr="00E95733">
        <w:rPr>
          <w:rFonts w:ascii="Times New Roman" w:hAnsi="Times New Roman"/>
          <w:i/>
          <w:sz w:val="24"/>
          <w:szCs w:val="24"/>
        </w:rPr>
        <w:t xml:space="preserve"> </w:t>
      </w:r>
      <w:r w:rsidRPr="00E95733">
        <w:rPr>
          <w:rFonts w:ascii="Times New Roman" w:hAnsi="Times New Roman"/>
          <w:i/>
          <w:sz w:val="24"/>
          <w:szCs w:val="24"/>
        </w:rPr>
        <w:t xml:space="preserve">do </w:t>
      </w:r>
      <w:r w:rsidR="00842300" w:rsidRPr="00842300">
        <w:rPr>
          <w:rFonts w:ascii="Times New Roman" w:hAnsi="Times New Roman"/>
          <w:i/>
          <w:sz w:val="24"/>
          <w:szCs w:val="24"/>
        </w:rPr>
        <w:t>Protokołu z oceny wniosków o dofinansowanie</w:t>
      </w:r>
    </w:p>
    <w:p w14:paraId="50808353" w14:textId="77777777" w:rsidR="00E95733" w:rsidRPr="00E95733" w:rsidRDefault="00E95733" w:rsidP="00CC091F">
      <w:pPr>
        <w:spacing w:after="0" w:line="240" w:lineRule="auto"/>
        <w:jc w:val="center"/>
        <w:rPr>
          <w:rFonts w:ascii="Times New Roman" w:hAnsi="Times New Roman"/>
          <w:i/>
          <w:sz w:val="24"/>
          <w:szCs w:val="24"/>
        </w:rPr>
      </w:pPr>
    </w:p>
    <w:p w14:paraId="6D3AE6FC" w14:textId="77777777" w:rsidR="00E95733" w:rsidRPr="00E95733" w:rsidRDefault="00D96BBC" w:rsidP="00E94C2B">
      <w:pPr>
        <w:spacing w:after="0" w:line="240" w:lineRule="auto"/>
        <w:jc w:val="center"/>
        <w:rPr>
          <w:rFonts w:ascii="Times New Roman" w:hAnsi="Times New Roman"/>
          <w:i/>
          <w:sz w:val="24"/>
          <w:szCs w:val="24"/>
        </w:rPr>
      </w:pPr>
      <w:r w:rsidRPr="00B67F80">
        <w:rPr>
          <w:noProof/>
        </w:rPr>
        <w:drawing>
          <wp:inline distT="0" distB="0" distL="0" distR="0" wp14:anchorId="1FE1D904" wp14:editId="364F449F">
            <wp:extent cx="7232015" cy="741045"/>
            <wp:effectExtent l="0" t="0" r="0" b="0"/>
            <wp:docPr id="2" name="Obraz 1" descr="Wersja kolorowa: Logo Funduszy Europejskich i napis Fundusze Europejskie dla Śląskiego,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ersja kolorowa: Logo Funduszy Europejskich i napis Fundusze Europejskie dla Śląskiego, flaga PL i napis Rzeczpospolita Polska, napis Dofinansowane przez Unię Europejską, flaga UE, godło Województwa Śląskiego i napis Województwo Śląsk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2015" cy="741045"/>
                    </a:xfrm>
                    <a:prstGeom prst="rect">
                      <a:avLst/>
                    </a:prstGeom>
                    <a:noFill/>
                    <a:ln>
                      <a:noFill/>
                    </a:ln>
                  </pic:spPr>
                </pic:pic>
              </a:graphicData>
            </a:graphic>
          </wp:inline>
        </w:drawing>
      </w:r>
    </w:p>
    <w:p w14:paraId="07BC379A" w14:textId="77777777" w:rsidR="000A0FCE" w:rsidRDefault="000A0FCE" w:rsidP="00E95733">
      <w:pPr>
        <w:spacing w:after="0" w:line="360" w:lineRule="auto"/>
        <w:jc w:val="center"/>
        <w:rPr>
          <w:rFonts w:ascii="Times New Roman" w:hAnsi="Times New Roman"/>
          <w:b/>
          <w:bCs/>
          <w:sz w:val="24"/>
          <w:szCs w:val="24"/>
        </w:rPr>
      </w:pPr>
    </w:p>
    <w:p w14:paraId="5AADD1B5" w14:textId="77777777" w:rsidR="00E95733" w:rsidRPr="00E95733" w:rsidRDefault="00E95733" w:rsidP="00E95733">
      <w:pPr>
        <w:spacing w:after="0" w:line="360" w:lineRule="auto"/>
        <w:jc w:val="center"/>
        <w:rPr>
          <w:rFonts w:ascii="Times New Roman" w:hAnsi="Times New Roman"/>
          <w:b/>
          <w:bCs/>
          <w:sz w:val="24"/>
          <w:szCs w:val="24"/>
        </w:rPr>
      </w:pPr>
      <w:r w:rsidRPr="00E95733">
        <w:rPr>
          <w:rFonts w:ascii="Times New Roman" w:hAnsi="Times New Roman"/>
          <w:b/>
          <w:bCs/>
          <w:sz w:val="24"/>
          <w:szCs w:val="24"/>
        </w:rPr>
        <w:t xml:space="preserve">Zestawienie wniosków </w:t>
      </w:r>
      <w:r w:rsidR="009E31D4">
        <w:rPr>
          <w:rFonts w:ascii="Times New Roman" w:hAnsi="Times New Roman"/>
          <w:b/>
          <w:bCs/>
          <w:sz w:val="24"/>
          <w:szCs w:val="24"/>
        </w:rPr>
        <w:t xml:space="preserve">podlegających </w:t>
      </w:r>
      <w:r w:rsidR="00B1207A" w:rsidRPr="00B1207A">
        <w:rPr>
          <w:rFonts w:ascii="Times New Roman" w:hAnsi="Times New Roman"/>
          <w:b/>
          <w:bCs/>
          <w:sz w:val="24"/>
          <w:szCs w:val="24"/>
        </w:rPr>
        <w:t>ocen</w:t>
      </w:r>
      <w:r w:rsidR="009E31D4">
        <w:rPr>
          <w:rFonts w:ascii="Times New Roman" w:hAnsi="Times New Roman"/>
          <w:b/>
          <w:bCs/>
          <w:sz w:val="24"/>
          <w:szCs w:val="24"/>
        </w:rPr>
        <w:t>ie</w:t>
      </w:r>
      <w:r w:rsidR="00B1207A" w:rsidRPr="00B1207A">
        <w:rPr>
          <w:rFonts w:ascii="Times New Roman" w:hAnsi="Times New Roman"/>
          <w:b/>
          <w:bCs/>
          <w:sz w:val="24"/>
          <w:szCs w:val="24"/>
        </w:rPr>
        <w:t xml:space="preserve"> </w:t>
      </w:r>
      <w:r w:rsidR="001431AD" w:rsidRPr="00B1207A">
        <w:rPr>
          <w:rFonts w:ascii="Times New Roman" w:hAnsi="Times New Roman"/>
          <w:b/>
          <w:bCs/>
          <w:sz w:val="24"/>
          <w:szCs w:val="24"/>
        </w:rPr>
        <w:t>formal</w:t>
      </w:r>
      <w:r w:rsidR="001431AD">
        <w:rPr>
          <w:rFonts w:ascii="Times New Roman" w:hAnsi="Times New Roman"/>
          <w:b/>
          <w:bCs/>
          <w:sz w:val="24"/>
          <w:szCs w:val="24"/>
        </w:rPr>
        <w:t xml:space="preserve">no-merytorycznej </w:t>
      </w:r>
    </w:p>
    <w:tbl>
      <w:tblPr>
        <w:tblStyle w:val="Tabela-Siatka1"/>
        <w:tblW w:w="5000" w:type="pct"/>
        <w:tblLook w:val="04A0" w:firstRow="1" w:lastRow="0" w:firstColumn="1" w:lastColumn="0" w:noHBand="0" w:noVBand="1"/>
      </w:tblPr>
      <w:tblGrid>
        <w:gridCol w:w="653"/>
        <w:gridCol w:w="1027"/>
        <w:gridCol w:w="1542"/>
        <w:gridCol w:w="2085"/>
        <w:gridCol w:w="1973"/>
        <w:gridCol w:w="2362"/>
        <w:gridCol w:w="2362"/>
        <w:gridCol w:w="1990"/>
      </w:tblGrid>
      <w:tr w:rsidR="00CF09BF" w:rsidRPr="00E95733" w14:paraId="6BC1291F" w14:textId="77777777" w:rsidTr="00CF09BF">
        <w:trPr>
          <w:trHeight w:val="482"/>
        </w:trPr>
        <w:tc>
          <w:tcPr>
            <w:tcW w:w="233" w:type="pct"/>
            <w:shd w:val="clear" w:color="auto" w:fill="D9D9D9" w:themeFill="background1" w:themeFillShade="D9"/>
            <w:vAlign w:val="center"/>
            <w:hideMark/>
          </w:tcPr>
          <w:p w14:paraId="5952E086" w14:textId="77777777" w:rsidR="00CF09BF" w:rsidRPr="00E95733" w:rsidRDefault="00CF09BF" w:rsidP="00224098">
            <w:pPr>
              <w:jc w:val="center"/>
              <w:rPr>
                <w:b/>
                <w:bCs/>
                <w:sz w:val="16"/>
              </w:rPr>
            </w:pPr>
            <w:proofErr w:type="spellStart"/>
            <w:r>
              <w:rPr>
                <w:b/>
                <w:bCs/>
                <w:sz w:val="16"/>
              </w:rPr>
              <w:t>lp</w:t>
            </w:r>
            <w:proofErr w:type="spellEnd"/>
          </w:p>
        </w:tc>
        <w:tc>
          <w:tcPr>
            <w:tcW w:w="367" w:type="pct"/>
            <w:shd w:val="clear" w:color="auto" w:fill="D9D9D9" w:themeFill="background1" w:themeFillShade="D9"/>
            <w:vAlign w:val="center"/>
            <w:hideMark/>
          </w:tcPr>
          <w:p w14:paraId="5B7C515D" w14:textId="77777777" w:rsidR="00CF09BF" w:rsidRPr="00E95733" w:rsidRDefault="00CF09BF" w:rsidP="00224098">
            <w:pPr>
              <w:jc w:val="center"/>
              <w:rPr>
                <w:b/>
                <w:bCs/>
                <w:sz w:val="16"/>
              </w:rPr>
            </w:pPr>
            <w:r w:rsidRPr="00E95733">
              <w:rPr>
                <w:b/>
                <w:bCs/>
                <w:sz w:val="16"/>
              </w:rPr>
              <w:t>Numer w LSI</w:t>
            </w:r>
          </w:p>
        </w:tc>
        <w:tc>
          <w:tcPr>
            <w:tcW w:w="551" w:type="pct"/>
            <w:shd w:val="clear" w:color="auto" w:fill="D9D9D9" w:themeFill="background1" w:themeFillShade="D9"/>
            <w:vAlign w:val="center"/>
            <w:hideMark/>
          </w:tcPr>
          <w:p w14:paraId="4B4A5113" w14:textId="77777777" w:rsidR="00CF09BF" w:rsidRPr="00E95733" w:rsidRDefault="00CF09BF" w:rsidP="00224098">
            <w:pPr>
              <w:jc w:val="center"/>
              <w:rPr>
                <w:b/>
                <w:bCs/>
                <w:sz w:val="16"/>
              </w:rPr>
            </w:pPr>
            <w:r w:rsidRPr="00E95733">
              <w:rPr>
                <w:b/>
                <w:bCs/>
                <w:sz w:val="16"/>
              </w:rPr>
              <w:t>Tytuł projektu</w:t>
            </w:r>
          </w:p>
        </w:tc>
        <w:tc>
          <w:tcPr>
            <w:tcW w:w="745" w:type="pct"/>
            <w:shd w:val="clear" w:color="auto" w:fill="D9D9D9" w:themeFill="background1" w:themeFillShade="D9"/>
            <w:vAlign w:val="center"/>
            <w:hideMark/>
          </w:tcPr>
          <w:p w14:paraId="7D151C24" w14:textId="77777777" w:rsidR="00CF09BF" w:rsidRPr="00E95733" w:rsidRDefault="00CF09BF" w:rsidP="00224098">
            <w:pPr>
              <w:jc w:val="center"/>
              <w:rPr>
                <w:b/>
                <w:bCs/>
                <w:sz w:val="16"/>
              </w:rPr>
            </w:pPr>
            <w:r>
              <w:rPr>
                <w:b/>
                <w:bCs/>
                <w:sz w:val="16"/>
              </w:rPr>
              <w:t>Wnioskodawca</w:t>
            </w:r>
          </w:p>
        </w:tc>
        <w:tc>
          <w:tcPr>
            <w:tcW w:w="705" w:type="pct"/>
            <w:shd w:val="clear" w:color="auto" w:fill="D9D9D9" w:themeFill="background1" w:themeFillShade="D9"/>
            <w:vAlign w:val="center"/>
          </w:tcPr>
          <w:p w14:paraId="2DE593E8" w14:textId="77777777" w:rsidR="00CF09BF" w:rsidRPr="00E95733" w:rsidRDefault="00CF09BF" w:rsidP="00224098">
            <w:pPr>
              <w:jc w:val="center"/>
              <w:rPr>
                <w:b/>
                <w:bCs/>
                <w:sz w:val="16"/>
              </w:rPr>
            </w:pPr>
            <w:r>
              <w:rPr>
                <w:b/>
                <w:bCs/>
                <w:sz w:val="16"/>
              </w:rPr>
              <w:t>Adres wnioskodawcy</w:t>
            </w:r>
          </w:p>
        </w:tc>
        <w:tc>
          <w:tcPr>
            <w:tcW w:w="844" w:type="pct"/>
            <w:shd w:val="clear" w:color="auto" w:fill="D9D9D9" w:themeFill="background1" w:themeFillShade="D9"/>
          </w:tcPr>
          <w:p w14:paraId="5B67E473" w14:textId="77777777" w:rsidR="00CF09BF" w:rsidRDefault="00CF09BF" w:rsidP="00224098">
            <w:pPr>
              <w:jc w:val="center"/>
              <w:rPr>
                <w:b/>
                <w:bCs/>
                <w:sz w:val="16"/>
              </w:rPr>
            </w:pPr>
          </w:p>
          <w:p w14:paraId="3BB40052" w14:textId="77777777" w:rsidR="00CF09BF" w:rsidRDefault="00CF09BF" w:rsidP="00224098">
            <w:pPr>
              <w:jc w:val="center"/>
              <w:rPr>
                <w:b/>
                <w:bCs/>
                <w:sz w:val="16"/>
              </w:rPr>
            </w:pPr>
            <w:r>
              <w:rPr>
                <w:b/>
                <w:bCs/>
                <w:sz w:val="16"/>
              </w:rPr>
              <w:t>Partnerzy (nazwa i adres)</w:t>
            </w:r>
          </w:p>
        </w:tc>
        <w:tc>
          <w:tcPr>
            <w:tcW w:w="844" w:type="pct"/>
            <w:shd w:val="clear" w:color="auto" w:fill="D9D9D9" w:themeFill="background1" w:themeFillShade="D9"/>
            <w:vAlign w:val="center"/>
          </w:tcPr>
          <w:p w14:paraId="037D1CE3" w14:textId="77777777" w:rsidR="00CF09BF" w:rsidRPr="00E95733" w:rsidRDefault="00CF09BF" w:rsidP="00224098">
            <w:pPr>
              <w:jc w:val="center"/>
              <w:rPr>
                <w:b/>
                <w:bCs/>
                <w:sz w:val="16"/>
              </w:rPr>
            </w:pPr>
            <w:r>
              <w:rPr>
                <w:b/>
                <w:bCs/>
                <w:sz w:val="16"/>
              </w:rPr>
              <w:t>Wnioskowana wartość projektu</w:t>
            </w:r>
          </w:p>
        </w:tc>
        <w:tc>
          <w:tcPr>
            <w:tcW w:w="711" w:type="pct"/>
            <w:shd w:val="clear" w:color="auto" w:fill="D9D9D9" w:themeFill="background1" w:themeFillShade="D9"/>
            <w:vAlign w:val="center"/>
            <w:hideMark/>
          </w:tcPr>
          <w:p w14:paraId="71C9F4CC" w14:textId="6F4254BF" w:rsidR="00CF09BF" w:rsidRPr="00E95733" w:rsidRDefault="00CF09BF" w:rsidP="00224098">
            <w:pPr>
              <w:jc w:val="center"/>
              <w:rPr>
                <w:b/>
                <w:bCs/>
                <w:sz w:val="16"/>
              </w:rPr>
            </w:pPr>
            <w:r>
              <w:rPr>
                <w:b/>
                <w:bCs/>
                <w:sz w:val="16"/>
              </w:rPr>
              <w:t>Wnioskowan</w:t>
            </w:r>
            <w:r w:rsidR="00DE0E51">
              <w:rPr>
                <w:b/>
                <w:bCs/>
                <w:sz w:val="16"/>
              </w:rPr>
              <w:t>e</w:t>
            </w:r>
            <w:r>
              <w:rPr>
                <w:b/>
                <w:bCs/>
                <w:sz w:val="16"/>
              </w:rPr>
              <w:t xml:space="preserve"> dofinansowanie</w:t>
            </w:r>
          </w:p>
        </w:tc>
      </w:tr>
      <w:tr w:rsidR="00CF09BF" w:rsidRPr="00E95733" w14:paraId="1C8A1918" w14:textId="77777777" w:rsidTr="00CF09BF">
        <w:trPr>
          <w:trHeight w:val="482"/>
        </w:trPr>
        <w:tc>
          <w:tcPr>
            <w:tcW w:w="233" w:type="pct"/>
            <w:noWrap/>
            <w:vAlign w:val="center"/>
          </w:tcPr>
          <w:p w14:paraId="6C538391" w14:textId="77777777" w:rsidR="00CF09BF" w:rsidRPr="00E95733" w:rsidRDefault="00CF09BF" w:rsidP="00906394">
            <w:pPr>
              <w:jc w:val="center"/>
              <w:rPr>
                <w:b/>
                <w:bCs/>
                <w:sz w:val="16"/>
              </w:rPr>
            </w:pPr>
          </w:p>
        </w:tc>
        <w:tc>
          <w:tcPr>
            <w:tcW w:w="367" w:type="pct"/>
            <w:noWrap/>
            <w:vAlign w:val="center"/>
          </w:tcPr>
          <w:p w14:paraId="5AEB54E0" w14:textId="77777777" w:rsidR="00CF09BF" w:rsidRPr="00E95733" w:rsidRDefault="00CF09BF" w:rsidP="00906394">
            <w:pPr>
              <w:jc w:val="center"/>
              <w:rPr>
                <w:b/>
                <w:bCs/>
                <w:sz w:val="16"/>
              </w:rPr>
            </w:pPr>
          </w:p>
        </w:tc>
        <w:tc>
          <w:tcPr>
            <w:tcW w:w="551" w:type="pct"/>
            <w:vAlign w:val="center"/>
          </w:tcPr>
          <w:p w14:paraId="1123F151" w14:textId="77777777" w:rsidR="00CF09BF" w:rsidRPr="00E95733" w:rsidRDefault="00CF09BF" w:rsidP="00906394">
            <w:pPr>
              <w:jc w:val="center"/>
              <w:rPr>
                <w:b/>
                <w:bCs/>
                <w:sz w:val="16"/>
              </w:rPr>
            </w:pPr>
          </w:p>
        </w:tc>
        <w:tc>
          <w:tcPr>
            <w:tcW w:w="745" w:type="pct"/>
            <w:vAlign w:val="center"/>
          </w:tcPr>
          <w:p w14:paraId="2AED5F08" w14:textId="77777777" w:rsidR="00CF09BF" w:rsidRPr="00E95733" w:rsidRDefault="00CF09BF" w:rsidP="00906394">
            <w:pPr>
              <w:jc w:val="center"/>
              <w:rPr>
                <w:b/>
                <w:bCs/>
                <w:sz w:val="16"/>
              </w:rPr>
            </w:pPr>
          </w:p>
        </w:tc>
        <w:tc>
          <w:tcPr>
            <w:tcW w:w="705" w:type="pct"/>
            <w:vAlign w:val="center"/>
          </w:tcPr>
          <w:p w14:paraId="6F638EFE" w14:textId="77777777" w:rsidR="00CF09BF" w:rsidRPr="00E95733" w:rsidRDefault="00CF09BF" w:rsidP="00906394">
            <w:pPr>
              <w:jc w:val="center"/>
              <w:rPr>
                <w:b/>
                <w:bCs/>
                <w:sz w:val="16"/>
              </w:rPr>
            </w:pPr>
          </w:p>
        </w:tc>
        <w:tc>
          <w:tcPr>
            <w:tcW w:w="844" w:type="pct"/>
          </w:tcPr>
          <w:p w14:paraId="5971A55A" w14:textId="77777777" w:rsidR="00CF09BF" w:rsidRPr="00E95733" w:rsidRDefault="00CF09BF" w:rsidP="00906394">
            <w:pPr>
              <w:jc w:val="center"/>
              <w:rPr>
                <w:b/>
                <w:bCs/>
                <w:sz w:val="16"/>
              </w:rPr>
            </w:pPr>
          </w:p>
        </w:tc>
        <w:tc>
          <w:tcPr>
            <w:tcW w:w="844" w:type="pct"/>
            <w:vAlign w:val="center"/>
          </w:tcPr>
          <w:p w14:paraId="77E149EE" w14:textId="77777777" w:rsidR="00CF09BF" w:rsidRPr="00E95733" w:rsidRDefault="00CF09BF" w:rsidP="00906394">
            <w:pPr>
              <w:jc w:val="center"/>
              <w:rPr>
                <w:b/>
                <w:bCs/>
                <w:sz w:val="16"/>
              </w:rPr>
            </w:pPr>
          </w:p>
        </w:tc>
        <w:tc>
          <w:tcPr>
            <w:tcW w:w="711" w:type="pct"/>
            <w:vAlign w:val="center"/>
          </w:tcPr>
          <w:p w14:paraId="18DE204E" w14:textId="77777777" w:rsidR="00CF09BF" w:rsidRPr="00E95733" w:rsidRDefault="00CF09BF" w:rsidP="00906394">
            <w:pPr>
              <w:jc w:val="center"/>
              <w:rPr>
                <w:b/>
                <w:bCs/>
                <w:sz w:val="16"/>
              </w:rPr>
            </w:pPr>
          </w:p>
        </w:tc>
      </w:tr>
      <w:tr w:rsidR="00CF09BF" w:rsidRPr="00E95733" w14:paraId="28A14869" w14:textId="77777777" w:rsidTr="00CF09BF">
        <w:trPr>
          <w:trHeight w:val="482"/>
        </w:trPr>
        <w:tc>
          <w:tcPr>
            <w:tcW w:w="233" w:type="pct"/>
            <w:noWrap/>
            <w:vAlign w:val="center"/>
          </w:tcPr>
          <w:p w14:paraId="78F16F81" w14:textId="77777777" w:rsidR="00CF09BF" w:rsidRPr="00E95733" w:rsidRDefault="00CF09BF" w:rsidP="00906394">
            <w:pPr>
              <w:jc w:val="center"/>
              <w:rPr>
                <w:b/>
                <w:bCs/>
                <w:sz w:val="16"/>
              </w:rPr>
            </w:pPr>
          </w:p>
        </w:tc>
        <w:tc>
          <w:tcPr>
            <w:tcW w:w="367" w:type="pct"/>
            <w:noWrap/>
            <w:vAlign w:val="center"/>
          </w:tcPr>
          <w:p w14:paraId="614F9422" w14:textId="77777777" w:rsidR="00CF09BF" w:rsidRPr="00E95733" w:rsidRDefault="00CF09BF" w:rsidP="00906394">
            <w:pPr>
              <w:jc w:val="center"/>
              <w:rPr>
                <w:b/>
                <w:bCs/>
                <w:sz w:val="16"/>
              </w:rPr>
            </w:pPr>
          </w:p>
        </w:tc>
        <w:tc>
          <w:tcPr>
            <w:tcW w:w="551" w:type="pct"/>
            <w:vAlign w:val="center"/>
          </w:tcPr>
          <w:p w14:paraId="44F2C853" w14:textId="77777777" w:rsidR="00CF09BF" w:rsidRPr="00E95733" w:rsidRDefault="00CF09BF" w:rsidP="00906394">
            <w:pPr>
              <w:jc w:val="center"/>
              <w:rPr>
                <w:b/>
                <w:bCs/>
                <w:sz w:val="16"/>
              </w:rPr>
            </w:pPr>
          </w:p>
        </w:tc>
        <w:tc>
          <w:tcPr>
            <w:tcW w:w="745" w:type="pct"/>
            <w:vAlign w:val="center"/>
          </w:tcPr>
          <w:p w14:paraId="30FBE82D" w14:textId="77777777" w:rsidR="00CF09BF" w:rsidRPr="00E95733" w:rsidRDefault="00CF09BF" w:rsidP="00906394">
            <w:pPr>
              <w:jc w:val="center"/>
              <w:rPr>
                <w:b/>
                <w:bCs/>
                <w:sz w:val="16"/>
              </w:rPr>
            </w:pPr>
          </w:p>
        </w:tc>
        <w:tc>
          <w:tcPr>
            <w:tcW w:w="705" w:type="pct"/>
            <w:vAlign w:val="center"/>
          </w:tcPr>
          <w:p w14:paraId="4B06DFE3" w14:textId="77777777" w:rsidR="00CF09BF" w:rsidRPr="00E95733" w:rsidRDefault="00CF09BF" w:rsidP="00906394">
            <w:pPr>
              <w:jc w:val="center"/>
              <w:rPr>
                <w:b/>
                <w:bCs/>
                <w:sz w:val="16"/>
              </w:rPr>
            </w:pPr>
          </w:p>
        </w:tc>
        <w:tc>
          <w:tcPr>
            <w:tcW w:w="844" w:type="pct"/>
          </w:tcPr>
          <w:p w14:paraId="61C7E3A0" w14:textId="77777777" w:rsidR="00CF09BF" w:rsidRPr="00E95733" w:rsidRDefault="00CF09BF" w:rsidP="00906394">
            <w:pPr>
              <w:jc w:val="center"/>
              <w:rPr>
                <w:b/>
                <w:bCs/>
                <w:sz w:val="16"/>
              </w:rPr>
            </w:pPr>
          </w:p>
        </w:tc>
        <w:tc>
          <w:tcPr>
            <w:tcW w:w="844" w:type="pct"/>
            <w:vAlign w:val="center"/>
          </w:tcPr>
          <w:p w14:paraId="4C745B00" w14:textId="77777777" w:rsidR="00CF09BF" w:rsidRPr="00E95733" w:rsidRDefault="00CF09BF" w:rsidP="00906394">
            <w:pPr>
              <w:jc w:val="center"/>
              <w:rPr>
                <w:b/>
                <w:bCs/>
                <w:sz w:val="16"/>
              </w:rPr>
            </w:pPr>
          </w:p>
        </w:tc>
        <w:tc>
          <w:tcPr>
            <w:tcW w:w="711" w:type="pct"/>
            <w:vAlign w:val="center"/>
          </w:tcPr>
          <w:p w14:paraId="26D3DBBA" w14:textId="77777777" w:rsidR="00CF09BF" w:rsidRPr="00E95733" w:rsidRDefault="00CF09BF" w:rsidP="00906394">
            <w:pPr>
              <w:jc w:val="center"/>
              <w:rPr>
                <w:b/>
                <w:bCs/>
                <w:sz w:val="16"/>
              </w:rPr>
            </w:pPr>
          </w:p>
        </w:tc>
      </w:tr>
      <w:tr w:rsidR="00CF09BF" w:rsidRPr="00E95733" w14:paraId="14200806" w14:textId="77777777" w:rsidTr="00CF09BF">
        <w:trPr>
          <w:trHeight w:val="482"/>
        </w:trPr>
        <w:tc>
          <w:tcPr>
            <w:tcW w:w="233" w:type="pct"/>
            <w:noWrap/>
            <w:vAlign w:val="center"/>
          </w:tcPr>
          <w:p w14:paraId="4E63B5D1" w14:textId="77777777" w:rsidR="00CF09BF" w:rsidRPr="00E95733" w:rsidRDefault="00CF09BF" w:rsidP="00906394">
            <w:pPr>
              <w:jc w:val="center"/>
              <w:rPr>
                <w:b/>
                <w:bCs/>
                <w:sz w:val="16"/>
              </w:rPr>
            </w:pPr>
          </w:p>
        </w:tc>
        <w:tc>
          <w:tcPr>
            <w:tcW w:w="367" w:type="pct"/>
            <w:noWrap/>
            <w:vAlign w:val="center"/>
          </w:tcPr>
          <w:p w14:paraId="6242EC50" w14:textId="77777777" w:rsidR="00CF09BF" w:rsidRPr="00E95733" w:rsidRDefault="00CF09BF" w:rsidP="00906394">
            <w:pPr>
              <w:jc w:val="center"/>
              <w:rPr>
                <w:b/>
                <w:bCs/>
                <w:sz w:val="16"/>
              </w:rPr>
            </w:pPr>
          </w:p>
        </w:tc>
        <w:tc>
          <w:tcPr>
            <w:tcW w:w="551" w:type="pct"/>
            <w:vAlign w:val="center"/>
          </w:tcPr>
          <w:p w14:paraId="3C70ADA7" w14:textId="77777777" w:rsidR="00CF09BF" w:rsidRPr="00E95733" w:rsidRDefault="00CF09BF" w:rsidP="00906394">
            <w:pPr>
              <w:jc w:val="center"/>
              <w:rPr>
                <w:b/>
                <w:bCs/>
                <w:sz w:val="16"/>
              </w:rPr>
            </w:pPr>
          </w:p>
        </w:tc>
        <w:tc>
          <w:tcPr>
            <w:tcW w:w="745" w:type="pct"/>
            <w:vAlign w:val="center"/>
          </w:tcPr>
          <w:p w14:paraId="49C2AB6C" w14:textId="77777777" w:rsidR="00CF09BF" w:rsidRPr="00E95733" w:rsidRDefault="00CF09BF" w:rsidP="00906394">
            <w:pPr>
              <w:jc w:val="center"/>
              <w:rPr>
                <w:b/>
                <w:bCs/>
                <w:sz w:val="16"/>
              </w:rPr>
            </w:pPr>
          </w:p>
        </w:tc>
        <w:tc>
          <w:tcPr>
            <w:tcW w:w="705" w:type="pct"/>
            <w:vAlign w:val="center"/>
          </w:tcPr>
          <w:p w14:paraId="4C371A36" w14:textId="77777777" w:rsidR="00CF09BF" w:rsidRPr="00E95733" w:rsidRDefault="00CF09BF" w:rsidP="00906394">
            <w:pPr>
              <w:jc w:val="center"/>
              <w:rPr>
                <w:b/>
                <w:bCs/>
                <w:sz w:val="16"/>
              </w:rPr>
            </w:pPr>
          </w:p>
        </w:tc>
        <w:tc>
          <w:tcPr>
            <w:tcW w:w="844" w:type="pct"/>
          </w:tcPr>
          <w:p w14:paraId="78F56A7F" w14:textId="77777777" w:rsidR="00CF09BF" w:rsidRPr="00E95733" w:rsidRDefault="00CF09BF" w:rsidP="00906394">
            <w:pPr>
              <w:jc w:val="center"/>
              <w:rPr>
                <w:b/>
                <w:bCs/>
                <w:sz w:val="16"/>
              </w:rPr>
            </w:pPr>
          </w:p>
        </w:tc>
        <w:tc>
          <w:tcPr>
            <w:tcW w:w="844" w:type="pct"/>
            <w:vAlign w:val="center"/>
          </w:tcPr>
          <w:p w14:paraId="7A038504" w14:textId="77777777" w:rsidR="00CF09BF" w:rsidRPr="00E95733" w:rsidRDefault="00CF09BF" w:rsidP="00906394">
            <w:pPr>
              <w:jc w:val="center"/>
              <w:rPr>
                <w:b/>
                <w:bCs/>
                <w:sz w:val="16"/>
              </w:rPr>
            </w:pPr>
          </w:p>
        </w:tc>
        <w:tc>
          <w:tcPr>
            <w:tcW w:w="711" w:type="pct"/>
            <w:vAlign w:val="center"/>
          </w:tcPr>
          <w:p w14:paraId="7412E675" w14:textId="77777777" w:rsidR="00CF09BF" w:rsidRPr="00E95733" w:rsidRDefault="00CF09BF" w:rsidP="00906394">
            <w:pPr>
              <w:jc w:val="center"/>
              <w:rPr>
                <w:b/>
                <w:bCs/>
                <w:sz w:val="16"/>
              </w:rPr>
            </w:pPr>
          </w:p>
        </w:tc>
      </w:tr>
    </w:tbl>
    <w:p w14:paraId="2BE088DA" w14:textId="77777777" w:rsidR="00337C20" w:rsidRDefault="00337C20" w:rsidP="00E95733">
      <w:pPr>
        <w:spacing w:after="0" w:line="240" w:lineRule="auto"/>
        <w:rPr>
          <w:rFonts w:ascii="Times New Roman" w:hAnsi="Times New Roman"/>
          <w:i/>
          <w:sz w:val="24"/>
          <w:szCs w:val="24"/>
        </w:rPr>
      </w:pPr>
    </w:p>
    <w:p w14:paraId="5FEECF49" w14:textId="77777777" w:rsidR="00337C20" w:rsidRDefault="00337C20">
      <w:pPr>
        <w:rPr>
          <w:rFonts w:ascii="Times New Roman" w:hAnsi="Times New Roman"/>
          <w:i/>
          <w:sz w:val="24"/>
          <w:szCs w:val="24"/>
        </w:rPr>
      </w:pPr>
      <w:r>
        <w:rPr>
          <w:rFonts w:ascii="Times New Roman" w:hAnsi="Times New Roman"/>
          <w:i/>
          <w:sz w:val="24"/>
          <w:szCs w:val="24"/>
        </w:rPr>
        <w:br w:type="page"/>
      </w:r>
    </w:p>
    <w:p w14:paraId="49F4748E" w14:textId="77777777" w:rsidR="00E94C2B" w:rsidRDefault="00E95733" w:rsidP="00842300">
      <w:pPr>
        <w:spacing w:after="0" w:line="240" w:lineRule="auto"/>
        <w:rPr>
          <w:rFonts w:ascii="Times New Roman" w:hAnsi="Times New Roman"/>
          <w:i/>
          <w:sz w:val="24"/>
          <w:szCs w:val="24"/>
        </w:rPr>
        <w:sectPr w:rsidR="00E94C2B" w:rsidSect="00D56DB6">
          <w:headerReference w:type="default" r:id="rId11"/>
          <w:pgSz w:w="16838" w:h="11906" w:orient="landscape"/>
          <w:pgMar w:top="1417" w:right="1417" w:bottom="1417" w:left="1417" w:header="708" w:footer="708" w:gutter="0"/>
          <w:cols w:space="708"/>
          <w:docGrid w:linePitch="360"/>
        </w:sectPr>
      </w:pPr>
      <w:r w:rsidRPr="00E95733">
        <w:rPr>
          <w:rFonts w:ascii="Times New Roman" w:hAnsi="Times New Roman"/>
          <w:i/>
          <w:sz w:val="24"/>
          <w:szCs w:val="24"/>
        </w:rPr>
        <w:t xml:space="preserve">Załącznik nr </w:t>
      </w:r>
      <w:r w:rsidR="001431AD">
        <w:rPr>
          <w:rFonts w:ascii="Times New Roman" w:hAnsi="Times New Roman"/>
          <w:i/>
          <w:sz w:val="24"/>
          <w:szCs w:val="24"/>
        </w:rPr>
        <w:t>2</w:t>
      </w:r>
      <w:r w:rsidR="001431AD" w:rsidRPr="00E95733">
        <w:rPr>
          <w:rFonts w:ascii="Times New Roman" w:hAnsi="Times New Roman"/>
          <w:i/>
          <w:sz w:val="24"/>
          <w:szCs w:val="24"/>
        </w:rPr>
        <w:t xml:space="preserve"> </w:t>
      </w:r>
      <w:r w:rsidRPr="00E95733">
        <w:rPr>
          <w:rFonts w:ascii="Times New Roman" w:hAnsi="Times New Roman"/>
          <w:i/>
          <w:sz w:val="24"/>
          <w:szCs w:val="24"/>
        </w:rPr>
        <w:t xml:space="preserve">do </w:t>
      </w:r>
      <w:r w:rsidR="00842300" w:rsidRPr="00842300">
        <w:rPr>
          <w:rFonts w:ascii="Times New Roman" w:hAnsi="Times New Roman"/>
          <w:i/>
          <w:sz w:val="24"/>
          <w:szCs w:val="24"/>
        </w:rPr>
        <w:t>Protokołu z oceny wniosków o dofinansowanie</w:t>
      </w:r>
    </w:p>
    <w:p w14:paraId="4228407B" w14:textId="77777777" w:rsidR="00E95733" w:rsidRPr="00842300" w:rsidRDefault="00E95733" w:rsidP="00842300">
      <w:pPr>
        <w:spacing w:after="0" w:line="240" w:lineRule="auto"/>
        <w:rPr>
          <w:rFonts w:ascii="Times New Roman" w:hAnsi="Times New Roman"/>
          <w:i/>
          <w:sz w:val="24"/>
          <w:szCs w:val="24"/>
        </w:rPr>
      </w:pPr>
    </w:p>
    <w:p w14:paraId="1D3E80CF" w14:textId="77777777" w:rsidR="00E94C2B" w:rsidRDefault="00D96BBC" w:rsidP="0093464E">
      <w:pPr>
        <w:spacing w:after="0" w:line="240" w:lineRule="auto"/>
        <w:jc w:val="center"/>
        <w:rPr>
          <w:rFonts w:ascii="Times New Roman" w:hAnsi="Times New Roman"/>
          <w:i/>
          <w:noProof/>
          <w:sz w:val="24"/>
          <w:szCs w:val="24"/>
        </w:rPr>
        <w:sectPr w:rsidR="00E94C2B" w:rsidSect="00E94C2B">
          <w:type w:val="continuous"/>
          <w:pgSz w:w="16838" w:h="11906" w:orient="landscape"/>
          <w:pgMar w:top="1417" w:right="1417" w:bottom="1417" w:left="1417" w:header="708" w:footer="708" w:gutter="0"/>
          <w:cols w:space="708"/>
          <w:docGrid w:linePitch="360"/>
        </w:sectPr>
      </w:pPr>
      <w:r w:rsidRPr="00B67F80">
        <w:rPr>
          <w:noProof/>
        </w:rPr>
        <w:drawing>
          <wp:inline distT="0" distB="0" distL="0" distR="0" wp14:anchorId="1A085D42" wp14:editId="4DEE6A1E">
            <wp:extent cx="7599045" cy="803275"/>
            <wp:effectExtent l="0" t="0" r="0" b="0"/>
            <wp:docPr id="3" name="Obraz 5" descr="Wersja kolorowa: Logo Funduszy Europejskich i napis Fundusze Europejskie dla Śląskiego,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Wersja kolorowa: Logo Funduszy Europejskich i napis Fundusze Europejskie dla Śląskiego, flaga PL i napis Rzeczpospolita Polska, napis Dofinansowane przez Unię Europejską, flaga UE, godło Województwa Śląskiego i napis Województwo Śląsk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99045" cy="803275"/>
                    </a:xfrm>
                    <a:prstGeom prst="rect">
                      <a:avLst/>
                    </a:prstGeom>
                    <a:noFill/>
                    <a:ln>
                      <a:noFill/>
                    </a:ln>
                  </pic:spPr>
                </pic:pic>
              </a:graphicData>
            </a:graphic>
          </wp:inline>
        </w:drawing>
      </w:r>
    </w:p>
    <w:p w14:paraId="01E03BAD" w14:textId="77777777" w:rsidR="00E94C2B" w:rsidRDefault="00E94C2B" w:rsidP="0093464E">
      <w:pPr>
        <w:spacing w:after="0" w:line="240" w:lineRule="auto"/>
        <w:jc w:val="center"/>
        <w:rPr>
          <w:rFonts w:ascii="Times New Roman" w:hAnsi="Times New Roman"/>
          <w:i/>
          <w:noProof/>
          <w:sz w:val="24"/>
          <w:szCs w:val="24"/>
        </w:rPr>
        <w:sectPr w:rsidR="00E94C2B" w:rsidSect="00E94C2B">
          <w:type w:val="continuous"/>
          <w:pgSz w:w="16838" w:h="11906" w:orient="landscape"/>
          <w:pgMar w:top="1417" w:right="1417" w:bottom="1417" w:left="1417" w:header="708" w:footer="708" w:gutter="0"/>
          <w:cols w:space="708"/>
          <w:docGrid w:linePitch="360"/>
        </w:sectPr>
      </w:pPr>
    </w:p>
    <w:p w14:paraId="125E1159" w14:textId="77777777" w:rsidR="00E94C2B" w:rsidRDefault="00E94C2B" w:rsidP="0093464E">
      <w:pPr>
        <w:spacing w:after="0" w:line="240" w:lineRule="auto"/>
        <w:jc w:val="center"/>
        <w:rPr>
          <w:rFonts w:ascii="Times New Roman" w:hAnsi="Times New Roman"/>
          <w:i/>
          <w:noProof/>
          <w:sz w:val="24"/>
          <w:szCs w:val="24"/>
        </w:rPr>
        <w:sectPr w:rsidR="00E94C2B" w:rsidSect="00E94C2B">
          <w:type w:val="continuous"/>
          <w:pgSz w:w="16838" w:h="11906" w:orient="landscape"/>
          <w:pgMar w:top="1417" w:right="1417" w:bottom="1417" w:left="1417" w:header="708" w:footer="708" w:gutter="0"/>
          <w:cols w:space="708"/>
          <w:docGrid w:linePitch="360"/>
        </w:sectPr>
      </w:pPr>
    </w:p>
    <w:p w14:paraId="3DCC5156" w14:textId="77777777" w:rsidR="00337C20" w:rsidRDefault="00E95733" w:rsidP="00E40555">
      <w:pPr>
        <w:spacing w:after="0" w:line="240" w:lineRule="auto"/>
        <w:jc w:val="center"/>
        <w:rPr>
          <w:rFonts w:ascii="Times New Roman" w:hAnsi="Times New Roman"/>
          <w:b/>
          <w:bCs/>
          <w:sz w:val="24"/>
          <w:szCs w:val="24"/>
        </w:rPr>
      </w:pPr>
      <w:r w:rsidRPr="00E95733">
        <w:rPr>
          <w:rFonts w:ascii="Times New Roman" w:hAnsi="Times New Roman"/>
          <w:b/>
          <w:bCs/>
          <w:sz w:val="24"/>
          <w:szCs w:val="24"/>
        </w:rPr>
        <w:t xml:space="preserve">Zestawienie wniosków wraz ze wskazaniem </w:t>
      </w:r>
      <w:r w:rsidR="000A0FCE">
        <w:rPr>
          <w:rFonts w:ascii="Times New Roman" w:hAnsi="Times New Roman"/>
          <w:b/>
          <w:bCs/>
          <w:sz w:val="24"/>
          <w:szCs w:val="24"/>
        </w:rPr>
        <w:t>C</w:t>
      </w:r>
      <w:r w:rsidR="000A0FCE" w:rsidRPr="00E95733">
        <w:rPr>
          <w:rFonts w:ascii="Times New Roman" w:hAnsi="Times New Roman"/>
          <w:b/>
          <w:bCs/>
          <w:sz w:val="24"/>
          <w:szCs w:val="24"/>
        </w:rPr>
        <w:t xml:space="preserve">złonków </w:t>
      </w:r>
      <w:r w:rsidRPr="00E95733">
        <w:rPr>
          <w:rFonts w:ascii="Times New Roman" w:hAnsi="Times New Roman"/>
          <w:b/>
          <w:bCs/>
          <w:sz w:val="24"/>
          <w:szCs w:val="24"/>
        </w:rPr>
        <w:t xml:space="preserve">Komisji dokonujących ich oceny </w:t>
      </w:r>
    </w:p>
    <w:p w14:paraId="62591E17" w14:textId="77777777" w:rsidR="00E95733" w:rsidRDefault="00E95733" w:rsidP="00E40555">
      <w:pPr>
        <w:spacing w:after="0" w:line="240" w:lineRule="auto"/>
        <w:jc w:val="center"/>
        <w:rPr>
          <w:rFonts w:ascii="Times New Roman" w:hAnsi="Times New Roman"/>
          <w:b/>
          <w:bCs/>
          <w:sz w:val="24"/>
          <w:szCs w:val="24"/>
        </w:rPr>
      </w:pPr>
      <w:r w:rsidRPr="00E95733">
        <w:rPr>
          <w:rFonts w:ascii="Times New Roman" w:hAnsi="Times New Roman"/>
          <w:b/>
          <w:bCs/>
          <w:sz w:val="24"/>
          <w:szCs w:val="24"/>
        </w:rPr>
        <w:t xml:space="preserve">na etapie oceny </w:t>
      </w:r>
      <w:proofErr w:type="spellStart"/>
      <w:r w:rsidR="001431AD">
        <w:rPr>
          <w:rFonts w:ascii="Times New Roman" w:hAnsi="Times New Roman"/>
          <w:b/>
          <w:bCs/>
          <w:sz w:val="24"/>
          <w:szCs w:val="24"/>
        </w:rPr>
        <w:t>formalno</w:t>
      </w:r>
      <w:proofErr w:type="spellEnd"/>
      <w:r w:rsidR="001431AD">
        <w:rPr>
          <w:rFonts w:ascii="Times New Roman" w:hAnsi="Times New Roman"/>
          <w:b/>
          <w:bCs/>
          <w:sz w:val="24"/>
          <w:szCs w:val="24"/>
        </w:rPr>
        <w:t>–</w:t>
      </w:r>
      <w:r w:rsidRPr="00E95733">
        <w:rPr>
          <w:rFonts w:ascii="Times New Roman" w:hAnsi="Times New Roman"/>
          <w:b/>
          <w:bCs/>
          <w:sz w:val="24"/>
          <w:szCs w:val="24"/>
        </w:rPr>
        <w:t>merytorycznej</w:t>
      </w:r>
      <w:r w:rsidR="001431AD">
        <w:rPr>
          <w:rFonts w:ascii="Times New Roman" w:hAnsi="Times New Roman"/>
          <w:b/>
          <w:bCs/>
          <w:sz w:val="24"/>
          <w:szCs w:val="24"/>
        </w:rPr>
        <w:t xml:space="preserve"> </w:t>
      </w:r>
    </w:p>
    <w:p w14:paraId="0FE44DFF" w14:textId="77777777" w:rsidR="00E40555" w:rsidRPr="00E95733" w:rsidRDefault="00E40555" w:rsidP="00E40555">
      <w:pPr>
        <w:spacing w:after="0" w:line="240" w:lineRule="auto"/>
        <w:jc w:val="center"/>
        <w:rPr>
          <w:rFonts w:ascii="Times New Roman" w:hAnsi="Times New Roman"/>
          <w:b/>
          <w:bCs/>
          <w:sz w:val="24"/>
          <w:szCs w:val="24"/>
        </w:rPr>
      </w:pPr>
    </w:p>
    <w:tbl>
      <w:tblPr>
        <w:tblStyle w:val="Tabela-Siatka1"/>
        <w:tblW w:w="4860" w:type="pct"/>
        <w:tblLook w:val="04A0" w:firstRow="1" w:lastRow="0" w:firstColumn="1" w:lastColumn="0" w:noHBand="0" w:noVBand="1"/>
      </w:tblPr>
      <w:tblGrid>
        <w:gridCol w:w="433"/>
        <w:gridCol w:w="1891"/>
        <w:gridCol w:w="1420"/>
        <w:gridCol w:w="1436"/>
        <w:gridCol w:w="1243"/>
        <w:gridCol w:w="1651"/>
        <w:gridCol w:w="1189"/>
        <w:gridCol w:w="2073"/>
        <w:gridCol w:w="2266"/>
      </w:tblGrid>
      <w:tr w:rsidR="009A6309" w:rsidRPr="00E95733" w14:paraId="596013CB" w14:textId="77777777" w:rsidTr="009A6309">
        <w:trPr>
          <w:trHeight w:val="284"/>
        </w:trPr>
        <w:tc>
          <w:tcPr>
            <w:tcW w:w="159" w:type="pct"/>
            <w:shd w:val="clear" w:color="auto" w:fill="D9D9D9" w:themeFill="background1" w:themeFillShade="D9"/>
            <w:vAlign w:val="center"/>
            <w:hideMark/>
          </w:tcPr>
          <w:p w14:paraId="4490E9DB" w14:textId="77777777" w:rsidR="009A6309" w:rsidRPr="00E95733" w:rsidRDefault="009A6309" w:rsidP="00906394">
            <w:pPr>
              <w:jc w:val="center"/>
              <w:rPr>
                <w:b/>
                <w:bCs/>
                <w:sz w:val="16"/>
              </w:rPr>
            </w:pPr>
            <w:proofErr w:type="spellStart"/>
            <w:r>
              <w:rPr>
                <w:b/>
                <w:bCs/>
                <w:sz w:val="16"/>
              </w:rPr>
              <w:t>lp</w:t>
            </w:r>
            <w:proofErr w:type="spellEnd"/>
          </w:p>
        </w:tc>
        <w:tc>
          <w:tcPr>
            <w:tcW w:w="695" w:type="pct"/>
            <w:shd w:val="clear" w:color="auto" w:fill="D9D9D9" w:themeFill="background1" w:themeFillShade="D9"/>
            <w:vAlign w:val="center"/>
            <w:hideMark/>
          </w:tcPr>
          <w:p w14:paraId="06685592" w14:textId="77777777" w:rsidR="009A6309" w:rsidRPr="00E95733" w:rsidRDefault="009A6309" w:rsidP="00906394">
            <w:pPr>
              <w:jc w:val="center"/>
              <w:rPr>
                <w:b/>
                <w:bCs/>
                <w:sz w:val="16"/>
              </w:rPr>
            </w:pPr>
            <w:r w:rsidRPr="00E95733">
              <w:rPr>
                <w:b/>
                <w:bCs/>
                <w:sz w:val="16"/>
              </w:rPr>
              <w:t>Numer w LSI</w:t>
            </w:r>
          </w:p>
        </w:tc>
        <w:tc>
          <w:tcPr>
            <w:tcW w:w="522" w:type="pct"/>
            <w:shd w:val="clear" w:color="auto" w:fill="D9D9D9" w:themeFill="background1" w:themeFillShade="D9"/>
            <w:vAlign w:val="center"/>
            <w:hideMark/>
          </w:tcPr>
          <w:p w14:paraId="6BA781CD" w14:textId="77777777" w:rsidR="009A6309" w:rsidRPr="00E95733" w:rsidRDefault="009A6309" w:rsidP="00906394">
            <w:pPr>
              <w:jc w:val="center"/>
              <w:rPr>
                <w:b/>
                <w:bCs/>
                <w:sz w:val="16"/>
              </w:rPr>
            </w:pPr>
            <w:r>
              <w:rPr>
                <w:b/>
                <w:bCs/>
                <w:sz w:val="16"/>
              </w:rPr>
              <w:t>Wnioskodawca</w:t>
            </w:r>
          </w:p>
        </w:tc>
        <w:tc>
          <w:tcPr>
            <w:tcW w:w="528" w:type="pct"/>
            <w:shd w:val="clear" w:color="auto" w:fill="D9D9D9" w:themeFill="background1" w:themeFillShade="D9"/>
            <w:vAlign w:val="center"/>
            <w:hideMark/>
          </w:tcPr>
          <w:p w14:paraId="142B856B" w14:textId="77777777" w:rsidR="009A6309" w:rsidRPr="00E95733" w:rsidRDefault="009A6309" w:rsidP="00906394">
            <w:pPr>
              <w:jc w:val="center"/>
              <w:rPr>
                <w:b/>
                <w:bCs/>
                <w:sz w:val="16"/>
              </w:rPr>
            </w:pPr>
            <w:r w:rsidRPr="00E95733">
              <w:rPr>
                <w:b/>
                <w:bCs/>
                <w:sz w:val="16"/>
              </w:rPr>
              <w:t>1 oceniający</w:t>
            </w:r>
          </w:p>
        </w:tc>
        <w:tc>
          <w:tcPr>
            <w:tcW w:w="457" w:type="pct"/>
            <w:shd w:val="clear" w:color="auto" w:fill="D9D9D9" w:themeFill="background1" w:themeFillShade="D9"/>
            <w:vAlign w:val="center"/>
            <w:hideMark/>
          </w:tcPr>
          <w:p w14:paraId="64AA1BBB" w14:textId="77777777" w:rsidR="009A6309" w:rsidRPr="00E95733" w:rsidRDefault="009A6309" w:rsidP="00906394">
            <w:pPr>
              <w:jc w:val="center"/>
              <w:rPr>
                <w:b/>
                <w:bCs/>
                <w:sz w:val="16"/>
              </w:rPr>
            </w:pPr>
            <w:r w:rsidRPr="00E95733">
              <w:rPr>
                <w:b/>
                <w:bCs/>
                <w:sz w:val="16"/>
              </w:rPr>
              <w:t>Wynik oceny</w:t>
            </w:r>
          </w:p>
        </w:tc>
        <w:tc>
          <w:tcPr>
            <w:tcW w:w="607" w:type="pct"/>
            <w:shd w:val="clear" w:color="auto" w:fill="D9D9D9" w:themeFill="background1" w:themeFillShade="D9"/>
            <w:vAlign w:val="center"/>
          </w:tcPr>
          <w:p w14:paraId="6CF6C82C" w14:textId="5E5319A6" w:rsidR="009A6309" w:rsidRPr="00E95733" w:rsidRDefault="009A6309" w:rsidP="00906394">
            <w:pPr>
              <w:jc w:val="center"/>
              <w:rPr>
                <w:b/>
                <w:bCs/>
                <w:sz w:val="16"/>
              </w:rPr>
            </w:pPr>
            <w:r w:rsidRPr="00E95733">
              <w:rPr>
                <w:b/>
                <w:bCs/>
                <w:sz w:val="16"/>
              </w:rPr>
              <w:t>2 oceniający</w:t>
            </w:r>
            <w:r w:rsidR="00EF5DFA">
              <w:rPr>
                <w:rStyle w:val="Odwoanieprzypisudolnego"/>
                <w:b/>
                <w:bCs/>
                <w:sz w:val="16"/>
              </w:rPr>
              <w:footnoteReference w:id="19"/>
            </w:r>
          </w:p>
        </w:tc>
        <w:tc>
          <w:tcPr>
            <w:tcW w:w="437" w:type="pct"/>
            <w:shd w:val="clear" w:color="auto" w:fill="D9D9D9" w:themeFill="background1" w:themeFillShade="D9"/>
            <w:vAlign w:val="center"/>
          </w:tcPr>
          <w:p w14:paraId="4D842D58" w14:textId="26F77257" w:rsidR="009A6309" w:rsidRPr="00E95733" w:rsidRDefault="009A6309" w:rsidP="00906394">
            <w:pPr>
              <w:jc w:val="center"/>
              <w:rPr>
                <w:b/>
                <w:bCs/>
                <w:sz w:val="16"/>
              </w:rPr>
            </w:pPr>
            <w:r w:rsidRPr="00E95733">
              <w:rPr>
                <w:b/>
                <w:bCs/>
                <w:sz w:val="16"/>
              </w:rPr>
              <w:t>Wynik oceny</w:t>
            </w:r>
            <w:r w:rsidR="00EF5DFA">
              <w:rPr>
                <w:rStyle w:val="Odwoanieprzypisudolnego"/>
                <w:b/>
                <w:bCs/>
                <w:sz w:val="16"/>
              </w:rPr>
              <w:footnoteReference w:id="20"/>
            </w:r>
          </w:p>
        </w:tc>
        <w:tc>
          <w:tcPr>
            <w:tcW w:w="762" w:type="pct"/>
            <w:shd w:val="clear" w:color="auto" w:fill="D9D9D9" w:themeFill="background1" w:themeFillShade="D9"/>
            <w:vAlign w:val="center"/>
          </w:tcPr>
          <w:p w14:paraId="62CC6A13" w14:textId="0F6B7C3D" w:rsidR="009A6309" w:rsidRPr="00E95733" w:rsidRDefault="009A6309" w:rsidP="00906394">
            <w:pPr>
              <w:jc w:val="center"/>
              <w:rPr>
                <w:b/>
                <w:bCs/>
                <w:sz w:val="16"/>
              </w:rPr>
            </w:pPr>
            <w:r>
              <w:rPr>
                <w:b/>
                <w:bCs/>
                <w:sz w:val="16"/>
              </w:rPr>
              <w:t>3</w:t>
            </w:r>
            <w:r w:rsidRPr="00E95733">
              <w:rPr>
                <w:b/>
                <w:bCs/>
                <w:sz w:val="16"/>
              </w:rPr>
              <w:t xml:space="preserve"> oceniający</w:t>
            </w:r>
            <w:r w:rsidR="00EF5DFA">
              <w:rPr>
                <w:rStyle w:val="Odwoanieprzypisudolnego"/>
                <w:b/>
                <w:bCs/>
                <w:sz w:val="16"/>
              </w:rPr>
              <w:footnoteReference w:id="21"/>
            </w:r>
            <w:r>
              <w:rPr>
                <w:b/>
                <w:bCs/>
                <w:sz w:val="16"/>
              </w:rPr>
              <w:t xml:space="preserve"> </w:t>
            </w:r>
          </w:p>
        </w:tc>
        <w:tc>
          <w:tcPr>
            <w:tcW w:w="833" w:type="pct"/>
            <w:shd w:val="clear" w:color="auto" w:fill="D9D9D9" w:themeFill="background1" w:themeFillShade="D9"/>
            <w:vAlign w:val="center"/>
          </w:tcPr>
          <w:p w14:paraId="570E4453" w14:textId="23FC2EC0" w:rsidR="009A6309" w:rsidRPr="00E95733" w:rsidRDefault="009A6309" w:rsidP="00906394">
            <w:pPr>
              <w:jc w:val="center"/>
              <w:rPr>
                <w:b/>
                <w:bCs/>
                <w:sz w:val="16"/>
              </w:rPr>
            </w:pPr>
            <w:r w:rsidRPr="00E95733">
              <w:rPr>
                <w:b/>
                <w:bCs/>
                <w:sz w:val="16"/>
              </w:rPr>
              <w:t>Wynik oceny</w:t>
            </w:r>
            <w:r w:rsidR="00EF5DFA">
              <w:rPr>
                <w:rStyle w:val="Odwoanieprzypisudolnego"/>
                <w:b/>
                <w:bCs/>
                <w:sz w:val="16"/>
              </w:rPr>
              <w:footnoteReference w:id="22"/>
            </w:r>
          </w:p>
        </w:tc>
      </w:tr>
      <w:tr w:rsidR="009A6309" w:rsidRPr="00E95733" w14:paraId="1348BECE" w14:textId="77777777" w:rsidTr="009A6309">
        <w:trPr>
          <w:trHeight w:val="284"/>
        </w:trPr>
        <w:tc>
          <w:tcPr>
            <w:tcW w:w="159" w:type="pct"/>
            <w:noWrap/>
            <w:vAlign w:val="center"/>
          </w:tcPr>
          <w:p w14:paraId="55E4454F" w14:textId="77777777" w:rsidR="009A6309" w:rsidRPr="00E95733" w:rsidRDefault="009A6309" w:rsidP="00906394">
            <w:pPr>
              <w:jc w:val="center"/>
              <w:rPr>
                <w:b/>
                <w:bCs/>
                <w:sz w:val="16"/>
              </w:rPr>
            </w:pPr>
          </w:p>
        </w:tc>
        <w:tc>
          <w:tcPr>
            <w:tcW w:w="695" w:type="pct"/>
            <w:noWrap/>
            <w:vAlign w:val="center"/>
          </w:tcPr>
          <w:p w14:paraId="3143DD7D" w14:textId="77777777" w:rsidR="009A6309" w:rsidRPr="00E95733" w:rsidRDefault="009A6309" w:rsidP="00906394">
            <w:pPr>
              <w:jc w:val="center"/>
              <w:rPr>
                <w:b/>
                <w:bCs/>
                <w:sz w:val="16"/>
              </w:rPr>
            </w:pPr>
          </w:p>
        </w:tc>
        <w:tc>
          <w:tcPr>
            <w:tcW w:w="522" w:type="pct"/>
            <w:vAlign w:val="center"/>
          </w:tcPr>
          <w:p w14:paraId="1394CC92" w14:textId="77777777" w:rsidR="009A6309" w:rsidRPr="00E95733" w:rsidRDefault="009A6309" w:rsidP="00906394">
            <w:pPr>
              <w:jc w:val="center"/>
              <w:rPr>
                <w:b/>
                <w:bCs/>
                <w:sz w:val="16"/>
              </w:rPr>
            </w:pPr>
          </w:p>
        </w:tc>
        <w:tc>
          <w:tcPr>
            <w:tcW w:w="528" w:type="pct"/>
            <w:vAlign w:val="center"/>
          </w:tcPr>
          <w:p w14:paraId="4E78AD71" w14:textId="77777777" w:rsidR="009A6309" w:rsidRPr="00E95733" w:rsidRDefault="009A6309" w:rsidP="00906394">
            <w:pPr>
              <w:jc w:val="center"/>
              <w:rPr>
                <w:b/>
                <w:bCs/>
                <w:sz w:val="16"/>
              </w:rPr>
            </w:pPr>
          </w:p>
        </w:tc>
        <w:tc>
          <w:tcPr>
            <w:tcW w:w="457" w:type="pct"/>
            <w:noWrap/>
            <w:vAlign w:val="center"/>
          </w:tcPr>
          <w:p w14:paraId="06A2AEEE" w14:textId="77777777" w:rsidR="009A6309" w:rsidRPr="00E95733" w:rsidRDefault="009A6309" w:rsidP="00906394">
            <w:pPr>
              <w:jc w:val="center"/>
              <w:rPr>
                <w:b/>
                <w:bCs/>
                <w:sz w:val="16"/>
              </w:rPr>
            </w:pPr>
          </w:p>
        </w:tc>
        <w:tc>
          <w:tcPr>
            <w:tcW w:w="607" w:type="pct"/>
            <w:vAlign w:val="center"/>
          </w:tcPr>
          <w:p w14:paraId="2A1DA300" w14:textId="77777777" w:rsidR="009A6309" w:rsidRPr="00E95733" w:rsidRDefault="009A6309" w:rsidP="00906394">
            <w:pPr>
              <w:jc w:val="center"/>
              <w:rPr>
                <w:b/>
                <w:bCs/>
                <w:sz w:val="16"/>
              </w:rPr>
            </w:pPr>
          </w:p>
        </w:tc>
        <w:tc>
          <w:tcPr>
            <w:tcW w:w="437" w:type="pct"/>
            <w:vAlign w:val="center"/>
          </w:tcPr>
          <w:p w14:paraId="4E02F5DD" w14:textId="77777777" w:rsidR="009A6309" w:rsidRPr="00E95733" w:rsidRDefault="009A6309" w:rsidP="00906394">
            <w:pPr>
              <w:jc w:val="center"/>
              <w:rPr>
                <w:b/>
                <w:bCs/>
                <w:sz w:val="16"/>
              </w:rPr>
            </w:pPr>
          </w:p>
        </w:tc>
        <w:tc>
          <w:tcPr>
            <w:tcW w:w="762" w:type="pct"/>
            <w:vAlign w:val="center"/>
          </w:tcPr>
          <w:p w14:paraId="629F0855" w14:textId="77777777" w:rsidR="009A6309" w:rsidRPr="00E95733" w:rsidRDefault="009A6309" w:rsidP="00906394">
            <w:pPr>
              <w:jc w:val="center"/>
              <w:rPr>
                <w:b/>
                <w:bCs/>
                <w:sz w:val="16"/>
              </w:rPr>
            </w:pPr>
          </w:p>
        </w:tc>
        <w:tc>
          <w:tcPr>
            <w:tcW w:w="833" w:type="pct"/>
            <w:vAlign w:val="center"/>
          </w:tcPr>
          <w:p w14:paraId="0A0F980C" w14:textId="77777777" w:rsidR="009A6309" w:rsidRPr="00E95733" w:rsidRDefault="009A6309" w:rsidP="00906394">
            <w:pPr>
              <w:jc w:val="center"/>
              <w:rPr>
                <w:b/>
                <w:bCs/>
                <w:sz w:val="16"/>
              </w:rPr>
            </w:pPr>
          </w:p>
        </w:tc>
      </w:tr>
      <w:tr w:rsidR="009A6309" w:rsidRPr="00E95733" w14:paraId="314F008D" w14:textId="77777777" w:rsidTr="009A6309">
        <w:trPr>
          <w:trHeight w:val="284"/>
        </w:trPr>
        <w:tc>
          <w:tcPr>
            <w:tcW w:w="159" w:type="pct"/>
            <w:noWrap/>
            <w:vAlign w:val="center"/>
          </w:tcPr>
          <w:p w14:paraId="68CCB262" w14:textId="77777777" w:rsidR="009A6309" w:rsidRPr="00E95733" w:rsidRDefault="009A6309" w:rsidP="00906394">
            <w:pPr>
              <w:jc w:val="center"/>
              <w:rPr>
                <w:b/>
                <w:bCs/>
                <w:sz w:val="16"/>
              </w:rPr>
            </w:pPr>
          </w:p>
        </w:tc>
        <w:tc>
          <w:tcPr>
            <w:tcW w:w="695" w:type="pct"/>
            <w:noWrap/>
            <w:vAlign w:val="center"/>
          </w:tcPr>
          <w:p w14:paraId="0FE459BB" w14:textId="77777777" w:rsidR="009A6309" w:rsidRPr="00E95733" w:rsidRDefault="009A6309" w:rsidP="00906394">
            <w:pPr>
              <w:jc w:val="center"/>
              <w:rPr>
                <w:b/>
                <w:bCs/>
                <w:sz w:val="16"/>
              </w:rPr>
            </w:pPr>
          </w:p>
        </w:tc>
        <w:tc>
          <w:tcPr>
            <w:tcW w:w="522" w:type="pct"/>
            <w:vAlign w:val="center"/>
          </w:tcPr>
          <w:p w14:paraId="465325A3" w14:textId="77777777" w:rsidR="009A6309" w:rsidRPr="00E95733" w:rsidRDefault="009A6309" w:rsidP="00906394">
            <w:pPr>
              <w:jc w:val="center"/>
              <w:rPr>
                <w:b/>
                <w:bCs/>
                <w:sz w:val="16"/>
              </w:rPr>
            </w:pPr>
          </w:p>
        </w:tc>
        <w:tc>
          <w:tcPr>
            <w:tcW w:w="528" w:type="pct"/>
            <w:vAlign w:val="center"/>
          </w:tcPr>
          <w:p w14:paraId="7ED7BBB9" w14:textId="77777777" w:rsidR="009A6309" w:rsidRPr="00E95733" w:rsidRDefault="009A6309" w:rsidP="00906394">
            <w:pPr>
              <w:jc w:val="center"/>
              <w:rPr>
                <w:b/>
                <w:bCs/>
                <w:sz w:val="16"/>
              </w:rPr>
            </w:pPr>
          </w:p>
        </w:tc>
        <w:tc>
          <w:tcPr>
            <w:tcW w:w="457" w:type="pct"/>
            <w:noWrap/>
            <w:vAlign w:val="center"/>
          </w:tcPr>
          <w:p w14:paraId="35499C6C" w14:textId="77777777" w:rsidR="009A6309" w:rsidRPr="00E95733" w:rsidRDefault="009A6309" w:rsidP="00906394">
            <w:pPr>
              <w:jc w:val="center"/>
              <w:rPr>
                <w:b/>
                <w:bCs/>
                <w:sz w:val="16"/>
              </w:rPr>
            </w:pPr>
          </w:p>
        </w:tc>
        <w:tc>
          <w:tcPr>
            <w:tcW w:w="607" w:type="pct"/>
            <w:vAlign w:val="center"/>
          </w:tcPr>
          <w:p w14:paraId="6402AA95" w14:textId="77777777" w:rsidR="009A6309" w:rsidRPr="00E95733" w:rsidRDefault="009A6309" w:rsidP="00906394">
            <w:pPr>
              <w:jc w:val="center"/>
              <w:rPr>
                <w:b/>
                <w:bCs/>
                <w:sz w:val="16"/>
              </w:rPr>
            </w:pPr>
          </w:p>
        </w:tc>
        <w:tc>
          <w:tcPr>
            <w:tcW w:w="437" w:type="pct"/>
            <w:vAlign w:val="center"/>
          </w:tcPr>
          <w:p w14:paraId="5556FDAE" w14:textId="77777777" w:rsidR="009A6309" w:rsidRPr="00E95733" w:rsidRDefault="009A6309" w:rsidP="00906394">
            <w:pPr>
              <w:jc w:val="center"/>
              <w:rPr>
                <w:b/>
                <w:bCs/>
                <w:sz w:val="16"/>
              </w:rPr>
            </w:pPr>
          </w:p>
        </w:tc>
        <w:tc>
          <w:tcPr>
            <w:tcW w:w="762" w:type="pct"/>
            <w:vAlign w:val="center"/>
          </w:tcPr>
          <w:p w14:paraId="054ED71A" w14:textId="77777777" w:rsidR="009A6309" w:rsidRPr="00E95733" w:rsidRDefault="009A6309" w:rsidP="00906394">
            <w:pPr>
              <w:jc w:val="center"/>
              <w:rPr>
                <w:b/>
                <w:bCs/>
                <w:sz w:val="16"/>
              </w:rPr>
            </w:pPr>
          </w:p>
        </w:tc>
        <w:tc>
          <w:tcPr>
            <w:tcW w:w="833" w:type="pct"/>
            <w:vAlign w:val="center"/>
          </w:tcPr>
          <w:p w14:paraId="3C9EC096" w14:textId="77777777" w:rsidR="009A6309" w:rsidRPr="00E95733" w:rsidRDefault="009A6309" w:rsidP="00906394">
            <w:pPr>
              <w:jc w:val="center"/>
              <w:rPr>
                <w:b/>
                <w:bCs/>
                <w:sz w:val="16"/>
              </w:rPr>
            </w:pPr>
          </w:p>
        </w:tc>
      </w:tr>
      <w:tr w:rsidR="009A6309" w:rsidRPr="00E95733" w14:paraId="5749C9FC" w14:textId="77777777" w:rsidTr="009A6309">
        <w:trPr>
          <w:trHeight w:val="284"/>
        </w:trPr>
        <w:tc>
          <w:tcPr>
            <w:tcW w:w="159" w:type="pct"/>
            <w:noWrap/>
            <w:vAlign w:val="center"/>
          </w:tcPr>
          <w:p w14:paraId="3ED4F4B1" w14:textId="77777777" w:rsidR="009A6309" w:rsidRPr="00E95733" w:rsidRDefault="009A6309" w:rsidP="00906394">
            <w:pPr>
              <w:jc w:val="center"/>
              <w:rPr>
                <w:b/>
                <w:bCs/>
                <w:sz w:val="16"/>
              </w:rPr>
            </w:pPr>
          </w:p>
        </w:tc>
        <w:tc>
          <w:tcPr>
            <w:tcW w:w="695" w:type="pct"/>
            <w:noWrap/>
            <w:vAlign w:val="center"/>
          </w:tcPr>
          <w:p w14:paraId="0ABC117B" w14:textId="77777777" w:rsidR="009A6309" w:rsidRPr="00E95733" w:rsidRDefault="009A6309" w:rsidP="00906394">
            <w:pPr>
              <w:jc w:val="center"/>
              <w:rPr>
                <w:b/>
                <w:bCs/>
                <w:sz w:val="16"/>
              </w:rPr>
            </w:pPr>
          </w:p>
        </w:tc>
        <w:tc>
          <w:tcPr>
            <w:tcW w:w="522" w:type="pct"/>
            <w:vAlign w:val="center"/>
          </w:tcPr>
          <w:p w14:paraId="6BF753BA" w14:textId="77777777" w:rsidR="009A6309" w:rsidRPr="00E95733" w:rsidRDefault="009A6309" w:rsidP="00906394">
            <w:pPr>
              <w:jc w:val="center"/>
              <w:rPr>
                <w:b/>
                <w:bCs/>
                <w:sz w:val="16"/>
              </w:rPr>
            </w:pPr>
          </w:p>
        </w:tc>
        <w:tc>
          <w:tcPr>
            <w:tcW w:w="528" w:type="pct"/>
            <w:vAlign w:val="center"/>
          </w:tcPr>
          <w:p w14:paraId="0A5401AE" w14:textId="77777777" w:rsidR="009A6309" w:rsidRPr="00E95733" w:rsidRDefault="009A6309" w:rsidP="00906394">
            <w:pPr>
              <w:jc w:val="center"/>
              <w:rPr>
                <w:b/>
                <w:bCs/>
                <w:sz w:val="16"/>
              </w:rPr>
            </w:pPr>
          </w:p>
        </w:tc>
        <w:tc>
          <w:tcPr>
            <w:tcW w:w="457" w:type="pct"/>
            <w:noWrap/>
            <w:vAlign w:val="center"/>
          </w:tcPr>
          <w:p w14:paraId="53D13478" w14:textId="77777777" w:rsidR="009A6309" w:rsidRPr="00E95733" w:rsidRDefault="009A6309" w:rsidP="00906394">
            <w:pPr>
              <w:jc w:val="center"/>
              <w:rPr>
                <w:b/>
                <w:bCs/>
                <w:sz w:val="16"/>
              </w:rPr>
            </w:pPr>
          </w:p>
        </w:tc>
        <w:tc>
          <w:tcPr>
            <w:tcW w:w="607" w:type="pct"/>
            <w:vAlign w:val="center"/>
          </w:tcPr>
          <w:p w14:paraId="1BD6CBA5" w14:textId="77777777" w:rsidR="009A6309" w:rsidRPr="00E95733" w:rsidRDefault="009A6309" w:rsidP="00906394">
            <w:pPr>
              <w:jc w:val="center"/>
              <w:rPr>
                <w:b/>
                <w:bCs/>
                <w:sz w:val="16"/>
              </w:rPr>
            </w:pPr>
          </w:p>
        </w:tc>
        <w:tc>
          <w:tcPr>
            <w:tcW w:w="437" w:type="pct"/>
            <w:vAlign w:val="center"/>
          </w:tcPr>
          <w:p w14:paraId="1A4F2993" w14:textId="77777777" w:rsidR="009A6309" w:rsidRPr="00E95733" w:rsidRDefault="009A6309" w:rsidP="00906394">
            <w:pPr>
              <w:jc w:val="center"/>
              <w:rPr>
                <w:b/>
                <w:bCs/>
                <w:sz w:val="16"/>
              </w:rPr>
            </w:pPr>
          </w:p>
        </w:tc>
        <w:tc>
          <w:tcPr>
            <w:tcW w:w="762" w:type="pct"/>
            <w:vAlign w:val="center"/>
          </w:tcPr>
          <w:p w14:paraId="69FA9B75" w14:textId="77777777" w:rsidR="009A6309" w:rsidRPr="00E95733" w:rsidRDefault="009A6309" w:rsidP="00906394">
            <w:pPr>
              <w:jc w:val="center"/>
              <w:rPr>
                <w:b/>
                <w:bCs/>
                <w:sz w:val="16"/>
              </w:rPr>
            </w:pPr>
          </w:p>
        </w:tc>
        <w:tc>
          <w:tcPr>
            <w:tcW w:w="833" w:type="pct"/>
            <w:vAlign w:val="center"/>
          </w:tcPr>
          <w:p w14:paraId="4E2AB40A" w14:textId="77777777" w:rsidR="009A6309" w:rsidRPr="00E95733" w:rsidRDefault="009A6309" w:rsidP="00906394">
            <w:pPr>
              <w:jc w:val="center"/>
              <w:rPr>
                <w:b/>
                <w:bCs/>
                <w:sz w:val="16"/>
              </w:rPr>
            </w:pPr>
          </w:p>
        </w:tc>
      </w:tr>
    </w:tbl>
    <w:p w14:paraId="44D6A708" w14:textId="77777777" w:rsidR="00287A89" w:rsidRDefault="00287A89" w:rsidP="00E95733">
      <w:pPr>
        <w:spacing w:after="0" w:line="240" w:lineRule="auto"/>
        <w:rPr>
          <w:rFonts w:ascii="Times New Roman" w:hAnsi="Times New Roman"/>
          <w:sz w:val="24"/>
          <w:szCs w:val="24"/>
        </w:rPr>
      </w:pPr>
    </w:p>
    <w:p w14:paraId="79D2B99E" w14:textId="77777777" w:rsidR="00287A89" w:rsidRDefault="00287A89">
      <w:pPr>
        <w:rPr>
          <w:rFonts w:ascii="Times New Roman" w:hAnsi="Times New Roman"/>
          <w:sz w:val="24"/>
          <w:szCs w:val="24"/>
        </w:rPr>
      </w:pPr>
      <w:r>
        <w:rPr>
          <w:rFonts w:ascii="Times New Roman" w:hAnsi="Times New Roman"/>
          <w:sz w:val="24"/>
          <w:szCs w:val="24"/>
        </w:rPr>
        <w:br w:type="page"/>
      </w:r>
    </w:p>
    <w:p w14:paraId="2427C8D4" w14:textId="77777777" w:rsidR="009E31D4" w:rsidRPr="00842300" w:rsidRDefault="009E31D4" w:rsidP="009E31D4">
      <w:pPr>
        <w:spacing w:after="0" w:line="240" w:lineRule="auto"/>
        <w:rPr>
          <w:rFonts w:ascii="Times New Roman" w:hAnsi="Times New Roman"/>
          <w:i/>
          <w:sz w:val="24"/>
          <w:szCs w:val="24"/>
        </w:rPr>
      </w:pPr>
      <w:r w:rsidRPr="00E95733">
        <w:rPr>
          <w:rFonts w:ascii="Times New Roman" w:hAnsi="Times New Roman"/>
          <w:i/>
          <w:sz w:val="24"/>
          <w:szCs w:val="24"/>
        </w:rPr>
        <w:t xml:space="preserve">Załącznik nr </w:t>
      </w:r>
      <w:r>
        <w:rPr>
          <w:rFonts w:ascii="Times New Roman" w:hAnsi="Times New Roman"/>
          <w:i/>
          <w:sz w:val="24"/>
          <w:szCs w:val="24"/>
        </w:rPr>
        <w:t>3</w:t>
      </w:r>
      <w:r w:rsidRPr="00E95733">
        <w:rPr>
          <w:rFonts w:ascii="Times New Roman" w:hAnsi="Times New Roman"/>
          <w:i/>
          <w:sz w:val="24"/>
          <w:szCs w:val="24"/>
        </w:rPr>
        <w:t xml:space="preserve"> do </w:t>
      </w:r>
      <w:r w:rsidRPr="00842300">
        <w:rPr>
          <w:rFonts w:ascii="Times New Roman" w:hAnsi="Times New Roman"/>
          <w:i/>
          <w:sz w:val="24"/>
          <w:szCs w:val="24"/>
        </w:rPr>
        <w:t>Protokołu z oceny wniosków o dofinansowanie</w:t>
      </w:r>
    </w:p>
    <w:p w14:paraId="25502C2F" w14:textId="77777777" w:rsidR="000A0FCE" w:rsidRDefault="000A0FCE" w:rsidP="009E31D4">
      <w:pPr>
        <w:spacing w:after="0" w:line="240" w:lineRule="auto"/>
        <w:jc w:val="center"/>
        <w:rPr>
          <w:rFonts w:ascii="Times New Roman" w:hAnsi="Times New Roman"/>
          <w:b/>
          <w:noProof/>
          <w:sz w:val="32"/>
          <w:szCs w:val="24"/>
        </w:rPr>
      </w:pPr>
    </w:p>
    <w:p w14:paraId="0FBBBF46" w14:textId="77777777" w:rsidR="009E31D4" w:rsidRPr="00E95733" w:rsidRDefault="00D96BBC" w:rsidP="00287A89">
      <w:pPr>
        <w:spacing w:after="0" w:line="240" w:lineRule="auto"/>
        <w:jc w:val="center"/>
        <w:rPr>
          <w:rFonts w:ascii="Times New Roman" w:hAnsi="Times New Roman"/>
          <w:b/>
          <w:bCs/>
          <w:sz w:val="24"/>
          <w:szCs w:val="24"/>
        </w:rPr>
      </w:pPr>
      <w:r w:rsidRPr="00B67F80">
        <w:rPr>
          <w:noProof/>
        </w:rPr>
        <w:drawing>
          <wp:inline distT="0" distB="0" distL="0" distR="0" wp14:anchorId="4E69E321" wp14:editId="4F3B47D9">
            <wp:extent cx="8167370" cy="838200"/>
            <wp:effectExtent l="0" t="0" r="0" b="0"/>
            <wp:docPr id="4" name="Obraz 6" descr="Wersja kolorowa: Logo Funduszy Europejskich i napis Fundusze Europejskie dla Śląskiego,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Wersja kolorowa: Logo Funduszy Europejskich i napis Fundusze Europejskie dla Śląskiego, flaga PL i napis Rzeczpospolita Polska, napis Dofinansowane przez Unię Europejską, flaga UE, godło Województwa Śląskiego i napis Województwo Śląsk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67370" cy="838200"/>
                    </a:xfrm>
                    <a:prstGeom prst="rect">
                      <a:avLst/>
                    </a:prstGeom>
                    <a:noFill/>
                    <a:ln>
                      <a:noFill/>
                    </a:ln>
                  </pic:spPr>
                </pic:pic>
              </a:graphicData>
            </a:graphic>
          </wp:inline>
        </w:drawing>
      </w:r>
    </w:p>
    <w:p w14:paraId="30A59CC0" w14:textId="77777777" w:rsidR="009E31D4" w:rsidRDefault="009E31D4" w:rsidP="009E31D4">
      <w:pPr>
        <w:spacing w:after="0" w:line="240" w:lineRule="auto"/>
        <w:jc w:val="center"/>
        <w:rPr>
          <w:rFonts w:ascii="Times New Roman" w:hAnsi="Times New Roman"/>
          <w:b/>
          <w:bCs/>
          <w:sz w:val="24"/>
          <w:szCs w:val="24"/>
        </w:rPr>
      </w:pPr>
      <w:r w:rsidRPr="00E95733">
        <w:rPr>
          <w:rFonts w:ascii="Times New Roman" w:hAnsi="Times New Roman"/>
          <w:b/>
          <w:bCs/>
          <w:sz w:val="24"/>
          <w:szCs w:val="24"/>
        </w:rPr>
        <w:t xml:space="preserve">Zestawienie wniosków </w:t>
      </w:r>
      <w:r>
        <w:rPr>
          <w:rFonts w:ascii="Times New Roman" w:hAnsi="Times New Roman"/>
          <w:b/>
          <w:bCs/>
          <w:sz w:val="24"/>
          <w:szCs w:val="24"/>
        </w:rPr>
        <w:t>zakwalifikowanych do negocjacji</w:t>
      </w:r>
    </w:p>
    <w:p w14:paraId="5C7B2DB1" w14:textId="77777777" w:rsidR="009E31D4" w:rsidRPr="00E95733" w:rsidRDefault="009E31D4" w:rsidP="009E31D4">
      <w:pPr>
        <w:spacing w:after="0" w:line="360" w:lineRule="auto"/>
        <w:jc w:val="center"/>
        <w:rPr>
          <w:rFonts w:ascii="Times New Roman" w:hAnsi="Times New Roman"/>
          <w:b/>
          <w:bCs/>
          <w:sz w:val="24"/>
          <w:szCs w:val="24"/>
        </w:rPr>
      </w:pPr>
    </w:p>
    <w:tbl>
      <w:tblPr>
        <w:tblStyle w:val="Tabela-Siatka1"/>
        <w:tblW w:w="5000" w:type="pct"/>
        <w:tblLook w:val="04A0" w:firstRow="1" w:lastRow="0" w:firstColumn="1" w:lastColumn="0" w:noHBand="0" w:noVBand="1"/>
      </w:tblPr>
      <w:tblGrid>
        <w:gridCol w:w="949"/>
        <w:gridCol w:w="1489"/>
        <w:gridCol w:w="2236"/>
        <w:gridCol w:w="3023"/>
        <w:gridCol w:w="3420"/>
        <w:gridCol w:w="2877"/>
      </w:tblGrid>
      <w:tr w:rsidR="00DE0E51" w:rsidRPr="00E95733" w14:paraId="0E11ECF2" w14:textId="77777777" w:rsidTr="00DE0E51">
        <w:trPr>
          <w:trHeight w:val="482"/>
        </w:trPr>
        <w:tc>
          <w:tcPr>
            <w:tcW w:w="339" w:type="pct"/>
            <w:shd w:val="clear" w:color="auto" w:fill="D9D9D9" w:themeFill="background1" w:themeFillShade="D9"/>
            <w:vAlign w:val="center"/>
            <w:hideMark/>
          </w:tcPr>
          <w:p w14:paraId="7C94C520" w14:textId="77777777" w:rsidR="00DE0E51" w:rsidRPr="00E95733" w:rsidRDefault="00DE0E51" w:rsidP="00DE0E51">
            <w:pPr>
              <w:jc w:val="center"/>
              <w:rPr>
                <w:b/>
                <w:bCs/>
                <w:sz w:val="16"/>
              </w:rPr>
            </w:pPr>
            <w:proofErr w:type="spellStart"/>
            <w:r>
              <w:rPr>
                <w:b/>
                <w:bCs/>
                <w:sz w:val="16"/>
              </w:rPr>
              <w:t>lp</w:t>
            </w:r>
            <w:proofErr w:type="spellEnd"/>
          </w:p>
        </w:tc>
        <w:tc>
          <w:tcPr>
            <w:tcW w:w="532" w:type="pct"/>
            <w:shd w:val="clear" w:color="auto" w:fill="D9D9D9" w:themeFill="background1" w:themeFillShade="D9"/>
            <w:vAlign w:val="center"/>
            <w:hideMark/>
          </w:tcPr>
          <w:p w14:paraId="725B570E" w14:textId="77777777" w:rsidR="00DE0E51" w:rsidRPr="00E95733" w:rsidRDefault="00DE0E51" w:rsidP="00DE0E51">
            <w:pPr>
              <w:jc w:val="center"/>
              <w:rPr>
                <w:b/>
                <w:bCs/>
                <w:sz w:val="16"/>
              </w:rPr>
            </w:pPr>
            <w:r w:rsidRPr="00E95733">
              <w:rPr>
                <w:b/>
                <w:bCs/>
                <w:sz w:val="16"/>
              </w:rPr>
              <w:t>Numer w LSI</w:t>
            </w:r>
          </w:p>
        </w:tc>
        <w:tc>
          <w:tcPr>
            <w:tcW w:w="799" w:type="pct"/>
            <w:shd w:val="clear" w:color="auto" w:fill="D9D9D9" w:themeFill="background1" w:themeFillShade="D9"/>
            <w:vAlign w:val="center"/>
            <w:hideMark/>
          </w:tcPr>
          <w:p w14:paraId="3527ACCC" w14:textId="77777777" w:rsidR="00DE0E51" w:rsidRPr="00E95733" w:rsidRDefault="00DE0E51" w:rsidP="00DE0E51">
            <w:pPr>
              <w:jc w:val="center"/>
              <w:rPr>
                <w:b/>
                <w:bCs/>
                <w:sz w:val="16"/>
              </w:rPr>
            </w:pPr>
            <w:r w:rsidRPr="00E95733">
              <w:rPr>
                <w:b/>
                <w:bCs/>
                <w:sz w:val="16"/>
              </w:rPr>
              <w:t>Tytuł projektu</w:t>
            </w:r>
          </w:p>
        </w:tc>
        <w:tc>
          <w:tcPr>
            <w:tcW w:w="1080" w:type="pct"/>
            <w:shd w:val="clear" w:color="auto" w:fill="D9D9D9" w:themeFill="background1" w:themeFillShade="D9"/>
            <w:vAlign w:val="center"/>
            <w:hideMark/>
          </w:tcPr>
          <w:p w14:paraId="4E1CD990" w14:textId="77777777" w:rsidR="00DE0E51" w:rsidRPr="00E95733" w:rsidRDefault="00DE0E51" w:rsidP="00DE0E51">
            <w:pPr>
              <w:jc w:val="center"/>
              <w:rPr>
                <w:b/>
                <w:bCs/>
                <w:sz w:val="16"/>
              </w:rPr>
            </w:pPr>
            <w:r>
              <w:rPr>
                <w:b/>
                <w:bCs/>
                <w:sz w:val="16"/>
              </w:rPr>
              <w:t>Wnioskodawca</w:t>
            </w:r>
          </w:p>
        </w:tc>
        <w:tc>
          <w:tcPr>
            <w:tcW w:w="1222" w:type="pct"/>
            <w:shd w:val="clear" w:color="auto" w:fill="D9D9D9" w:themeFill="background1" w:themeFillShade="D9"/>
            <w:vAlign w:val="center"/>
          </w:tcPr>
          <w:p w14:paraId="0A00746B" w14:textId="4927187A" w:rsidR="00DE0E51" w:rsidRDefault="00DE0E51" w:rsidP="00DE0E51">
            <w:pPr>
              <w:jc w:val="center"/>
              <w:rPr>
                <w:b/>
                <w:bCs/>
                <w:sz w:val="16"/>
              </w:rPr>
            </w:pPr>
            <w:r>
              <w:rPr>
                <w:b/>
                <w:bCs/>
                <w:sz w:val="16"/>
              </w:rPr>
              <w:t xml:space="preserve">Partnerzy </w:t>
            </w:r>
          </w:p>
        </w:tc>
        <w:tc>
          <w:tcPr>
            <w:tcW w:w="1028" w:type="pct"/>
            <w:shd w:val="clear" w:color="auto" w:fill="D9D9D9" w:themeFill="background1" w:themeFillShade="D9"/>
            <w:vAlign w:val="center"/>
          </w:tcPr>
          <w:p w14:paraId="3CBF32F0" w14:textId="674BAD88" w:rsidR="00DE0E51" w:rsidRDefault="00DE0E51" w:rsidP="00DE0E51">
            <w:pPr>
              <w:jc w:val="center"/>
              <w:rPr>
                <w:b/>
                <w:bCs/>
                <w:sz w:val="16"/>
              </w:rPr>
            </w:pPr>
            <w:r w:rsidRPr="009A6309">
              <w:rPr>
                <w:b/>
                <w:bCs/>
                <w:sz w:val="16"/>
              </w:rPr>
              <w:t>Wynik negocjacji</w:t>
            </w:r>
          </w:p>
        </w:tc>
      </w:tr>
      <w:tr w:rsidR="00DE0E51" w:rsidRPr="00E95733" w14:paraId="3F23CB76" w14:textId="77777777" w:rsidTr="00DE0E51">
        <w:trPr>
          <w:trHeight w:val="482"/>
        </w:trPr>
        <w:tc>
          <w:tcPr>
            <w:tcW w:w="339" w:type="pct"/>
            <w:noWrap/>
            <w:vAlign w:val="center"/>
          </w:tcPr>
          <w:p w14:paraId="60BBA587" w14:textId="77777777" w:rsidR="00DE0E51" w:rsidRPr="00E95733" w:rsidRDefault="00DE0E51" w:rsidP="00DE0E51">
            <w:pPr>
              <w:jc w:val="center"/>
              <w:rPr>
                <w:b/>
                <w:bCs/>
                <w:sz w:val="16"/>
              </w:rPr>
            </w:pPr>
          </w:p>
        </w:tc>
        <w:tc>
          <w:tcPr>
            <w:tcW w:w="532" w:type="pct"/>
            <w:noWrap/>
            <w:vAlign w:val="center"/>
          </w:tcPr>
          <w:p w14:paraId="19CA0CEE" w14:textId="77777777" w:rsidR="00DE0E51" w:rsidRPr="00E95733" w:rsidRDefault="00DE0E51" w:rsidP="00DE0E51">
            <w:pPr>
              <w:jc w:val="center"/>
              <w:rPr>
                <w:b/>
                <w:bCs/>
                <w:sz w:val="16"/>
              </w:rPr>
            </w:pPr>
          </w:p>
        </w:tc>
        <w:tc>
          <w:tcPr>
            <w:tcW w:w="799" w:type="pct"/>
            <w:vAlign w:val="center"/>
          </w:tcPr>
          <w:p w14:paraId="775EB49D" w14:textId="77777777" w:rsidR="00DE0E51" w:rsidRPr="00E95733" w:rsidRDefault="00DE0E51" w:rsidP="00DE0E51">
            <w:pPr>
              <w:jc w:val="center"/>
              <w:rPr>
                <w:b/>
                <w:bCs/>
                <w:sz w:val="16"/>
              </w:rPr>
            </w:pPr>
          </w:p>
        </w:tc>
        <w:tc>
          <w:tcPr>
            <w:tcW w:w="1080" w:type="pct"/>
            <w:vAlign w:val="center"/>
          </w:tcPr>
          <w:p w14:paraId="0743E70C" w14:textId="77777777" w:rsidR="00DE0E51" w:rsidRPr="00E95733" w:rsidRDefault="00DE0E51" w:rsidP="00DE0E51">
            <w:pPr>
              <w:jc w:val="center"/>
              <w:rPr>
                <w:b/>
                <w:bCs/>
                <w:sz w:val="16"/>
              </w:rPr>
            </w:pPr>
          </w:p>
        </w:tc>
        <w:tc>
          <w:tcPr>
            <w:tcW w:w="1222" w:type="pct"/>
            <w:vAlign w:val="center"/>
          </w:tcPr>
          <w:p w14:paraId="42F2FEC3" w14:textId="77777777" w:rsidR="00DE0E51" w:rsidRPr="00E95733" w:rsidRDefault="00DE0E51" w:rsidP="00DE0E51">
            <w:pPr>
              <w:jc w:val="center"/>
              <w:rPr>
                <w:b/>
                <w:bCs/>
                <w:sz w:val="16"/>
              </w:rPr>
            </w:pPr>
          </w:p>
        </w:tc>
        <w:tc>
          <w:tcPr>
            <w:tcW w:w="1028" w:type="pct"/>
            <w:vAlign w:val="center"/>
          </w:tcPr>
          <w:p w14:paraId="08B5BD17" w14:textId="77777777" w:rsidR="00DE0E51" w:rsidRPr="00E95733" w:rsidRDefault="00DE0E51" w:rsidP="00DE0E51">
            <w:pPr>
              <w:jc w:val="center"/>
              <w:rPr>
                <w:b/>
                <w:bCs/>
                <w:sz w:val="16"/>
              </w:rPr>
            </w:pPr>
          </w:p>
        </w:tc>
      </w:tr>
      <w:tr w:rsidR="00DE0E51" w:rsidRPr="00E95733" w14:paraId="3093ACFC" w14:textId="77777777" w:rsidTr="00DE0E51">
        <w:trPr>
          <w:trHeight w:val="482"/>
        </w:trPr>
        <w:tc>
          <w:tcPr>
            <w:tcW w:w="339" w:type="pct"/>
            <w:noWrap/>
            <w:vAlign w:val="center"/>
          </w:tcPr>
          <w:p w14:paraId="5B4138DE" w14:textId="77777777" w:rsidR="00DE0E51" w:rsidRPr="00E95733" w:rsidRDefault="00DE0E51" w:rsidP="00DE0E51">
            <w:pPr>
              <w:jc w:val="center"/>
              <w:rPr>
                <w:b/>
                <w:bCs/>
                <w:sz w:val="16"/>
              </w:rPr>
            </w:pPr>
          </w:p>
        </w:tc>
        <w:tc>
          <w:tcPr>
            <w:tcW w:w="532" w:type="pct"/>
            <w:noWrap/>
            <w:vAlign w:val="center"/>
          </w:tcPr>
          <w:p w14:paraId="702F9608" w14:textId="77777777" w:rsidR="00DE0E51" w:rsidRPr="00E95733" w:rsidRDefault="00DE0E51" w:rsidP="00DE0E51">
            <w:pPr>
              <w:jc w:val="center"/>
              <w:rPr>
                <w:b/>
                <w:bCs/>
                <w:sz w:val="16"/>
              </w:rPr>
            </w:pPr>
          </w:p>
        </w:tc>
        <w:tc>
          <w:tcPr>
            <w:tcW w:w="799" w:type="pct"/>
            <w:vAlign w:val="center"/>
          </w:tcPr>
          <w:p w14:paraId="6C9B94A2" w14:textId="77777777" w:rsidR="00DE0E51" w:rsidRPr="00E95733" w:rsidRDefault="00DE0E51" w:rsidP="00DE0E51">
            <w:pPr>
              <w:jc w:val="center"/>
              <w:rPr>
                <w:b/>
                <w:bCs/>
                <w:sz w:val="16"/>
              </w:rPr>
            </w:pPr>
          </w:p>
        </w:tc>
        <w:tc>
          <w:tcPr>
            <w:tcW w:w="1080" w:type="pct"/>
            <w:vAlign w:val="center"/>
          </w:tcPr>
          <w:p w14:paraId="27A20210" w14:textId="77777777" w:rsidR="00DE0E51" w:rsidRPr="00E95733" w:rsidRDefault="00DE0E51" w:rsidP="00DE0E51">
            <w:pPr>
              <w:jc w:val="center"/>
              <w:rPr>
                <w:b/>
                <w:bCs/>
                <w:sz w:val="16"/>
              </w:rPr>
            </w:pPr>
          </w:p>
        </w:tc>
        <w:tc>
          <w:tcPr>
            <w:tcW w:w="1222" w:type="pct"/>
            <w:vAlign w:val="center"/>
          </w:tcPr>
          <w:p w14:paraId="6AABCDDB" w14:textId="77777777" w:rsidR="00DE0E51" w:rsidRPr="00E95733" w:rsidRDefault="00DE0E51" w:rsidP="00DE0E51">
            <w:pPr>
              <w:jc w:val="center"/>
              <w:rPr>
                <w:b/>
                <w:bCs/>
                <w:sz w:val="16"/>
              </w:rPr>
            </w:pPr>
          </w:p>
        </w:tc>
        <w:tc>
          <w:tcPr>
            <w:tcW w:w="1028" w:type="pct"/>
            <w:vAlign w:val="center"/>
          </w:tcPr>
          <w:p w14:paraId="36B3F390" w14:textId="77777777" w:rsidR="00DE0E51" w:rsidRPr="00E95733" w:rsidRDefault="00DE0E51" w:rsidP="00DE0E51">
            <w:pPr>
              <w:jc w:val="center"/>
              <w:rPr>
                <w:b/>
                <w:bCs/>
                <w:sz w:val="16"/>
              </w:rPr>
            </w:pPr>
          </w:p>
        </w:tc>
      </w:tr>
      <w:tr w:rsidR="00DE0E51" w:rsidRPr="00E95733" w14:paraId="76FD73D3" w14:textId="77777777" w:rsidTr="00DE0E51">
        <w:trPr>
          <w:trHeight w:val="482"/>
        </w:trPr>
        <w:tc>
          <w:tcPr>
            <w:tcW w:w="339" w:type="pct"/>
            <w:noWrap/>
            <w:vAlign w:val="center"/>
          </w:tcPr>
          <w:p w14:paraId="2C6018F0" w14:textId="77777777" w:rsidR="00DE0E51" w:rsidRPr="00E95733" w:rsidRDefault="00DE0E51" w:rsidP="00DE0E51">
            <w:pPr>
              <w:jc w:val="center"/>
              <w:rPr>
                <w:b/>
                <w:bCs/>
                <w:sz w:val="16"/>
              </w:rPr>
            </w:pPr>
          </w:p>
        </w:tc>
        <w:tc>
          <w:tcPr>
            <w:tcW w:w="532" w:type="pct"/>
            <w:noWrap/>
            <w:vAlign w:val="center"/>
          </w:tcPr>
          <w:p w14:paraId="7DA97D69" w14:textId="77777777" w:rsidR="00DE0E51" w:rsidRPr="00E95733" w:rsidRDefault="00DE0E51" w:rsidP="00DE0E51">
            <w:pPr>
              <w:jc w:val="center"/>
              <w:rPr>
                <w:b/>
                <w:bCs/>
                <w:sz w:val="16"/>
              </w:rPr>
            </w:pPr>
          </w:p>
        </w:tc>
        <w:tc>
          <w:tcPr>
            <w:tcW w:w="799" w:type="pct"/>
            <w:vAlign w:val="center"/>
          </w:tcPr>
          <w:p w14:paraId="6A3D1742" w14:textId="77777777" w:rsidR="00DE0E51" w:rsidRPr="00E95733" w:rsidRDefault="00DE0E51" w:rsidP="00DE0E51">
            <w:pPr>
              <w:jc w:val="center"/>
              <w:rPr>
                <w:b/>
                <w:bCs/>
                <w:sz w:val="16"/>
              </w:rPr>
            </w:pPr>
          </w:p>
        </w:tc>
        <w:tc>
          <w:tcPr>
            <w:tcW w:w="1080" w:type="pct"/>
            <w:vAlign w:val="center"/>
          </w:tcPr>
          <w:p w14:paraId="44B23164" w14:textId="77777777" w:rsidR="00DE0E51" w:rsidRPr="00E95733" w:rsidRDefault="00DE0E51" w:rsidP="00DE0E51">
            <w:pPr>
              <w:jc w:val="center"/>
              <w:rPr>
                <w:b/>
                <w:bCs/>
                <w:sz w:val="16"/>
              </w:rPr>
            </w:pPr>
          </w:p>
        </w:tc>
        <w:tc>
          <w:tcPr>
            <w:tcW w:w="1222" w:type="pct"/>
            <w:vAlign w:val="center"/>
          </w:tcPr>
          <w:p w14:paraId="2523021C" w14:textId="77777777" w:rsidR="00DE0E51" w:rsidRPr="00E95733" w:rsidRDefault="00DE0E51" w:rsidP="00DE0E51">
            <w:pPr>
              <w:jc w:val="center"/>
              <w:rPr>
                <w:b/>
                <w:bCs/>
                <w:sz w:val="16"/>
              </w:rPr>
            </w:pPr>
          </w:p>
        </w:tc>
        <w:tc>
          <w:tcPr>
            <w:tcW w:w="1028" w:type="pct"/>
            <w:vAlign w:val="center"/>
          </w:tcPr>
          <w:p w14:paraId="75FC9C19" w14:textId="77777777" w:rsidR="00DE0E51" w:rsidRPr="00E95733" w:rsidRDefault="00DE0E51" w:rsidP="00DE0E51">
            <w:pPr>
              <w:jc w:val="center"/>
              <w:rPr>
                <w:b/>
                <w:bCs/>
                <w:sz w:val="16"/>
              </w:rPr>
            </w:pPr>
          </w:p>
        </w:tc>
      </w:tr>
    </w:tbl>
    <w:p w14:paraId="74515285" w14:textId="77777777" w:rsidR="00287A89" w:rsidRDefault="00287A89" w:rsidP="00842300">
      <w:pPr>
        <w:spacing w:after="0" w:line="240" w:lineRule="auto"/>
        <w:rPr>
          <w:rFonts w:ascii="Times New Roman" w:hAnsi="Times New Roman"/>
          <w:i/>
          <w:sz w:val="24"/>
          <w:szCs w:val="24"/>
        </w:rPr>
      </w:pPr>
    </w:p>
    <w:p w14:paraId="6ED7B5AB" w14:textId="77777777" w:rsidR="00287A89" w:rsidRDefault="00287A89">
      <w:pPr>
        <w:rPr>
          <w:rFonts w:ascii="Times New Roman" w:hAnsi="Times New Roman"/>
          <w:i/>
          <w:sz w:val="24"/>
          <w:szCs w:val="24"/>
        </w:rPr>
      </w:pPr>
      <w:r>
        <w:rPr>
          <w:rFonts w:ascii="Times New Roman" w:hAnsi="Times New Roman"/>
          <w:i/>
          <w:sz w:val="24"/>
          <w:szCs w:val="24"/>
        </w:rPr>
        <w:br w:type="page"/>
      </w:r>
    </w:p>
    <w:p w14:paraId="64615CFA" w14:textId="77777777" w:rsidR="00E94C2B" w:rsidRDefault="00E95733" w:rsidP="00842300">
      <w:pPr>
        <w:spacing w:after="0" w:line="240" w:lineRule="auto"/>
        <w:rPr>
          <w:rFonts w:ascii="Times New Roman" w:hAnsi="Times New Roman"/>
          <w:i/>
          <w:sz w:val="24"/>
          <w:szCs w:val="24"/>
        </w:rPr>
        <w:sectPr w:rsidR="00E94C2B" w:rsidSect="00E94C2B">
          <w:type w:val="continuous"/>
          <w:pgSz w:w="16838" w:h="11906" w:orient="landscape"/>
          <w:pgMar w:top="1417" w:right="1417" w:bottom="1417" w:left="1417" w:header="708" w:footer="708" w:gutter="0"/>
          <w:cols w:space="708"/>
          <w:docGrid w:linePitch="360"/>
        </w:sectPr>
      </w:pPr>
      <w:r w:rsidRPr="00E95733">
        <w:rPr>
          <w:rFonts w:ascii="Times New Roman" w:hAnsi="Times New Roman"/>
          <w:i/>
          <w:sz w:val="24"/>
          <w:szCs w:val="24"/>
        </w:rPr>
        <w:t xml:space="preserve">Załącznik nr </w:t>
      </w:r>
      <w:r w:rsidR="009A6309">
        <w:rPr>
          <w:rFonts w:ascii="Times New Roman" w:hAnsi="Times New Roman"/>
          <w:i/>
          <w:sz w:val="24"/>
          <w:szCs w:val="24"/>
        </w:rPr>
        <w:t>4</w:t>
      </w:r>
      <w:r w:rsidR="00F629BA" w:rsidRPr="00E95733">
        <w:rPr>
          <w:rFonts w:ascii="Times New Roman" w:hAnsi="Times New Roman"/>
          <w:i/>
          <w:sz w:val="24"/>
          <w:szCs w:val="24"/>
        </w:rPr>
        <w:t xml:space="preserve"> </w:t>
      </w:r>
      <w:r w:rsidRPr="00E95733">
        <w:rPr>
          <w:rFonts w:ascii="Times New Roman" w:hAnsi="Times New Roman"/>
          <w:i/>
          <w:sz w:val="24"/>
          <w:szCs w:val="24"/>
        </w:rPr>
        <w:t xml:space="preserve">do </w:t>
      </w:r>
      <w:r w:rsidR="00842300" w:rsidRPr="00842300">
        <w:rPr>
          <w:rFonts w:ascii="Times New Roman" w:hAnsi="Times New Roman"/>
          <w:i/>
          <w:sz w:val="24"/>
          <w:szCs w:val="24"/>
        </w:rPr>
        <w:t>Protokołu z oceny wniosków o dofinansowanie</w:t>
      </w:r>
    </w:p>
    <w:p w14:paraId="0638C667" w14:textId="77777777" w:rsidR="00E95733" w:rsidRPr="00842300" w:rsidRDefault="00E95733" w:rsidP="00842300">
      <w:pPr>
        <w:spacing w:after="0" w:line="240" w:lineRule="auto"/>
        <w:rPr>
          <w:rFonts w:ascii="Times New Roman" w:hAnsi="Times New Roman"/>
          <w:i/>
          <w:sz w:val="24"/>
          <w:szCs w:val="24"/>
        </w:rPr>
      </w:pPr>
    </w:p>
    <w:p w14:paraId="4B202041" w14:textId="77777777" w:rsidR="000A0FCE" w:rsidRDefault="00D96BBC" w:rsidP="00287A89">
      <w:pPr>
        <w:tabs>
          <w:tab w:val="center" w:pos="4536"/>
          <w:tab w:val="right" w:pos="9072"/>
        </w:tabs>
        <w:spacing w:before="240" w:line="240" w:lineRule="auto"/>
        <w:jc w:val="center"/>
        <w:rPr>
          <w:rFonts w:ascii="Times New Roman" w:hAnsi="Times New Roman"/>
          <w:b/>
          <w:sz w:val="24"/>
          <w:szCs w:val="24"/>
        </w:rPr>
      </w:pPr>
      <w:r w:rsidRPr="00B67F80">
        <w:rPr>
          <w:noProof/>
        </w:rPr>
        <w:drawing>
          <wp:inline distT="0" distB="0" distL="0" distR="0" wp14:anchorId="30402806" wp14:editId="284C4001">
            <wp:extent cx="7557770" cy="775970"/>
            <wp:effectExtent l="0" t="0" r="0" b="0"/>
            <wp:docPr id="5" name="Obraz 8" descr="Wersja kolorowa: Logo Funduszy Europejskich i napis Fundusze Europejskie dla Śląskiego,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Wersja kolorowa: Logo Funduszy Europejskich i napis Fundusze Europejskie dla Śląskiego, flaga PL i napis Rzeczpospolita Polska, napis Dofinansowane przez Unię Europejską, flaga UE, godło Województwa Śląskiego i napis Województwo Śląsk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7770" cy="775970"/>
                    </a:xfrm>
                    <a:prstGeom prst="rect">
                      <a:avLst/>
                    </a:prstGeom>
                    <a:noFill/>
                    <a:ln>
                      <a:noFill/>
                    </a:ln>
                  </pic:spPr>
                </pic:pic>
              </a:graphicData>
            </a:graphic>
          </wp:inline>
        </w:drawing>
      </w:r>
    </w:p>
    <w:p w14:paraId="2A82385A" w14:textId="77777777" w:rsidR="003805A4" w:rsidRPr="003805A4" w:rsidRDefault="0042473A" w:rsidP="003805A4">
      <w:pPr>
        <w:spacing w:after="0" w:line="360" w:lineRule="auto"/>
        <w:ind w:left="284"/>
        <w:contextualSpacing/>
        <w:jc w:val="center"/>
        <w:rPr>
          <w:rFonts w:ascii="Times New Roman" w:hAnsi="Times New Roman"/>
          <w:b/>
          <w:sz w:val="24"/>
          <w:szCs w:val="24"/>
        </w:rPr>
      </w:pPr>
      <w:r>
        <w:rPr>
          <w:rFonts w:ascii="Times New Roman" w:hAnsi="Times New Roman"/>
          <w:b/>
          <w:sz w:val="24"/>
          <w:szCs w:val="24"/>
        </w:rPr>
        <w:t>Wyniki oceny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586"/>
        <w:gridCol w:w="2053"/>
        <w:gridCol w:w="1740"/>
        <w:gridCol w:w="1387"/>
        <w:gridCol w:w="1430"/>
        <w:gridCol w:w="1430"/>
        <w:gridCol w:w="1556"/>
        <w:gridCol w:w="1304"/>
        <w:gridCol w:w="1026"/>
      </w:tblGrid>
      <w:tr w:rsidR="000732BC" w:rsidRPr="003805A4" w14:paraId="4BFE114F" w14:textId="77777777" w:rsidTr="00424FD5">
        <w:trPr>
          <w:trHeight w:val="284"/>
        </w:trPr>
        <w:tc>
          <w:tcPr>
            <w:tcW w:w="169" w:type="pct"/>
            <w:hideMark/>
          </w:tcPr>
          <w:p w14:paraId="60B8AD42" w14:textId="77777777" w:rsidR="000732BC" w:rsidRPr="003805A4" w:rsidRDefault="000732BC" w:rsidP="003805A4">
            <w:pPr>
              <w:spacing w:after="0" w:line="240" w:lineRule="auto"/>
              <w:rPr>
                <w:rFonts w:ascii="Times New Roman" w:hAnsi="Times New Roman"/>
                <w:b/>
                <w:bCs/>
                <w:color w:val="000000"/>
                <w:sz w:val="18"/>
                <w:szCs w:val="18"/>
              </w:rPr>
            </w:pPr>
            <w:r w:rsidRPr="003805A4">
              <w:rPr>
                <w:rFonts w:ascii="Times New Roman" w:hAnsi="Times New Roman"/>
                <w:b/>
                <w:bCs/>
                <w:color w:val="000000"/>
                <w:sz w:val="18"/>
                <w:szCs w:val="18"/>
              </w:rPr>
              <w:t>Lp.</w:t>
            </w:r>
          </w:p>
        </w:tc>
        <w:tc>
          <w:tcPr>
            <w:tcW w:w="569" w:type="pct"/>
            <w:hideMark/>
          </w:tcPr>
          <w:p w14:paraId="27DBB1A4" w14:textId="77777777" w:rsidR="000732BC" w:rsidRPr="003805A4" w:rsidRDefault="000732BC" w:rsidP="003805A4">
            <w:pPr>
              <w:spacing w:after="0" w:line="240" w:lineRule="auto"/>
              <w:jc w:val="center"/>
              <w:rPr>
                <w:rFonts w:ascii="Times New Roman" w:hAnsi="Times New Roman"/>
                <w:b/>
                <w:bCs/>
                <w:color w:val="000000"/>
                <w:sz w:val="18"/>
                <w:szCs w:val="18"/>
              </w:rPr>
            </w:pPr>
            <w:r w:rsidRPr="003805A4">
              <w:rPr>
                <w:rFonts w:ascii="Times New Roman" w:hAnsi="Times New Roman"/>
                <w:b/>
                <w:bCs/>
                <w:color w:val="000000"/>
                <w:sz w:val="18"/>
                <w:szCs w:val="18"/>
              </w:rPr>
              <w:t>n</w:t>
            </w:r>
            <w:r>
              <w:rPr>
                <w:rFonts w:ascii="Times New Roman" w:hAnsi="Times New Roman"/>
                <w:b/>
                <w:bCs/>
                <w:color w:val="000000"/>
                <w:sz w:val="18"/>
                <w:szCs w:val="18"/>
              </w:rPr>
              <w:t>ume</w:t>
            </w:r>
            <w:r w:rsidRPr="003805A4">
              <w:rPr>
                <w:rFonts w:ascii="Times New Roman" w:hAnsi="Times New Roman"/>
                <w:b/>
                <w:bCs/>
                <w:color w:val="000000"/>
                <w:sz w:val="18"/>
                <w:szCs w:val="18"/>
              </w:rPr>
              <w:t>r w LSI</w:t>
            </w:r>
          </w:p>
        </w:tc>
        <w:tc>
          <w:tcPr>
            <w:tcW w:w="736" w:type="pct"/>
            <w:hideMark/>
          </w:tcPr>
          <w:p w14:paraId="323AB34D" w14:textId="77777777" w:rsidR="000732BC" w:rsidRPr="003805A4" w:rsidRDefault="000732BC" w:rsidP="003805A4">
            <w:pPr>
              <w:spacing w:after="0" w:line="240" w:lineRule="auto"/>
              <w:jc w:val="center"/>
              <w:rPr>
                <w:rFonts w:ascii="Times New Roman" w:hAnsi="Times New Roman"/>
                <w:b/>
                <w:bCs/>
                <w:color w:val="000000"/>
                <w:sz w:val="18"/>
                <w:szCs w:val="18"/>
              </w:rPr>
            </w:pPr>
            <w:r w:rsidRPr="003805A4">
              <w:rPr>
                <w:rFonts w:ascii="Times New Roman" w:hAnsi="Times New Roman"/>
                <w:b/>
                <w:bCs/>
                <w:color w:val="000000"/>
                <w:sz w:val="18"/>
                <w:szCs w:val="18"/>
              </w:rPr>
              <w:t>Tytuł projektu</w:t>
            </w:r>
          </w:p>
        </w:tc>
        <w:tc>
          <w:tcPr>
            <w:tcW w:w="624" w:type="pct"/>
            <w:hideMark/>
          </w:tcPr>
          <w:p w14:paraId="10FD58D5" w14:textId="77777777" w:rsidR="000732BC" w:rsidRPr="003805A4" w:rsidRDefault="000732BC" w:rsidP="003805A4">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Wnioskodawca</w:t>
            </w:r>
          </w:p>
        </w:tc>
        <w:tc>
          <w:tcPr>
            <w:tcW w:w="488" w:type="pct"/>
            <w:hideMark/>
          </w:tcPr>
          <w:p w14:paraId="62459E45" w14:textId="77777777" w:rsidR="000732BC" w:rsidRPr="003805A4" w:rsidRDefault="000732BC" w:rsidP="003805A4">
            <w:pPr>
              <w:spacing w:after="0" w:line="240" w:lineRule="auto"/>
              <w:jc w:val="center"/>
              <w:rPr>
                <w:rFonts w:ascii="Times New Roman" w:hAnsi="Times New Roman"/>
                <w:b/>
                <w:bCs/>
                <w:color w:val="000000"/>
                <w:sz w:val="18"/>
                <w:szCs w:val="18"/>
              </w:rPr>
            </w:pPr>
            <w:r w:rsidRPr="003805A4">
              <w:rPr>
                <w:rFonts w:ascii="Times New Roman" w:hAnsi="Times New Roman"/>
                <w:b/>
                <w:bCs/>
                <w:color w:val="000000"/>
                <w:sz w:val="18"/>
                <w:szCs w:val="18"/>
              </w:rPr>
              <w:t xml:space="preserve">Adres </w:t>
            </w:r>
            <w:r>
              <w:rPr>
                <w:rFonts w:ascii="Times New Roman" w:hAnsi="Times New Roman"/>
                <w:b/>
                <w:bCs/>
                <w:color w:val="000000"/>
                <w:sz w:val="18"/>
                <w:szCs w:val="18"/>
              </w:rPr>
              <w:t>W</w:t>
            </w:r>
            <w:r w:rsidRPr="003805A4">
              <w:rPr>
                <w:rFonts w:ascii="Times New Roman" w:hAnsi="Times New Roman"/>
                <w:b/>
                <w:bCs/>
                <w:color w:val="000000"/>
                <w:sz w:val="18"/>
                <w:szCs w:val="18"/>
              </w:rPr>
              <w:t>nioskodawcy</w:t>
            </w:r>
          </w:p>
        </w:tc>
        <w:tc>
          <w:tcPr>
            <w:tcW w:w="513" w:type="pct"/>
          </w:tcPr>
          <w:p w14:paraId="23D5B46E" w14:textId="120A8D56" w:rsidR="000732BC" w:rsidRDefault="000732BC" w:rsidP="001C4DDA">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Partner</w:t>
            </w:r>
            <w:r w:rsidR="00FD04EB">
              <w:rPr>
                <w:rFonts w:ascii="Times New Roman" w:hAnsi="Times New Roman"/>
                <w:b/>
                <w:bCs/>
                <w:color w:val="000000"/>
                <w:sz w:val="18"/>
                <w:szCs w:val="18"/>
              </w:rPr>
              <w:t>zy</w:t>
            </w:r>
          </w:p>
        </w:tc>
        <w:tc>
          <w:tcPr>
            <w:tcW w:w="513" w:type="pct"/>
          </w:tcPr>
          <w:p w14:paraId="5877A0FF" w14:textId="675B22F4" w:rsidR="000732BC" w:rsidRPr="003805A4" w:rsidRDefault="000732BC" w:rsidP="001C4DDA">
            <w:pPr>
              <w:spacing w:after="0" w:line="240" w:lineRule="auto"/>
              <w:jc w:val="center"/>
              <w:rPr>
                <w:rFonts w:ascii="Times New Roman" w:hAnsi="Times New Roman"/>
                <w:b/>
                <w:bCs/>
                <w:color w:val="000000"/>
                <w:sz w:val="18"/>
                <w:szCs w:val="18"/>
              </w:rPr>
            </w:pPr>
            <w:r>
              <w:rPr>
                <w:rFonts w:ascii="Times New Roman" w:hAnsi="Times New Roman"/>
                <w:b/>
                <w:bCs/>
                <w:color w:val="000000"/>
                <w:sz w:val="18"/>
                <w:szCs w:val="18"/>
              </w:rPr>
              <w:t>W</w:t>
            </w:r>
            <w:r w:rsidRPr="001C4DDA">
              <w:rPr>
                <w:rFonts w:ascii="Times New Roman" w:hAnsi="Times New Roman"/>
                <w:b/>
                <w:bCs/>
                <w:color w:val="000000"/>
                <w:sz w:val="18"/>
                <w:szCs w:val="18"/>
              </w:rPr>
              <w:t>artość projektu</w:t>
            </w:r>
            <w:r w:rsidR="00264455">
              <w:rPr>
                <w:rFonts w:ascii="Times New Roman" w:hAnsi="Times New Roman"/>
                <w:b/>
                <w:bCs/>
                <w:color w:val="000000"/>
                <w:sz w:val="18"/>
                <w:szCs w:val="18"/>
              </w:rPr>
              <w:t>*</w:t>
            </w:r>
            <w:r w:rsidRPr="001C4DDA">
              <w:rPr>
                <w:rFonts w:ascii="Times New Roman" w:hAnsi="Times New Roman"/>
                <w:b/>
                <w:bCs/>
                <w:color w:val="000000"/>
                <w:sz w:val="18"/>
                <w:szCs w:val="18"/>
              </w:rPr>
              <w:t xml:space="preserve"> </w:t>
            </w:r>
          </w:p>
        </w:tc>
        <w:tc>
          <w:tcPr>
            <w:tcW w:w="558" w:type="pct"/>
          </w:tcPr>
          <w:p w14:paraId="006849F5" w14:textId="5BD6BEB4" w:rsidR="000732BC" w:rsidRPr="00273A83" w:rsidRDefault="000732BC" w:rsidP="00CF09BF">
            <w:pPr>
              <w:spacing w:after="0" w:line="240" w:lineRule="auto"/>
              <w:jc w:val="center"/>
              <w:rPr>
                <w:rFonts w:ascii="Times New Roman" w:hAnsi="Times New Roman"/>
                <w:b/>
                <w:bCs/>
                <w:color w:val="000000"/>
                <w:sz w:val="18"/>
                <w:szCs w:val="18"/>
              </w:rPr>
            </w:pPr>
            <w:r w:rsidRPr="00273A83">
              <w:rPr>
                <w:b/>
                <w:sz w:val="18"/>
                <w:szCs w:val="18"/>
              </w:rPr>
              <w:t xml:space="preserve"> </w:t>
            </w:r>
            <w:r>
              <w:rPr>
                <w:rFonts w:ascii="Times New Roman" w:hAnsi="Times New Roman"/>
                <w:b/>
                <w:sz w:val="18"/>
                <w:szCs w:val="18"/>
              </w:rPr>
              <w:t>Dofinansowanie</w:t>
            </w:r>
            <w:r w:rsidR="00264455">
              <w:rPr>
                <w:rFonts w:ascii="Times New Roman" w:hAnsi="Times New Roman"/>
                <w:b/>
                <w:sz w:val="18"/>
                <w:szCs w:val="18"/>
              </w:rPr>
              <w:t>*</w:t>
            </w:r>
          </w:p>
        </w:tc>
        <w:tc>
          <w:tcPr>
            <w:tcW w:w="468" w:type="pct"/>
            <w:hideMark/>
          </w:tcPr>
          <w:p w14:paraId="3BE9DE06" w14:textId="77777777" w:rsidR="000732BC" w:rsidRPr="003805A4" w:rsidRDefault="000732BC" w:rsidP="003805A4">
            <w:pPr>
              <w:spacing w:after="0" w:line="240" w:lineRule="auto"/>
              <w:jc w:val="center"/>
              <w:rPr>
                <w:rFonts w:ascii="Times New Roman" w:hAnsi="Times New Roman"/>
                <w:b/>
                <w:bCs/>
                <w:color w:val="000000"/>
                <w:sz w:val="18"/>
                <w:szCs w:val="18"/>
              </w:rPr>
            </w:pPr>
            <w:r w:rsidRPr="003805A4">
              <w:rPr>
                <w:rFonts w:ascii="Times New Roman" w:hAnsi="Times New Roman"/>
                <w:b/>
                <w:bCs/>
                <w:color w:val="000000"/>
                <w:sz w:val="18"/>
                <w:szCs w:val="18"/>
              </w:rPr>
              <w:t>Wynik oceny</w:t>
            </w:r>
          </w:p>
        </w:tc>
        <w:tc>
          <w:tcPr>
            <w:tcW w:w="361" w:type="pct"/>
            <w:hideMark/>
          </w:tcPr>
          <w:p w14:paraId="15F7517E" w14:textId="77777777" w:rsidR="000732BC" w:rsidRPr="003805A4" w:rsidRDefault="000732BC" w:rsidP="003805A4">
            <w:pPr>
              <w:spacing w:after="0" w:line="240" w:lineRule="auto"/>
              <w:jc w:val="center"/>
              <w:rPr>
                <w:rFonts w:ascii="Times New Roman" w:hAnsi="Times New Roman"/>
                <w:b/>
                <w:bCs/>
                <w:color w:val="000000"/>
                <w:sz w:val="18"/>
                <w:szCs w:val="18"/>
              </w:rPr>
            </w:pPr>
            <w:r w:rsidRPr="003805A4">
              <w:rPr>
                <w:rFonts w:ascii="Times New Roman" w:hAnsi="Times New Roman"/>
                <w:b/>
                <w:bCs/>
                <w:color w:val="000000"/>
                <w:sz w:val="18"/>
                <w:szCs w:val="18"/>
              </w:rPr>
              <w:t>Przyznane punkty</w:t>
            </w:r>
          </w:p>
        </w:tc>
      </w:tr>
      <w:tr w:rsidR="000732BC" w:rsidRPr="003805A4" w14:paraId="68CF0DDF" w14:textId="77777777" w:rsidTr="00424FD5">
        <w:trPr>
          <w:trHeight w:val="284"/>
        </w:trPr>
        <w:tc>
          <w:tcPr>
            <w:tcW w:w="169" w:type="pct"/>
            <w:noWrap/>
          </w:tcPr>
          <w:p w14:paraId="6CEAE8ED"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69" w:type="pct"/>
            <w:noWrap/>
            <w:hideMark/>
          </w:tcPr>
          <w:p w14:paraId="0AF6B527" w14:textId="77777777" w:rsidR="000732BC" w:rsidRPr="003805A4" w:rsidRDefault="000732BC" w:rsidP="003805A4">
            <w:pPr>
              <w:spacing w:after="0" w:line="240" w:lineRule="auto"/>
              <w:jc w:val="center"/>
              <w:rPr>
                <w:rFonts w:ascii="Times New Roman" w:hAnsi="Times New Roman"/>
                <w:bCs/>
                <w:color w:val="000000"/>
                <w:sz w:val="18"/>
                <w:szCs w:val="18"/>
              </w:rPr>
            </w:pPr>
          </w:p>
        </w:tc>
        <w:tc>
          <w:tcPr>
            <w:tcW w:w="736" w:type="pct"/>
            <w:hideMark/>
          </w:tcPr>
          <w:p w14:paraId="35903FC2"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624" w:type="pct"/>
            <w:hideMark/>
          </w:tcPr>
          <w:p w14:paraId="79EABDDB"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488" w:type="pct"/>
            <w:hideMark/>
          </w:tcPr>
          <w:p w14:paraId="3D82663B"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13" w:type="pct"/>
          </w:tcPr>
          <w:p w14:paraId="4E98C005"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13" w:type="pct"/>
          </w:tcPr>
          <w:p w14:paraId="550B70CF"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58" w:type="pct"/>
          </w:tcPr>
          <w:p w14:paraId="32F38BBE"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468" w:type="pct"/>
            <w:hideMark/>
          </w:tcPr>
          <w:p w14:paraId="4444C9FF"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361" w:type="pct"/>
            <w:noWrap/>
            <w:hideMark/>
          </w:tcPr>
          <w:p w14:paraId="1E060A8A" w14:textId="77777777" w:rsidR="000732BC" w:rsidRPr="003805A4" w:rsidRDefault="000732BC" w:rsidP="003805A4">
            <w:pPr>
              <w:spacing w:after="0" w:line="240" w:lineRule="auto"/>
              <w:jc w:val="center"/>
              <w:rPr>
                <w:rFonts w:ascii="Times New Roman" w:hAnsi="Times New Roman"/>
                <w:bCs/>
                <w:color w:val="000000"/>
                <w:sz w:val="18"/>
                <w:szCs w:val="18"/>
              </w:rPr>
            </w:pPr>
          </w:p>
        </w:tc>
      </w:tr>
      <w:tr w:rsidR="000732BC" w:rsidRPr="003805A4" w14:paraId="6F7BF15C" w14:textId="77777777" w:rsidTr="00424FD5">
        <w:trPr>
          <w:trHeight w:val="284"/>
        </w:trPr>
        <w:tc>
          <w:tcPr>
            <w:tcW w:w="169" w:type="pct"/>
            <w:noWrap/>
          </w:tcPr>
          <w:p w14:paraId="6A5417A0"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69" w:type="pct"/>
            <w:noWrap/>
            <w:hideMark/>
          </w:tcPr>
          <w:p w14:paraId="371B3961" w14:textId="77777777" w:rsidR="000732BC" w:rsidRPr="003805A4" w:rsidRDefault="000732BC" w:rsidP="003805A4">
            <w:pPr>
              <w:spacing w:after="0" w:line="240" w:lineRule="auto"/>
              <w:jc w:val="center"/>
              <w:rPr>
                <w:rFonts w:ascii="Times New Roman" w:hAnsi="Times New Roman"/>
                <w:bCs/>
                <w:color w:val="000000"/>
                <w:sz w:val="18"/>
                <w:szCs w:val="18"/>
              </w:rPr>
            </w:pPr>
          </w:p>
        </w:tc>
        <w:tc>
          <w:tcPr>
            <w:tcW w:w="736" w:type="pct"/>
            <w:hideMark/>
          </w:tcPr>
          <w:p w14:paraId="2A75196D"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624" w:type="pct"/>
            <w:hideMark/>
          </w:tcPr>
          <w:p w14:paraId="695D469B"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488" w:type="pct"/>
            <w:hideMark/>
          </w:tcPr>
          <w:p w14:paraId="3A6AAA9C"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13" w:type="pct"/>
          </w:tcPr>
          <w:p w14:paraId="291FF7A4"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13" w:type="pct"/>
          </w:tcPr>
          <w:p w14:paraId="4A6C27AB"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58" w:type="pct"/>
          </w:tcPr>
          <w:p w14:paraId="323AA3D6"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468" w:type="pct"/>
            <w:hideMark/>
          </w:tcPr>
          <w:p w14:paraId="0EAC24FB"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361" w:type="pct"/>
            <w:noWrap/>
            <w:hideMark/>
          </w:tcPr>
          <w:p w14:paraId="7D137BA9" w14:textId="77777777" w:rsidR="000732BC" w:rsidRPr="003805A4" w:rsidRDefault="000732BC" w:rsidP="003805A4">
            <w:pPr>
              <w:spacing w:after="0" w:line="240" w:lineRule="auto"/>
              <w:jc w:val="center"/>
              <w:rPr>
                <w:rFonts w:ascii="Times New Roman" w:hAnsi="Times New Roman"/>
                <w:bCs/>
                <w:color w:val="000000"/>
                <w:sz w:val="18"/>
                <w:szCs w:val="18"/>
              </w:rPr>
            </w:pPr>
          </w:p>
        </w:tc>
      </w:tr>
      <w:tr w:rsidR="000732BC" w:rsidRPr="003805A4" w14:paraId="5594311D" w14:textId="77777777" w:rsidTr="00424FD5">
        <w:trPr>
          <w:trHeight w:val="284"/>
        </w:trPr>
        <w:tc>
          <w:tcPr>
            <w:tcW w:w="169" w:type="pct"/>
            <w:noWrap/>
          </w:tcPr>
          <w:p w14:paraId="00E75714"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69" w:type="pct"/>
            <w:noWrap/>
            <w:hideMark/>
          </w:tcPr>
          <w:p w14:paraId="46044919" w14:textId="77777777" w:rsidR="000732BC" w:rsidRPr="003805A4" w:rsidRDefault="000732BC" w:rsidP="003805A4">
            <w:pPr>
              <w:spacing w:after="0" w:line="240" w:lineRule="auto"/>
              <w:jc w:val="center"/>
              <w:rPr>
                <w:rFonts w:ascii="Times New Roman" w:hAnsi="Times New Roman"/>
                <w:bCs/>
                <w:color w:val="000000"/>
                <w:sz w:val="18"/>
                <w:szCs w:val="18"/>
              </w:rPr>
            </w:pPr>
          </w:p>
        </w:tc>
        <w:tc>
          <w:tcPr>
            <w:tcW w:w="736" w:type="pct"/>
            <w:hideMark/>
          </w:tcPr>
          <w:p w14:paraId="2D750BB7"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624" w:type="pct"/>
            <w:hideMark/>
          </w:tcPr>
          <w:p w14:paraId="7E4F434B"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488" w:type="pct"/>
            <w:hideMark/>
          </w:tcPr>
          <w:p w14:paraId="41D58FF4"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13" w:type="pct"/>
          </w:tcPr>
          <w:p w14:paraId="39005949"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13" w:type="pct"/>
          </w:tcPr>
          <w:p w14:paraId="5D6E1099"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58" w:type="pct"/>
          </w:tcPr>
          <w:p w14:paraId="627F9792"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468" w:type="pct"/>
            <w:hideMark/>
          </w:tcPr>
          <w:p w14:paraId="53E69BA6"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361" w:type="pct"/>
            <w:noWrap/>
            <w:hideMark/>
          </w:tcPr>
          <w:p w14:paraId="50EE0074" w14:textId="77777777" w:rsidR="000732BC" w:rsidRPr="003805A4" w:rsidRDefault="000732BC" w:rsidP="003805A4">
            <w:pPr>
              <w:spacing w:after="0" w:line="240" w:lineRule="auto"/>
              <w:jc w:val="center"/>
              <w:rPr>
                <w:rFonts w:ascii="Times New Roman" w:hAnsi="Times New Roman"/>
                <w:bCs/>
                <w:color w:val="000000"/>
                <w:sz w:val="18"/>
                <w:szCs w:val="18"/>
              </w:rPr>
            </w:pPr>
          </w:p>
        </w:tc>
      </w:tr>
      <w:tr w:rsidR="000732BC" w:rsidRPr="003805A4" w14:paraId="3AEE70D4" w14:textId="77777777" w:rsidTr="00424FD5">
        <w:trPr>
          <w:trHeight w:val="284"/>
        </w:trPr>
        <w:tc>
          <w:tcPr>
            <w:tcW w:w="169" w:type="pct"/>
            <w:noWrap/>
          </w:tcPr>
          <w:p w14:paraId="312D109C"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69" w:type="pct"/>
            <w:noWrap/>
          </w:tcPr>
          <w:p w14:paraId="28E2F9CE" w14:textId="77777777" w:rsidR="000732BC" w:rsidRPr="003805A4" w:rsidRDefault="000732BC" w:rsidP="003805A4">
            <w:pPr>
              <w:spacing w:after="0" w:line="240" w:lineRule="auto"/>
              <w:jc w:val="center"/>
              <w:rPr>
                <w:rFonts w:ascii="Times New Roman" w:hAnsi="Times New Roman"/>
                <w:bCs/>
                <w:color w:val="000000"/>
                <w:sz w:val="18"/>
                <w:szCs w:val="18"/>
              </w:rPr>
            </w:pPr>
          </w:p>
        </w:tc>
        <w:tc>
          <w:tcPr>
            <w:tcW w:w="736" w:type="pct"/>
          </w:tcPr>
          <w:p w14:paraId="2696121A"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624" w:type="pct"/>
          </w:tcPr>
          <w:p w14:paraId="6641471C"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488" w:type="pct"/>
          </w:tcPr>
          <w:p w14:paraId="7151EAF0"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13" w:type="pct"/>
          </w:tcPr>
          <w:p w14:paraId="6EAEFD5C"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13" w:type="pct"/>
          </w:tcPr>
          <w:p w14:paraId="4A3A9C25"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558" w:type="pct"/>
          </w:tcPr>
          <w:p w14:paraId="45851CAB"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468" w:type="pct"/>
          </w:tcPr>
          <w:p w14:paraId="1EA9B52C" w14:textId="77777777" w:rsidR="000732BC" w:rsidRPr="003805A4" w:rsidRDefault="000732BC" w:rsidP="003805A4">
            <w:pPr>
              <w:spacing w:after="0" w:line="240" w:lineRule="auto"/>
              <w:jc w:val="center"/>
              <w:rPr>
                <w:rFonts w:ascii="Times New Roman" w:hAnsi="Times New Roman"/>
                <w:color w:val="000000"/>
                <w:sz w:val="18"/>
                <w:szCs w:val="18"/>
              </w:rPr>
            </w:pPr>
          </w:p>
        </w:tc>
        <w:tc>
          <w:tcPr>
            <w:tcW w:w="361" w:type="pct"/>
            <w:noWrap/>
          </w:tcPr>
          <w:p w14:paraId="6F9825C9" w14:textId="77777777" w:rsidR="000732BC" w:rsidRPr="003805A4" w:rsidRDefault="000732BC" w:rsidP="003805A4">
            <w:pPr>
              <w:spacing w:after="0" w:line="240" w:lineRule="auto"/>
              <w:jc w:val="center"/>
              <w:rPr>
                <w:rFonts w:ascii="Times New Roman" w:hAnsi="Times New Roman"/>
                <w:bCs/>
                <w:color w:val="000000"/>
                <w:sz w:val="18"/>
                <w:szCs w:val="18"/>
              </w:rPr>
            </w:pPr>
          </w:p>
        </w:tc>
      </w:tr>
    </w:tbl>
    <w:p w14:paraId="686B4290" w14:textId="77777777" w:rsidR="00337C20" w:rsidRDefault="00337C20" w:rsidP="00E95733">
      <w:pPr>
        <w:spacing w:after="0" w:line="240" w:lineRule="auto"/>
        <w:rPr>
          <w:rFonts w:ascii="Times New Roman" w:hAnsi="Times New Roman"/>
          <w:i/>
          <w:sz w:val="24"/>
          <w:szCs w:val="24"/>
        </w:rPr>
      </w:pPr>
    </w:p>
    <w:p w14:paraId="75E58E70" w14:textId="77777777" w:rsidR="00B74575" w:rsidRPr="007179D0" w:rsidRDefault="00B74575" w:rsidP="00B74575">
      <w:pPr>
        <w:spacing w:after="160" w:line="259" w:lineRule="auto"/>
        <w:rPr>
          <w:rFonts w:ascii="Times New Roman" w:hAnsi="Times New Roman"/>
          <w:sz w:val="16"/>
          <w:szCs w:val="21"/>
          <w:lang w:eastAsia="en-US"/>
        </w:rPr>
      </w:pPr>
      <w:r w:rsidRPr="007179D0">
        <w:rPr>
          <w:rFonts w:ascii="Times New Roman" w:hAnsi="Times New Roman"/>
          <w:sz w:val="16"/>
          <w:szCs w:val="21"/>
          <w:lang w:eastAsia="en-US"/>
        </w:rPr>
        <w:t xml:space="preserve">* W przypadku projektów ocenionych pozytywnie jest to wartość po dokonaniu we wniosku o dofinansowanie korekt wynikających z ustaleń negocjacyjnych </w:t>
      </w:r>
    </w:p>
    <w:p w14:paraId="02964FC2" w14:textId="77777777" w:rsidR="00337C20" w:rsidRDefault="00337C20">
      <w:pPr>
        <w:rPr>
          <w:rFonts w:ascii="Times New Roman" w:hAnsi="Times New Roman"/>
          <w:i/>
          <w:sz w:val="24"/>
          <w:szCs w:val="24"/>
        </w:rPr>
      </w:pPr>
      <w:r>
        <w:rPr>
          <w:rFonts w:ascii="Times New Roman" w:hAnsi="Times New Roman"/>
          <w:i/>
          <w:sz w:val="24"/>
          <w:szCs w:val="24"/>
        </w:rPr>
        <w:br w:type="page"/>
      </w:r>
      <w:bookmarkStart w:id="98" w:name="_GoBack"/>
      <w:bookmarkEnd w:id="98"/>
    </w:p>
    <w:p w14:paraId="5B7E7CB3" w14:textId="77777777" w:rsidR="00E95733" w:rsidRPr="00842300" w:rsidRDefault="00E95733" w:rsidP="00842300">
      <w:pPr>
        <w:spacing w:after="0" w:line="240" w:lineRule="auto"/>
        <w:rPr>
          <w:rFonts w:ascii="Times New Roman" w:hAnsi="Times New Roman"/>
          <w:i/>
          <w:sz w:val="24"/>
          <w:szCs w:val="24"/>
        </w:rPr>
      </w:pPr>
      <w:r w:rsidRPr="00E95733">
        <w:rPr>
          <w:rFonts w:ascii="Times New Roman" w:hAnsi="Times New Roman"/>
          <w:i/>
          <w:sz w:val="24"/>
          <w:szCs w:val="24"/>
        </w:rPr>
        <w:t xml:space="preserve">Załącznik nr </w:t>
      </w:r>
      <w:r w:rsidR="009A6309">
        <w:rPr>
          <w:rFonts w:ascii="Times New Roman" w:hAnsi="Times New Roman"/>
          <w:i/>
          <w:sz w:val="24"/>
          <w:szCs w:val="24"/>
        </w:rPr>
        <w:t>5</w:t>
      </w:r>
      <w:r w:rsidR="00F629BA" w:rsidRPr="00E95733">
        <w:rPr>
          <w:rFonts w:ascii="Times New Roman" w:hAnsi="Times New Roman"/>
          <w:i/>
          <w:sz w:val="24"/>
          <w:szCs w:val="24"/>
        </w:rPr>
        <w:t xml:space="preserve"> </w:t>
      </w:r>
      <w:r w:rsidRPr="00E95733">
        <w:rPr>
          <w:rFonts w:ascii="Times New Roman" w:hAnsi="Times New Roman"/>
          <w:i/>
          <w:sz w:val="24"/>
          <w:szCs w:val="24"/>
        </w:rPr>
        <w:t xml:space="preserve">do </w:t>
      </w:r>
      <w:r w:rsidR="00842300" w:rsidRPr="00842300">
        <w:rPr>
          <w:rFonts w:ascii="Times New Roman" w:hAnsi="Times New Roman"/>
          <w:i/>
          <w:sz w:val="24"/>
          <w:szCs w:val="24"/>
        </w:rPr>
        <w:t>Protokołu z oceny wniosków o dofinansowanie</w:t>
      </w:r>
    </w:p>
    <w:p w14:paraId="1E82B3DA" w14:textId="77777777" w:rsidR="00E95733" w:rsidRPr="00E95733" w:rsidRDefault="00E95733" w:rsidP="00E95733">
      <w:pPr>
        <w:spacing w:after="0" w:line="240" w:lineRule="auto"/>
        <w:rPr>
          <w:rFonts w:ascii="Times New Roman" w:hAnsi="Times New Roman"/>
          <w:i/>
          <w:sz w:val="24"/>
          <w:szCs w:val="24"/>
        </w:rPr>
      </w:pPr>
    </w:p>
    <w:p w14:paraId="173A6DFE" w14:textId="77777777" w:rsidR="003237DB" w:rsidRDefault="00D96BBC" w:rsidP="00287A89">
      <w:pPr>
        <w:spacing w:before="240" w:line="240" w:lineRule="auto"/>
        <w:jc w:val="center"/>
        <w:rPr>
          <w:rFonts w:ascii="Times New Roman" w:hAnsi="Times New Roman"/>
          <w:b/>
          <w:bCs/>
          <w:sz w:val="24"/>
          <w:szCs w:val="24"/>
        </w:rPr>
      </w:pPr>
      <w:r w:rsidRPr="00B67F80">
        <w:rPr>
          <w:noProof/>
        </w:rPr>
        <w:drawing>
          <wp:inline distT="0" distB="0" distL="0" distR="0" wp14:anchorId="10402754" wp14:editId="08318781">
            <wp:extent cx="7557770" cy="775970"/>
            <wp:effectExtent l="0" t="0" r="0" b="0"/>
            <wp:docPr id="6" name="Obraz 9" descr="Wersja kolorowa: Logo Funduszy Europejskich i napis Fundusze Europejskie dla Śląskiego,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Wersja kolorowa: Logo Funduszy Europejskich i napis Fundusze Europejskie dla Śląskiego, flaga PL i napis Rzeczpospolita Polska, napis Dofinansowane przez Unię Europejską, flaga UE, godło Województwa Śląskiego i napis Województwo Śląsk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7770" cy="775970"/>
                    </a:xfrm>
                    <a:prstGeom prst="rect">
                      <a:avLst/>
                    </a:prstGeom>
                    <a:noFill/>
                    <a:ln>
                      <a:noFill/>
                    </a:ln>
                  </pic:spPr>
                </pic:pic>
              </a:graphicData>
            </a:graphic>
          </wp:inline>
        </w:drawing>
      </w:r>
    </w:p>
    <w:p w14:paraId="379A5ACD" w14:textId="77777777" w:rsidR="00E95733" w:rsidRDefault="00E95733" w:rsidP="00E95733">
      <w:pPr>
        <w:spacing w:after="0" w:line="360" w:lineRule="auto"/>
        <w:jc w:val="center"/>
        <w:rPr>
          <w:rFonts w:ascii="Times New Roman" w:hAnsi="Times New Roman"/>
          <w:b/>
          <w:bCs/>
          <w:sz w:val="24"/>
          <w:szCs w:val="24"/>
        </w:rPr>
      </w:pPr>
      <w:r w:rsidRPr="00E95733">
        <w:rPr>
          <w:rFonts w:ascii="Times New Roman" w:hAnsi="Times New Roman"/>
          <w:b/>
          <w:bCs/>
          <w:sz w:val="24"/>
          <w:szCs w:val="24"/>
        </w:rPr>
        <w:t xml:space="preserve">Protokół odbioru prac ekspertów stwierdzający </w:t>
      </w:r>
      <w:r w:rsidR="00C66505">
        <w:rPr>
          <w:rFonts w:ascii="Times New Roman" w:hAnsi="Times New Roman"/>
          <w:b/>
          <w:bCs/>
          <w:sz w:val="24"/>
          <w:szCs w:val="24"/>
        </w:rPr>
        <w:t>liczbę</w:t>
      </w:r>
      <w:r w:rsidR="00C66505" w:rsidRPr="00E95733">
        <w:rPr>
          <w:rFonts w:ascii="Times New Roman" w:hAnsi="Times New Roman"/>
          <w:b/>
          <w:bCs/>
          <w:sz w:val="24"/>
          <w:szCs w:val="24"/>
        </w:rPr>
        <w:t xml:space="preserve"> </w:t>
      </w:r>
      <w:r w:rsidRPr="00E95733">
        <w:rPr>
          <w:rFonts w:ascii="Times New Roman" w:hAnsi="Times New Roman"/>
          <w:b/>
          <w:bCs/>
          <w:sz w:val="24"/>
          <w:szCs w:val="24"/>
        </w:rPr>
        <w:t>wniosków ocenionych przez ekspertów</w:t>
      </w:r>
    </w:p>
    <w:p w14:paraId="379A46C9" w14:textId="77777777" w:rsidR="00E95733" w:rsidRPr="00E95733" w:rsidRDefault="00E95733" w:rsidP="00E95733">
      <w:pPr>
        <w:spacing w:after="0" w:line="240" w:lineRule="auto"/>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479"/>
        <w:gridCol w:w="3767"/>
        <w:gridCol w:w="3916"/>
        <w:gridCol w:w="1839"/>
      </w:tblGrid>
      <w:tr w:rsidR="00BC01B4" w:rsidRPr="001C4DDA" w14:paraId="0CA17929" w14:textId="77777777" w:rsidTr="00D82E76">
        <w:trPr>
          <w:trHeight w:val="720"/>
        </w:trPr>
        <w:tc>
          <w:tcPr>
            <w:tcW w:w="355" w:type="pct"/>
            <w:shd w:val="clear" w:color="auto" w:fill="BFBFBF"/>
            <w:vAlign w:val="center"/>
            <w:hideMark/>
          </w:tcPr>
          <w:p w14:paraId="349A5E78" w14:textId="77777777" w:rsidR="00BC01B4" w:rsidRPr="001C4DDA" w:rsidRDefault="00BC01B4" w:rsidP="001C4DDA">
            <w:pPr>
              <w:spacing w:after="0" w:line="240" w:lineRule="auto"/>
              <w:jc w:val="center"/>
              <w:rPr>
                <w:rFonts w:ascii="Calibri" w:hAnsi="Calibri" w:cs="Calibri"/>
                <w:b/>
                <w:bCs/>
                <w:sz w:val="18"/>
                <w:szCs w:val="18"/>
              </w:rPr>
            </w:pPr>
            <w:r w:rsidRPr="001C4DDA">
              <w:rPr>
                <w:rFonts w:ascii="Calibri" w:hAnsi="Calibri" w:cs="Calibri"/>
                <w:b/>
                <w:bCs/>
                <w:sz w:val="18"/>
                <w:szCs w:val="18"/>
              </w:rPr>
              <w:t>Lp.</w:t>
            </w:r>
          </w:p>
        </w:tc>
        <w:tc>
          <w:tcPr>
            <w:tcW w:w="1243" w:type="pct"/>
            <w:shd w:val="clear" w:color="auto" w:fill="BFBFBF"/>
            <w:vAlign w:val="center"/>
            <w:hideMark/>
          </w:tcPr>
          <w:p w14:paraId="2126E615" w14:textId="77777777" w:rsidR="00BC01B4" w:rsidRPr="001C4DDA" w:rsidRDefault="00BC01B4" w:rsidP="001C4DDA">
            <w:pPr>
              <w:spacing w:after="0" w:line="240" w:lineRule="auto"/>
              <w:jc w:val="center"/>
              <w:rPr>
                <w:rFonts w:ascii="Times New Roman" w:hAnsi="Times New Roman"/>
                <w:b/>
                <w:bCs/>
                <w:sz w:val="16"/>
                <w:szCs w:val="16"/>
              </w:rPr>
            </w:pPr>
            <w:r w:rsidRPr="001C4DDA">
              <w:rPr>
                <w:rFonts w:ascii="Times New Roman" w:hAnsi="Times New Roman"/>
                <w:b/>
                <w:bCs/>
                <w:sz w:val="16"/>
                <w:szCs w:val="16"/>
              </w:rPr>
              <w:t>N</w:t>
            </w:r>
            <w:r>
              <w:rPr>
                <w:rFonts w:ascii="Times New Roman" w:hAnsi="Times New Roman"/>
                <w:b/>
                <w:bCs/>
                <w:sz w:val="16"/>
                <w:szCs w:val="16"/>
              </w:rPr>
              <w:t>ume</w:t>
            </w:r>
            <w:r w:rsidRPr="001C4DDA">
              <w:rPr>
                <w:rFonts w:ascii="Times New Roman" w:hAnsi="Times New Roman"/>
                <w:b/>
                <w:bCs/>
                <w:sz w:val="16"/>
                <w:szCs w:val="16"/>
              </w:rPr>
              <w:t>r w LSI</w:t>
            </w:r>
          </w:p>
        </w:tc>
        <w:tc>
          <w:tcPr>
            <w:tcW w:w="1346" w:type="pct"/>
            <w:shd w:val="clear" w:color="auto" w:fill="BFBFBF"/>
            <w:vAlign w:val="center"/>
            <w:hideMark/>
          </w:tcPr>
          <w:p w14:paraId="6C5567DA" w14:textId="77777777" w:rsidR="00BC01B4" w:rsidRPr="001C4DDA" w:rsidRDefault="00BC01B4" w:rsidP="001C4DDA">
            <w:pPr>
              <w:spacing w:after="0" w:line="240" w:lineRule="auto"/>
              <w:jc w:val="center"/>
              <w:rPr>
                <w:rFonts w:ascii="Times New Roman" w:hAnsi="Times New Roman"/>
                <w:b/>
                <w:bCs/>
                <w:sz w:val="16"/>
                <w:szCs w:val="16"/>
              </w:rPr>
            </w:pPr>
            <w:r>
              <w:rPr>
                <w:rFonts w:ascii="Times New Roman" w:hAnsi="Times New Roman"/>
                <w:b/>
                <w:bCs/>
                <w:sz w:val="16"/>
                <w:szCs w:val="16"/>
              </w:rPr>
              <w:t>Wnioskodawca</w:t>
            </w:r>
          </w:p>
        </w:tc>
        <w:tc>
          <w:tcPr>
            <w:tcW w:w="1399" w:type="pct"/>
            <w:shd w:val="clear" w:color="auto" w:fill="BFBFBF"/>
            <w:vAlign w:val="center"/>
            <w:hideMark/>
          </w:tcPr>
          <w:p w14:paraId="237E0730" w14:textId="77777777" w:rsidR="00BC01B4" w:rsidRPr="001C4DDA" w:rsidRDefault="00BC01B4" w:rsidP="001C4DDA">
            <w:pPr>
              <w:spacing w:after="0" w:line="240" w:lineRule="auto"/>
              <w:jc w:val="center"/>
              <w:rPr>
                <w:rFonts w:ascii="Calibri" w:hAnsi="Calibri" w:cs="Calibri"/>
                <w:b/>
                <w:bCs/>
                <w:sz w:val="18"/>
                <w:szCs w:val="18"/>
              </w:rPr>
            </w:pPr>
            <w:r w:rsidRPr="001C4DDA">
              <w:rPr>
                <w:rFonts w:ascii="Calibri" w:hAnsi="Calibri" w:cs="Calibri"/>
                <w:b/>
                <w:bCs/>
                <w:sz w:val="18"/>
                <w:szCs w:val="18"/>
              </w:rPr>
              <w:t>Oceniający</w:t>
            </w:r>
          </w:p>
        </w:tc>
        <w:tc>
          <w:tcPr>
            <w:tcW w:w="657" w:type="pct"/>
            <w:shd w:val="clear" w:color="auto" w:fill="BFBFBF"/>
            <w:vAlign w:val="center"/>
            <w:hideMark/>
          </w:tcPr>
          <w:p w14:paraId="34E692FB" w14:textId="77777777" w:rsidR="00BC01B4" w:rsidRPr="001C4DDA" w:rsidRDefault="00BC01B4" w:rsidP="001C4DDA">
            <w:pPr>
              <w:spacing w:after="0" w:line="240" w:lineRule="auto"/>
              <w:jc w:val="center"/>
              <w:rPr>
                <w:rFonts w:ascii="Calibri" w:hAnsi="Calibri" w:cs="Calibri"/>
                <w:b/>
                <w:bCs/>
                <w:sz w:val="18"/>
                <w:szCs w:val="18"/>
              </w:rPr>
            </w:pPr>
            <w:r w:rsidRPr="001C4DDA">
              <w:rPr>
                <w:rFonts w:ascii="Calibri" w:hAnsi="Calibri" w:cs="Calibri"/>
                <w:b/>
                <w:bCs/>
                <w:sz w:val="18"/>
                <w:szCs w:val="18"/>
              </w:rPr>
              <w:t>Kwota należna</w:t>
            </w:r>
          </w:p>
        </w:tc>
      </w:tr>
      <w:tr w:rsidR="00BC01B4" w:rsidRPr="001C4DDA" w14:paraId="7508B19C" w14:textId="77777777" w:rsidTr="00D82E76">
        <w:trPr>
          <w:trHeight w:val="170"/>
        </w:trPr>
        <w:tc>
          <w:tcPr>
            <w:tcW w:w="355" w:type="pct"/>
            <w:vAlign w:val="center"/>
          </w:tcPr>
          <w:p w14:paraId="29B1C26F" w14:textId="77777777" w:rsidR="00BC01B4" w:rsidRPr="001C4DDA" w:rsidRDefault="00BC01B4" w:rsidP="001C4DDA">
            <w:pPr>
              <w:spacing w:after="0" w:line="240" w:lineRule="auto"/>
              <w:jc w:val="center"/>
              <w:outlineLvl w:val="1"/>
              <w:rPr>
                <w:rFonts w:ascii="Calibri" w:hAnsi="Calibri" w:cs="Calibri"/>
                <w:sz w:val="20"/>
                <w:szCs w:val="20"/>
              </w:rPr>
            </w:pPr>
          </w:p>
        </w:tc>
        <w:tc>
          <w:tcPr>
            <w:tcW w:w="1243" w:type="pct"/>
            <w:vAlign w:val="center"/>
          </w:tcPr>
          <w:p w14:paraId="237CDA11" w14:textId="77777777" w:rsidR="00BC01B4" w:rsidRPr="001C4DDA" w:rsidRDefault="00BC01B4" w:rsidP="001C4DDA">
            <w:pPr>
              <w:spacing w:after="0" w:line="240" w:lineRule="auto"/>
              <w:jc w:val="center"/>
              <w:outlineLvl w:val="1"/>
              <w:rPr>
                <w:rFonts w:ascii="Calibri" w:hAnsi="Calibri" w:cs="Calibri"/>
                <w:sz w:val="18"/>
                <w:szCs w:val="18"/>
              </w:rPr>
            </w:pPr>
          </w:p>
        </w:tc>
        <w:tc>
          <w:tcPr>
            <w:tcW w:w="1346" w:type="pct"/>
            <w:vAlign w:val="center"/>
          </w:tcPr>
          <w:p w14:paraId="07C68B6E" w14:textId="77777777" w:rsidR="00BC01B4" w:rsidRPr="001C4DDA" w:rsidRDefault="00BC01B4" w:rsidP="001C4DDA">
            <w:pPr>
              <w:spacing w:after="0" w:line="240" w:lineRule="auto"/>
              <w:jc w:val="center"/>
              <w:outlineLvl w:val="1"/>
              <w:rPr>
                <w:rFonts w:ascii="Calibri" w:hAnsi="Calibri" w:cs="Calibri"/>
                <w:sz w:val="18"/>
                <w:szCs w:val="18"/>
              </w:rPr>
            </w:pPr>
          </w:p>
        </w:tc>
        <w:tc>
          <w:tcPr>
            <w:tcW w:w="1399" w:type="pct"/>
            <w:vAlign w:val="center"/>
          </w:tcPr>
          <w:p w14:paraId="66DFB8DA" w14:textId="77777777" w:rsidR="00BC01B4" w:rsidRPr="001C4DDA" w:rsidRDefault="00BC01B4" w:rsidP="001C4DDA">
            <w:pPr>
              <w:spacing w:after="0" w:line="240" w:lineRule="auto"/>
              <w:jc w:val="center"/>
              <w:outlineLvl w:val="1"/>
              <w:rPr>
                <w:rFonts w:ascii="Calibri" w:hAnsi="Calibri" w:cs="Calibri"/>
                <w:sz w:val="18"/>
                <w:szCs w:val="18"/>
              </w:rPr>
            </w:pPr>
          </w:p>
        </w:tc>
        <w:tc>
          <w:tcPr>
            <w:tcW w:w="657" w:type="pct"/>
            <w:vAlign w:val="center"/>
          </w:tcPr>
          <w:p w14:paraId="2FC35E62" w14:textId="77777777" w:rsidR="00BC01B4" w:rsidRPr="001C4DDA" w:rsidRDefault="00BC01B4" w:rsidP="001C4DDA">
            <w:pPr>
              <w:spacing w:after="0" w:line="240" w:lineRule="auto"/>
              <w:jc w:val="center"/>
              <w:outlineLvl w:val="1"/>
              <w:rPr>
                <w:rFonts w:ascii="Calibri" w:hAnsi="Calibri" w:cs="Calibri"/>
                <w:sz w:val="18"/>
                <w:szCs w:val="18"/>
              </w:rPr>
            </w:pPr>
          </w:p>
        </w:tc>
      </w:tr>
      <w:tr w:rsidR="00BC01B4" w:rsidRPr="001C4DDA" w14:paraId="51E79621" w14:textId="77777777" w:rsidTr="00D82E76">
        <w:trPr>
          <w:trHeight w:val="170"/>
        </w:trPr>
        <w:tc>
          <w:tcPr>
            <w:tcW w:w="355" w:type="pct"/>
            <w:vAlign w:val="center"/>
          </w:tcPr>
          <w:p w14:paraId="6992AFF8" w14:textId="77777777" w:rsidR="00BC01B4" w:rsidRPr="001C4DDA" w:rsidRDefault="00BC01B4" w:rsidP="001C4DDA">
            <w:pPr>
              <w:spacing w:after="0" w:line="240" w:lineRule="auto"/>
              <w:jc w:val="center"/>
              <w:outlineLvl w:val="1"/>
              <w:rPr>
                <w:rFonts w:ascii="Calibri" w:hAnsi="Calibri" w:cs="Calibri"/>
                <w:sz w:val="20"/>
                <w:szCs w:val="20"/>
              </w:rPr>
            </w:pPr>
          </w:p>
        </w:tc>
        <w:tc>
          <w:tcPr>
            <w:tcW w:w="1243" w:type="pct"/>
            <w:vAlign w:val="center"/>
          </w:tcPr>
          <w:p w14:paraId="3B75B880" w14:textId="77777777" w:rsidR="00BC01B4" w:rsidRPr="001C4DDA" w:rsidRDefault="00BC01B4" w:rsidP="001C4DDA">
            <w:pPr>
              <w:spacing w:after="0" w:line="240" w:lineRule="auto"/>
              <w:jc w:val="center"/>
              <w:outlineLvl w:val="1"/>
              <w:rPr>
                <w:rFonts w:ascii="Calibri" w:hAnsi="Calibri" w:cs="Calibri"/>
                <w:sz w:val="18"/>
                <w:szCs w:val="18"/>
              </w:rPr>
            </w:pPr>
          </w:p>
        </w:tc>
        <w:tc>
          <w:tcPr>
            <w:tcW w:w="1346" w:type="pct"/>
            <w:vAlign w:val="center"/>
          </w:tcPr>
          <w:p w14:paraId="2E33E68F" w14:textId="77777777" w:rsidR="00BC01B4" w:rsidRPr="001C4DDA" w:rsidRDefault="00BC01B4" w:rsidP="001C4DDA">
            <w:pPr>
              <w:spacing w:after="0" w:line="240" w:lineRule="auto"/>
              <w:jc w:val="center"/>
              <w:outlineLvl w:val="1"/>
              <w:rPr>
                <w:rFonts w:ascii="Calibri" w:hAnsi="Calibri" w:cs="Calibri"/>
                <w:sz w:val="18"/>
                <w:szCs w:val="18"/>
              </w:rPr>
            </w:pPr>
          </w:p>
        </w:tc>
        <w:tc>
          <w:tcPr>
            <w:tcW w:w="1399" w:type="pct"/>
            <w:vAlign w:val="center"/>
          </w:tcPr>
          <w:p w14:paraId="1820D08C" w14:textId="77777777" w:rsidR="00BC01B4" w:rsidRPr="001C4DDA" w:rsidRDefault="00BC01B4" w:rsidP="001C4DDA">
            <w:pPr>
              <w:spacing w:after="0" w:line="240" w:lineRule="auto"/>
              <w:jc w:val="center"/>
              <w:outlineLvl w:val="1"/>
              <w:rPr>
                <w:rFonts w:ascii="Calibri" w:hAnsi="Calibri" w:cs="Calibri"/>
                <w:sz w:val="18"/>
                <w:szCs w:val="18"/>
              </w:rPr>
            </w:pPr>
          </w:p>
        </w:tc>
        <w:tc>
          <w:tcPr>
            <w:tcW w:w="657" w:type="pct"/>
            <w:vAlign w:val="center"/>
          </w:tcPr>
          <w:p w14:paraId="3DED411C" w14:textId="77777777" w:rsidR="00BC01B4" w:rsidRPr="001C4DDA" w:rsidRDefault="00BC01B4" w:rsidP="001C4DDA">
            <w:pPr>
              <w:spacing w:after="0" w:line="240" w:lineRule="auto"/>
              <w:jc w:val="center"/>
              <w:outlineLvl w:val="1"/>
              <w:rPr>
                <w:rFonts w:ascii="Calibri" w:hAnsi="Calibri" w:cs="Calibri"/>
                <w:sz w:val="18"/>
                <w:szCs w:val="18"/>
              </w:rPr>
            </w:pPr>
          </w:p>
        </w:tc>
      </w:tr>
      <w:tr w:rsidR="00BC01B4" w:rsidRPr="001C4DDA" w14:paraId="6EE6D29D" w14:textId="77777777" w:rsidTr="00D82E76">
        <w:trPr>
          <w:trHeight w:val="170"/>
        </w:trPr>
        <w:tc>
          <w:tcPr>
            <w:tcW w:w="355" w:type="pct"/>
            <w:shd w:val="clear" w:color="auto" w:fill="D9D9D9"/>
            <w:vAlign w:val="center"/>
            <w:hideMark/>
          </w:tcPr>
          <w:p w14:paraId="3C774A5A" w14:textId="77777777" w:rsidR="00BC01B4" w:rsidRPr="001C4DDA" w:rsidRDefault="00BC01B4" w:rsidP="001C4DDA">
            <w:pPr>
              <w:spacing w:after="0" w:line="240" w:lineRule="auto"/>
              <w:jc w:val="center"/>
              <w:outlineLvl w:val="0"/>
              <w:rPr>
                <w:rFonts w:ascii="Calibri" w:hAnsi="Calibri" w:cs="Calibri"/>
                <w:sz w:val="20"/>
                <w:szCs w:val="20"/>
              </w:rPr>
            </w:pPr>
          </w:p>
        </w:tc>
        <w:tc>
          <w:tcPr>
            <w:tcW w:w="1243" w:type="pct"/>
            <w:shd w:val="clear" w:color="auto" w:fill="D9D9D9"/>
            <w:vAlign w:val="center"/>
            <w:hideMark/>
          </w:tcPr>
          <w:p w14:paraId="476C3AC8" w14:textId="77777777" w:rsidR="00BC01B4" w:rsidRPr="001C4DDA" w:rsidRDefault="00BC01B4" w:rsidP="001C4DDA">
            <w:pPr>
              <w:spacing w:after="0" w:line="240" w:lineRule="auto"/>
              <w:jc w:val="center"/>
              <w:outlineLvl w:val="0"/>
              <w:rPr>
                <w:rFonts w:ascii="Calibri" w:hAnsi="Calibri" w:cs="Calibri"/>
                <w:sz w:val="18"/>
                <w:szCs w:val="18"/>
              </w:rPr>
            </w:pPr>
          </w:p>
        </w:tc>
        <w:tc>
          <w:tcPr>
            <w:tcW w:w="1346" w:type="pct"/>
            <w:shd w:val="clear" w:color="auto" w:fill="D9D9D9"/>
            <w:vAlign w:val="center"/>
            <w:hideMark/>
          </w:tcPr>
          <w:p w14:paraId="1E17ED90" w14:textId="77777777" w:rsidR="00BC01B4" w:rsidRPr="001C4DDA" w:rsidRDefault="00BC01B4" w:rsidP="001C4DDA">
            <w:pPr>
              <w:spacing w:after="0" w:line="240" w:lineRule="auto"/>
              <w:jc w:val="center"/>
              <w:outlineLvl w:val="0"/>
              <w:rPr>
                <w:rFonts w:ascii="Calibri" w:hAnsi="Calibri" w:cs="Calibri"/>
                <w:sz w:val="18"/>
                <w:szCs w:val="18"/>
              </w:rPr>
            </w:pPr>
          </w:p>
        </w:tc>
        <w:tc>
          <w:tcPr>
            <w:tcW w:w="1399" w:type="pct"/>
            <w:shd w:val="clear" w:color="auto" w:fill="D9D9D9"/>
            <w:vAlign w:val="center"/>
            <w:hideMark/>
          </w:tcPr>
          <w:p w14:paraId="17017E2A" w14:textId="77777777" w:rsidR="00BC01B4" w:rsidRPr="001C4DDA" w:rsidRDefault="00BC01B4" w:rsidP="001C4DDA">
            <w:pPr>
              <w:spacing w:after="0" w:line="240" w:lineRule="auto"/>
              <w:jc w:val="center"/>
              <w:outlineLvl w:val="0"/>
              <w:rPr>
                <w:rFonts w:ascii="Calibri" w:hAnsi="Calibri" w:cs="Calibri"/>
                <w:b/>
                <w:bCs/>
                <w:sz w:val="18"/>
                <w:szCs w:val="18"/>
              </w:rPr>
            </w:pPr>
            <w:r w:rsidRPr="001C4DDA">
              <w:rPr>
                <w:rFonts w:ascii="Calibri" w:hAnsi="Calibri" w:cs="Calibri"/>
                <w:b/>
                <w:bCs/>
                <w:sz w:val="18"/>
                <w:szCs w:val="18"/>
              </w:rPr>
              <w:t>Suma</w:t>
            </w:r>
            <w:r>
              <w:rPr>
                <w:rFonts w:ascii="Calibri" w:hAnsi="Calibri" w:cs="Calibri"/>
                <w:b/>
                <w:bCs/>
                <w:sz w:val="18"/>
                <w:szCs w:val="18"/>
              </w:rPr>
              <w:t xml:space="preserve"> (kwota należna)</w:t>
            </w:r>
          </w:p>
        </w:tc>
        <w:tc>
          <w:tcPr>
            <w:tcW w:w="657" w:type="pct"/>
            <w:shd w:val="clear" w:color="auto" w:fill="D9D9D9"/>
            <w:vAlign w:val="center"/>
          </w:tcPr>
          <w:p w14:paraId="2F51C45C" w14:textId="77777777" w:rsidR="00BC01B4" w:rsidRPr="001C4DDA" w:rsidRDefault="00BC01B4" w:rsidP="001C4DDA">
            <w:pPr>
              <w:spacing w:after="0" w:line="240" w:lineRule="auto"/>
              <w:jc w:val="center"/>
              <w:outlineLvl w:val="0"/>
              <w:rPr>
                <w:rFonts w:ascii="Calibri" w:hAnsi="Calibri" w:cs="Calibri"/>
                <w:sz w:val="18"/>
                <w:szCs w:val="18"/>
              </w:rPr>
            </w:pPr>
          </w:p>
        </w:tc>
      </w:tr>
      <w:tr w:rsidR="00BC01B4" w:rsidRPr="001C4DDA" w14:paraId="7A0CF435" w14:textId="77777777" w:rsidTr="00D82E76">
        <w:trPr>
          <w:trHeight w:val="170"/>
        </w:trPr>
        <w:tc>
          <w:tcPr>
            <w:tcW w:w="355" w:type="pct"/>
            <w:vAlign w:val="center"/>
          </w:tcPr>
          <w:p w14:paraId="282ABF08" w14:textId="77777777" w:rsidR="00BC01B4" w:rsidRPr="001C4DDA" w:rsidRDefault="00BC01B4" w:rsidP="001C4DDA">
            <w:pPr>
              <w:spacing w:after="0" w:line="240" w:lineRule="auto"/>
              <w:jc w:val="center"/>
              <w:outlineLvl w:val="1"/>
              <w:rPr>
                <w:rFonts w:ascii="Calibri" w:hAnsi="Calibri" w:cs="Calibri"/>
                <w:sz w:val="20"/>
                <w:szCs w:val="20"/>
              </w:rPr>
            </w:pPr>
          </w:p>
        </w:tc>
        <w:tc>
          <w:tcPr>
            <w:tcW w:w="1243" w:type="pct"/>
            <w:vAlign w:val="center"/>
          </w:tcPr>
          <w:p w14:paraId="0AEF6243" w14:textId="77777777" w:rsidR="00BC01B4" w:rsidRPr="001C4DDA" w:rsidRDefault="00BC01B4" w:rsidP="001C4DDA">
            <w:pPr>
              <w:spacing w:after="0" w:line="240" w:lineRule="auto"/>
              <w:jc w:val="center"/>
              <w:outlineLvl w:val="1"/>
              <w:rPr>
                <w:rFonts w:ascii="Calibri" w:hAnsi="Calibri" w:cs="Calibri"/>
                <w:sz w:val="18"/>
                <w:szCs w:val="18"/>
              </w:rPr>
            </w:pPr>
          </w:p>
        </w:tc>
        <w:tc>
          <w:tcPr>
            <w:tcW w:w="1346" w:type="pct"/>
            <w:vAlign w:val="center"/>
          </w:tcPr>
          <w:p w14:paraId="1C995B57" w14:textId="77777777" w:rsidR="00BC01B4" w:rsidRPr="001C4DDA" w:rsidRDefault="00BC01B4" w:rsidP="001C4DDA">
            <w:pPr>
              <w:spacing w:after="0" w:line="240" w:lineRule="auto"/>
              <w:jc w:val="center"/>
              <w:outlineLvl w:val="1"/>
              <w:rPr>
                <w:rFonts w:ascii="Calibri" w:hAnsi="Calibri" w:cs="Calibri"/>
                <w:sz w:val="18"/>
                <w:szCs w:val="18"/>
              </w:rPr>
            </w:pPr>
          </w:p>
        </w:tc>
        <w:tc>
          <w:tcPr>
            <w:tcW w:w="1399" w:type="pct"/>
            <w:vAlign w:val="center"/>
          </w:tcPr>
          <w:p w14:paraId="4251D885" w14:textId="77777777" w:rsidR="00BC01B4" w:rsidRPr="001C4DDA" w:rsidRDefault="00BC01B4" w:rsidP="001C4DDA">
            <w:pPr>
              <w:spacing w:after="0" w:line="240" w:lineRule="auto"/>
              <w:jc w:val="center"/>
              <w:outlineLvl w:val="1"/>
              <w:rPr>
                <w:rFonts w:ascii="Calibri" w:hAnsi="Calibri" w:cs="Calibri"/>
                <w:sz w:val="18"/>
                <w:szCs w:val="18"/>
              </w:rPr>
            </w:pPr>
          </w:p>
        </w:tc>
        <w:tc>
          <w:tcPr>
            <w:tcW w:w="657" w:type="pct"/>
            <w:vAlign w:val="center"/>
          </w:tcPr>
          <w:p w14:paraId="58EC3DD5" w14:textId="77777777" w:rsidR="00BC01B4" w:rsidRPr="001C4DDA" w:rsidRDefault="00BC01B4" w:rsidP="001C4DDA">
            <w:pPr>
              <w:spacing w:after="0" w:line="240" w:lineRule="auto"/>
              <w:jc w:val="center"/>
              <w:outlineLvl w:val="1"/>
              <w:rPr>
                <w:rFonts w:ascii="Calibri" w:hAnsi="Calibri" w:cs="Calibri"/>
                <w:sz w:val="18"/>
                <w:szCs w:val="18"/>
              </w:rPr>
            </w:pPr>
          </w:p>
        </w:tc>
      </w:tr>
      <w:tr w:rsidR="00BC01B4" w:rsidRPr="001C4DDA" w14:paraId="5C065A97" w14:textId="77777777" w:rsidTr="00D82E76">
        <w:trPr>
          <w:trHeight w:val="170"/>
        </w:trPr>
        <w:tc>
          <w:tcPr>
            <w:tcW w:w="355" w:type="pct"/>
            <w:vAlign w:val="center"/>
          </w:tcPr>
          <w:p w14:paraId="5E01A1AB" w14:textId="77777777" w:rsidR="00BC01B4" w:rsidRPr="001C4DDA" w:rsidRDefault="00BC01B4" w:rsidP="001C4DDA">
            <w:pPr>
              <w:spacing w:after="0" w:line="240" w:lineRule="auto"/>
              <w:jc w:val="center"/>
              <w:outlineLvl w:val="1"/>
              <w:rPr>
                <w:rFonts w:ascii="Calibri" w:hAnsi="Calibri" w:cs="Calibri"/>
                <w:sz w:val="20"/>
                <w:szCs w:val="20"/>
              </w:rPr>
            </w:pPr>
          </w:p>
        </w:tc>
        <w:tc>
          <w:tcPr>
            <w:tcW w:w="1243" w:type="pct"/>
            <w:vAlign w:val="center"/>
          </w:tcPr>
          <w:p w14:paraId="7FA4063E" w14:textId="77777777" w:rsidR="00BC01B4" w:rsidRPr="001C4DDA" w:rsidRDefault="00BC01B4" w:rsidP="001C4DDA">
            <w:pPr>
              <w:spacing w:after="0" w:line="240" w:lineRule="auto"/>
              <w:jc w:val="center"/>
              <w:outlineLvl w:val="1"/>
              <w:rPr>
                <w:rFonts w:ascii="Calibri" w:hAnsi="Calibri" w:cs="Calibri"/>
                <w:sz w:val="18"/>
                <w:szCs w:val="18"/>
              </w:rPr>
            </w:pPr>
          </w:p>
        </w:tc>
        <w:tc>
          <w:tcPr>
            <w:tcW w:w="1346" w:type="pct"/>
            <w:vAlign w:val="center"/>
          </w:tcPr>
          <w:p w14:paraId="529072A8" w14:textId="77777777" w:rsidR="00BC01B4" w:rsidRPr="001C4DDA" w:rsidRDefault="00BC01B4" w:rsidP="001C4DDA">
            <w:pPr>
              <w:spacing w:after="0" w:line="240" w:lineRule="auto"/>
              <w:jc w:val="center"/>
              <w:outlineLvl w:val="1"/>
              <w:rPr>
                <w:rFonts w:ascii="Calibri" w:hAnsi="Calibri" w:cs="Calibri"/>
                <w:sz w:val="18"/>
                <w:szCs w:val="18"/>
              </w:rPr>
            </w:pPr>
          </w:p>
        </w:tc>
        <w:tc>
          <w:tcPr>
            <w:tcW w:w="1399" w:type="pct"/>
            <w:vAlign w:val="center"/>
          </w:tcPr>
          <w:p w14:paraId="0A8B73DF" w14:textId="77777777" w:rsidR="00BC01B4" w:rsidRPr="001C4DDA" w:rsidRDefault="00BC01B4" w:rsidP="001C4DDA">
            <w:pPr>
              <w:spacing w:after="0" w:line="240" w:lineRule="auto"/>
              <w:jc w:val="center"/>
              <w:outlineLvl w:val="1"/>
              <w:rPr>
                <w:rFonts w:ascii="Calibri" w:hAnsi="Calibri" w:cs="Calibri"/>
                <w:sz w:val="18"/>
                <w:szCs w:val="18"/>
              </w:rPr>
            </w:pPr>
          </w:p>
        </w:tc>
        <w:tc>
          <w:tcPr>
            <w:tcW w:w="657" w:type="pct"/>
            <w:vAlign w:val="center"/>
          </w:tcPr>
          <w:p w14:paraId="22E8E783" w14:textId="77777777" w:rsidR="00BC01B4" w:rsidRPr="001C4DDA" w:rsidRDefault="00BC01B4" w:rsidP="001C4DDA">
            <w:pPr>
              <w:spacing w:after="0" w:line="240" w:lineRule="auto"/>
              <w:jc w:val="center"/>
              <w:outlineLvl w:val="1"/>
              <w:rPr>
                <w:rFonts w:ascii="Calibri" w:hAnsi="Calibri" w:cs="Calibri"/>
                <w:sz w:val="18"/>
                <w:szCs w:val="18"/>
              </w:rPr>
            </w:pPr>
          </w:p>
        </w:tc>
      </w:tr>
      <w:tr w:rsidR="00BC01B4" w:rsidRPr="001C4DDA" w14:paraId="475020C9" w14:textId="77777777" w:rsidTr="00D82E76">
        <w:trPr>
          <w:trHeight w:val="170"/>
        </w:trPr>
        <w:tc>
          <w:tcPr>
            <w:tcW w:w="355" w:type="pct"/>
            <w:shd w:val="clear" w:color="auto" w:fill="D9D9D9"/>
            <w:vAlign w:val="center"/>
            <w:hideMark/>
          </w:tcPr>
          <w:p w14:paraId="7ACE3010" w14:textId="77777777" w:rsidR="00BC01B4" w:rsidRPr="001C4DDA" w:rsidRDefault="00BC01B4" w:rsidP="001C4DDA">
            <w:pPr>
              <w:spacing w:after="0" w:line="240" w:lineRule="auto"/>
              <w:jc w:val="center"/>
              <w:outlineLvl w:val="0"/>
              <w:rPr>
                <w:rFonts w:ascii="Calibri" w:hAnsi="Calibri" w:cs="Calibri"/>
                <w:sz w:val="20"/>
                <w:szCs w:val="20"/>
              </w:rPr>
            </w:pPr>
          </w:p>
        </w:tc>
        <w:tc>
          <w:tcPr>
            <w:tcW w:w="1243" w:type="pct"/>
            <w:shd w:val="clear" w:color="auto" w:fill="D9D9D9"/>
            <w:vAlign w:val="center"/>
            <w:hideMark/>
          </w:tcPr>
          <w:p w14:paraId="5316D484" w14:textId="77777777" w:rsidR="00BC01B4" w:rsidRPr="001C4DDA" w:rsidRDefault="00BC01B4" w:rsidP="001C4DDA">
            <w:pPr>
              <w:spacing w:after="0" w:line="240" w:lineRule="auto"/>
              <w:jc w:val="center"/>
              <w:outlineLvl w:val="0"/>
              <w:rPr>
                <w:rFonts w:ascii="Calibri" w:hAnsi="Calibri" w:cs="Calibri"/>
                <w:sz w:val="18"/>
                <w:szCs w:val="18"/>
              </w:rPr>
            </w:pPr>
          </w:p>
        </w:tc>
        <w:tc>
          <w:tcPr>
            <w:tcW w:w="1346" w:type="pct"/>
            <w:shd w:val="clear" w:color="auto" w:fill="D9D9D9"/>
            <w:vAlign w:val="center"/>
            <w:hideMark/>
          </w:tcPr>
          <w:p w14:paraId="2DE3ABCA" w14:textId="77777777" w:rsidR="00BC01B4" w:rsidRPr="001C4DDA" w:rsidRDefault="00BC01B4" w:rsidP="001C4DDA">
            <w:pPr>
              <w:spacing w:after="0" w:line="240" w:lineRule="auto"/>
              <w:jc w:val="center"/>
              <w:outlineLvl w:val="0"/>
              <w:rPr>
                <w:rFonts w:ascii="Calibri" w:hAnsi="Calibri" w:cs="Calibri"/>
                <w:sz w:val="18"/>
                <w:szCs w:val="18"/>
              </w:rPr>
            </w:pPr>
          </w:p>
        </w:tc>
        <w:tc>
          <w:tcPr>
            <w:tcW w:w="1399" w:type="pct"/>
            <w:shd w:val="clear" w:color="auto" w:fill="D9D9D9"/>
            <w:vAlign w:val="center"/>
            <w:hideMark/>
          </w:tcPr>
          <w:p w14:paraId="12422413" w14:textId="77777777" w:rsidR="00BC01B4" w:rsidRPr="001C4DDA" w:rsidRDefault="00BC01B4" w:rsidP="001C4DDA">
            <w:pPr>
              <w:spacing w:after="0" w:line="240" w:lineRule="auto"/>
              <w:jc w:val="center"/>
              <w:outlineLvl w:val="0"/>
              <w:rPr>
                <w:rFonts w:ascii="Calibri" w:hAnsi="Calibri" w:cs="Calibri"/>
                <w:b/>
                <w:bCs/>
                <w:sz w:val="18"/>
                <w:szCs w:val="18"/>
              </w:rPr>
            </w:pPr>
            <w:r w:rsidRPr="001C4DDA">
              <w:rPr>
                <w:rFonts w:ascii="Calibri" w:hAnsi="Calibri" w:cs="Calibri"/>
                <w:b/>
                <w:bCs/>
                <w:sz w:val="18"/>
                <w:szCs w:val="18"/>
              </w:rPr>
              <w:t>Suma</w:t>
            </w:r>
            <w:r>
              <w:rPr>
                <w:rFonts w:ascii="Calibri" w:hAnsi="Calibri" w:cs="Calibri"/>
                <w:b/>
                <w:bCs/>
                <w:sz w:val="18"/>
                <w:szCs w:val="18"/>
              </w:rPr>
              <w:t xml:space="preserve"> (kwota należna)</w:t>
            </w:r>
          </w:p>
        </w:tc>
        <w:tc>
          <w:tcPr>
            <w:tcW w:w="657" w:type="pct"/>
            <w:shd w:val="clear" w:color="auto" w:fill="D9D9D9"/>
            <w:vAlign w:val="center"/>
            <w:hideMark/>
          </w:tcPr>
          <w:p w14:paraId="0E6EAF84" w14:textId="77777777" w:rsidR="00BC01B4" w:rsidRPr="001C4DDA" w:rsidRDefault="00BC01B4" w:rsidP="001C4DDA">
            <w:pPr>
              <w:spacing w:after="0" w:line="240" w:lineRule="auto"/>
              <w:jc w:val="center"/>
              <w:outlineLvl w:val="0"/>
              <w:rPr>
                <w:rFonts w:ascii="Calibri" w:hAnsi="Calibri" w:cs="Calibri"/>
                <w:sz w:val="18"/>
                <w:szCs w:val="18"/>
              </w:rPr>
            </w:pPr>
          </w:p>
        </w:tc>
      </w:tr>
      <w:tr w:rsidR="00BC01B4" w:rsidRPr="001C4DDA" w14:paraId="205FB6D5" w14:textId="77777777" w:rsidTr="00D82E76">
        <w:trPr>
          <w:trHeight w:val="170"/>
        </w:trPr>
        <w:tc>
          <w:tcPr>
            <w:tcW w:w="355" w:type="pct"/>
            <w:shd w:val="clear" w:color="auto" w:fill="BFBFBF"/>
            <w:vAlign w:val="center"/>
            <w:hideMark/>
          </w:tcPr>
          <w:p w14:paraId="6806A3F2" w14:textId="77777777" w:rsidR="00BC01B4" w:rsidRPr="001C4DDA" w:rsidRDefault="00BC01B4" w:rsidP="001C4DDA">
            <w:pPr>
              <w:spacing w:after="0" w:line="240" w:lineRule="auto"/>
              <w:jc w:val="center"/>
              <w:rPr>
                <w:rFonts w:ascii="Calibri" w:hAnsi="Calibri" w:cs="Calibri"/>
                <w:sz w:val="20"/>
                <w:szCs w:val="20"/>
              </w:rPr>
            </w:pPr>
          </w:p>
        </w:tc>
        <w:tc>
          <w:tcPr>
            <w:tcW w:w="1243" w:type="pct"/>
            <w:shd w:val="clear" w:color="auto" w:fill="BFBFBF"/>
            <w:vAlign w:val="center"/>
            <w:hideMark/>
          </w:tcPr>
          <w:p w14:paraId="61CC6E74" w14:textId="77777777" w:rsidR="00BC01B4" w:rsidRPr="001C4DDA" w:rsidRDefault="00BC01B4" w:rsidP="001C4DDA">
            <w:pPr>
              <w:spacing w:after="0" w:line="240" w:lineRule="auto"/>
              <w:jc w:val="center"/>
              <w:rPr>
                <w:rFonts w:ascii="Calibri" w:hAnsi="Calibri" w:cs="Calibri"/>
                <w:sz w:val="18"/>
                <w:szCs w:val="18"/>
              </w:rPr>
            </w:pPr>
          </w:p>
        </w:tc>
        <w:tc>
          <w:tcPr>
            <w:tcW w:w="1346" w:type="pct"/>
            <w:shd w:val="clear" w:color="auto" w:fill="BFBFBF"/>
            <w:vAlign w:val="center"/>
            <w:hideMark/>
          </w:tcPr>
          <w:p w14:paraId="7AB6356C" w14:textId="77777777" w:rsidR="00BC01B4" w:rsidRPr="001C4DDA" w:rsidRDefault="00BC01B4" w:rsidP="001C4DDA">
            <w:pPr>
              <w:spacing w:after="0" w:line="240" w:lineRule="auto"/>
              <w:jc w:val="center"/>
              <w:rPr>
                <w:rFonts w:ascii="Calibri" w:hAnsi="Calibri" w:cs="Calibri"/>
                <w:sz w:val="18"/>
                <w:szCs w:val="18"/>
              </w:rPr>
            </w:pPr>
          </w:p>
        </w:tc>
        <w:tc>
          <w:tcPr>
            <w:tcW w:w="1399" w:type="pct"/>
            <w:shd w:val="clear" w:color="auto" w:fill="BFBFBF"/>
            <w:vAlign w:val="center"/>
            <w:hideMark/>
          </w:tcPr>
          <w:p w14:paraId="3B2C75E8" w14:textId="77777777" w:rsidR="00BC01B4" w:rsidRPr="001C4DDA" w:rsidRDefault="00BC01B4" w:rsidP="001C4DDA">
            <w:pPr>
              <w:spacing w:after="0" w:line="240" w:lineRule="auto"/>
              <w:jc w:val="center"/>
              <w:rPr>
                <w:rFonts w:ascii="Calibri" w:hAnsi="Calibri" w:cs="Calibri"/>
                <w:b/>
                <w:bCs/>
                <w:sz w:val="18"/>
                <w:szCs w:val="18"/>
              </w:rPr>
            </w:pPr>
            <w:r w:rsidRPr="001C4DDA">
              <w:rPr>
                <w:rFonts w:ascii="Calibri" w:hAnsi="Calibri" w:cs="Calibri"/>
                <w:b/>
                <w:bCs/>
                <w:sz w:val="18"/>
                <w:szCs w:val="18"/>
              </w:rPr>
              <w:t>Suma końcowa</w:t>
            </w:r>
            <w:r>
              <w:rPr>
                <w:rFonts w:ascii="Calibri" w:hAnsi="Calibri" w:cs="Calibri"/>
                <w:b/>
                <w:bCs/>
                <w:sz w:val="18"/>
                <w:szCs w:val="18"/>
              </w:rPr>
              <w:t xml:space="preserve"> (kwota należna)</w:t>
            </w:r>
          </w:p>
        </w:tc>
        <w:tc>
          <w:tcPr>
            <w:tcW w:w="657" w:type="pct"/>
            <w:shd w:val="clear" w:color="auto" w:fill="BFBFBF"/>
            <w:vAlign w:val="center"/>
            <w:hideMark/>
          </w:tcPr>
          <w:p w14:paraId="33B420EB" w14:textId="77777777" w:rsidR="00BC01B4" w:rsidRPr="001C4DDA" w:rsidRDefault="00BC01B4" w:rsidP="001C4DDA">
            <w:pPr>
              <w:spacing w:after="0" w:line="240" w:lineRule="auto"/>
              <w:jc w:val="center"/>
              <w:rPr>
                <w:rFonts w:ascii="Calibri" w:hAnsi="Calibri" w:cs="Calibri"/>
                <w:sz w:val="18"/>
                <w:szCs w:val="18"/>
              </w:rPr>
            </w:pPr>
          </w:p>
        </w:tc>
      </w:tr>
    </w:tbl>
    <w:p w14:paraId="12F5CC98" w14:textId="77777777" w:rsidR="00E95733" w:rsidRPr="00E95733" w:rsidRDefault="00E95733" w:rsidP="00E95733">
      <w:pPr>
        <w:spacing w:after="0" w:line="240" w:lineRule="auto"/>
        <w:rPr>
          <w:rFonts w:ascii="Times New Roman" w:hAnsi="Times New Roman"/>
          <w:bCs/>
          <w:sz w:val="16"/>
          <w:szCs w:val="16"/>
        </w:rPr>
      </w:pPr>
    </w:p>
    <w:p w14:paraId="7AB69412" w14:textId="77777777" w:rsidR="00E95733" w:rsidRDefault="00E95733" w:rsidP="00E95733">
      <w:pPr>
        <w:spacing w:after="0" w:line="240" w:lineRule="auto"/>
        <w:rPr>
          <w:rFonts w:ascii="Times New Roman" w:hAnsi="Times New Roman"/>
          <w:sz w:val="24"/>
          <w:szCs w:val="24"/>
        </w:rPr>
      </w:pPr>
    </w:p>
    <w:p w14:paraId="495B60DD" w14:textId="77777777" w:rsidR="00EE7F95" w:rsidRDefault="00EE7F95" w:rsidP="00E95733">
      <w:pPr>
        <w:spacing w:after="0" w:line="240" w:lineRule="auto"/>
        <w:rPr>
          <w:rFonts w:ascii="Times New Roman" w:hAnsi="Times New Roman"/>
          <w:sz w:val="24"/>
          <w:szCs w:val="24"/>
        </w:rPr>
      </w:pPr>
    </w:p>
    <w:p w14:paraId="519FCE88" w14:textId="77777777" w:rsidR="004532E0" w:rsidRDefault="004532E0">
      <w:pPr>
        <w:rPr>
          <w:rFonts w:ascii="Times New Roman" w:hAnsi="Times New Roman"/>
          <w:sz w:val="24"/>
          <w:szCs w:val="24"/>
        </w:rPr>
      </w:pPr>
      <w:r>
        <w:rPr>
          <w:rFonts w:ascii="Times New Roman" w:hAnsi="Times New Roman"/>
          <w:sz w:val="24"/>
          <w:szCs w:val="24"/>
        </w:rPr>
        <w:br w:type="page"/>
      </w:r>
    </w:p>
    <w:p w14:paraId="7AC325D9" w14:textId="77777777" w:rsidR="000B3EDA" w:rsidRPr="00842300" w:rsidRDefault="000B3EDA" w:rsidP="00842300">
      <w:pPr>
        <w:spacing w:after="0" w:line="240" w:lineRule="auto"/>
        <w:rPr>
          <w:rFonts w:ascii="Times New Roman" w:hAnsi="Times New Roman"/>
          <w:i/>
          <w:sz w:val="24"/>
          <w:szCs w:val="24"/>
        </w:rPr>
      </w:pPr>
      <w:r w:rsidRPr="000B3EDA">
        <w:rPr>
          <w:rFonts w:ascii="Times New Roman" w:hAnsi="Times New Roman"/>
          <w:i/>
          <w:sz w:val="24"/>
          <w:szCs w:val="24"/>
        </w:rPr>
        <w:t xml:space="preserve">Załącznik nr </w:t>
      </w:r>
      <w:r w:rsidR="009A6309">
        <w:rPr>
          <w:rFonts w:ascii="Times New Roman" w:hAnsi="Times New Roman"/>
          <w:i/>
          <w:sz w:val="24"/>
          <w:szCs w:val="24"/>
        </w:rPr>
        <w:t>6</w:t>
      </w:r>
      <w:r w:rsidR="00F629BA" w:rsidRPr="000B3EDA">
        <w:rPr>
          <w:rFonts w:ascii="Times New Roman" w:hAnsi="Times New Roman"/>
          <w:i/>
          <w:sz w:val="24"/>
          <w:szCs w:val="24"/>
        </w:rPr>
        <w:t xml:space="preserve"> </w:t>
      </w:r>
      <w:r w:rsidRPr="000B3EDA">
        <w:rPr>
          <w:rFonts w:ascii="Times New Roman" w:hAnsi="Times New Roman"/>
          <w:i/>
          <w:sz w:val="24"/>
          <w:szCs w:val="24"/>
        </w:rPr>
        <w:t xml:space="preserve">do </w:t>
      </w:r>
      <w:r w:rsidR="00842300" w:rsidRPr="00842300">
        <w:rPr>
          <w:rFonts w:ascii="Times New Roman" w:hAnsi="Times New Roman"/>
          <w:i/>
          <w:sz w:val="24"/>
          <w:szCs w:val="24"/>
        </w:rPr>
        <w:t>Protokołu z oceny wniosków o dofinansowanie</w:t>
      </w:r>
    </w:p>
    <w:p w14:paraId="2B8FEBFF" w14:textId="77777777" w:rsidR="000B3EDA" w:rsidRPr="000B3EDA" w:rsidRDefault="000B3EDA" w:rsidP="000B3EDA">
      <w:pPr>
        <w:spacing w:after="0" w:line="240" w:lineRule="auto"/>
        <w:rPr>
          <w:rFonts w:ascii="Times New Roman" w:hAnsi="Times New Roman"/>
          <w:i/>
          <w:sz w:val="24"/>
          <w:szCs w:val="24"/>
        </w:rPr>
      </w:pPr>
    </w:p>
    <w:p w14:paraId="4B5D5A58" w14:textId="77777777" w:rsidR="003237DB" w:rsidRDefault="00D96BBC" w:rsidP="00287A89">
      <w:pPr>
        <w:spacing w:before="240" w:line="240" w:lineRule="auto"/>
        <w:jc w:val="center"/>
        <w:rPr>
          <w:rFonts w:ascii="Times New Roman" w:hAnsi="Times New Roman"/>
          <w:b/>
          <w:bCs/>
          <w:sz w:val="24"/>
          <w:szCs w:val="24"/>
        </w:rPr>
      </w:pPr>
      <w:r w:rsidRPr="00B67F80">
        <w:rPr>
          <w:noProof/>
        </w:rPr>
        <w:drawing>
          <wp:inline distT="0" distB="0" distL="0" distR="0" wp14:anchorId="6F280600" wp14:editId="6D7B194B">
            <wp:extent cx="7557770" cy="775970"/>
            <wp:effectExtent l="0" t="0" r="0" b="0"/>
            <wp:docPr id="7" name="Obraz 11" descr="Wersja kolorowa: Logo Funduszy Europejskich i napis Fundusze Europejskie dla Śląskiego,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Wersja kolorowa: Logo Funduszy Europejskich i napis Fundusze Europejskie dla Śląskiego, flaga PL i napis Rzeczpospolita Polska, napis Dofinansowane przez Unię Europejską, flaga UE, godło Województwa Śląskiego i napis Województwo Śląsk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7770" cy="775970"/>
                    </a:xfrm>
                    <a:prstGeom prst="rect">
                      <a:avLst/>
                    </a:prstGeom>
                    <a:noFill/>
                    <a:ln>
                      <a:noFill/>
                    </a:ln>
                  </pic:spPr>
                </pic:pic>
              </a:graphicData>
            </a:graphic>
          </wp:inline>
        </w:drawing>
      </w:r>
    </w:p>
    <w:p w14:paraId="575FD176" w14:textId="77777777" w:rsidR="000B3EDA" w:rsidRPr="000B3EDA" w:rsidRDefault="000B3EDA" w:rsidP="000B3EDA">
      <w:pPr>
        <w:spacing w:after="0" w:line="360" w:lineRule="auto"/>
        <w:jc w:val="center"/>
        <w:rPr>
          <w:rFonts w:ascii="Times New Roman" w:hAnsi="Times New Roman"/>
          <w:b/>
          <w:bCs/>
          <w:sz w:val="24"/>
          <w:szCs w:val="24"/>
        </w:rPr>
      </w:pPr>
      <w:r w:rsidRPr="000B3EDA">
        <w:rPr>
          <w:rFonts w:ascii="Times New Roman" w:hAnsi="Times New Roman"/>
          <w:b/>
          <w:bCs/>
          <w:sz w:val="24"/>
          <w:szCs w:val="24"/>
        </w:rPr>
        <w:t xml:space="preserve">Protokół odbioru prac </w:t>
      </w:r>
      <w:r w:rsidR="003237DB">
        <w:rPr>
          <w:rFonts w:ascii="Times New Roman" w:hAnsi="Times New Roman"/>
          <w:b/>
          <w:bCs/>
          <w:sz w:val="24"/>
          <w:szCs w:val="24"/>
        </w:rPr>
        <w:t>P</w:t>
      </w:r>
      <w:r w:rsidR="003237DB" w:rsidRPr="000B3EDA">
        <w:rPr>
          <w:rFonts w:ascii="Times New Roman" w:hAnsi="Times New Roman"/>
          <w:b/>
          <w:bCs/>
          <w:sz w:val="24"/>
          <w:szCs w:val="24"/>
        </w:rPr>
        <w:t xml:space="preserve">racowników </w:t>
      </w:r>
      <w:r w:rsidRPr="000B3EDA">
        <w:rPr>
          <w:rFonts w:ascii="Times New Roman" w:hAnsi="Times New Roman"/>
          <w:b/>
          <w:bCs/>
          <w:sz w:val="24"/>
          <w:szCs w:val="24"/>
        </w:rPr>
        <w:t>I</w:t>
      </w:r>
      <w:r w:rsidR="00B0375F">
        <w:rPr>
          <w:rFonts w:ascii="Times New Roman" w:hAnsi="Times New Roman"/>
          <w:b/>
          <w:bCs/>
          <w:sz w:val="24"/>
          <w:szCs w:val="24"/>
        </w:rPr>
        <w:t>Z</w:t>
      </w:r>
      <w:r w:rsidRPr="000B3EDA">
        <w:rPr>
          <w:rFonts w:ascii="Times New Roman" w:hAnsi="Times New Roman"/>
          <w:b/>
          <w:bCs/>
          <w:sz w:val="24"/>
          <w:szCs w:val="24"/>
        </w:rPr>
        <w:t xml:space="preserve">, stwierdzający liczbę wniosków ocenionych przez </w:t>
      </w:r>
      <w:r w:rsidR="003237DB">
        <w:rPr>
          <w:rFonts w:ascii="Times New Roman" w:hAnsi="Times New Roman"/>
          <w:b/>
          <w:bCs/>
          <w:sz w:val="24"/>
          <w:szCs w:val="24"/>
        </w:rPr>
        <w:t>P</w:t>
      </w:r>
      <w:r w:rsidR="003237DB" w:rsidRPr="000B3EDA">
        <w:rPr>
          <w:rFonts w:ascii="Times New Roman" w:hAnsi="Times New Roman"/>
          <w:b/>
          <w:bCs/>
          <w:sz w:val="24"/>
          <w:szCs w:val="24"/>
        </w:rPr>
        <w:t xml:space="preserve">racowników </w:t>
      </w:r>
      <w:r w:rsidRPr="000B3EDA">
        <w:rPr>
          <w:rFonts w:ascii="Times New Roman" w:hAnsi="Times New Roman"/>
          <w:b/>
          <w:bCs/>
          <w:sz w:val="24"/>
          <w:szCs w:val="24"/>
        </w:rPr>
        <w:t>I</w:t>
      </w:r>
      <w:r w:rsidR="00B0375F">
        <w:rPr>
          <w:rFonts w:ascii="Times New Roman" w:hAnsi="Times New Roman"/>
          <w:b/>
          <w:bCs/>
          <w:sz w:val="24"/>
          <w:szCs w:val="24"/>
        </w:rPr>
        <w:t>Z</w:t>
      </w:r>
    </w:p>
    <w:p w14:paraId="11F38080" w14:textId="77777777" w:rsidR="000B3EDA" w:rsidRDefault="000B3EDA" w:rsidP="000B3EDA">
      <w:pPr>
        <w:spacing w:after="0" w:line="360" w:lineRule="auto"/>
        <w:jc w:val="center"/>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4159"/>
        <w:gridCol w:w="4125"/>
        <w:gridCol w:w="4610"/>
      </w:tblGrid>
      <w:tr w:rsidR="00BC01B4" w:rsidRPr="001C4DDA" w14:paraId="75BC7C18" w14:textId="77777777" w:rsidTr="00D82E76">
        <w:trPr>
          <w:trHeight w:val="720"/>
        </w:trPr>
        <w:tc>
          <w:tcPr>
            <w:tcW w:w="393" w:type="pct"/>
            <w:shd w:val="clear" w:color="auto" w:fill="BFBFBF"/>
            <w:vAlign w:val="center"/>
            <w:hideMark/>
          </w:tcPr>
          <w:p w14:paraId="45955FCE" w14:textId="77777777" w:rsidR="00BC01B4" w:rsidRPr="001C4DDA" w:rsidRDefault="00BC01B4" w:rsidP="00FD4B89">
            <w:pPr>
              <w:spacing w:after="0" w:line="240" w:lineRule="auto"/>
              <w:jc w:val="center"/>
              <w:rPr>
                <w:rFonts w:ascii="Calibri" w:hAnsi="Calibri" w:cs="Calibri"/>
                <w:b/>
                <w:bCs/>
                <w:sz w:val="18"/>
                <w:szCs w:val="18"/>
              </w:rPr>
            </w:pPr>
            <w:r w:rsidRPr="001C4DDA">
              <w:rPr>
                <w:rFonts w:ascii="Calibri" w:hAnsi="Calibri" w:cs="Calibri"/>
                <w:b/>
                <w:bCs/>
                <w:sz w:val="18"/>
                <w:szCs w:val="18"/>
              </w:rPr>
              <w:t>Lp.</w:t>
            </w:r>
          </w:p>
        </w:tc>
        <w:tc>
          <w:tcPr>
            <w:tcW w:w="1486" w:type="pct"/>
            <w:shd w:val="clear" w:color="auto" w:fill="BFBFBF"/>
            <w:vAlign w:val="center"/>
            <w:hideMark/>
          </w:tcPr>
          <w:p w14:paraId="0E89293F" w14:textId="77777777" w:rsidR="00BC01B4" w:rsidRPr="001C4DDA" w:rsidRDefault="00BC01B4" w:rsidP="00FD4B89">
            <w:pPr>
              <w:spacing w:after="0" w:line="240" w:lineRule="auto"/>
              <w:jc w:val="center"/>
              <w:rPr>
                <w:rFonts w:ascii="Times New Roman" w:hAnsi="Times New Roman"/>
                <w:b/>
                <w:bCs/>
                <w:sz w:val="16"/>
                <w:szCs w:val="16"/>
              </w:rPr>
            </w:pPr>
            <w:r w:rsidRPr="001C4DDA">
              <w:rPr>
                <w:rFonts w:ascii="Times New Roman" w:hAnsi="Times New Roman"/>
                <w:b/>
                <w:bCs/>
                <w:sz w:val="16"/>
                <w:szCs w:val="16"/>
              </w:rPr>
              <w:t>N</w:t>
            </w:r>
            <w:r>
              <w:rPr>
                <w:rFonts w:ascii="Times New Roman" w:hAnsi="Times New Roman"/>
                <w:b/>
                <w:bCs/>
                <w:sz w:val="16"/>
                <w:szCs w:val="16"/>
              </w:rPr>
              <w:t>ume</w:t>
            </w:r>
            <w:r w:rsidRPr="001C4DDA">
              <w:rPr>
                <w:rFonts w:ascii="Times New Roman" w:hAnsi="Times New Roman"/>
                <w:b/>
                <w:bCs/>
                <w:sz w:val="16"/>
                <w:szCs w:val="16"/>
              </w:rPr>
              <w:t>r w LSI</w:t>
            </w:r>
          </w:p>
        </w:tc>
        <w:tc>
          <w:tcPr>
            <w:tcW w:w="1474" w:type="pct"/>
            <w:shd w:val="clear" w:color="auto" w:fill="BFBFBF"/>
            <w:vAlign w:val="center"/>
            <w:hideMark/>
          </w:tcPr>
          <w:p w14:paraId="3F000D56" w14:textId="77777777" w:rsidR="00BC01B4" w:rsidRPr="001C4DDA" w:rsidRDefault="00BC01B4" w:rsidP="00FD4B89">
            <w:pPr>
              <w:spacing w:after="0" w:line="240" w:lineRule="auto"/>
              <w:jc w:val="center"/>
              <w:rPr>
                <w:rFonts w:ascii="Times New Roman" w:hAnsi="Times New Roman"/>
                <w:b/>
                <w:bCs/>
                <w:sz w:val="16"/>
                <w:szCs w:val="16"/>
              </w:rPr>
            </w:pPr>
            <w:r>
              <w:rPr>
                <w:rFonts w:ascii="Times New Roman" w:hAnsi="Times New Roman"/>
                <w:b/>
                <w:bCs/>
                <w:sz w:val="16"/>
                <w:szCs w:val="16"/>
              </w:rPr>
              <w:t>Wnioskodawca</w:t>
            </w:r>
          </w:p>
        </w:tc>
        <w:tc>
          <w:tcPr>
            <w:tcW w:w="1647" w:type="pct"/>
            <w:shd w:val="clear" w:color="auto" w:fill="BFBFBF"/>
            <w:vAlign w:val="center"/>
            <w:hideMark/>
          </w:tcPr>
          <w:p w14:paraId="000C5F9B" w14:textId="77777777" w:rsidR="00BC01B4" w:rsidRPr="001C4DDA" w:rsidRDefault="00BC01B4" w:rsidP="00FD4B89">
            <w:pPr>
              <w:spacing w:after="0" w:line="240" w:lineRule="auto"/>
              <w:jc w:val="center"/>
              <w:rPr>
                <w:rFonts w:ascii="Calibri" w:hAnsi="Calibri" w:cs="Calibri"/>
                <w:b/>
                <w:bCs/>
                <w:sz w:val="18"/>
                <w:szCs w:val="18"/>
              </w:rPr>
            </w:pPr>
            <w:r w:rsidRPr="001C4DDA">
              <w:rPr>
                <w:rFonts w:ascii="Calibri" w:hAnsi="Calibri" w:cs="Calibri"/>
                <w:b/>
                <w:bCs/>
                <w:sz w:val="18"/>
                <w:szCs w:val="18"/>
              </w:rPr>
              <w:t>Oceniający</w:t>
            </w:r>
          </w:p>
        </w:tc>
      </w:tr>
      <w:tr w:rsidR="00BC01B4" w:rsidRPr="001C4DDA" w14:paraId="0120C712" w14:textId="77777777" w:rsidTr="00D82E76">
        <w:trPr>
          <w:trHeight w:val="170"/>
        </w:trPr>
        <w:tc>
          <w:tcPr>
            <w:tcW w:w="393" w:type="pct"/>
            <w:vAlign w:val="center"/>
          </w:tcPr>
          <w:p w14:paraId="5AF1AD2A" w14:textId="77777777" w:rsidR="00BC01B4" w:rsidRPr="001C4DDA" w:rsidRDefault="00BC01B4" w:rsidP="00FD4B89">
            <w:pPr>
              <w:spacing w:after="0" w:line="240" w:lineRule="auto"/>
              <w:jc w:val="center"/>
              <w:outlineLvl w:val="1"/>
              <w:rPr>
                <w:rFonts w:ascii="Calibri" w:hAnsi="Calibri" w:cs="Calibri"/>
                <w:sz w:val="20"/>
                <w:szCs w:val="20"/>
              </w:rPr>
            </w:pPr>
          </w:p>
        </w:tc>
        <w:tc>
          <w:tcPr>
            <w:tcW w:w="1486" w:type="pct"/>
            <w:vAlign w:val="center"/>
          </w:tcPr>
          <w:p w14:paraId="048D02E5" w14:textId="77777777" w:rsidR="00BC01B4" w:rsidRPr="001C4DDA" w:rsidRDefault="00BC01B4" w:rsidP="00FD4B89">
            <w:pPr>
              <w:spacing w:after="0" w:line="240" w:lineRule="auto"/>
              <w:jc w:val="center"/>
              <w:outlineLvl w:val="1"/>
              <w:rPr>
                <w:rFonts w:ascii="Calibri" w:hAnsi="Calibri" w:cs="Calibri"/>
                <w:sz w:val="18"/>
                <w:szCs w:val="18"/>
              </w:rPr>
            </w:pPr>
          </w:p>
        </w:tc>
        <w:tc>
          <w:tcPr>
            <w:tcW w:w="1474" w:type="pct"/>
            <w:vAlign w:val="center"/>
          </w:tcPr>
          <w:p w14:paraId="30B4CE7A" w14:textId="77777777" w:rsidR="00BC01B4" w:rsidRPr="001C4DDA" w:rsidRDefault="00BC01B4" w:rsidP="00FD4B89">
            <w:pPr>
              <w:spacing w:after="0" w:line="240" w:lineRule="auto"/>
              <w:jc w:val="center"/>
              <w:outlineLvl w:val="1"/>
              <w:rPr>
                <w:rFonts w:ascii="Calibri" w:hAnsi="Calibri" w:cs="Calibri"/>
                <w:sz w:val="18"/>
                <w:szCs w:val="18"/>
              </w:rPr>
            </w:pPr>
          </w:p>
        </w:tc>
        <w:tc>
          <w:tcPr>
            <w:tcW w:w="1647" w:type="pct"/>
            <w:vAlign w:val="center"/>
          </w:tcPr>
          <w:p w14:paraId="2361FC82" w14:textId="77777777" w:rsidR="00BC01B4" w:rsidRPr="001C4DDA" w:rsidRDefault="00BC01B4" w:rsidP="00FD4B89">
            <w:pPr>
              <w:spacing w:after="0" w:line="240" w:lineRule="auto"/>
              <w:jc w:val="center"/>
              <w:outlineLvl w:val="1"/>
              <w:rPr>
                <w:rFonts w:ascii="Calibri" w:hAnsi="Calibri" w:cs="Calibri"/>
                <w:sz w:val="18"/>
                <w:szCs w:val="18"/>
              </w:rPr>
            </w:pPr>
          </w:p>
        </w:tc>
      </w:tr>
      <w:tr w:rsidR="00BC01B4" w:rsidRPr="001C4DDA" w14:paraId="1E1B667B" w14:textId="77777777" w:rsidTr="00D82E76">
        <w:trPr>
          <w:trHeight w:val="170"/>
        </w:trPr>
        <w:tc>
          <w:tcPr>
            <w:tcW w:w="393" w:type="pct"/>
            <w:vAlign w:val="center"/>
          </w:tcPr>
          <w:p w14:paraId="6181A7B9" w14:textId="77777777" w:rsidR="00BC01B4" w:rsidRPr="001C4DDA" w:rsidRDefault="00BC01B4" w:rsidP="00FD4B89">
            <w:pPr>
              <w:spacing w:after="0" w:line="240" w:lineRule="auto"/>
              <w:jc w:val="center"/>
              <w:outlineLvl w:val="1"/>
              <w:rPr>
                <w:rFonts w:ascii="Calibri" w:hAnsi="Calibri" w:cs="Calibri"/>
                <w:sz w:val="20"/>
                <w:szCs w:val="20"/>
              </w:rPr>
            </w:pPr>
          </w:p>
        </w:tc>
        <w:tc>
          <w:tcPr>
            <w:tcW w:w="1486" w:type="pct"/>
            <w:vAlign w:val="center"/>
          </w:tcPr>
          <w:p w14:paraId="460C482A" w14:textId="77777777" w:rsidR="00BC01B4" w:rsidRPr="001C4DDA" w:rsidRDefault="00BC01B4" w:rsidP="00FD4B89">
            <w:pPr>
              <w:spacing w:after="0" w:line="240" w:lineRule="auto"/>
              <w:jc w:val="center"/>
              <w:outlineLvl w:val="1"/>
              <w:rPr>
                <w:rFonts w:ascii="Calibri" w:hAnsi="Calibri" w:cs="Calibri"/>
                <w:sz w:val="18"/>
                <w:szCs w:val="18"/>
              </w:rPr>
            </w:pPr>
          </w:p>
        </w:tc>
        <w:tc>
          <w:tcPr>
            <w:tcW w:w="1474" w:type="pct"/>
            <w:vAlign w:val="center"/>
          </w:tcPr>
          <w:p w14:paraId="60393E09" w14:textId="77777777" w:rsidR="00BC01B4" w:rsidRPr="001C4DDA" w:rsidRDefault="00BC01B4" w:rsidP="00FD4B89">
            <w:pPr>
              <w:spacing w:after="0" w:line="240" w:lineRule="auto"/>
              <w:jc w:val="center"/>
              <w:outlineLvl w:val="1"/>
              <w:rPr>
                <w:rFonts w:ascii="Calibri" w:hAnsi="Calibri" w:cs="Calibri"/>
                <w:sz w:val="18"/>
                <w:szCs w:val="18"/>
              </w:rPr>
            </w:pPr>
          </w:p>
        </w:tc>
        <w:tc>
          <w:tcPr>
            <w:tcW w:w="1647" w:type="pct"/>
            <w:vAlign w:val="center"/>
          </w:tcPr>
          <w:p w14:paraId="0F0DC3C0" w14:textId="77777777" w:rsidR="00BC01B4" w:rsidRPr="001C4DDA" w:rsidRDefault="00BC01B4" w:rsidP="00FD4B89">
            <w:pPr>
              <w:spacing w:after="0" w:line="240" w:lineRule="auto"/>
              <w:jc w:val="center"/>
              <w:outlineLvl w:val="1"/>
              <w:rPr>
                <w:rFonts w:ascii="Calibri" w:hAnsi="Calibri" w:cs="Calibri"/>
                <w:sz w:val="18"/>
                <w:szCs w:val="18"/>
              </w:rPr>
            </w:pPr>
          </w:p>
        </w:tc>
      </w:tr>
      <w:tr w:rsidR="00BC01B4" w:rsidRPr="001C4DDA" w14:paraId="0B9F71EB" w14:textId="77777777" w:rsidTr="00D82E76">
        <w:trPr>
          <w:trHeight w:val="170"/>
        </w:trPr>
        <w:tc>
          <w:tcPr>
            <w:tcW w:w="393" w:type="pct"/>
            <w:shd w:val="clear" w:color="auto" w:fill="D9D9D9"/>
            <w:vAlign w:val="center"/>
            <w:hideMark/>
          </w:tcPr>
          <w:p w14:paraId="1C374C56" w14:textId="77777777" w:rsidR="00BC01B4" w:rsidRPr="001C4DDA" w:rsidRDefault="00BC01B4" w:rsidP="00FD4B89">
            <w:pPr>
              <w:spacing w:after="0" w:line="240" w:lineRule="auto"/>
              <w:jc w:val="center"/>
              <w:outlineLvl w:val="0"/>
              <w:rPr>
                <w:rFonts w:ascii="Calibri" w:hAnsi="Calibri" w:cs="Calibri"/>
                <w:sz w:val="20"/>
                <w:szCs w:val="20"/>
              </w:rPr>
            </w:pPr>
          </w:p>
        </w:tc>
        <w:tc>
          <w:tcPr>
            <w:tcW w:w="1486" w:type="pct"/>
            <w:shd w:val="clear" w:color="auto" w:fill="D9D9D9"/>
            <w:vAlign w:val="center"/>
            <w:hideMark/>
          </w:tcPr>
          <w:p w14:paraId="107835F1" w14:textId="77777777" w:rsidR="00BC01B4" w:rsidRPr="001C4DDA" w:rsidRDefault="00BC01B4" w:rsidP="00FD4B89">
            <w:pPr>
              <w:spacing w:after="0" w:line="240" w:lineRule="auto"/>
              <w:jc w:val="center"/>
              <w:outlineLvl w:val="0"/>
              <w:rPr>
                <w:rFonts w:ascii="Calibri" w:hAnsi="Calibri" w:cs="Calibri"/>
                <w:sz w:val="18"/>
                <w:szCs w:val="18"/>
              </w:rPr>
            </w:pPr>
          </w:p>
        </w:tc>
        <w:tc>
          <w:tcPr>
            <w:tcW w:w="1474" w:type="pct"/>
            <w:shd w:val="clear" w:color="auto" w:fill="D9D9D9"/>
            <w:vAlign w:val="center"/>
            <w:hideMark/>
          </w:tcPr>
          <w:p w14:paraId="6EBA28F4" w14:textId="77777777" w:rsidR="00BC01B4" w:rsidRPr="001C4DDA" w:rsidRDefault="00BC01B4" w:rsidP="00FD4B89">
            <w:pPr>
              <w:spacing w:after="0" w:line="240" w:lineRule="auto"/>
              <w:jc w:val="center"/>
              <w:outlineLvl w:val="0"/>
              <w:rPr>
                <w:rFonts w:ascii="Calibri" w:hAnsi="Calibri" w:cs="Calibri"/>
                <w:sz w:val="18"/>
                <w:szCs w:val="18"/>
              </w:rPr>
            </w:pPr>
          </w:p>
        </w:tc>
        <w:tc>
          <w:tcPr>
            <w:tcW w:w="1647" w:type="pct"/>
            <w:shd w:val="clear" w:color="auto" w:fill="D9D9D9"/>
            <w:vAlign w:val="center"/>
            <w:hideMark/>
          </w:tcPr>
          <w:p w14:paraId="76C200A3" w14:textId="77777777" w:rsidR="00BC01B4" w:rsidRPr="001C4DDA" w:rsidRDefault="00BC01B4" w:rsidP="00FD4B89">
            <w:pPr>
              <w:spacing w:after="0" w:line="240" w:lineRule="auto"/>
              <w:jc w:val="center"/>
              <w:outlineLvl w:val="0"/>
              <w:rPr>
                <w:rFonts w:ascii="Calibri" w:hAnsi="Calibri" w:cs="Calibri"/>
                <w:b/>
                <w:bCs/>
                <w:sz w:val="18"/>
                <w:szCs w:val="18"/>
              </w:rPr>
            </w:pPr>
            <w:r w:rsidRPr="001C4DDA">
              <w:rPr>
                <w:rFonts w:ascii="Calibri" w:hAnsi="Calibri" w:cs="Calibri"/>
                <w:b/>
                <w:bCs/>
                <w:sz w:val="18"/>
                <w:szCs w:val="18"/>
              </w:rPr>
              <w:t>Suma</w:t>
            </w:r>
            <w:r>
              <w:rPr>
                <w:rFonts w:ascii="Calibri" w:hAnsi="Calibri" w:cs="Calibri"/>
                <w:b/>
                <w:bCs/>
                <w:sz w:val="18"/>
                <w:szCs w:val="18"/>
              </w:rPr>
              <w:t xml:space="preserve"> (ilość ocenionych wniosków)</w:t>
            </w:r>
          </w:p>
        </w:tc>
      </w:tr>
      <w:tr w:rsidR="00BC01B4" w:rsidRPr="001C4DDA" w14:paraId="192E2E9A" w14:textId="77777777" w:rsidTr="00D82E76">
        <w:trPr>
          <w:trHeight w:val="170"/>
        </w:trPr>
        <w:tc>
          <w:tcPr>
            <w:tcW w:w="393" w:type="pct"/>
            <w:vAlign w:val="center"/>
          </w:tcPr>
          <w:p w14:paraId="7EE1EBDB" w14:textId="77777777" w:rsidR="00BC01B4" w:rsidRPr="001C4DDA" w:rsidRDefault="00BC01B4" w:rsidP="00FD4B89">
            <w:pPr>
              <w:spacing w:after="0" w:line="240" w:lineRule="auto"/>
              <w:jc w:val="center"/>
              <w:outlineLvl w:val="1"/>
              <w:rPr>
                <w:rFonts w:ascii="Calibri" w:hAnsi="Calibri" w:cs="Calibri"/>
                <w:sz w:val="20"/>
                <w:szCs w:val="20"/>
              </w:rPr>
            </w:pPr>
          </w:p>
        </w:tc>
        <w:tc>
          <w:tcPr>
            <w:tcW w:w="1486" w:type="pct"/>
            <w:vAlign w:val="center"/>
          </w:tcPr>
          <w:p w14:paraId="3C222632" w14:textId="77777777" w:rsidR="00BC01B4" w:rsidRPr="001C4DDA" w:rsidRDefault="00BC01B4" w:rsidP="00FD4B89">
            <w:pPr>
              <w:spacing w:after="0" w:line="240" w:lineRule="auto"/>
              <w:jc w:val="center"/>
              <w:outlineLvl w:val="1"/>
              <w:rPr>
                <w:rFonts w:ascii="Calibri" w:hAnsi="Calibri" w:cs="Calibri"/>
                <w:sz w:val="18"/>
                <w:szCs w:val="18"/>
              </w:rPr>
            </w:pPr>
          </w:p>
        </w:tc>
        <w:tc>
          <w:tcPr>
            <w:tcW w:w="1474" w:type="pct"/>
            <w:vAlign w:val="center"/>
          </w:tcPr>
          <w:p w14:paraId="05202CE7" w14:textId="77777777" w:rsidR="00BC01B4" w:rsidRPr="001C4DDA" w:rsidRDefault="00BC01B4" w:rsidP="00FD4B89">
            <w:pPr>
              <w:spacing w:after="0" w:line="240" w:lineRule="auto"/>
              <w:jc w:val="center"/>
              <w:outlineLvl w:val="1"/>
              <w:rPr>
                <w:rFonts w:ascii="Calibri" w:hAnsi="Calibri" w:cs="Calibri"/>
                <w:sz w:val="18"/>
                <w:szCs w:val="18"/>
              </w:rPr>
            </w:pPr>
          </w:p>
        </w:tc>
        <w:tc>
          <w:tcPr>
            <w:tcW w:w="1647" w:type="pct"/>
            <w:vAlign w:val="center"/>
          </w:tcPr>
          <w:p w14:paraId="3E673A23" w14:textId="77777777" w:rsidR="00BC01B4" w:rsidRPr="001C4DDA" w:rsidRDefault="00BC01B4" w:rsidP="00FD4B89">
            <w:pPr>
              <w:spacing w:after="0" w:line="240" w:lineRule="auto"/>
              <w:jc w:val="center"/>
              <w:outlineLvl w:val="1"/>
              <w:rPr>
                <w:rFonts w:ascii="Calibri" w:hAnsi="Calibri" w:cs="Calibri"/>
                <w:sz w:val="18"/>
                <w:szCs w:val="18"/>
              </w:rPr>
            </w:pPr>
          </w:p>
        </w:tc>
      </w:tr>
      <w:tr w:rsidR="00BC01B4" w:rsidRPr="001C4DDA" w14:paraId="54757F27" w14:textId="77777777" w:rsidTr="00D82E76">
        <w:trPr>
          <w:trHeight w:val="170"/>
        </w:trPr>
        <w:tc>
          <w:tcPr>
            <w:tcW w:w="393" w:type="pct"/>
            <w:vAlign w:val="center"/>
          </w:tcPr>
          <w:p w14:paraId="1BBE9447" w14:textId="77777777" w:rsidR="00BC01B4" w:rsidRPr="001C4DDA" w:rsidRDefault="00BC01B4" w:rsidP="00FD4B89">
            <w:pPr>
              <w:spacing w:after="0" w:line="240" w:lineRule="auto"/>
              <w:jc w:val="center"/>
              <w:outlineLvl w:val="1"/>
              <w:rPr>
                <w:rFonts w:ascii="Calibri" w:hAnsi="Calibri" w:cs="Calibri"/>
                <w:sz w:val="20"/>
                <w:szCs w:val="20"/>
              </w:rPr>
            </w:pPr>
          </w:p>
        </w:tc>
        <w:tc>
          <w:tcPr>
            <w:tcW w:w="1486" w:type="pct"/>
            <w:vAlign w:val="center"/>
          </w:tcPr>
          <w:p w14:paraId="794B2275" w14:textId="77777777" w:rsidR="00BC01B4" w:rsidRPr="001C4DDA" w:rsidRDefault="00BC01B4" w:rsidP="00FD4B89">
            <w:pPr>
              <w:spacing w:after="0" w:line="240" w:lineRule="auto"/>
              <w:jc w:val="center"/>
              <w:outlineLvl w:val="1"/>
              <w:rPr>
                <w:rFonts w:ascii="Calibri" w:hAnsi="Calibri" w:cs="Calibri"/>
                <w:sz w:val="18"/>
                <w:szCs w:val="18"/>
              </w:rPr>
            </w:pPr>
          </w:p>
        </w:tc>
        <w:tc>
          <w:tcPr>
            <w:tcW w:w="1474" w:type="pct"/>
            <w:vAlign w:val="center"/>
          </w:tcPr>
          <w:p w14:paraId="5275EB52" w14:textId="77777777" w:rsidR="00BC01B4" w:rsidRPr="001C4DDA" w:rsidRDefault="00BC01B4" w:rsidP="00FD4B89">
            <w:pPr>
              <w:spacing w:after="0" w:line="240" w:lineRule="auto"/>
              <w:jc w:val="center"/>
              <w:outlineLvl w:val="1"/>
              <w:rPr>
                <w:rFonts w:ascii="Calibri" w:hAnsi="Calibri" w:cs="Calibri"/>
                <w:sz w:val="18"/>
                <w:szCs w:val="18"/>
              </w:rPr>
            </w:pPr>
          </w:p>
        </w:tc>
        <w:tc>
          <w:tcPr>
            <w:tcW w:w="1647" w:type="pct"/>
            <w:vAlign w:val="center"/>
          </w:tcPr>
          <w:p w14:paraId="10D19CB5" w14:textId="77777777" w:rsidR="00BC01B4" w:rsidRPr="001C4DDA" w:rsidRDefault="00BC01B4" w:rsidP="00FD4B89">
            <w:pPr>
              <w:spacing w:after="0" w:line="240" w:lineRule="auto"/>
              <w:jc w:val="center"/>
              <w:outlineLvl w:val="1"/>
              <w:rPr>
                <w:rFonts w:ascii="Calibri" w:hAnsi="Calibri" w:cs="Calibri"/>
                <w:sz w:val="18"/>
                <w:szCs w:val="18"/>
              </w:rPr>
            </w:pPr>
          </w:p>
        </w:tc>
      </w:tr>
      <w:tr w:rsidR="00BC01B4" w:rsidRPr="001C4DDA" w14:paraId="0445CFB9" w14:textId="77777777" w:rsidTr="00D82E76">
        <w:trPr>
          <w:trHeight w:val="170"/>
        </w:trPr>
        <w:tc>
          <w:tcPr>
            <w:tcW w:w="393" w:type="pct"/>
            <w:shd w:val="clear" w:color="auto" w:fill="D9D9D9"/>
            <w:vAlign w:val="center"/>
            <w:hideMark/>
          </w:tcPr>
          <w:p w14:paraId="3A9BEC3C" w14:textId="77777777" w:rsidR="00BC01B4" w:rsidRPr="001C4DDA" w:rsidRDefault="00BC01B4" w:rsidP="00FD4B89">
            <w:pPr>
              <w:spacing w:after="0" w:line="240" w:lineRule="auto"/>
              <w:jc w:val="center"/>
              <w:outlineLvl w:val="0"/>
              <w:rPr>
                <w:rFonts w:ascii="Calibri" w:hAnsi="Calibri" w:cs="Calibri"/>
                <w:sz w:val="20"/>
                <w:szCs w:val="20"/>
              </w:rPr>
            </w:pPr>
          </w:p>
        </w:tc>
        <w:tc>
          <w:tcPr>
            <w:tcW w:w="1486" w:type="pct"/>
            <w:shd w:val="clear" w:color="auto" w:fill="D9D9D9"/>
            <w:vAlign w:val="center"/>
            <w:hideMark/>
          </w:tcPr>
          <w:p w14:paraId="0AC29750" w14:textId="77777777" w:rsidR="00BC01B4" w:rsidRPr="001C4DDA" w:rsidRDefault="00BC01B4" w:rsidP="00FD4B89">
            <w:pPr>
              <w:spacing w:after="0" w:line="240" w:lineRule="auto"/>
              <w:jc w:val="center"/>
              <w:outlineLvl w:val="0"/>
              <w:rPr>
                <w:rFonts w:ascii="Calibri" w:hAnsi="Calibri" w:cs="Calibri"/>
                <w:sz w:val="18"/>
                <w:szCs w:val="18"/>
              </w:rPr>
            </w:pPr>
          </w:p>
        </w:tc>
        <w:tc>
          <w:tcPr>
            <w:tcW w:w="1474" w:type="pct"/>
            <w:shd w:val="clear" w:color="auto" w:fill="D9D9D9"/>
            <w:vAlign w:val="center"/>
            <w:hideMark/>
          </w:tcPr>
          <w:p w14:paraId="66337F8C" w14:textId="77777777" w:rsidR="00BC01B4" w:rsidRPr="001C4DDA" w:rsidRDefault="00BC01B4" w:rsidP="00FD4B89">
            <w:pPr>
              <w:spacing w:after="0" w:line="240" w:lineRule="auto"/>
              <w:jc w:val="center"/>
              <w:outlineLvl w:val="0"/>
              <w:rPr>
                <w:rFonts w:ascii="Calibri" w:hAnsi="Calibri" w:cs="Calibri"/>
                <w:sz w:val="18"/>
                <w:szCs w:val="18"/>
              </w:rPr>
            </w:pPr>
          </w:p>
        </w:tc>
        <w:tc>
          <w:tcPr>
            <w:tcW w:w="1647" w:type="pct"/>
            <w:shd w:val="clear" w:color="auto" w:fill="D9D9D9"/>
            <w:vAlign w:val="center"/>
            <w:hideMark/>
          </w:tcPr>
          <w:p w14:paraId="60B1137F" w14:textId="77777777" w:rsidR="00BC01B4" w:rsidRPr="001C4DDA" w:rsidRDefault="00BC01B4" w:rsidP="00FD4B89">
            <w:pPr>
              <w:spacing w:after="0" w:line="240" w:lineRule="auto"/>
              <w:jc w:val="center"/>
              <w:outlineLvl w:val="0"/>
              <w:rPr>
                <w:rFonts w:ascii="Calibri" w:hAnsi="Calibri" w:cs="Calibri"/>
                <w:b/>
                <w:bCs/>
                <w:sz w:val="18"/>
                <w:szCs w:val="18"/>
              </w:rPr>
            </w:pPr>
            <w:r w:rsidRPr="00B74575">
              <w:rPr>
                <w:rFonts w:ascii="Calibri" w:hAnsi="Calibri" w:cs="Calibri"/>
                <w:b/>
                <w:bCs/>
                <w:sz w:val="18"/>
                <w:szCs w:val="18"/>
              </w:rPr>
              <w:t>Suma (ilość ocenionych wniosków)</w:t>
            </w:r>
          </w:p>
        </w:tc>
      </w:tr>
      <w:tr w:rsidR="00BC01B4" w:rsidRPr="001C4DDA" w14:paraId="196E221B" w14:textId="77777777" w:rsidTr="00D82E76">
        <w:trPr>
          <w:trHeight w:val="170"/>
        </w:trPr>
        <w:tc>
          <w:tcPr>
            <w:tcW w:w="393" w:type="pct"/>
            <w:shd w:val="clear" w:color="auto" w:fill="BFBFBF"/>
            <w:vAlign w:val="center"/>
            <w:hideMark/>
          </w:tcPr>
          <w:p w14:paraId="053EA4DB" w14:textId="77777777" w:rsidR="00BC01B4" w:rsidRPr="001C4DDA" w:rsidRDefault="00BC01B4" w:rsidP="00FD4B89">
            <w:pPr>
              <w:spacing w:after="0" w:line="240" w:lineRule="auto"/>
              <w:jc w:val="center"/>
              <w:rPr>
                <w:rFonts w:ascii="Calibri" w:hAnsi="Calibri" w:cs="Calibri"/>
                <w:sz w:val="20"/>
                <w:szCs w:val="20"/>
              </w:rPr>
            </w:pPr>
          </w:p>
        </w:tc>
        <w:tc>
          <w:tcPr>
            <w:tcW w:w="1486" w:type="pct"/>
            <w:shd w:val="clear" w:color="auto" w:fill="BFBFBF"/>
            <w:vAlign w:val="center"/>
            <w:hideMark/>
          </w:tcPr>
          <w:p w14:paraId="4F472552" w14:textId="77777777" w:rsidR="00BC01B4" w:rsidRPr="001C4DDA" w:rsidRDefault="00BC01B4" w:rsidP="00FD4B89">
            <w:pPr>
              <w:spacing w:after="0" w:line="240" w:lineRule="auto"/>
              <w:jc w:val="center"/>
              <w:rPr>
                <w:rFonts w:ascii="Calibri" w:hAnsi="Calibri" w:cs="Calibri"/>
                <w:sz w:val="18"/>
                <w:szCs w:val="18"/>
              </w:rPr>
            </w:pPr>
          </w:p>
        </w:tc>
        <w:tc>
          <w:tcPr>
            <w:tcW w:w="1474" w:type="pct"/>
            <w:shd w:val="clear" w:color="auto" w:fill="BFBFBF"/>
            <w:vAlign w:val="center"/>
            <w:hideMark/>
          </w:tcPr>
          <w:p w14:paraId="776FAABB" w14:textId="77777777" w:rsidR="00BC01B4" w:rsidRPr="001C4DDA" w:rsidRDefault="00BC01B4" w:rsidP="00FD4B89">
            <w:pPr>
              <w:spacing w:after="0" w:line="240" w:lineRule="auto"/>
              <w:jc w:val="center"/>
              <w:rPr>
                <w:rFonts w:ascii="Calibri" w:hAnsi="Calibri" w:cs="Calibri"/>
                <w:sz w:val="18"/>
                <w:szCs w:val="18"/>
              </w:rPr>
            </w:pPr>
          </w:p>
        </w:tc>
        <w:tc>
          <w:tcPr>
            <w:tcW w:w="1647" w:type="pct"/>
            <w:shd w:val="clear" w:color="auto" w:fill="BFBFBF"/>
            <w:vAlign w:val="center"/>
            <w:hideMark/>
          </w:tcPr>
          <w:p w14:paraId="11F5B003" w14:textId="77777777" w:rsidR="00BC01B4" w:rsidRPr="001C4DDA" w:rsidRDefault="00BC01B4" w:rsidP="00B74575">
            <w:pPr>
              <w:spacing w:after="0" w:line="240" w:lineRule="auto"/>
              <w:jc w:val="center"/>
              <w:rPr>
                <w:rFonts w:ascii="Calibri" w:hAnsi="Calibri" w:cs="Calibri"/>
                <w:b/>
                <w:bCs/>
                <w:sz w:val="18"/>
                <w:szCs w:val="18"/>
              </w:rPr>
            </w:pPr>
            <w:r w:rsidRPr="001C4DDA">
              <w:rPr>
                <w:rFonts w:ascii="Calibri" w:hAnsi="Calibri" w:cs="Calibri"/>
                <w:b/>
                <w:bCs/>
                <w:sz w:val="18"/>
                <w:szCs w:val="18"/>
              </w:rPr>
              <w:t>Suma końcowa</w:t>
            </w:r>
            <w:r>
              <w:rPr>
                <w:rFonts w:ascii="Calibri" w:hAnsi="Calibri" w:cs="Calibri"/>
                <w:b/>
                <w:bCs/>
                <w:sz w:val="18"/>
                <w:szCs w:val="18"/>
              </w:rPr>
              <w:t xml:space="preserve"> </w:t>
            </w:r>
            <w:r w:rsidRPr="00B74575">
              <w:rPr>
                <w:rFonts w:ascii="Calibri" w:hAnsi="Calibri" w:cs="Calibri"/>
                <w:b/>
                <w:bCs/>
                <w:sz w:val="18"/>
                <w:szCs w:val="18"/>
              </w:rPr>
              <w:t>(ilość ocenionych wniosków)</w:t>
            </w:r>
          </w:p>
        </w:tc>
      </w:tr>
    </w:tbl>
    <w:p w14:paraId="311F366F" w14:textId="77777777" w:rsidR="00906394" w:rsidRDefault="00906394" w:rsidP="000B3EDA">
      <w:pPr>
        <w:spacing w:after="0" w:line="360" w:lineRule="auto"/>
        <w:jc w:val="center"/>
        <w:rPr>
          <w:rFonts w:ascii="Times New Roman" w:hAnsi="Times New Roman"/>
          <w:b/>
          <w:bCs/>
          <w:sz w:val="24"/>
          <w:szCs w:val="24"/>
        </w:rPr>
      </w:pPr>
    </w:p>
    <w:p w14:paraId="157804E3" w14:textId="77777777" w:rsidR="00906394" w:rsidRPr="000B3EDA" w:rsidRDefault="00906394" w:rsidP="000B3EDA">
      <w:pPr>
        <w:spacing w:after="0" w:line="360" w:lineRule="auto"/>
        <w:jc w:val="center"/>
        <w:rPr>
          <w:rFonts w:ascii="Times New Roman" w:hAnsi="Times New Roman"/>
          <w:b/>
          <w:bCs/>
          <w:sz w:val="24"/>
          <w:szCs w:val="24"/>
        </w:rPr>
      </w:pPr>
    </w:p>
    <w:p w14:paraId="386033A9" w14:textId="77777777" w:rsidR="00337C20" w:rsidRDefault="00337C20" w:rsidP="00A35ACB">
      <w:pPr>
        <w:spacing w:after="0" w:line="240" w:lineRule="auto"/>
        <w:rPr>
          <w:rFonts w:ascii="Times New Roman" w:hAnsi="Times New Roman"/>
          <w:i/>
          <w:sz w:val="24"/>
          <w:szCs w:val="24"/>
        </w:rPr>
      </w:pPr>
    </w:p>
    <w:p w14:paraId="5DAAA0E7" w14:textId="77777777" w:rsidR="00337C20" w:rsidRDefault="00337C20">
      <w:pPr>
        <w:rPr>
          <w:rFonts w:ascii="Times New Roman" w:hAnsi="Times New Roman"/>
          <w:i/>
          <w:sz w:val="24"/>
          <w:szCs w:val="24"/>
        </w:rPr>
      </w:pPr>
      <w:r>
        <w:rPr>
          <w:rFonts w:ascii="Times New Roman" w:hAnsi="Times New Roman"/>
          <w:i/>
          <w:sz w:val="24"/>
          <w:szCs w:val="24"/>
        </w:rPr>
        <w:br w:type="page"/>
      </w:r>
    </w:p>
    <w:p w14:paraId="75EB94D5" w14:textId="77777777" w:rsidR="00A35ACB" w:rsidRPr="00A35ACB" w:rsidRDefault="00A35ACB" w:rsidP="00A35ACB">
      <w:pPr>
        <w:spacing w:after="0" w:line="240" w:lineRule="auto"/>
        <w:rPr>
          <w:rFonts w:ascii="Times New Roman" w:hAnsi="Times New Roman"/>
          <w:i/>
          <w:sz w:val="24"/>
          <w:szCs w:val="24"/>
        </w:rPr>
      </w:pPr>
      <w:r w:rsidRPr="00A35ACB">
        <w:rPr>
          <w:rFonts w:ascii="Times New Roman" w:hAnsi="Times New Roman"/>
          <w:i/>
          <w:sz w:val="24"/>
          <w:szCs w:val="24"/>
        </w:rPr>
        <w:t xml:space="preserve">Załącznik nr </w:t>
      </w:r>
      <w:r w:rsidR="009A6309">
        <w:rPr>
          <w:rFonts w:ascii="Times New Roman" w:hAnsi="Times New Roman"/>
          <w:i/>
          <w:sz w:val="24"/>
          <w:szCs w:val="24"/>
        </w:rPr>
        <w:t>7</w:t>
      </w:r>
      <w:r w:rsidR="00F629BA" w:rsidRPr="00A35ACB">
        <w:rPr>
          <w:rFonts w:ascii="Times New Roman" w:hAnsi="Times New Roman"/>
          <w:i/>
          <w:sz w:val="24"/>
          <w:szCs w:val="24"/>
        </w:rPr>
        <w:t xml:space="preserve"> </w:t>
      </w:r>
      <w:r w:rsidRPr="00A35ACB">
        <w:rPr>
          <w:rFonts w:ascii="Times New Roman" w:hAnsi="Times New Roman"/>
          <w:i/>
          <w:sz w:val="24"/>
          <w:szCs w:val="24"/>
        </w:rPr>
        <w:t xml:space="preserve">do Protokołu z oceny wniosków o dofinansowanie </w:t>
      </w:r>
    </w:p>
    <w:p w14:paraId="69B9A431" w14:textId="77777777" w:rsidR="00A35ACB" w:rsidRPr="00A35ACB" w:rsidRDefault="00D96BBC" w:rsidP="00287A89">
      <w:pPr>
        <w:tabs>
          <w:tab w:val="left" w:pos="825"/>
          <w:tab w:val="center" w:pos="4749"/>
        </w:tabs>
        <w:spacing w:before="240" w:line="240" w:lineRule="auto"/>
        <w:rPr>
          <w:rFonts w:ascii="Times New Roman" w:hAnsi="Times New Roman"/>
          <w:sz w:val="24"/>
          <w:szCs w:val="24"/>
        </w:rPr>
      </w:pPr>
      <w:r w:rsidRPr="00B67F80">
        <w:rPr>
          <w:noProof/>
        </w:rPr>
        <w:drawing>
          <wp:inline distT="0" distB="0" distL="0" distR="0" wp14:anchorId="268656A5" wp14:editId="0AB6D049">
            <wp:extent cx="7557770" cy="775970"/>
            <wp:effectExtent l="0" t="0" r="0" b="0"/>
            <wp:docPr id="8" name="Obraz 12" descr="Wersja kolorowa: Logo Funduszy Europejskich i napis Fundusze Europejskie dla Śląskiego,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Wersja kolorowa: Logo Funduszy Europejskich i napis Fundusze Europejskie dla Śląskiego, flaga PL i napis Rzeczpospolita Polska, napis Dofinansowane przez Unię Europejską, flaga UE, godło Województwa Śląskiego i napis Województwo Śląsk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7770" cy="775970"/>
                    </a:xfrm>
                    <a:prstGeom prst="rect">
                      <a:avLst/>
                    </a:prstGeom>
                    <a:noFill/>
                    <a:ln>
                      <a:noFill/>
                    </a:ln>
                  </pic:spPr>
                </pic:pic>
              </a:graphicData>
            </a:graphic>
          </wp:inline>
        </w:drawing>
      </w:r>
    </w:p>
    <w:p w14:paraId="11DCCC89" w14:textId="77777777" w:rsidR="00A35ACB" w:rsidRPr="00A35ACB" w:rsidRDefault="00A35ACB" w:rsidP="00A35ACB">
      <w:pPr>
        <w:tabs>
          <w:tab w:val="left" w:pos="825"/>
          <w:tab w:val="center" w:pos="4749"/>
        </w:tabs>
        <w:spacing w:after="0" w:line="240" w:lineRule="auto"/>
        <w:jc w:val="center"/>
        <w:rPr>
          <w:rFonts w:ascii="Times New Roman" w:hAnsi="Times New Roman"/>
          <w:b/>
          <w:sz w:val="24"/>
          <w:szCs w:val="24"/>
        </w:rPr>
      </w:pPr>
      <w:r w:rsidRPr="00A35ACB">
        <w:rPr>
          <w:rFonts w:ascii="Times New Roman" w:hAnsi="Times New Roman"/>
          <w:b/>
          <w:sz w:val="24"/>
          <w:szCs w:val="24"/>
        </w:rPr>
        <w:t>Skład Komisji Oceny Projektów</w:t>
      </w:r>
    </w:p>
    <w:p w14:paraId="5E9F6A5A" w14:textId="77777777" w:rsidR="00A35ACB" w:rsidRPr="00A35ACB" w:rsidRDefault="00A35ACB" w:rsidP="00A35ACB">
      <w:pPr>
        <w:tabs>
          <w:tab w:val="left" w:pos="825"/>
          <w:tab w:val="center" w:pos="4749"/>
        </w:tabs>
        <w:spacing w:after="0" w:line="240" w:lineRule="auto"/>
        <w:jc w:val="center"/>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3283"/>
        <w:gridCol w:w="5419"/>
      </w:tblGrid>
      <w:tr w:rsidR="00AA6E0E" w:rsidRPr="00CE30A4" w14:paraId="061B694E" w14:textId="77777777" w:rsidTr="00E92DC6">
        <w:trPr>
          <w:jc w:val="center"/>
        </w:trPr>
        <w:tc>
          <w:tcPr>
            <w:tcW w:w="936" w:type="dxa"/>
            <w:shd w:val="clear" w:color="auto" w:fill="BFBFBF"/>
          </w:tcPr>
          <w:p w14:paraId="24BFDC95" w14:textId="77777777" w:rsidR="00AA6E0E" w:rsidRPr="00CE30A4" w:rsidRDefault="00AA6E0E" w:rsidP="00FD4B89">
            <w:pPr>
              <w:tabs>
                <w:tab w:val="left" w:pos="284"/>
              </w:tabs>
              <w:spacing w:after="0" w:line="360" w:lineRule="auto"/>
              <w:jc w:val="center"/>
              <w:rPr>
                <w:rFonts w:ascii="Times New Roman" w:hAnsi="Times New Roman"/>
                <w:b/>
                <w:sz w:val="24"/>
                <w:szCs w:val="24"/>
              </w:rPr>
            </w:pPr>
            <w:r w:rsidRPr="00CE30A4">
              <w:rPr>
                <w:rFonts w:ascii="Times New Roman" w:hAnsi="Times New Roman"/>
                <w:b/>
                <w:sz w:val="24"/>
                <w:szCs w:val="24"/>
              </w:rPr>
              <w:t>L.p.</w:t>
            </w:r>
          </w:p>
        </w:tc>
        <w:tc>
          <w:tcPr>
            <w:tcW w:w="3283" w:type="dxa"/>
            <w:shd w:val="clear" w:color="auto" w:fill="BFBFBF"/>
          </w:tcPr>
          <w:p w14:paraId="6F7E0A75" w14:textId="77777777" w:rsidR="00AA6E0E" w:rsidRPr="00CE30A4" w:rsidRDefault="00AA6E0E" w:rsidP="00FD4B89">
            <w:pPr>
              <w:tabs>
                <w:tab w:val="left" w:pos="284"/>
              </w:tabs>
              <w:spacing w:after="0" w:line="360" w:lineRule="auto"/>
              <w:jc w:val="center"/>
              <w:rPr>
                <w:rFonts w:ascii="Times New Roman" w:hAnsi="Times New Roman"/>
                <w:b/>
                <w:sz w:val="24"/>
                <w:szCs w:val="24"/>
              </w:rPr>
            </w:pPr>
            <w:r w:rsidRPr="00CE30A4">
              <w:rPr>
                <w:rFonts w:ascii="Times New Roman" w:hAnsi="Times New Roman"/>
                <w:b/>
                <w:sz w:val="24"/>
                <w:szCs w:val="24"/>
              </w:rPr>
              <w:t>Imię i Nazwisko</w:t>
            </w:r>
          </w:p>
        </w:tc>
        <w:tc>
          <w:tcPr>
            <w:tcW w:w="5419" w:type="dxa"/>
            <w:shd w:val="clear" w:color="auto" w:fill="BFBFBF"/>
          </w:tcPr>
          <w:p w14:paraId="51640B89" w14:textId="77777777" w:rsidR="00AA6E0E" w:rsidRPr="00CE30A4" w:rsidRDefault="00AA6E0E" w:rsidP="00FD4B89">
            <w:pPr>
              <w:tabs>
                <w:tab w:val="left" w:pos="284"/>
              </w:tabs>
              <w:spacing w:after="0" w:line="360" w:lineRule="auto"/>
              <w:jc w:val="center"/>
              <w:rPr>
                <w:rFonts w:ascii="Times New Roman" w:hAnsi="Times New Roman"/>
                <w:b/>
                <w:sz w:val="24"/>
                <w:szCs w:val="24"/>
              </w:rPr>
            </w:pPr>
            <w:r w:rsidRPr="00CE30A4">
              <w:rPr>
                <w:rFonts w:ascii="Times New Roman" w:hAnsi="Times New Roman"/>
                <w:b/>
                <w:sz w:val="24"/>
                <w:szCs w:val="24"/>
              </w:rPr>
              <w:t>Funkcja pełniona w KOP</w:t>
            </w:r>
          </w:p>
        </w:tc>
      </w:tr>
      <w:tr w:rsidR="00AA6E0E" w:rsidRPr="00CE30A4" w14:paraId="22EE88DD" w14:textId="77777777" w:rsidTr="00E92DC6">
        <w:trPr>
          <w:jc w:val="center"/>
        </w:trPr>
        <w:tc>
          <w:tcPr>
            <w:tcW w:w="936" w:type="dxa"/>
          </w:tcPr>
          <w:p w14:paraId="64A38357" w14:textId="77777777" w:rsidR="00AA6E0E" w:rsidRPr="00CE30A4" w:rsidRDefault="00AA6E0E" w:rsidP="00E92DC6">
            <w:pPr>
              <w:numPr>
                <w:ilvl w:val="0"/>
                <w:numId w:val="41"/>
              </w:numPr>
              <w:tabs>
                <w:tab w:val="left" w:pos="284"/>
              </w:tabs>
              <w:spacing w:after="0" w:line="360" w:lineRule="auto"/>
              <w:jc w:val="center"/>
              <w:rPr>
                <w:rFonts w:ascii="Times New Roman" w:hAnsi="Times New Roman"/>
                <w:b/>
                <w:sz w:val="24"/>
                <w:szCs w:val="24"/>
              </w:rPr>
            </w:pPr>
          </w:p>
        </w:tc>
        <w:tc>
          <w:tcPr>
            <w:tcW w:w="3283" w:type="dxa"/>
          </w:tcPr>
          <w:p w14:paraId="6FF28EAC" w14:textId="77777777" w:rsidR="00AA6E0E" w:rsidRPr="00CE30A4" w:rsidRDefault="00AA6E0E" w:rsidP="00FD4B89">
            <w:pPr>
              <w:tabs>
                <w:tab w:val="left" w:pos="284"/>
              </w:tabs>
              <w:spacing w:after="0" w:line="360" w:lineRule="auto"/>
              <w:jc w:val="center"/>
              <w:rPr>
                <w:rFonts w:ascii="Times New Roman" w:hAnsi="Times New Roman"/>
                <w:b/>
                <w:sz w:val="24"/>
                <w:szCs w:val="24"/>
              </w:rPr>
            </w:pPr>
          </w:p>
        </w:tc>
        <w:tc>
          <w:tcPr>
            <w:tcW w:w="5419" w:type="dxa"/>
          </w:tcPr>
          <w:p w14:paraId="4758562B" w14:textId="77777777" w:rsidR="00AA6E0E" w:rsidRPr="00CE30A4" w:rsidRDefault="00AA6E0E" w:rsidP="00FD4B89">
            <w:pPr>
              <w:tabs>
                <w:tab w:val="left" w:pos="284"/>
              </w:tabs>
              <w:spacing w:after="0" w:line="360" w:lineRule="auto"/>
              <w:jc w:val="center"/>
              <w:rPr>
                <w:rFonts w:ascii="Times New Roman" w:hAnsi="Times New Roman"/>
                <w:sz w:val="24"/>
                <w:szCs w:val="24"/>
              </w:rPr>
            </w:pPr>
            <w:r w:rsidRPr="00CE30A4">
              <w:rPr>
                <w:rFonts w:ascii="Times New Roman" w:hAnsi="Times New Roman"/>
                <w:sz w:val="24"/>
                <w:szCs w:val="24"/>
              </w:rPr>
              <w:t>Przewodniczący KOP</w:t>
            </w:r>
          </w:p>
        </w:tc>
      </w:tr>
      <w:tr w:rsidR="00AA6E0E" w:rsidRPr="00CE30A4" w14:paraId="631A4714" w14:textId="77777777" w:rsidTr="00E92DC6">
        <w:trPr>
          <w:jc w:val="center"/>
        </w:trPr>
        <w:tc>
          <w:tcPr>
            <w:tcW w:w="936" w:type="dxa"/>
          </w:tcPr>
          <w:p w14:paraId="34054693" w14:textId="77777777" w:rsidR="00AA6E0E" w:rsidRPr="00CE30A4" w:rsidRDefault="00AA6E0E" w:rsidP="00E92DC6">
            <w:pPr>
              <w:numPr>
                <w:ilvl w:val="0"/>
                <w:numId w:val="41"/>
              </w:numPr>
              <w:tabs>
                <w:tab w:val="left" w:pos="284"/>
              </w:tabs>
              <w:spacing w:after="0" w:line="360" w:lineRule="auto"/>
              <w:jc w:val="center"/>
              <w:rPr>
                <w:rFonts w:ascii="Times New Roman" w:hAnsi="Times New Roman"/>
                <w:b/>
                <w:sz w:val="24"/>
                <w:szCs w:val="24"/>
              </w:rPr>
            </w:pPr>
          </w:p>
        </w:tc>
        <w:tc>
          <w:tcPr>
            <w:tcW w:w="3283" w:type="dxa"/>
          </w:tcPr>
          <w:p w14:paraId="49714966" w14:textId="77777777" w:rsidR="00AA6E0E" w:rsidRPr="00CE30A4" w:rsidRDefault="00AA6E0E" w:rsidP="00FD4B89">
            <w:pPr>
              <w:tabs>
                <w:tab w:val="left" w:pos="284"/>
              </w:tabs>
              <w:spacing w:after="0" w:line="360" w:lineRule="auto"/>
              <w:jc w:val="center"/>
              <w:rPr>
                <w:rFonts w:ascii="Times New Roman" w:hAnsi="Times New Roman"/>
                <w:b/>
                <w:sz w:val="24"/>
                <w:szCs w:val="24"/>
              </w:rPr>
            </w:pPr>
          </w:p>
        </w:tc>
        <w:tc>
          <w:tcPr>
            <w:tcW w:w="5419" w:type="dxa"/>
          </w:tcPr>
          <w:p w14:paraId="1A199949" w14:textId="77777777" w:rsidR="00AA6E0E" w:rsidRPr="00CE30A4" w:rsidRDefault="00AA6E0E" w:rsidP="00FD4B89">
            <w:pPr>
              <w:tabs>
                <w:tab w:val="left" w:pos="284"/>
              </w:tabs>
              <w:spacing w:after="0" w:line="360" w:lineRule="auto"/>
              <w:jc w:val="center"/>
              <w:rPr>
                <w:rFonts w:ascii="Times New Roman" w:hAnsi="Times New Roman"/>
                <w:sz w:val="24"/>
                <w:szCs w:val="24"/>
              </w:rPr>
            </w:pPr>
            <w:r w:rsidRPr="00CE30A4">
              <w:rPr>
                <w:rFonts w:ascii="Times New Roman" w:hAnsi="Times New Roman"/>
                <w:sz w:val="24"/>
                <w:szCs w:val="24"/>
              </w:rPr>
              <w:t xml:space="preserve">Zastępca </w:t>
            </w:r>
            <w:r w:rsidR="003237DB">
              <w:rPr>
                <w:rFonts w:ascii="Times New Roman" w:hAnsi="Times New Roman"/>
                <w:sz w:val="24"/>
                <w:szCs w:val="24"/>
              </w:rPr>
              <w:t>P</w:t>
            </w:r>
            <w:r w:rsidR="003237DB" w:rsidRPr="00CE30A4">
              <w:rPr>
                <w:rFonts w:ascii="Times New Roman" w:hAnsi="Times New Roman"/>
                <w:sz w:val="24"/>
                <w:szCs w:val="24"/>
              </w:rPr>
              <w:t xml:space="preserve">rzewodniczącego </w:t>
            </w:r>
            <w:r w:rsidRPr="00CE30A4">
              <w:rPr>
                <w:rFonts w:ascii="Times New Roman" w:hAnsi="Times New Roman"/>
                <w:sz w:val="24"/>
                <w:szCs w:val="24"/>
              </w:rPr>
              <w:t>KOP</w:t>
            </w:r>
          </w:p>
        </w:tc>
      </w:tr>
      <w:tr w:rsidR="00AA6E0E" w:rsidRPr="00CE30A4" w14:paraId="7B29B054" w14:textId="77777777" w:rsidTr="00E92DC6">
        <w:trPr>
          <w:jc w:val="center"/>
        </w:trPr>
        <w:tc>
          <w:tcPr>
            <w:tcW w:w="936" w:type="dxa"/>
          </w:tcPr>
          <w:p w14:paraId="0225C800" w14:textId="77777777" w:rsidR="00AA6E0E" w:rsidRPr="00CE30A4" w:rsidRDefault="00AA6E0E" w:rsidP="00E92DC6">
            <w:pPr>
              <w:numPr>
                <w:ilvl w:val="0"/>
                <w:numId w:val="41"/>
              </w:numPr>
              <w:tabs>
                <w:tab w:val="left" w:pos="284"/>
              </w:tabs>
              <w:spacing w:after="0" w:line="360" w:lineRule="auto"/>
              <w:jc w:val="center"/>
              <w:rPr>
                <w:rFonts w:ascii="Times New Roman" w:hAnsi="Times New Roman"/>
                <w:b/>
                <w:sz w:val="24"/>
                <w:szCs w:val="24"/>
              </w:rPr>
            </w:pPr>
          </w:p>
        </w:tc>
        <w:tc>
          <w:tcPr>
            <w:tcW w:w="3283" w:type="dxa"/>
          </w:tcPr>
          <w:p w14:paraId="7E765388" w14:textId="77777777" w:rsidR="00AA6E0E" w:rsidRPr="00CE30A4" w:rsidRDefault="00AA6E0E" w:rsidP="00FD4B89">
            <w:pPr>
              <w:tabs>
                <w:tab w:val="left" w:pos="284"/>
              </w:tabs>
              <w:spacing w:after="0" w:line="360" w:lineRule="auto"/>
              <w:jc w:val="center"/>
              <w:rPr>
                <w:rFonts w:ascii="Times New Roman" w:hAnsi="Times New Roman"/>
                <w:b/>
                <w:sz w:val="24"/>
                <w:szCs w:val="24"/>
              </w:rPr>
            </w:pPr>
          </w:p>
        </w:tc>
        <w:tc>
          <w:tcPr>
            <w:tcW w:w="5419" w:type="dxa"/>
          </w:tcPr>
          <w:p w14:paraId="1C6F76B5" w14:textId="77777777" w:rsidR="00AA6E0E" w:rsidRPr="00CE30A4" w:rsidRDefault="00AA6E0E" w:rsidP="00FD4B89">
            <w:pPr>
              <w:tabs>
                <w:tab w:val="left" w:pos="284"/>
              </w:tabs>
              <w:spacing w:after="0" w:line="360" w:lineRule="auto"/>
              <w:jc w:val="center"/>
              <w:rPr>
                <w:rFonts w:ascii="Times New Roman" w:hAnsi="Times New Roman"/>
                <w:sz w:val="24"/>
                <w:szCs w:val="24"/>
              </w:rPr>
            </w:pPr>
            <w:r w:rsidRPr="00CE30A4">
              <w:rPr>
                <w:rFonts w:ascii="Times New Roman" w:hAnsi="Times New Roman"/>
                <w:sz w:val="24"/>
                <w:szCs w:val="24"/>
              </w:rPr>
              <w:t xml:space="preserve">Zastępca </w:t>
            </w:r>
            <w:r w:rsidR="003237DB">
              <w:rPr>
                <w:rFonts w:ascii="Times New Roman" w:hAnsi="Times New Roman"/>
                <w:sz w:val="24"/>
                <w:szCs w:val="24"/>
              </w:rPr>
              <w:t>P</w:t>
            </w:r>
            <w:r w:rsidR="003237DB" w:rsidRPr="00CE30A4">
              <w:rPr>
                <w:rFonts w:ascii="Times New Roman" w:hAnsi="Times New Roman"/>
                <w:sz w:val="24"/>
                <w:szCs w:val="24"/>
              </w:rPr>
              <w:t xml:space="preserve">rzewodniczącego </w:t>
            </w:r>
            <w:r w:rsidRPr="00CE30A4">
              <w:rPr>
                <w:rFonts w:ascii="Times New Roman" w:hAnsi="Times New Roman"/>
                <w:sz w:val="24"/>
                <w:szCs w:val="24"/>
              </w:rPr>
              <w:t>KOP</w:t>
            </w:r>
          </w:p>
        </w:tc>
      </w:tr>
      <w:tr w:rsidR="00AA6E0E" w:rsidRPr="00CE30A4" w14:paraId="4D8F7838" w14:textId="77777777" w:rsidTr="00E92DC6">
        <w:trPr>
          <w:jc w:val="center"/>
        </w:trPr>
        <w:tc>
          <w:tcPr>
            <w:tcW w:w="936" w:type="dxa"/>
          </w:tcPr>
          <w:p w14:paraId="095E77A9" w14:textId="77777777" w:rsidR="00AA6E0E" w:rsidRPr="00CE30A4" w:rsidRDefault="00AA6E0E" w:rsidP="00E92DC6">
            <w:pPr>
              <w:numPr>
                <w:ilvl w:val="0"/>
                <w:numId w:val="41"/>
              </w:numPr>
              <w:tabs>
                <w:tab w:val="left" w:pos="284"/>
              </w:tabs>
              <w:spacing w:after="0" w:line="360" w:lineRule="auto"/>
              <w:jc w:val="center"/>
              <w:rPr>
                <w:rFonts w:ascii="Times New Roman" w:hAnsi="Times New Roman"/>
                <w:b/>
                <w:sz w:val="24"/>
                <w:szCs w:val="24"/>
              </w:rPr>
            </w:pPr>
          </w:p>
        </w:tc>
        <w:tc>
          <w:tcPr>
            <w:tcW w:w="3283" w:type="dxa"/>
          </w:tcPr>
          <w:p w14:paraId="08214CAA" w14:textId="77777777" w:rsidR="00AA6E0E" w:rsidRPr="00CE30A4" w:rsidRDefault="00AA6E0E" w:rsidP="00FD4B89">
            <w:pPr>
              <w:tabs>
                <w:tab w:val="left" w:pos="284"/>
              </w:tabs>
              <w:spacing w:after="0" w:line="360" w:lineRule="auto"/>
              <w:jc w:val="center"/>
              <w:rPr>
                <w:rFonts w:ascii="Times New Roman" w:hAnsi="Times New Roman"/>
                <w:b/>
                <w:sz w:val="24"/>
                <w:szCs w:val="24"/>
              </w:rPr>
            </w:pPr>
          </w:p>
        </w:tc>
        <w:tc>
          <w:tcPr>
            <w:tcW w:w="5419" w:type="dxa"/>
          </w:tcPr>
          <w:p w14:paraId="0086C711" w14:textId="77777777" w:rsidR="00AA6E0E" w:rsidRPr="00CE30A4" w:rsidRDefault="00AA6E0E" w:rsidP="00FD4B89">
            <w:pPr>
              <w:tabs>
                <w:tab w:val="left" w:pos="284"/>
              </w:tabs>
              <w:spacing w:after="0" w:line="360" w:lineRule="auto"/>
              <w:jc w:val="center"/>
              <w:rPr>
                <w:rFonts w:ascii="Times New Roman" w:hAnsi="Times New Roman"/>
                <w:sz w:val="24"/>
                <w:szCs w:val="24"/>
              </w:rPr>
            </w:pPr>
            <w:r>
              <w:rPr>
                <w:rFonts w:ascii="Times New Roman" w:hAnsi="Times New Roman"/>
                <w:sz w:val="24"/>
                <w:szCs w:val="24"/>
              </w:rPr>
              <w:t>Sekretarz KOP</w:t>
            </w:r>
          </w:p>
        </w:tc>
      </w:tr>
      <w:tr w:rsidR="00AA6E0E" w:rsidRPr="00CE30A4" w14:paraId="0D34069D" w14:textId="77777777" w:rsidTr="00E92DC6">
        <w:trPr>
          <w:jc w:val="center"/>
        </w:trPr>
        <w:tc>
          <w:tcPr>
            <w:tcW w:w="936" w:type="dxa"/>
          </w:tcPr>
          <w:p w14:paraId="1403DA28" w14:textId="77777777" w:rsidR="00AA6E0E" w:rsidRPr="00CE30A4" w:rsidRDefault="00AA6E0E" w:rsidP="00E92DC6">
            <w:pPr>
              <w:numPr>
                <w:ilvl w:val="0"/>
                <w:numId w:val="41"/>
              </w:numPr>
              <w:tabs>
                <w:tab w:val="left" w:pos="284"/>
              </w:tabs>
              <w:spacing w:after="0" w:line="360" w:lineRule="auto"/>
              <w:jc w:val="center"/>
              <w:rPr>
                <w:rFonts w:ascii="Times New Roman" w:hAnsi="Times New Roman"/>
                <w:b/>
                <w:sz w:val="24"/>
                <w:szCs w:val="24"/>
              </w:rPr>
            </w:pPr>
          </w:p>
        </w:tc>
        <w:tc>
          <w:tcPr>
            <w:tcW w:w="3283" w:type="dxa"/>
          </w:tcPr>
          <w:p w14:paraId="72D4FF5A" w14:textId="77777777" w:rsidR="00AA6E0E" w:rsidRPr="00CE30A4" w:rsidRDefault="00AA6E0E" w:rsidP="00FD4B89">
            <w:pPr>
              <w:tabs>
                <w:tab w:val="left" w:pos="284"/>
              </w:tabs>
              <w:spacing w:after="0" w:line="360" w:lineRule="auto"/>
              <w:jc w:val="center"/>
              <w:rPr>
                <w:rFonts w:ascii="Times New Roman" w:hAnsi="Times New Roman"/>
                <w:b/>
                <w:sz w:val="24"/>
                <w:szCs w:val="24"/>
              </w:rPr>
            </w:pPr>
          </w:p>
        </w:tc>
        <w:tc>
          <w:tcPr>
            <w:tcW w:w="5419" w:type="dxa"/>
          </w:tcPr>
          <w:p w14:paraId="70552331" w14:textId="77777777" w:rsidR="00AA6E0E" w:rsidRPr="00CE30A4" w:rsidRDefault="00AA6E0E" w:rsidP="00FD4B89">
            <w:pPr>
              <w:tabs>
                <w:tab w:val="left" w:pos="284"/>
              </w:tabs>
              <w:spacing w:after="0" w:line="360" w:lineRule="auto"/>
              <w:jc w:val="center"/>
              <w:rPr>
                <w:rFonts w:ascii="Times New Roman" w:hAnsi="Times New Roman"/>
                <w:sz w:val="24"/>
                <w:szCs w:val="24"/>
              </w:rPr>
            </w:pPr>
            <w:r>
              <w:rPr>
                <w:rFonts w:ascii="Times New Roman" w:hAnsi="Times New Roman"/>
                <w:sz w:val="24"/>
                <w:szCs w:val="24"/>
              </w:rPr>
              <w:t>Sekretarz KOP</w:t>
            </w:r>
          </w:p>
        </w:tc>
      </w:tr>
      <w:tr w:rsidR="00AA6E0E" w:rsidRPr="00CE30A4" w14:paraId="6F6C0C63" w14:textId="77777777" w:rsidTr="00E92DC6">
        <w:trPr>
          <w:jc w:val="center"/>
        </w:trPr>
        <w:tc>
          <w:tcPr>
            <w:tcW w:w="936" w:type="dxa"/>
          </w:tcPr>
          <w:p w14:paraId="1FEE7999" w14:textId="77777777" w:rsidR="00AA6E0E" w:rsidRPr="00CE30A4" w:rsidRDefault="00AA6E0E" w:rsidP="00E92DC6">
            <w:pPr>
              <w:numPr>
                <w:ilvl w:val="0"/>
                <w:numId w:val="41"/>
              </w:numPr>
              <w:tabs>
                <w:tab w:val="left" w:pos="284"/>
              </w:tabs>
              <w:spacing w:after="0" w:line="360" w:lineRule="auto"/>
              <w:jc w:val="center"/>
              <w:rPr>
                <w:rFonts w:ascii="Times New Roman" w:hAnsi="Times New Roman"/>
                <w:b/>
                <w:sz w:val="24"/>
                <w:szCs w:val="24"/>
              </w:rPr>
            </w:pPr>
          </w:p>
        </w:tc>
        <w:tc>
          <w:tcPr>
            <w:tcW w:w="3283" w:type="dxa"/>
          </w:tcPr>
          <w:p w14:paraId="1ABB9DC7" w14:textId="77777777" w:rsidR="00AA6E0E" w:rsidRPr="00CE30A4" w:rsidRDefault="00AA6E0E" w:rsidP="00FD4B89">
            <w:pPr>
              <w:tabs>
                <w:tab w:val="left" w:pos="284"/>
              </w:tabs>
              <w:spacing w:after="0" w:line="360" w:lineRule="auto"/>
              <w:jc w:val="center"/>
              <w:rPr>
                <w:rFonts w:ascii="Times New Roman" w:hAnsi="Times New Roman"/>
                <w:b/>
                <w:sz w:val="24"/>
                <w:szCs w:val="24"/>
              </w:rPr>
            </w:pPr>
          </w:p>
        </w:tc>
        <w:tc>
          <w:tcPr>
            <w:tcW w:w="5419" w:type="dxa"/>
          </w:tcPr>
          <w:p w14:paraId="2AA0A1CD" w14:textId="77777777" w:rsidR="00AA6E0E" w:rsidRPr="00CE30A4" w:rsidRDefault="00AA6E0E" w:rsidP="00FD4B89">
            <w:pPr>
              <w:tabs>
                <w:tab w:val="left" w:pos="284"/>
              </w:tabs>
              <w:spacing w:after="0" w:line="360" w:lineRule="auto"/>
              <w:jc w:val="center"/>
              <w:rPr>
                <w:rFonts w:ascii="Times New Roman" w:hAnsi="Times New Roman"/>
                <w:sz w:val="24"/>
                <w:szCs w:val="24"/>
              </w:rPr>
            </w:pPr>
            <w:r w:rsidRPr="00CE30A4">
              <w:rPr>
                <w:rFonts w:ascii="Times New Roman" w:hAnsi="Times New Roman"/>
                <w:sz w:val="24"/>
                <w:szCs w:val="24"/>
              </w:rPr>
              <w:t xml:space="preserve">Członek KOP – </w:t>
            </w:r>
            <w:r w:rsidR="003237DB">
              <w:rPr>
                <w:rFonts w:ascii="Times New Roman" w:hAnsi="Times New Roman"/>
                <w:sz w:val="24"/>
                <w:szCs w:val="24"/>
              </w:rPr>
              <w:t>P</w:t>
            </w:r>
            <w:r w:rsidR="003237DB" w:rsidRPr="00CE30A4">
              <w:rPr>
                <w:rFonts w:ascii="Times New Roman" w:hAnsi="Times New Roman"/>
                <w:sz w:val="24"/>
                <w:szCs w:val="24"/>
              </w:rPr>
              <w:t xml:space="preserve">racownik </w:t>
            </w:r>
            <w:r>
              <w:rPr>
                <w:rFonts w:ascii="Times New Roman" w:hAnsi="Times New Roman"/>
                <w:sz w:val="24"/>
                <w:szCs w:val="24"/>
              </w:rPr>
              <w:t>I</w:t>
            </w:r>
            <w:r w:rsidR="00B0375F">
              <w:rPr>
                <w:rFonts w:ascii="Times New Roman" w:hAnsi="Times New Roman"/>
                <w:sz w:val="24"/>
                <w:szCs w:val="24"/>
              </w:rPr>
              <w:t>Z</w:t>
            </w:r>
          </w:p>
        </w:tc>
      </w:tr>
      <w:tr w:rsidR="00AA6E0E" w:rsidRPr="00CE30A4" w14:paraId="0F7B9983" w14:textId="77777777" w:rsidTr="00E92DC6">
        <w:trPr>
          <w:jc w:val="center"/>
        </w:trPr>
        <w:tc>
          <w:tcPr>
            <w:tcW w:w="936" w:type="dxa"/>
          </w:tcPr>
          <w:p w14:paraId="1F2426C8" w14:textId="77777777" w:rsidR="00AA6E0E" w:rsidRPr="00CE30A4" w:rsidRDefault="00AA6E0E" w:rsidP="00E92DC6">
            <w:pPr>
              <w:numPr>
                <w:ilvl w:val="0"/>
                <w:numId w:val="41"/>
              </w:numPr>
              <w:tabs>
                <w:tab w:val="left" w:pos="284"/>
              </w:tabs>
              <w:spacing w:after="0" w:line="360" w:lineRule="auto"/>
              <w:jc w:val="center"/>
              <w:rPr>
                <w:rFonts w:ascii="Times New Roman" w:hAnsi="Times New Roman"/>
                <w:b/>
                <w:sz w:val="24"/>
                <w:szCs w:val="24"/>
              </w:rPr>
            </w:pPr>
          </w:p>
        </w:tc>
        <w:tc>
          <w:tcPr>
            <w:tcW w:w="3283" w:type="dxa"/>
          </w:tcPr>
          <w:p w14:paraId="48F08106" w14:textId="77777777" w:rsidR="00AA6E0E" w:rsidRPr="00CE30A4" w:rsidRDefault="00AA6E0E" w:rsidP="00FD4B89">
            <w:pPr>
              <w:tabs>
                <w:tab w:val="left" w:pos="284"/>
              </w:tabs>
              <w:spacing w:after="0" w:line="360" w:lineRule="auto"/>
              <w:jc w:val="center"/>
              <w:rPr>
                <w:rFonts w:ascii="Times New Roman" w:hAnsi="Times New Roman"/>
                <w:b/>
                <w:sz w:val="24"/>
                <w:szCs w:val="24"/>
              </w:rPr>
            </w:pPr>
          </w:p>
        </w:tc>
        <w:tc>
          <w:tcPr>
            <w:tcW w:w="5419" w:type="dxa"/>
          </w:tcPr>
          <w:p w14:paraId="4D92B020" w14:textId="77777777" w:rsidR="00AA6E0E" w:rsidRPr="00CE30A4" w:rsidRDefault="00AA6E0E" w:rsidP="00FD4B89">
            <w:pPr>
              <w:tabs>
                <w:tab w:val="left" w:pos="284"/>
              </w:tabs>
              <w:spacing w:after="0" w:line="360" w:lineRule="auto"/>
              <w:jc w:val="center"/>
              <w:rPr>
                <w:rFonts w:ascii="Times New Roman" w:hAnsi="Times New Roman"/>
                <w:sz w:val="24"/>
                <w:szCs w:val="24"/>
              </w:rPr>
            </w:pPr>
            <w:r w:rsidRPr="00CE30A4">
              <w:rPr>
                <w:rFonts w:ascii="Times New Roman" w:hAnsi="Times New Roman"/>
                <w:sz w:val="24"/>
                <w:szCs w:val="24"/>
              </w:rPr>
              <w:t xml:space="preserve">Członek KOP - </w:t>
            </w:r>
            <w:r w:rsidR="003237DB">
              <w:rPr>
                <w:rFonts w:ascii="Times New Roman" w:hAnsi="Times New Roman"/>
                <w:sz w:val="24"/>
                <w:szCs w:val="24"/>
              </w:rPr>
              <w:t>P</w:t>
            </w:r>
            <w:r w:rsidR="003237DB" w:rsidRPr="00CE30A4">
              <w:rPr>
                <w:rFonts w:ascii="Times New Roman" w:hAnsi="Times New Roman"/>
                <w:sz w:val="24"/>
                <w:szCs w:val="24"/>
              </w:rPr>
              <w:t xml:space="preserve">racownik </w:t>
            </w:r>
            <w:r>
              <w:rPr>
                <w:rFonts w:ascii="Times New Roman" w:hAnsi="Times New Roman"/>
                <w:sz w:val="24"/>
                <w:szCs w:val="24"/>
              </w:rPr>
              <w:t>I</w:t>
            </w:r>
            <w:r w:rsidR="00B0375F">
              <w:rPr>
                <w:rFonts w:ascii="Times New Roman" w:hAnsi="Times New Roman"/>
                <w:sz w:val="24"/>
                <w:szCs w:val="24"/>
              </w:rPr>
              <w:t>Z</w:t>
            </w:r>
          </w:p>
        </w:tc>
      </w:tr>
      <w:tr w:rsidR="00AA6E0E" w:rsidRPr="00CE30A4" w14:paraId="75A9A3C6" w14:textId="77777777" w:rsidTr="00E92DC6">
        <w:trPr>
          <w:jc w:val="center"/>
        </w:trPr>
        <w:tc>
          <w:tcPr>
            <w:tcW w:w="936" w:type="dxa"/>
          </w:tcPr>
          <w:p w14:paraId="13BD00EC" w14:textId="77777777" w:rsidR="00AA6E0E" w:rsidRPr="00CE30A4" w:rsidRDefault="00AA6E0E" w:rsidP="00E92DC6">
            <w:pPr>
              <w:numPr>
                <w:ilvl w:val="0"/>
                <w:numId w:val="41"/>
              </w:numPr>
              <w:tabs>
                <w:tab w:val="left" w:pos="284"/>
              </w:tabs>
              <w:spacing w:after="0" w:line="360" w:lineRule="auto"/>
              <w:jc w:val="center"/>
              <w:rPr>
                <w:rFonts w:ascii="Times New Roman" w:hAnsi="Times New Roman"/>
                <w:b/>
                <w:sz w:val="24"/>
                <w:szCs w:val="24"/>
              </w:rPr>
            </w:pPr>
          </w:p>
        </w:tc>
        <w:tc>
          <w:tcPr>
            <w:tcW w:w="3283" w:type="dxa"/>
          </w:tcPr>
          <w:p w14:paraId="54D91867" w14:textId="77777777" w:rsidR="00AA6E0E" w:rsidRPr="00CE30A4" w:rsidRDefault="00AA6E0E" w:rsidP="00FD4B89">
            <w:pPr>
              <w:tabs>
                <w:tab w:val="left" w:pos="284"/>
              </w:tabs>
              <w:spacing w:after="0" w:line="360" w:lineRule="auto"/>
              <w:jc w:val="center"/>
              <w:rPr>
                <w:rFonts w:ascii="Times New Roman" w:hAnsi="Times New Roman"/>
                <w:b/>
                <w:sz w:val="24"/>
                <w:szCs w:val="24"/>
              </w:rPr>
            </w:pPr>
          </w:p>
        </w:tc>
        <w:tc>
          <w:tcPr>
            <w:tcW w:w="5419" w:type="dxa"/>
          </w:tcPr>
          <w:p w14:paraId="278A09E0" w14:textId="77777777" w:rsidR="00AA6E0E" w:rsidRPr="00CE30A4" w:rsidRDefault="00AA6E0E" w:rsidP="00FD4B89">
            <w:pPr>
              <w:tabs>
                <w:tab w:val="left" w:pos="284"/>
              </w:tabs>
              <w:spacing w:after="0" w:line="360" w:lineRule="auto"/>
              <w:jc w:val="center"/>
              <w:rPr>
                <w:rFonts w:ascii="Times New Roman" w:hAnsi="Times New Roman"/>
                <w:sz w:val="24"/>
                <w:szCs w:val="24"/>
              </w:rPr>
            </w:pPr>
            <w:r w:rsidRPr="00CE30A4">
              <w:rPr>
                <w:rFonts w:ascii="Times New Roman" w:hAnsi="Times New Roman"/>
                <w:sz w:val="24"/>
                <w:szCs w:val="24"/>
              </w:rPr>
              <w:t>Członek KOP - Ekspert</w:t>
            </w:r>
          </w:p>
        </w:tc>
      </w:tr>
    </w:tbl>
    <w:p w14:paraId="07FCD520" w14:textId="77777777" w:rsidR="00CB0A25" w:rsidRDefault="00CB0A25">
      <w:pPr>
        <w:rPr>
          <w:rFonts w:ascii="Times New Roman" w:hAnsi="Times New Roman"/>
          <w:sz w:val="20"/>
          <w:szCs w:val="20"/>
        </w:rPr>
        <w:sectPr w:rsidR="00CB0A25" w:rsidSect="00E94C2B">
          <w:type w:val="continuous"/>
          <w:pgSz w:w="16838" w:h="11906" w:orient="landscape"/>
          <w:pgMar w:top="1417" w:right="1417" w:bottom="1417" w:left="1417" w:header="708" w:footer="708" w:gutter="0"/>
          <w:cols w:space="708"/>
          <w:docGrid w:linePitch="360"/>
        </w:sectPr>
      </w:pPr>
    </w:p>
    <w:p w14:paraId="0988D936" w14:textId="77777777" w:rsidR="003237DB" w:rsidRDefault="00D96BBC" w:rsidP="00287A89">
      <w:pPr>
        <w:spacing w:before="480"/>
        <w:contextualSpacing/>
        <w:outlineLvl w:val="0"/>
        <w:rPr>
          <w:rFonts w:ascii="Times New Roman" w:hAnsi="Times New Roman"/>
          <w:b/>
          <w:bCs/>
          <w:sz w:val="24"/>
          <w:szCs w:val="24"/>
        </w:rPr>
      </w:pPr>
      <w:bookmarkStart w:id="99" w:name="_Toc433708582"/>
      <w:r w:rsidRPr="00B67F80">
        <w:rPr>
          <w:noProof/>
        </w:rPr>
        <w:drawing>
          <wp:inline distT="0" distB="0" distL="0" distR="0" wp14:anchorId="226139EB" wp14:editId="06F7A518">
            <wp:extent cx="6324600" cy="616585"/>
            <wp:effectExtent l="0" t="0" r="0" b="0"/>
            <wp:docPr id="9" name="Obraz 14" descr="Wersja kolorowa: Logo Funduszy Europejskich i napis Fundusze Europejskie dla Śląskiego,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Wersja kolorowa: Logo Funduszy Europejskich i napis Fundusze Europejskie dla Śląskiego, flaga PL i napis Rzeczpospolita Polska, napis Dofinansowane przez Unię Europejską, flaga UE, godło Województwa Śląskiego i napis Województwo Śląsk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24600" cy="616585"/>
                    </a:xfrm>
                    <a:prstGeom prst="rect">
                      <a:avLst/>
                    </a:prstGeom>
                    <a:noFill/>
                    <a:ln>
                      <a:noFill/>
                    </a:ln>
                  </pic:spPr>
                </pic:pic>
              </a:graphicData>
            </a:graphic>
          </wp:inline>
        </w:drawing>
      </w:r>
      <w:bookmarkEnd w:id="99"/>
    </w:p>
    <w:p w14:paraId="6201A303" w14:textId="77777777" w:rsidR="00E25B4C" w:rsidRPr="00E25B4C" w:rsidRDefault="00E25B4C" w:rsidP="00287A89">
      <w:pPr>
        <w:spacing w:before="240" w:line="240" w:lineRule="auto"/>
        <w:jc w:val="center"/>
        <w:rPr>
          <w:rFonts w:ascii="Times New Roman" w:hAnsi="Times New Roman"/>
          <w:b/>
          <w:bCs/>
          <w:sz w:val="24"/>
          <w:szCs w:val="24"/>
        </w:rPr>
      </w:pPr>
      <w:r w:rsidRPr="00E25B4C">
        <w:rPr>
          <w:rFonts w:ascii="Times New Roman" w:hAnsi="Times New Roman"/>
          <w:b/>
          <w:bCs/>
          <w:sz w:val="24"/>
          <w:szCs w:val="24"/>
        </w:rPr>
        <w:t>Protokół z losowania  Ekspert</w:t>
      </w:r>
      <w:r>
        <w:rPr>
          <w:rFonts w:ascii="Times New Roman" w:hAnsi="Times New Roman"/>
          <w:b/>
          <w:bCs/>
          <w:sz w:val="24"/>
          <w:szCs w:val="24"/>
        </w:rPr>
        <w:t>ów</w:t>
      </w:r>
      <w:r w:rsidRPr="00E25B4C">
        <w:rPr>
          <w:rFonts w:ascii="Times New Roman" w:hAnsi="Times New Roman"/>
          <w:b/>
          <w:bCs/>
          <w:sz w:val="24"/>
          <w:szCs w:val="24"/>
        </w:rPr>
        <w:t xml:space="preserve"> w ramach naboru: ………………. </w:t>
      </w:r>
      <w:r w:rsidRPr="00E25B4C">
        <w:rPr>
          <w:rFonts w:ascii="Times New Roman" w:hAnsi="Times New Roman"/>
          <w:b/>
          <w:bCs/>
          <w:sz w:val="24"/>
          <w:szCs w:val="24"/>
        </w:rPr>
        <w:br/>
        <w:t>(wzór minimalny)</w:t>
      </w:r>
    </w:p>
    <w:p w14:paraId="73D7A558" w14:textId="77777777" w:rsidR="00E25B4C" w:rsidRPr="00E25B4C" w:rsidRDefault="00E25B4C" w:rsidP="00E25B4C">
      <w:pPr>
        <w:spacing w:after="0" w:line="240" w:lineRule="auto"/>
        <w:jc w:val="center"/>
        <w:rPr>
          <w:rFonts w:ascii="Times New Roman" w:hAnsi="Times New Roman"/>
          <w:b/>
          <w:bCs/>
          <w:sz w:val="24"/>
          <w:szCs w:val="24"/>
        </w:rPr>
      </w:pPr>
    </w:p>
    <w:p w14:paraId="32EF1974" w14:textId="77777777" w:rsidR="00E25B4C" w:rsidRPr="00E25B4C" w:rsidRDefault="00E25B4C" w:rsidP="00E25B4C">
      <w:pPr>
        <w:spacing w:after="0" w:line="240" w:lineRule="auto"/>
        <w:jc w:val="center"/>
        <w:rPr>
          <w:rFonts w:ascii="Times New Roman" w:hAnsi="Times New Roman"/>
          <w:b/>
          <w:bCs/>
          <w:sz w:val="24"/>
          <w:szCs w:val="24"/>
        </w:rPr>
      </w:pPr>
    </w:p>
    <w:p w14:paraId="19B053FB" w14:textId="77777777" w:rsidR="00E25B4C" w:rsidRPr="00E25B4C" w:rsidRDefault="00E25B4C" w:rsidP="00E25B4C">
      <w:pPr>
        <w:jc w:val="both"/>
        <w:rPr>
          <w:rFonts w:ascii="Times New Roman" w:hAnsi="Times New Roman"/>
          <w:sz w:val="24"/>
          <w:szCs w:val="24"/>
        </w:rPr>
      </w:pPr>
      <w:r w:rsidRPr="00E25B4C">
        <w:rPr>
          <w:rFonts w:ascii="Times New Roman" w:hAnsi="Times New Roman"/>
          <w:sz w:val="24"/>
          <w:szCs w:val="24"/>
        </w:rPr>
        <w:t xml:space="preserve">W związku z planowanym uczestnictwem ekspertów w pracach KOP, w dniu …………. roku w siedzibie Departamentu Europejskiego Funduszu Społecznego, Urzędu Marszałkowskiego Województwa Śląskiego, ul. ……………………. w Katowicach w sali nr ……. odbyło się losowanie na Ekspertów z dziedziny ……… (nr) …………….. (nazwa dziedziny) do składu Komisji Oceny Projektów. </w:t>
      </w:r>
    </w:p>
    <w:p w14:paraId="1C9279AF" w14:textId="77777777" w:rsidR="00E25B4C" w:rsidRPr="00E25B4C" w:rsidRDefault="00E25B4C" w:rsidP="00E25B4C">
      <w:pPr>
        <w:rPr>
          <w:rFonts w:ascii="Times New Roman" w:hAnsi="Times New Roman"/>
          <w:sz w:val="24"/>
          <w:szCs w:val="24"/>
        </w:rPr>
      </w:pPr>
    </w:p>
    <w:p w14:paraId="3A52FC93" w14:textId="77777777" w:rsidR="00E25B4C" w:rsidRPr="00E25B4C" w:rsidRDefault="00E25B4C" w:rsidP="00E25B4C">
      <w:pPr>
        <w:rPr>
          <w:rFonts w:ascii="Times New Roman" w:hAnsi="Times New Roman"/>
          <w:sz w:val="24"/>
          <w:szCs w:val="24"/>
        </w:rPr>
      </w:pPr>
      <w:r w:rsidRPr="00E25B4C">
        <w:rPr>
          <w:rFonts w:ascii="Times New Roman" w:hAnsi="Times New Roman"/>
          <w:sz w:val="24"/>
          <w:szCs w:val="24"/>
        </w:rPr>
        <w:t>Losowanie przeprowadzono w obecności następujących osób:</w:t>
      </w:r>
    </w:p>
    <w:p w14:paraId="1CB0709E" w14:textId="77777777" w:rsidR="00E25B4C" w:rsidRPr="00E25B4C" w:rsidRDefault="00E25B4C" w:rsidP="00E25B4C">
      <w:pPr>
        <w:rPr>
          <w:rFonts w:ascii="Times New Roman" w:hAnsi="Times New Roman"/>
          <w:sz w:val="24"/>
          <w:szCs w:val="24"/>
        </w:rPr>
      </w:pPr>
      <w:r w:rsidRPr="00E25B4C">
        <w:rPr>
          <w:rFonts w:ascii="Times New Roman" w:hAnsi="Times New Roman"/>
          <w:sz w:val="24"/>
          <w:szCs w:val="24"/>
        </w:rPr>
        <w:t>1.</w:t>
      </w:r>
      <w:r w:rsidRPr="00E25B4C">
        <w:rPr>
          <w:rFonts w:ascii="Times New Roman" w:hAnsi="Times New Roman"/>
          <w:sz w:val="24"/>
          <w:szCs w:val="24"/>
        </w:rPr>
        <w:tab/>
        <w:t>…………………………………………………………………….</w:t>
      </w:r>
    </w:p>
    <w:p w14:paraId="37DD0F60" w14:textId="77777777" w:rsidR="00E25B4C" w:rsidRPr="00E25B4C" w:rsidRDefault="00E25B4C" w:rsidP="00E25B4C">
      <w:pPr>
        <w:rPr>
          <w:rFonts w:ascii="Times New Roman" w:hAnsi="Times New Roman"/>
          <w:sz w:val="24"/>
          <w:szCs w:val="24"/>
        </w:rPr>
      </w:pPr>
      <w:r w:rsidRPr="00E25B4C">
        <w:rPr>
          <w:rFonts w:ascii="Times New Roman" w:hAnsi="Times New Roman"/>
          <w:sz w:val="24"/>
          <w:szCs w:val="24"/>
        </w:rPr>
        <w:t>2.</w:t>
      </w:r>
      <w:r w:rsidRPr="00E25B4C">
        <w:rPr>
          <w:rFonts w:ascii="Times New Roman" w:hAnsi="Times New Roman"/>
          <w:sz w:val="24"/>
          <w:szCs w:val="24"/>
        </w:rPr>
        <w:tab/>
        <w:t>…………………………………………………………………….</w:t>
      </w:r>
    </w:p>
    <w:p w14:paraId="36A3B5A2" w14:textId="77777777" w:rsidR="00E25B4C" w:rsidRPr="00E25B4C" w:rsidRDefault="00E25B4C" w:rsidP="00E25B4C">
      <w:pPr>
        <w:rPr>
          <w:rFonts w:ascii="Times New Roman" w:hAnsi="Times New Roman"/>
          <w:sz w:val="24"/>
          <w:szCs w:val="24"/>
        </w:rPr>
      </w:pPr>
      <w:r w:rsidRPr="00E25B4C">
        <w:rPr>
          <w:rFonts w:ascii="Times New Roman" w:hAnsi="Times New Roman"/>
          <w:sz w:val="24"/>
          <w:szCs w:val="24"/>
        </w:rPr>
        <w:t>3.</w:t>
      </w:r>
      <w:r w:rsidRPr="00E25B4C">
        <w:rPr>
          <w:rFonts w:ascii="Times New Roman" w:hAnsi="Times New Roman"/>
          <w:sz w:val="24"/>
          <w:szCs w:val="24"/>
        </w:rPr>
        <w:tab/>
        <w:t>………………………………………………………...…………..</w:t>
      </w:r>
    </w:p>
    <w:p w14:paraId="417BE6F0" w14:textId="77777777" w:rsidR="00E25B4C" w:rsidRPr="00E25B4C" w:rsidRDefault="00E25B4C" w:rsidP="00E25B4C">
      <w:pPr>
        <w:rPr>
          <w:rFonts w:ascii="Times New Roman" w:hAnsi="Times New Roman"/>
          <w:sz w:val="24"/>
          <w:szCs w:val="24"/>
        </w:rPr>
      </w:pPr>
    </w:p>
    <w:p w14:paraId="49574BEB" w14:textId="77777777" w:rsidR="00E25B4C" w:rsidRPr="00E25B4C" w:rsidRDefault="00E25B4C" w:rsidP="00E25B4C">
      <w:pPr>
        <w:jc w:val="both"/>
        <w:rPr>
          <w:rFonts w:ascii="Times New Roman" w:hAnsi="Times New Roman"/>
          <w:sz w:val="24"/>
          <w:szCs w:val="24"/>
        </w:rPr>
      </w:pPr>
      <w:r w:rsidRPr="00E25B4C">
        <w:rPr>
          <w:rFonts w:ascii="Times New Roman" w:hAnsi="Times New Roman"/>
          <w:sz w:val="24"/>
          <w:szCs w:val="24"/>
        </w:rPr>
        <w:t xml:space="preserve">Zaproszenie do wzięcia udziału w ocenie wniosków zostało wysłane do ……. (liczba) osób </w:t>
      </w:r>
      <w:r w:rsidRPr="00E25B4C">
        <w:rPr>
          <w:rFonts w:ascii="Times New Roman" w:hAnsi="Times New Roman"/>
          <w:sz w:val="24"/>
          <w:szCs w:val="24"/>
        </w:rPr>
        <w:br/>
        <w:t>z Wykazu Ekspertów w ramach programu Fundusze Europejskie dla Śląskiego 2021-2027  (dziedzina …………..). Zaproszenie zostało wysłane za pośrednictwem poczty elektronicznej w dniu ………….. roku.</w:t>
      </w:r>
    </w:p>
    <w:p w14:paraId="35086232" w14:textId="77777777" w:rsidR="00357D93" w:rsidRDefault="00E25B4C" w:rsidP="00E25B4C">
      <w:pPr>
        <w:jc w:val="both"/>
        <w:rPr>
          <w:rFonts w:ascii="Times New Roman" w:hAnsi="Times New Roman"/>
          <w:sz w:val="24"/>
          <w:szCs w:val="24"/>
        </w:rPr>
      </w:pPr>
      <w:r w:rsidRPr="00E25B4C">
        <w:rPr>
          <w:rFonts w:ascii="Times New Roman" w:hAnsi="Times New Roman"/>
          <w:sz w:val="24"/>
          <w:szCs w:val="24"/>
        </w:rPr>
        <w:t>Losowanie przeprowadzono przy użyciu arkusza kalkulacyjnego Excel. Gotowość do oceny projektu z zakresu …………. (dziedzina) wyrazi</w:t>
      </w:r>
      <w:r w:rsidR="00357D93">
        <w:rPr>
          <w:rFonts w:ascii="Times New Roman" w:hAnsi="Times New Roman"/>
          <w:sz w:val="24"/>
          <w:szCs w:val="24"/>
        </w:rPr>
        <w:t>li następujący eksperci:</w:t>
      </w:r>
    </w:p>
    <w:tbl>
      <w:tblPr>
        <w:tblStyle w:val="Tabela-Siatka60"/>
        <w:tblW w:w="0" w:type="auto"/>
        <w:tblLook w:val="04A0" w:firstRow="1" w:lastRow="0" w:firstColumn="1" w:lastColumn="0" w:noHBand="0" w:noVBand="1"/>
      </w:tblPr>
      <w:tblGrid>
        <w:gridCol w:w="829"/>
        <w:gridCol w:w="3155"/>
        <w:gridCol w:w="2908"/>
        <w:gridCol w:w="2168"/>
      </w:tblGrid>
      <w:tr w:rsidR="00357D93" w:rsidRPr="00E25B4C" w14:paraId="3250E297" w14:textId="77777777" w:rsidTr="00AC6771">
        <w:tc>
          <w:tcPr>
            <w:tcW w:w="840" w:type="dxa"/>
          </w:tcPr>
          <w:p w14:paraId="1DABDA41" w14:textId="77777777" w:rsidR="00357D93" w:rsidRPr="00E25B4C" w:rsidRDefault="00357D93" w:rsidP="00AC6771">
            <w:pPr>
              <w:spacing w:after="200" w:line="276" w:lineRule="auto"/>
              <w:ind w:left="0" w:firstLine="0"/>
              <w:rPr>
                <w:rFonts w:ascii="Times New Roman" w:hAnsi="Times New Roman"/>
                <w:sz w:val="22"/>
                <w:szCs w:val="22"/>
              </w:rPr>
            </w:pPr>
            <w:r w:rsidRPr="00E25B4C">
              <w:rPr>
                <w:rFonts w:ascii="Times New Roman" w:hAnsi="Times New Roman"/>
                <w:sz w:val="22"/>
                <w:szCs w:val="22"/>
              </w:rPr>
              <w:t>Lp.</w:t>
            </w:r>
          </w:p>
        </w:tc>
        <w:tc>
          <w:tcPr>
            <w:tcW w:w="3237" w:type="dxa"/>
          </w:tcPr>
          <w:p w14:paraId="64E0AB08" w14:textId="77777777" w:rsidR="00357D93" w:rsidRPr="00E25B4C" w:rsidRDefault="00357D93" w:rsidP="00AC6771">
            <w:pPr>
              <w:spacing w:after="200" w:line="276" w:lineRule="auto"/>
              <w:ind w:left="0" w:firstLine="0"/>
              <w:rPr>
                <w:rFonts w:ascii="Times New Roman" w:hAnsi="Times New Roman"/>
                <w:sz w:val="22"/>
                <w:szCs w:val="22"/>
              </w:rPr>
            </w:pPr>
            <w:r w:rsidRPr="00E25B4C">
              <w:rPr>
                <w:rFonts w:ascii="Times New Roman" w:hAnsi="Times New Roman"/>
                <w:sz w:val="22"/>
                <w:szCs w:val="22"/>
              </w:rPr>
              <w:t>Ekspert</w:t>
            </w:r>
          </w:p>
        </w:tc>
        <w:tc>
          <w:tcPr>
            <w:tcW w:w="3001" w:type="dxa"/>
          </w:tcPr>
          <w:p w14:paraId="1A0E2D52" w14:textId="2D754D48" w:rsidR="00357D93" w:rsidRPr="00E25B4C" w:rsidRDefault="00E72026" w:rsidP="00AC6771">
            <w:pPr>
              <w:spacing w:after="200" w:line="276" w:lineRule="auto"/>
              <w:ind w:left="0" w:firstLine="0"/>
              <w:rPr>
                <w:rFonts w:ascii="Times New Roman" w:hAnsi="Times New Roman"/>
                <w:sz w:val="22"/>
                <w:szCs w:val="22"/>
              </w:rPr>
            </w:pPr>
            <w:r>
              <w:rPr>
                <w:rStyle w:val="Odwoanieprzypisudolnego"/>
                <w:rFonts w:ascii="Times New Roman" w:hAnsi="Times New Roman"/>
              </w:rPr>
              <w:footnoteReference w:id="23"/>
            </w:r>
          </w:p>
        </w:tc>
        <w:tc>
          <w:tcPr>
            <w:tcW w:w="2208" w:type="dxa"/>
          </w:tcPr>
          <w:p w14:paraId="2B88988B" w14:textId="77777777" w:rsidR="00357D93" w:rsidRPr="00E25B4C" w:rsidRDefault="00357D93" w:rsidP="00AC6771">
            <w:pPr>
              <w:spacing w:after="200" w:line="276" w:lineRule="auto"/>
              <w:ind w:left="0" w:firstLine="0"/>
              <w:rPr>
                <w:rFonts w:ascii="Times New Roman" w:hAnsi="Times New Roman"/>
                <w:sz w:val="22"/>
                <w:szCs w:val="22"/>
              </w:rPr>
            </w:pPr>
            <w:r w:rsidRPr="00E25B4C">
              <w:rPr>
                <w:rFonts w:ascii="Times New Roman" w:hAnsi="Times New Roman"/>
                <w:sz w:val="22"/>
                <w:szCs w:val="22"/>
              </w:rPr>
              <w:t>gotowość do oceny</w:t>
            </w:r>
          </w:p>
        </w:tc>
      </w:tr>
      <w:tr w:rsidR="00357D93" w:rsidRPr="00E25B4C" w14:paraId="1BE3494D" w14:textId="77777777" w:rsidTr="00AC6771">
        <w:tc>
          <w:tcPr>
            <w:tcW w:w="840" w:type="dxa"/>
          </w:tcPr>
          <w:p w14:paraId="64118961" w14:textId="77777777" w:rsidR="00357D93" w:rsidRPr="00E25B4C" w:rsidRDefault="00357D93" w:rsidP="00AC6771">
            <w:pPr>
              <w:spacing w:after="200" w:line="276" w:lineRule="auto"/>
              <w:ind w:left="0" w:firstLine="0"/>
              <w:rPr>
                <w:rFonts w:ascii="Times New Roman" w:hAnsi="Times New Roman"/>
                <w:sz w:val="22"/>
                <w:szCs w:val="22"/>
              </w:rPr>
            </w:pPr>
          </w:p>
        </w:tc>
        <w:tc>
          <w:tcPr>
            <w:tcW w:w="3237" w:type="dxa"/>
          </w:tcPr>
          <w:p w14:paraId="0FD035DE" w14:textId="77777777" w:rsidR="00357D93" w:rsidRPr="00E25B4C" w:rsidRDefault="00357D93" w:rsidP="00AC6771">
            <w:pPr>
              <w:spacing w:after="200" w:line="276" w:lineRule="auto"/>
              <w:ind w:left="0" w:firstLine="0"/>
              <w:rPr>
                <w:rFonts w:ascii="Times New Roman" w:hAnsi="Times New Roman"/>
                <w:sz w:val="22"/>
                <w:szCs w:val="22"/>
              </w:rPr>
            </w:pPr>
          </w:p>
        </w:tc>
        <w:tc>
          <w:tcPr>
            <w:tcW w:w="3001" w:type="dxa"/>
          </w:tcPr>
          <w:p w14:paraId="41AF4124" w14:textId="77777777" w:rsidR="00357D93" w:rsidRPr="00E25B4C" w:rsidRDefault="00357D93" w:rsidP="00AC6771">
            <w:pPr>
              <w:spacing w:after="200" w:line="276" w:lineRule="auto"/>
              <w:ind w:left="0" w:firstLine="0"/>
              <w:rPr>
                <w:rFonts w:ascii="Times New Roman" w:hAnsi="Times New Roman"/>
                <w:sz w:val="22"/>
                <w:szCs w:val="22"/>
              </w:rPr>
            </w:pPr>
          </w:p>
        </w:tc>
        <w:tc>
          <w:tcPr>
            <w:tcW w:w="2208" w:type="dxa"/>
          </w:tcPr>
          <w:p w14:paraId="7B62E475" w14:textId="77777777" w:rsidR="00357D93" w:rsidRPr="00E25B4C" w:rsidRDefault="00357D93" w:rsidP="00AC6771">
            <w:pPr>
              <w:spacing w:after="200" w:line="276" w:lineRule="auto"/>
              <w:ind w:left="0" w:firstLine="0"/>
              <w:rPr>
                <w:rFonts w:ascii="Times New Roman" w:hAnsi="Times New Roman"/>
                <w:sz w:val="22"/>
                <w:szCs w:val="22"/>
              </w:rPr>
            </w:pPr>
          </w:p>
        </w:tc>
      </w:tr>
    </w:tbl>
    <w:p w14:paraId="797FDEEB" w14:textId="77777777" w:rsidR="00357D93" w:rsidRDefault="00357D93" w:rsidP="00E25B4C">
      <w:pPr>
        <w:jc w:val="both"/>
        <w:rPr>
          <w:rFonts w:ascii="Times New Roman" w:hAnsi="Times New Roman"/>
          <w:sz w:val="24"/>
          <w:szCs w:val="24"/>
        </w:rPr>
      </w:pPr>
    </w:p>
    <w:p w14:paraId="3997D64E" w14:textId="77777777" w:rsidR="00E25B4C" w:rsidRPr="00E25B4C" w:rsidRDefault="00E25B4C" w:rsidP="00E25B4C">
      <w:pPr>
        <w:jc w:val="both"/>
        <w:rPr>
          <w:rFonts w:ascii="Times New Roman" w:hAnsi="Times New Roman"/>
          <w:sz w:val="24"/>
          <w:szCs w:val="24"/>
        </w:rPr>
      </w:pPr>
      <w:r w:rsidRPr="00E25B4C">
        <w:rPr>
          <w:rFonts w:ascii="Times New Roman" w:hAnsi="Times New Roman"/>
          <w:sz w:val="24"/>
          <w:szCs w:val="24"/>
        </w:rPr>
        <w:t>Spośród ekspertów system wylosował ……. (liczba) eksperta/ekspertów dla naboru. Poprawność przeprowadzenia losowania dokumentuje</w:t>
      </w:r>
      <w:r w:rsidR="0042473A">
        <w:rPr>
          <w:rFonts w:ascii="Times New Roman" w:hAnsi="Times New Roman"/>
          <w:sz w:val="24"/>
          <w:szCs w:val="24"/>
        </w:rPr>
        <w:t xml:space="preserve"> poniższy</w:t>
      </w:r>
      <w:r w:rsidRPr="00E25B4C">
        <w:rPr>
          <w:rFonts w:ascii="Times New Roman" w:hAnsi="Times New Roman"/>
          <w:sz w:val="24"/>
          <w:szCs w:val="24"/>
        </w:rPr>
        <w:t xml:space="preserve"> „zrzut z ekranu”</w:t>
      </w:r>
      <w:r w:rsidR="0042473A">
        <w:rPr>
          <w:rFonts w:ascii="Times New Roman" w:hAnsi="Times New Roman"/>
          <w:sz w:val="24"/>
          <w:szCs w:val="24"/>
        </w:rPr>
        <w:t>.</w:t>
      </w:r>
    </w:p>
    <w:p w14:paraId="11054EC6" w14:textId="77777777" w:rsidR="00E25B4C" w:rsidRPr="00E25B4C" w:rsidRDefault="0042473A" w:rsidP="00E25B4C">
      <w:pPr>
        <w:rPr>
          <w:rFonts w:ascii="Times New Roman" w:hAnsi="Times New Roman"/>
          <w:sz w:val="24"/>
          <w:szCs w:val="24"/>
        </w:rPr>
      </w:pPr>
      <w:r w:rsidRPr="003B6D2F">
        <w:rPr>
          <w:rFonts w:ascii="Times New Roman" w:hAnsi="Times New Roman"/>
          <w:sz w:val="24"/>
        </w:rPr>
        <w:t>Należy wkleić zrzut z ekran</w:t>
      </w:r>
      <w:r w:rsidR="003B6D2F" w:rsidRPr="003B6D2F">
        <w:rPr>
          <w:rFonts w:ascii="Times New Roman" w:hAnsi="Times New Roman"/>
          <w:sz w:val="24"/>
        </w:rPr>
        <w:t>u</w:t>
      </w:r>
    </w:p>
    <w:p w14:paraId="13ABACA4" w14:textId="77777777" w:rsidR="00BB13B4" w:rsidRDefault="00BB13B4" w:rsidP="00CE30A4">
      <w:pPr>
        <w:rPr>
          <w:rFonts w:ascii="Times New Roman" w:hAnsi="Times New Roman"/>
          <w:sz w:val="20"/>
          <w:szCs w:val="20"/>
        </w:rPr>
      </w:pPr>
    </w:p>
    <w:sectPr w:rsidR="00BB13B4" w:rsidSect="0072328F">
      <w:footerReference w:type="default" r:id="rId12"/>
      <w:headerReference w:type="first" r:id="rId13"/>
      <w:pgSz w:w="11906" w:h="16838"/>
      <w:pgMar w:top="1418" w:right="1418" w:bottom="1418" w:left="1418" w:header="567"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BE57E17" w16cex:dateUtc="2025-04-02T07:24:00Z"/>
  <w16cex:commentExtensible w16cex:durableId="7B25541A" w16cex:dateUtc="2025-04-02T07:31:00Z"/>
  <w16cex:commentExtensible w16cex:durableId="68E4EE0F" w16cex:dateUtc="2025-04-02T07:33:00Z"/>
  <w16cex:commentExtensible w16cex:durableId="0B9763C7" w16cex:dateUtc="2025-04-02T07: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BA5F9" w14:textId="77777777" w:rsidR="00A94592" w:rsidRDefault="00A94592" w:rsidP="00DA28BE">
      <w:pPr>
        <w:spacing w:after="0" w:line="240" w:lineRule="auto"/>
      </w:pPr>
      <w:r>
        <w:separator/>
      </w:r>
    </w:p>
  </w:endnote>
  <w:endnote w:type="continuationSeparator" w:id="0">
    <w:p w14:paraId="77850659" w14:textId="77777777" w:rsidR="00A94592" w:rsidRDefault="00A94592" w:rsidP="00DA2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ookman Old Style">
    <w:altName w:val="Bookman Old Style"/>
    <w:panose1 w:val="02050604050505020204"/>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14D62" w14:textId="77777777" w:rsidR="00124F5D" w:rsidRDefault="00124F5D">
    <w:pPr>
      <w:pStyle w:val="Stopka"/>
      <w:jc w:val="right"/>
    </w:pPr>
    <w:r>
      <w:fldChar w:fldCharType="begin"/>
    </w:r>
    <w:r>
      <w:instrText>PAGE   \* MERGEFORMAT</w:instrText>
    </w:r>
    <w:r>
      <w:fldChar w:fldCharType="separate"/>
    </w:r>
    <w:r>
      <w:rPr>
        <w:noProof/>
      </w:rPr>
      <w:t>7</w:t>
    </w:r>
    <w:r>
      <w:fldChar w:fldCharType="end"/>
    </w:r>
  </w:p>
  <w:p w14:paraId="188289F0" w14:textId="77777777" w:rsidR="00124F5D" w:rsidRDefault="00124F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D5E54" w14:textId="77777777" w:rsidR="00124F5D" w:rsidRDefault="00124F5D">
    <w:pPr>
      <w:pStyle w:val="Stopka"/>
      <w:jc w:val="right"/>
    </w:pPr>
    <w:r>
      <w:fldChar w:fldCharType="begin"/>
    </w:r>
    <w:r>
      <w:instrText>PAGE   \* MERGEFORMAT</w:instrText>
    </w:r>
    <w:r>
      <w:fldChar w:fldCharType="separate"/>
    </w:r>
    <w:r>
      <w:rPr>
        <w:noProof/>
      </w:rPr>
      <w:t>8</w:t>
    </w:r>
    <w:r>
      <w:fldChar w:fldCharType="end"/>
    </w:r>
  </w:p>
  <w:p w14:paraId="41185EE8" w14:textId="77777777" w:rsidR="00124F5D" w:rsidRDefault="00124F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C72B3" w14:textId="77777777" w:rsidR="00A94592" w:rsidRDefault="00A94592" w:rsidP="00DA28BE">
      <w:pPr>
        <w:spacing w:after="0" w:line="240" w:lineRule="auto"/>
      </w:pPr>
      <w:r>
        <w:separator/>
      </w:r>
    </w:p>
  </w:footnote>
  <w:footnote w:type="continuationSeparator" w:id="0">
    <w:p w14:paraId="3DF5B804" w14:textId="77777777" w:rsidR="00A94592" w:rsidRDefault="00A94592" w:rsidP="00DA28BE">
      <w:pPr>
        <w:spacing w:after="0" w:line="240" w:lineRule="auto"/>
      </w:pPr>
      <w:r>
        <w:continuationSeparator/>
      </w:r>
    </w:p>
  </w:footnote>
  <w:footnote w:id="1">
    <w:p w14:paraId="513DADC6" w14:textId="77777777" w:rsidR="00124F5D" w:rsidRDefault="00124F5D">
      <w:pPr>
        <w:pStyle w:val="Tekstprzypisudolnego"/>
      </w:pPr>
      <w:r>
        <w:rPr>
          <w:rStyle w:val="Odwoanieprzypisudolnego"/>
        </w:rPr>
        <w:footnoteRef/>
      </w:r>
      <w:r>
        <w:t xml:space="preserve"> Uzupełnić w przypadku protokołu cząstkowego </w:t>
      </w:r>
    </w:p>
  </w:footnote>
  <w:footnote w:id="2">
    <w:p w14:paraId="46405BC6" w14:textId="77777777" w:rsidR="00124F5D" w:rsidRDefault="00124F5D" w:rsidP="00CE30A4">
      <w:pPr>
        <w:pStyle w:val="Footnotetext1"/>
      </w:pPr>
      <w:r>
        <w:rPr>
          <w:rStyle w:val="Odwoanieprzypisudolnego"/>
        </w:rPr>
        <w:footnoteRef/>
      </w:r>
      <w:r>
        <w:t xml:space="preserve"> Usunąć, jeśli nie dotyczy.</w:t>
      </w:r>
    </w:p>
  </w:footnote>
  <w:footnote w:id="3">
    <w:p w14:paraId="2E0D826A" w14:textId="77777777" w:rsidR="00124F5D" w:rsidRDefault="00124F5D">
      <w:pPr>
        <w:pStyle w:val="Tekstprzypisudolnego"/>
      </w:pPr>
      <w:r>
        <w:rPr>
          <w:rStyle w:val="Odwoanieprzypisudolnego"/>
        </w:rPr>
        <w:footnoteRef/>
      </w:r>
      <w:r>
        <w:t xml:space="preserve"> Usunąć, jeśli nie dotyczy </w:t>
      </w:r>
    </w:p>
  </w:footnote>
  <w:footnote w:id="4">
    <w:p w14:paraId="11992A9A" w14:textId="77777777" w:rsidR="00BD2A38" w:rsidRDefault="00BD2A38" w:rsidP="00BD2A38">
      <w:pPr>
        <w:pStyle w:val="Tekstprzypisudolnego"/>
      </w:pPr>
      <w:r>
        <w:rPr>
          <w:rStyle w:val="Odwoanieprzypisudolnego"/>
        </w:rPr>
        <w:footnoteRef/>
      </w:r>
      <w:r>
        <w:t xml:space="preserve"> Należy wskazać właściwe</w:t>
      </w:r>
    </w:p>
  </w:footnote>
  <w:footnote w:id="5">
    <w:p w14:paraId="53EB7556" w14:textId="77777777" w:rsidR="00124F5D" w:rsidRDefault="00124F5D" w:rsidP="00CE30A4">
      <w:pPr>
        <w:pStyle w:val="Footnotetext1"/>
      </w:pPr>
      <w:r>
        <w:rPr>
          <w:rStyle w:val="Odwoanieprzypisudolnego"/>
        </w:rPr>
        <w:footnoteRef/>
      </w:r>
      <w:r>
        <w:t xml:space="preserve"> Usunąć</w:t>
      </w:r>
      <w:r w:rsidRPr="0030755A">
        <w:t xml:space="preserve"> jeżeli nie dotyczy</w:t>
      </w:r>
    </w:p>
  </w:footnote>
  <w:footnote w:id="6">
    <w:p w14:paraId="0B0149C6" w14:textId="77777777" w:rsidR="00124F5D" w:rsidRDefault="00124F5D">
      <w:pPr>
        <w:pStyle w:val="Tekstprzypisudolnego"/>
      </w:pPr>
      <w:r>
        <w:rPr>
          <w:rStyle w:val="Odwoanieprzypisudolnego"/>
        </w:rPr>
        <w:footnoteRef/>
      </w:r>
      <w:r>
        <w:t xml:space="preserve"> </w:t>
      </w:r>
      <w:r w:rsidRPr="00CB1BBC">
        <w:t>Wykreślić, jeżeli nie dotyczy</w:t>
      </w:r>
    </w:p>
  </w:footnote>
  <w:footnote w:id="7">
    <w:p w14:paraId="4B77E920" w14:textId="77777777" w:rsidR="00124F5D" w:rsidRDefault="00124F5D">
      <w:pPr>
        <w:pStyle w:val="Tekstprzypisudolnego"/>
      </w:pPr>
      <w:r>
        <w:rPr>
          <w:rStyle w:val="Odwoanieprzypisudolnego"/>
        </w:rPr>
        <w:footnoteRef/>
      </w:r>
      <w:r>
        <w:t xml:space="preserve"> </w:t>
      </w:r>
      <w:r w:rsidRPr="00A4763B">
        <w:t>Wykreślić, jeżeli nie dotyczy</w:t>
      </w:r>
    </w:p>
  </w:footnote>
  <w:footnote w:id="8">
    <w:p w14:paraId="5237534E" w14:textId="77777777" w:rsidR="00124F5D" w:rsidRDefault="00124F5D">
      <w:pPr>
        <w:pStyle w:val="Tekstprzypisudolnego"/>
      </w:pPr>
      <w:r>
        <w:rPr>
          <w:rStyle w:val="Odwoanieprzypisudolnego"/>
        </w:rPr>
        <w:footnoteRef/>
      </w:r>
      <w:r>
        <w:t xml:space="preserve"> </w:t>
      </w:r>
      <w:r>
        <w:rPr>
          <w:rStyle w:val="ui-provider"/>
        </w:rPr>
        <w:t xml:space="preserve">W przypadku naborów zamkniętych, jest to dzień następny po zakończeniu naboru, a w przypadku naborów </w:t>
      </w:r>
      <w:r w:rsidRPr="00730CBB">
        <w:rPr>
          <w:rStyle w:val="ui-provider"/>
        </w:rPr>
        <w:t xml:space="preserve">otwartych- </w:t>
      </w:r>
      <w:r w:rsidRPr="007179D0">
        <w:rPr>
          <w:rStyle w:val="ui-provider"/>
        </w:rPr>
        <w:t>data przekazania pierwszego wniosku do oceny w ramach danej grupy projektów</w:t>
      </w:r>
    </w:p>
  </w:footnote>
  <w:footnote w:id="9">
    <w:p w14:paraId="2F83B9A5" w14:textId="77777777" w:rsidR="00124F5D" w:rsidRDefault="00124F5D">
      <w:pPr>
        <w:pStyle w:val="Tekstprzypisudolnego"/>
      </w:pPr>
      <w:r>
        <w:rPr>
          <w:rStyle w:val="Odwoanieprzypisudolnego"/>
        </w:rPr>
        <w:footnoteRef/>
      </w:r>
      <w:r>
        <w:t xml:space="preserve"> </w:t>
      </w:r>
      <w:bookmarkStart w:id="24" w:name="_Hlk130204185"/>
      <w:r>
        <w:t>W przypadku naborów zamkniętych, jest to d</w:t>
      </w:r>
      <w:r w:rsidRPr="006C5783">
        <w:t xml:space="preserve">ata zatwierdzenia ostatniej karty oceny </w:t>
      </w:r>
      <w:r>
        <w:t xml:space="preserve">formalno-merytorycznej </w:t>
      </w:r>
      <w:r w:rsidRPr="006C5783">
        <w:t>w ramach naboru</w:t>
      </w:r>
      <w:r>
        <w:t xml:space="preserve">, a w przypadku naborów otwartych – data zatwierdzenia ostatniej karty oceny formalno-merytorycznej w ramach danej grupy projektów </w:t>
      </w:r>
      <w:bookmarkEnd w:id="24"/>
    </w:p>
  </w:footnote>
  <w:footnote w:id="10">
    <w:p w14:paraId="6B75AE67" w14:textId="77777777" w:rsidR="00124F5D" w:rsidRDefault="00124F5D" w:rsidP="00CE30A4">
      <w:pPr>
        <w:pStyle w:val="Footnotetext1"/>
      </w:pPr>
      <w:r>
        <w:rPr>
          <w:rStyle w:val="Odwoanieprzypisudolnego"/>
        </w:rPr>
        <w:footnoteRef/>
      </w:r>
      <w:r>
        <w:t xml:space="preserve"> Skreślić jeśli nie dotyczy</w:t>
      </w:r>
    </w:p>
  </w:footnote>
  <w:footnote w:id="11">
    <w:p w14:paraId="1CB09FDA" w14:textId="77777777" w:rsidR="00124F5D" w:rsidRDefault="00124F5D">
      <w:pPr>
        <w:pStyle w:val="Tekstprzypisudolnego"/>
      </w:pPr>
      <w:r>
        <w:rPr>
          <w:rStyle w:val="Odwoanieprzypisudolnego"/>
        </w:rPr>
        <w:footnoteRef/>
      </w:r>
      <w:r>
        <w:t xml:space="preserve"> W przypadku, gdy w naborze korzystano z wykazu Ekspertów prowadzonego przez inną instytucję należy opisać w jaki sposób </w:t>
      </w:r>
      <w:r w:rsidRPr="00013006">
        <w:t>wybrane zostały wykazy, z których skorzystano</w:t>
      </w:r>
    </w:p>
  </w:footnote>
  <w:footnote w:id="12">
    <w:p w14:paraId="3EF1408B" w14:textId="77777777" w:rsidR="00124F5D" w:rsidRDefault="00124F5D">
      <w:pPr>
        <w:pStyle w:val="Tekstprzypisudolnego"/>
      </w:pPr>
      <w:r>
        <w:rPr>
          <w:rStyle w:val="Odwoanieprzypisudolnego"/>
        </w:rPr>
        <w:footnoteRef/>
      </w:r>
      <w:r>
        <w:t xml:space="preserve"> </w:t>
      </w:r>
      <w:r w:rsidRPr="008574A9">
        <w:t>Należy pozostawić odpowiedni zapis</w:t>
      </w:r>
      <w:r>
        <w:t xml:space="preserve">. </w:t>
      </w:r>
    </w:p>
  </w:footnote>
  <w:footnote w:id="13">
    <w:p w14:paraId="4845DFE0" w14:textId="77777777" w:rsidR="00124F5D" w:rsidRDefault="00124F5D">
      <w:pPr>
        <w:pStyle w:val="Tekstprzypisudolnego"/>
      </w:pPr>
      <w:r>
        <w:rPr>
          <w:rStyle w:val="Odwoanieprzypisudolnego"/>
        </w:rPr>
        <w:footnoteRef/>
      </w:r>
      <w:r>
        <w:t xml:space="preserve"> </w:t>
      </w:r>
      <w:r w:rsidRPr="004118D4">
        <w:t xml:space="preserve">Należy pozostawić tylko w przypadku oceny </w:t>
      </w:r>
      <w:r>
        <w:t>dokonywanej przez jednego</w:t>
      </w:r>
      <w:r w:rsidRPr="004118D4">
        <w:t xml:space="preserve"> Oceniając</w:t>
      </w:r>
      <w:r>
        <w:t>ego</w:t>
      </w:r>
    </w:p>
  </w:footnote>
  <w:footnote w:id="14">
    <w:p w14:paraId="3BAA63E0" w14:textId="77777777" w:rsidR="00124F5D" w:rsidRDefault="00124F5D">
      <w:pPr>
        <w:pStyle w:val="Tekstprzypisudolnego"/>
      </w:pPr>
      <w:r>
        <w:rPr>
          <w:rStyle w:val="Odwoanieprzypisudolnego"/>
        </w:rPr>
        <w:footnoteRef/>
      </w:r>
      <w:r>
        <w:t xml:space="preserve"> </w:t>
      </w:r>
      <w:bookmarkStart w:id="25" w:name="_Hlk177369531"/>
      <w:r>
        <w:t xml:space="preserve">Należy pozostawić tylko w przypadku oceny przez dwóch Oceniających </w:t>
      </w:r>
      <w:bookmarkEnd w:id="25"/>
    </w:p>
  </w:footnote>
  <w:footnote w:id="15">
    <w:p w14:paraId="12C65781" w14:textId="77777777" w:rsidR="00124F5D" w:rsidRDefault="00124F5D" w:rsidP="00FD4B89">
      <w:pPr>
        <w:pStyle w:val="Tekstprzypisudolnego"/>
      </w:pPr>
      <w:r>
        <w:rPr>
          <w:rStyle w:val="Odwoanieprzypisudolnego"/>
        </w:rPr>
        <w:footnoteRef/>
      </w:r>
      <w:r>
        <w:t xml:space="preserve"> Data zatwierdzenia pierwszych wyników oceny po etapie oceny formalno-merytorycznej.</w:t>
      </w:r>
    </w:p>
  </w:footnote>
  <w:footnote w:id="16">
    <w:p w14:paraId="5E179C25" w14:textId="08228087" w:rsidR="00124F5D" w:rsidRDefault="00124F5D" w:rsidP="00FD4B89">
      <w:pPr>
        <w:pStyle w:val="Tekstprzypisudolnego"/>
      </w:pPr>
      <w:r>
        <w:rPr>
          <w:rStyle w:val="Odwoanieprzypisudolnego"/>
        </w:rPr>
        <w:footnoteRef/>
      </w:r>
      <w:r>
        <w:t xml:space="preserve"> Data zatwierdzenia kryterium negocjacyjnego ostatniego z projektów objętych procedurą negocjacji w ramach naboru.</w:t>
      </w:r>
    </w:p>
  </w:footnote>
  <w:footnote w:id="17">
    <w:p w14:paraId="4ACE1EB1" w14:textId="77777777" w:rsidR="00124F5D" w:rsidRDefault="00124F5D" w:rsidP="001B397B">
      <w:pPr>
        <w:pStyle w:val="Tekstprzypisudolnego"/>
      </w:pPr>
      <w:r>
        <w:rPr>
          <w:rStyle w:val="Odwoanieprzypisudolnego"/>
        </w:rPr>
        <w:footnoteRef/>
      </w:r>
      <w:r>
        <w:t xml:space="preserve"> Nie dotyczy sytuacji, w której w ramach naboru przewidziano etap oceny strategicznej. </w:t>
      </w:r>
    </w:p>
  </w:footnote>
  <w:footnote w:id="18">
    <w:p w14:paraId="607C51AD" w14:textId="77777777" w:rsidR="00124F5D" w:rsidRDefault="00124F5D">
      <w:pPr>
        <w:pStyle w:val="Tekstprzypisudolnego"/>
      </w:pPr>
      <w:r>
        <w:rPr>
          <w:rStyle w:val="Odwoanieprzypisudolnego"/>
        </w:rPr>
        <w:footnoteRef/>
      </w:r>
      <w:r>
        <w:t xml:space="preserve"> Pozostawić zapis tylko w przypadku oceny przez dwóch Oceniających </w:t>
      </w:r>
    </w:p>
  </w:footnote>
  <w:footnote w:id="19">
    <w:p w14:paraId="2B4253BE" w14:textId="53C1AA3B" w:rsidR="00EF5DFA" w:rsidRDefault="00EF5DFA">
      <w:pPr>
        <w:pStyle w:val="Tekstprzypisudolnego"/>
      </w:pPr>
      <w:r>
        <w:rPr>
          <w:rStyle w:val="Odwoanieprzypisudolnego"/>
        </w:rPr>
        <w:footnoteRef/>
      </w:r>
      <w:r>
        <w:t xml:space="preserve"> Usunąć jeśli nie dotyczy</w:t>
      </w:r>
    </w:p>
  </w:footnote>
  <w:footnote w:id="20">
    <w:p w14:paraId="7DEA3F6E" w14:textId="1C7C18C8" w:rsidR="00EF5DFA" w:rsidRDefault="00EF5DFA">
      <w:pPr>
        <w:pStyle w:val="Tekstprzypisudolnego"/>
      </w:pPr>
      <w:r>
        <w:rPr>
          <w:rStyle w:val="Odwoanieprzypisudolnego"/>
        </w:rPr>
        <w:footnoteRef/>
      </w:r>
      <w:r>
        <w:t xml:space="preserve"> Usunąć jeśli nie dotyczy</w:t>
      </w:r>
    </w:p>
  </w:footnote>
  <w:footnote w:id="21">
    <w:p w14:paraId="363AD03E" w14:textId="39988D15" w:rsidR="00EF5DFA" w:rsidRDefault="00EF5DFA">
      <w:pPr>
        <w:pStyle w:val="Tekstprzypisudolnego"/>
      </w:pPr>
      <w:r>
        <w:rPr>
          <w:rStyle w:val="Odwoanieprzypisudolnego"/>
        </w:rPr>
        <w:footnoteRef/>
      </w:r>
      <w:r>
        <w:t xml:space="preserve"> Usunąć jeśli nie dotyczy</w:t>
      </w:r>
    </w:p>
  </w:footnote>
  <w:footnote w:id="22">
    <w:p w14:paraId="58CE061D" w14:textId="2F5E0118" w:rsidR="00EF5DFA" w:rsidRDefault="00EF5DFA">
      <w:pPr>
        <w:pStyle w:val="Tekstprzypisudolnego"/>
      </w:pPr>
      <w:r>
        <w:rPr>
          <w:rStyle w:val="Odwoanieprzypisudolnego"/>
        </w:rPr>
        <w:footnoteRef/>
      </w:r>
      <w:r>
        <w:t xml:space="preserve"> Usunąć jeśli nie dotyczy</w:t>
      </w:r>
    </w:p>
  </w:footnote>
  <w:footnote w:id="23">
    <w:p w14:paraId="60016EAA" w14:textId="368597B9" w:rsidR="00E72026" w:rsidRDefault="00E72026">
      <w:pPr>
        <w:pStyle w:val="Tekstprzypisudolnego"/>
      </w:pPr>
      <w:r>
        <w:rPr>
          <w:rStyle w:val="Odwoanieprzypisudolnego"/>
        </w:rPr>
        <w:footnoteRef/>
      </w:r>
      <w:r>
        <w:t xml:space="preserve"> </w:t>
      </w:r>
      <w:r w:rsidR="004457CF">
        <w:t>Dotyczy ekspertów o tych samych imionach i nazwiskach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1175A" w14:textId="77777777" w:rsidR="00124F5D" w:rsidRDefault="00124F5D">
    <w:pPr>
      <w:pStyle w:val="Nagwek"/>
      <w:rPr>
        <w:i/>
      </w:rPr>
    </w:pPr>
  </w:p>
  <w:p w14:paraId="0C198448" w14:textId="77777777" w:rsidR="00124F5D" w:rsidRDefault="00124F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EB23B" w14:textId="77777777" w:rsidR="00124F5D" w:rsidRPr="00CB0A25" w:rsidRDefault="00124F5D" w:rsidP="00CB0A25">
    <w:pPr>
      <w:pStyle w:val="Nagwek"/>
      <w:rPr>
        <w:i/>
      </w:rPr>
    </w:pPr>
    <w:r w:rsidRPr="00CB0A25">
      <w:rPr>
        <w:i/>
      </w:rPr>
      <w:t xml:space="preserve">Załącznik nr </w:t>
    </w:r>
    <w:r>
      <w:rPr>
        <w:i/>
      </w:rPr>
      <w:t xml:space="preserve">9 do </w:t>
    </w:r>
    <w:r w:rsidRPr="00A35ACB">
      <w:rPr>
        <w:i/>
      </w:rPr>
      <w:t>Protokołu z oceny wniosków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8462228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1512A424"/>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A8582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1D6071A6"/>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DC159AF"/>
    <w:multiLevelType w:val="hybridMultilevel"/>
    <w:tmpl w:val="E9063D94"/>
    <w:lvl w:ilvl="0" w:tplc="48C8B2A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25AF6E30"/>
    <w:multiLevelType w:val="multilevel"/>
    <w:tmpl w:val="C9868F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9EC6F69"/>
    <w:multiLevelType w:val="hybridMultilevel"/>
    <w:tmpl w:val="61DCC6BE"/>
    <w:lvl w:ilvl="0" w:tplc="1AC67092">
      <w:start w:val="1"/>
      <w:numFmt w:val="lowerLetter"/>
      <w:lvlText w:val="%1)"/>
      <w:lvlJc w:val="left"/>
      <w:pPr>
        <w:ind w:left="1636" w:hanging="360"/>
      </w:pPr>
      <w:rPr>
        <w:rFonts w:cs="Times New Roman"/>
      </w:rPr>
    </w:lvl>
    <w:lvl w:ilvl="1" w:tplc="04150019" w:tentative="1">
      <w:start w:val="1"/>
      <w:numFmt w:val="lowerLetter"/>
      <w:lvlText w:val="%2."/>
      <w:lvlJc w:val="left"/>
      <w:pPr>
        <w:ind w:left="2207" w:hanging="360"/>
      </w:pPr>
      <w:rPr>
        <w:rFonts w:cs="Times New Roman"/>
      </w:rPr>
    </w:lvl>
    <w:lvl w:ilvl="2" w:tplc="0415001B" w:tentative="1">
      <w:start w:val="1"/>
      <w:numFmt w:val="lowerRoman"/>
      <w:lvlText w:val="%3."/>
      <w:lvlJc w:val="right"/>
      <w:pPr>
        <w:ind w:left="2927" w:hanging="180"/>
      </w:pPr>
      <w:rPr>
        <w:rFonts w:cs="Times New Roman"/>
      </w:rPr>
    </w:lvl>
    <w:lvl w:ilvl="3" w:tplc="0415000F" w:tentative="1">
      <w:start w:val="1"/>
      <w:numFmt w:val="decimal"/>
      <w:lvlText w:val="%4."/>
      <w:lvlJc w:val="left"/>
      <w:pPr>
        <w:ind w:left="3647" w:hanging="360"/>
      </w:pPr>
      <w:rPr>
        <w:rFonts w:cs="Times New Roman"/>
      </w:rPr>
    </w:lvl>
    <w:lvl w:ilvl="4" w:tplc="04150019" w:tentative="1">
      <w:start w:val="1"/>
      <w:numFmt w:val="lowerLetter"/>
      <w:lvlText w:val="%5."/>
      <w:lvlJc w:val="left"/>
      <w:pPr>
        <w:ind w:left="4367" w:hanging="360"/>
      </w:pPr>
      <w:rPr>
        <w:rFonts w:cs="Times New Roman"/>
      </w:rPr>
    </w:lvl>
    <w:lvl w:ilvl="5" w:tplc="0415001B" w:tentative="1">
      <w:start w:val="1"/>
      <w:numFmt w:val="lowerRoman"/>
      <w:lvlText w:val="%6."/>
      <w:lvlJc w:val="right"/>
      <w:pPr>
        <w:ind w:left="5087" w:hanging="180"/>
      </w:pPr>
      <w:rPr>
        <w:rFonts w:cs="Times New Roman"/>
      </w:rPr>
    </w:lvl>
    <w:lvl w:ilvl="6" w:tplc="0415000F" w:tentative="1">
      <w:start w:val="1"/>
      <w:numFmt w:val="decimal"/>
      <w:lvlText w:val="%7."/>
      <w:lvlJc w:val="left"/>
      <w:pPr>
        <w:ind w:left="5807" w:hanging="360"/>
      </w:pPr>
      <w:rPr>
        <w:rFonts w:cs="Times New Roman"/>
      </w:rPr>
    </w:lvl>
    <w:lvl w:ilvl="7" w:tplc="04150019" w:tentative="1">
      <w:start w:val="1"/>
      <w:numFmt w:val="lowerLetter"/>
      <w:lvlText w:val="%8."/>
      <w:lvlJc w:val="left"/>
      <w:pPr>
        <w:ind w:left="6527" w:hanging="360"/>
      </w:pPr>
      <w:rPr>
        <w:rFonts w:cs="Times New Roman"/>
      </w:rPr>
    </w:lvl>
    <w:lvl w:ilvl="8" w:tplc="0415001B" w:tentative="1">
      <w:start w:val="1"/>
      <w:numFmt w:val="lowerRoman"/>
      <w:lvlText w:val="%9."/>
      <w:lvlJc w:val="right"/>
      <w:pPr>
        <w:ind w:left="7247" w:hanging="180"/>
      </w:pPr>
      <w:rPr>
        <w:rFonts w:cs="Times New Roman"/>
      </w:rPr>
    </w:lvl>
  </w:abstractNum>
  <w:abstractNum w:abstractNumId="7" w15:restartNumberingAfterBreak="0">
    <w:nsid w:val="30224D80"/>
    <w:multiLevelType w:val="hybridMultilevel"/>
    <w:tmpl w:val="B964AB52"/>
    <w:lvl w:ilvl="0" w:tplc="0415000B">
      <w:start w:val="1"/>
      <w:numFmt w:val="bullet"/>
      <w:pStyle w:val="Listapunktowana2"/>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5DE46E4"/>
    <w:multiLevelType w:val="hybridMultilevel"/>
    <w:tmpl w:val="6F906502"/>
    <w:lvl w:ilvl="0" w:tplc="0415000B">
      <w:start w:val="1"/>
      <w:numFmt w:val="upperRoman"/>
      <w:pStyle w:val="wypunktowanie2"/>
      <w:lvlText w:val="%1."/>
      <w:lvlJc w:val="right"/>
      <w:pPr>
        <w:tabs>
          <w:tab w:val="num" w:pos="720"/>
        </w:tabs>
        <w:ind w:left="720" w:hanging="180"/>
      </w:pPr>
      <w:rPr>
        <w:rFonts w:cs="Times New Roman"/>
      </w:rPr>
    </w:lvl>
    <w:lvl w:ilvl="1" w:tplc="263C4E76">
      <w:start w:val="1"/>
      <w:numFmt w:val="lowerLetter"/>
      <w:lvlText w:val="%2)"/>
      <w:lvlJc w:val="left"/>
      <w:pPr>
        <w:tabs>
          <w:tab w:val="num" w:pos="1440"/>
        </w:tabs>
        <w:ind w:left="1440" w:hanging="360"/>
      </w:pPr>
      <w:rPr>
        <w:rFonts w:cs="Times New Roman"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3"/>
      <w:numFmt w:val="decimal"/>
      <w:lvlText w:val="%4."/>
      <w:lvlJc w:val="left"/>
      <w:pPr>
        <w:tabs>
          <w:tab w:val="num" w:pos="2880"/>
        </w:tabs>
        <w:ind w:left="2880" w:hanging="360"/>
      </w:pPr>
      <w:rPr>
        <w:rFonts w:cs="Times New Roman" w:hint="default"/>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3B421207"/>
    <w:multiLevelType w:val="multilevel"/>
    <w:tmpl w:val="62B2A8BA"/>
    <w:lvl w:ilvl="0">
      <w:start w:val="6"/>
      <w:numFmt w:val="bullet"/>
      <w:lvlText w:val=""/>
      <w:lvlJc w:val="left"/>
      <w:pPr>
        <w:tabs>
          <w:tab w:val="num" w:pos="1146"/>
        </w:tabs>
        <w:ind w:left="1146" w:hanging="360"/>
      </w:pPr>
      <w:rPr>
        <w:rFonts w:ascii="Symbol" w:hAnsi="Symbol" w:hint="default"/>
        <w:b/>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1260"/>
        </w:tabs>
        <w:ind w:left="1260" w:hanging="180"/>
      </w:pPr>
      <w:rPr>
        <w:rFonts w:ascii="Wingdings" w:hAnsi="Wingdings" w:hint="default"/>
      </w:rPr>
    </w:lvl>
    <w:lvl w:ilvl="3">
      <w:start w:val="1"/>
      <w:numFmt w:val="decimal"/>
      <w:lvlText w:val="%4."/>
      <w:lvlJc w:val="left"/>
      <w:pPr>
        <w:tabs>
          <w:tab w:val="num" w:pos="3240"/>
        </w:tabs>
        <w:ind w:left="3240" w:hanging="360"/>
      </w:pPr>
      <w:rPr>
        <w:rFonts w:cs="Times New Roman" w:hint="default"/>
        <w:b/>
        <w:i w:val="0"/>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b/>
        <w:i w:val="0"/>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10" w15:restartNumberingAfterBreak="0">
    <w:nsid w:val="3E0E6A30"/>
    <w:multiLevelType w:val="multilevel"/>
    <w:tmpl w:val="1C0E8784"/>
    <w:lvl w:ilvl="0">
      <w:start w:val="1"/>
      <w:numFmt w:val="decimal"/>
      <w:pStyle w:val="spis24"/>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15:restartNumberingAfterBreak="0">
    <w:nsid w:val="53E71B81"/>
    <w:multiLevelType w:val="hybridMultilevel"/>
    <w:tmpl w:val="2182E72C"/>
    <w:lvl w:ilvl="0" w:tplc="0A6294F6">
      <w:start w:val="1"/>
      <w:numFmt w:val="bullet"/>
      <w:pStyle w:val="blokpktwysun"/>
      <w:lvlText w:val=""/>
      <w:lvlJc w:val="left"/>
      <w:pPr>
        <w:tabs>
          <w:tab w:val="num" w:pos="720"/>
        </w:tabs>
        <w:ind w:left="720" w:hanging="360"/>
      </w:pPr>
      <w:rPr>
        <w:rFonts w:ascii="Symbol" w:hAnsi="Symbol" w:hint="default"/>
      </w:rPr>
    </w:lvl>
    <w:lvl w:ilvl="1" w:tplc="96328238">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65B52C17"/>
    <w:multiLevelType w:val="hybridMultilevel"/>
    <w:tmpl w:val="BDF4BF84"/>
    <w:lvl w:ilvl="0" w:tplc="D764A328">
      <w:start w:val="38"/>
      <w:numFmt w:val="bullet"/>
      <w:lvlText w:val=""/>
      <w:lvlJc w:val="left"/>
      <w:pPr>
        <w:ind w:left="1080" w:hanging="360"/>
      </w:pPr>
      <w:rPr>
        <w:rFonts w:ascii="Symbol" w:eastAsia="Times New Roman"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673F1FDD"/>
    <w:multiLevelType w:val="hybridMultilevel"/>
    <w:tmpl w:val="EF74C3A4"/>
    <w:lvl w:ilvl="0" w:tplc="1146EE3A">
      <w:start w:val="10"/>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71D5567A"/>
    <w:multiLevelType w:val="hybridMultilevel"/>
    <w:tmpl w:val="E206A470"/>
    <w:lvl w:ilvl="0" w:tplc="0630B0FE">
      <w:start w:val="1"/>
      <w:numFmt w:val="upperRoman"/>
      <w:lvlText w:val="%1."/>
      <w:lvlJc w:val="right"/>
      <w:pPr>
        <w:ind w:left="720" w:hanging="360"/>
      </w:pPr>
      <w:rPr>
        <w:rFonts w:cs="Times New Roman"/>
        <w:b/>
        <w:sz w:val="28"/>
        <w:szCs w:val="2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1"/>
  </w:num>
  <w:num w:numId="5">
    <w:abstractNumId w:val="2"/>
  </w:num>
  <w:num w:numId="6">
    <w:abstractNumId w:val="0"/>
  </w:num>
  <w:num w:numId="7">
    <w:abstractNumId w:val="1"/>
  </w:num>
  <w:num w:numId="8">
    <w:abstractNumId w:val="2"/>
  </w:num>
  <w:num w:numId="9">
    <w:abstractNumId w:val="0"/>
  </w:num>
  <w:num w:numId="10">
    <w:abstractNumId w:val="1"/>
  </w:num>
  <w:num w:numId="11">
    <w:abstractNumId w:val="2"/>
  </w:num>
  <w:num w:numId="12">
    <w:abstractNumId w:val="0"/>
  </w:num>
  <w:num w:numId="13">
    <w:abstractNumId w:val="1"/>
  </w:num>
  <w:num w:numId="14">
    <w:abstractNumId w:val="2"/>
  </w:num>
  <w:num w:numId="15">
    <w:abstractNumId w:val="0"/>
  </w:num>
  <w:num w:numId="16">
    <w:abstractNumId w:val="1"/>
  </w:num>
  <w:num w:numId="17">
    <w:abstractNumId w:val="2"/>
  </w:num>
  <w:num w:numId="18">
    <w:abstractNumId w:val="0"/>
  </w:num>
  <w:num w:numId="19">
    <w:abstractNumId w:val="1"/>
  </w:num>
  <w:num w:numId="20">
    <w:abstractNumId w:val="2"/>
  </w:num>
  <w:num w:numId="21">
    <w:abstractNumId w:val="0"/>
  </w:num>
  <w:num w:numId="22">
    <w:abstractNumId w:val="1"/>
  </w:num>
  <w:num w:numId="23">
    <w:abstractNumId w:val="2"/>
  </w:num>
  <w:num w:numId="24">
    <w:abstractNumId w:val="0"/>
  </w:num>
  <w:num w:numId="25">
    <w:abstractNumId w:val="1"/>
  </w:num>
  <w:num w:numId="26">
    <w:abstractNumId w:val="2"/>
  </w:num>
  <w:num w:numId="27">
    <w:abstractNumId w:val="0"/>
  </w:num>
  <w:num w:numId="28">
    <w:abstractNumId w:val="1"/>
  </w:num>
  <w:num w:numId="29">
    <w:abstractNumId w:val="2"/>
  </w:num>
  <w:num w:numId="30">
    <w:abstractNumId w:val="0"/>
  </w:num>
  <w:num w:numId="31">
    <w:abstractNumId w:val="1"/>
  </w:num>
  <w:num w:numId="32">
    <w:abstractNumId w:val="2"/>
  </w:num>
  <w:num w:numId="33">
    <w:abstractNumId w:val="0"/>
  </w:num>
  <w:num w:numId="34">
    <w:abstractNumId w:val="1"/>
  </w:num>
  <w:num w:numId="35">
    <w:abstractNumId w:val="2"/>
  </w:num>
  <w:num w:numId="36">
    <w:abstractNumId w:val="0"/>
  </w:num>
  <w:num w:numId="37">
    <w:abstractNumId w:val="7"/>
  </w:num>
  <w:num w:numId="38">
    <w:abstractNumId w:val="10"/>
  </w:num>
  <w:num w:numId="39">
    <w:abstractNumId w:val="8"/>
  </w:num>
  <w:num w:numId="4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14"/>
  </w:num>
  <w:num w:numId="43">
    <w:abstractNumId w:val="9"/>
  </w:num>
  <w:num w:numId="44">
    <w:abstractNumId w:val="6"/>
  </w:num>
  <w:num w:numId="45">
    <w:abstractNumId w:val="12"/>
  </w:num>
  <w:num w:numId="46">
    <w:abstractNumId w:val="13"/>
  </w:num>
  <w:num w:numId="4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8BE"/>
    <w:rsid w:val="000009BE"/>
    <w:rsid w:val="000055AD"/>
    <w:rsid w:val="00006046"/>
    <w:rsid w:val="00006B8B"/>
    <w:rsid w:val="000079B1"/>
    <w:rsid w:val="00011886"/>
    <w:rsid w:val="00013006"/>
    <w:rsid w:val="00013827"/>
    <w:rsid w:val="000140E3"/>
    <w:rsid w:val="000148FA"/>
    <w:rsid w:val="000166A1"/>
    <w:rsid w:val="00016AC0"/>
    <w:rsid w:val="00017BC5"/>
    <w:rsid w:val="00022B45"/>
    <w:rsid w:val="000237C1"/>
    <w:rsid w:val="00024F0B"/>
    <w:rsid w:val="00027EF6"/>
    <w:rsid w:val="00031EA8"/>
    <w:rsid w:val="00031F60"/>
    <w:rsid w:val="00032A13"/>
    <w:rsid w:val="00034231"/>
    <w:rsid w:val="00034CE4"/>
    <w:rsid w:val="00036995"/>
    <w:rsid w:val="0003734E"/>
    <w:rsid w:val="00037999"/>
    <w:rsid w:val="00042734"/>
    <w:rsid w:val="000433AA"/>
    <w:rsid w:val="0004644A"/>
    <w:rsid w:val="00047975"/>
    <w:rsid w:val="00051D18"/>
    <w:rsid w:val="0005298A"/>
    <w:rsid w:val="0005591F"/>
    <w:rsid w:val="00055F88"/>
    <w:rsid w:val="00057F93"/>
    <w:rsid w:val="00060557"/>
    <w:rsid w:val="000624BB"/>
    <w:rsid w:val="000629F4"/>
    <w:rsid w:val="00064142"/>
    <w:rsid w:val="00064147"/>
    <w:rsid w:val="00066526"/>
    <w:rsid w:val="000665F7"/>
    <w:rsid w:val="00071DCC"/>
    <w:rsid w:val="00072A0E"/>
    <w:rsid w:val="000732BC"/>
    <w:rsid w:val="000740E9"/>
    <w:rsid w:val="00074BE3"/>
    <w:rsid w:val="00075172"/>
    <w:rsid w:val="00076C55"/>
    <w:rsid w:val="00083121"/>
    <w:rsid w:val="0008674D"/>
    <w:rsid w:val="00090254"/>
    <w:rsid w:val="00090FD2"/>
    <w:rsid w:val="00091CE4"/>
    <w:rsid w:val="00091D5B"/>
    <w:rsid w:val="00092257"/>
    <w:rsid w:val="00092533"/>
    <w:rsid w:val="000925AB"/>
    <w:rsid w:val="00094634"/>
    <w:rsid w:val="00094BBF"/>
    <w:rsid w:val="000973A5"/>
    <w:rsid w:val="00097F22"/>
    <w:rsid w:val="000A0FCE"/>
    <w:rsid w:val="000A13C5"/>
    <w:rsid w:val="000A1D11"/>
    <w:rsid w:val="000A3060"/>
    <w:rsid w:val="000A3EDA"/>
    <w:rsid w:val="000A6FD6"/>
    <w:rsid w:val="000A7119"/>
    <w:rsid w:val="000B032E"/>
    <w:rsid w:val="000B1F88"/>
    <w:rsid w:val="000B35E8"/>
    <w:rsid w:val="000B3EDA"/>
    <w:rsid w:val="000B412F"/>
    <w:rsid w:val="000B68A5"/>
    <w:rsid w:val="000C0427"/>
    <w:rsid w:val="000C07AA"/>
    <w:rsid w:val="000C0E59"/>
    <w:rsid w:val="000C346A"/>
    <w:rsid w:val="000C4B37"/>
    <w:rsid w:val="000C6331"/>
    <w:rsid w:val="000C77E3"/>
    <w:rsid w:val="000D475F"/>
    <w:rsid w:val="000D5B43"/>
    <w:rsid w:val="000D633B"/>
    <w:rsid w:val="000D6EA8"/>
    <w:rsid w:val="000D738A"/>
    <w:rsid w:val="000E199D"/>
    <w:rsid w:val="000E22CE"/>
    <w:rsid w:val="000E6477"/>
    <w:rsid w:val="000F1EFB"/>
    <w:rsid w:val="00103180"/>
    <w:rsid w:val="0010501C"/>
    <w:rsid w:val="001117B3"/>
    <w:rsid w:val="00112755"/>
    <w:rsid w:val="00114B83"/>
    <w:rsid w:val="001153F8"/>
    <w:rsid w:val="0011578D"/>
    <w:rsid w:val="00116010"/>
    <w:rsid w:val="00116EDF"/>
    <w:rsid w:val="00120093"/>
    <w:rsid w:val="00121D2D"/>
    <w:rsid w:val="001227AC"/>
    <w:rsid w:val="00124F5D"/>
    <w:rsid w:val="00126190"/>
    <w:rsid w:val="00126EB5"/>
    <w:rsid w:val="00127948"/>
    <w:rsid w:val="00130519"/>
    <w:rsid w:val="00130715"/>
    <w:rsid w:val="00133FC3"/>
    <w:rsid w:val="001341A2"/>
    <w:rsid w:val="00136046"/>
    <w:rsid w:val="00141292"/>
    <w:rsid w:val="00142904"/>
    <w:rsid w:val="001431AD"/>
    <w:rsid w:val="00143A15"/>
    <w:rsid w:val="00144F4B"/>
    <w:rsid w:val="001451CE"/>
    <w:rsid w:val="00146C6C"/>
    <w:rsid w:val="00147ED4"/>
    <w:rsid w:val="001500CA"/>
    <w:rsid w:val="0015116A"/>
    <w:rsid w:val="001519E7"/>
    <w:rsid w:val="001525FB"/>
    <w:rsid w:val="00153C35"/>
    <w:rsid w:val="00153D05"/>
    <w:rsid w:val="0015539B"/>
    <w:rsid w:val="00160960"/>
    <w:rsid w:val="001619C3"/>
    <w:rsid w:val="00163F8F"/>
    <w:rsid w:val="00165458"/>
    <w:rsid w:val="00166DD9"/>
    <w:rsid w:val="001701B7"/>
    <w:rsid w:val="0017136F"/>
    <w:rsid w:val="0017174F"/>
    <w:rsid w:val="0017311D"/>
    <w:rsid w:val="00177E6A"/>
    <w:rsid w:val="001807C7"/>
    <w:rsid w:val="00182709"/>
    <w:rsid w:val="00183912"/>
    <w:rsid w:val="00183CE6"/>
    <w:rsid w:val="00183D54"/>
    <w:rsid w:val="00187AD5"/>
    <w:rsid w:val="00190E12"/>
    <w:rsid w:val="001915AA"/>
    <w:rsid w:val="001915C2"/>
    <w:rsid w:val="00191E3A"/>
    <w:rsid w:val="001926AB"/>
    <w:rsid w:val="0019536C"/>
    <w:rsid w:val="0019651F"/>
    <w:rsid w:val="00196728"/>
    <w:rsid w:val="00196F15"/>
    <w:rsid w:val="00197055"/>
    <w:rsid w:val="001A03D8"/>
    <w:rsid w:val="001A1884"/>
    <w:rsid w:val="001A20E9"/>
    <w:rsid w:val="001A4CA0"/>
    <w:rsid w:val="001B0B3C"/>
    <w:rsid w:val="001B16AC"/>
    <w:rsid w:val="001B1DDF"/>
    <w:rsid w:val="001B37E4"/>
    <w:rsid w:val="001B397B"/>
    <w:rsid w:val="001B7240"/>
    <w:rsid w:val="001C0683"/>
    <w:rsid w:val="001C15FD"/>
    <w:rsid w:val="001C1FA7"/>
    <w:rsid w:val="001C2CFF"/>
    <w:rsid w:val="001C3D59"/>
    <w:rsid w:val="001C4DDA"/>
    <w:rsid w:val="001C53CA"/>
    <w:rsid w:val="001C5873"/>
    <w:rsid w:val="001C6B41"/>
    <w:rsid w:val="001C72BF"/>
    <w:rsid w:val="001C7529"/>
    <w:rsid w:val="001D0FA7"/>
    <w:rsid w:val="001D27EA"/>
    <w:rsid w:val="001D28E3"/>
    <w:rsid w:val="001D338B"/>
    <w:rsid w:val="001D4C65"/>
    <w:rsid w:val="001D4FC0"/>
    <w:rsid w:val="001D6A8D"/>
    <w:rsid w:val="001E23C8"/>
    <w:rsid w:val="001E7089"/>
    <w:rsid w:val="001E7A96"/>
    <w:rsid w:val="001E7C98"/>
    <w:rsid w:val="001F18A4"/>
    <w:rsid w:val="001F3A57"/>
    <w:rsid w:val="001F3AEB"/>
    <w:rsid w:val="00202105"/>
    <w:rsid w:val="00202CBB"/>
    <w:rsid w:val="0020471A"/>
    <w:rsid w:val="00210B64"/>
    <w:rsid w:val="00211A16"/>
    <w:rsid w:val="00211A7A"/>
    <w:rsid w:val="00211F64"/>
    <w:rsid w:val="0021252C"/>
    <w:rsid w:val="00214226"/>
    <w:rsid w:val="0021531B"/>
    <w:rsid w:val="002163AD"/>
    <w:rsid w:val="00216955"/>
    <w:rsid w:val="00216D6F"/>
    <w:rsid w:val="002239D5"/>
    <w:rsid w:val="00224098"/>
    <w:rsid w:val="002241C0"/>
    <w:rsid w:val="002316D0"/>
    <w:rsid w:val="00234528"/>
    <w:rsid w:val="002357AE"/>
    <w:rsid w:val="00242524"/>
    <w:rsid w:val="002428E0"/>
    <w:rsid w:val="002437A0"/>
    <w:rsid w:val="00243D07"/>
    <w:rsid w:val="00244D08"/>
    <w:rsid w:val="00244E31"/>
    <w:rsid w:val="00247CD2"/>
    <w:rsid w:val="002503C7"/>
    <w:rsid w:val="0025140C"/>
    <w:rsid w:val="0025185C"/>
    <w:rsid w:val="00253789"/>
    <w:rsid w:val="0025515E"/>
    <w:rsid w:val="00260478"/>
    <w:rsid w:val="00260968"/>
    <w:rsid w:val="0026112A"/>
    <w:rsid w:val="002638A0"/>
    <w:rsid w:val="00264455"/>
    <w:rsid w:val="002645C7"/>
    <w:rsid w:val="00264CB7"/>
    <w:rsid w:val="002664B7"/>
    <w:rsid w:val="00266F1D"/>
    <w:rsid w:val="0027000D"/>
    <w:rsid w:val="002700F3"/>
    <w:rsid w:val="00271FFF"/>
    <w:rsid w:val="0027242D"/>
    <w:rsid w:val="00273521"/>
    <w:rsid w:val="00273A7F"/>
    <w:rsid w:val="00273A83"/>
    <w:rsid w:val="00274EA6"/>
    <w:rsid w:val="00275976"/>
    <w:rsid w:val="00276183"/>
    <w:rsid w:val="00276A4D"/>
    <w:rsid w:val="00281D19"/>
    <w:rsid w:val="00282E9D"/>
    <w:rsid w:val="0028366A"/>
    <w:rsid w:val="0028485F"/>
    <w:rsid w:val="00287A89"/>
    <w:rsid w:val="00291F59"/>
    <w:rsid w:val="00292F89"/>
    <w:rsid w:val="00294221"/>
    <w:rsid w:val="00295544"/>
    <w:rsid w:val="0029705E"/>
    <w:rsid w:val="002972D0"/>
    <w:rsid w:val="002973E4"/>
    <w:rsid w:val="002A1811"/>
    <w:rsid w:val="002A21A9"/>
    <w:rsid w:val="002A2768"/>
    <w:rsid w:val="002A287B"/>
    <w:rsid w:val="002A304F"/>
    <w:rsid w:val="002A6A17"/>
    <w:rsid w:val="002A6CF9"/>
    <w:rsid w:val="002A6EC3"/>
    <w:rsid w:val="002B10D8"/>
    <w:rsid w:val="002B25A6"/>
    <w:rsid w:val="002B3A12"/>
    <w:rsid w:val="002B45C1"/>
    <w:rsid w:val="002B46EA"/>
    <w:rsid w:val="002B6DCC"/>
    <w:rsid w:val="002B6EEB"/>
    <w:rsid w:val="002B7573"/>
    <w:rsid w:val="002C28CC"/>
    <w:rsid w:val="002C3317"/>
    <w:rsid w:val="002C4F36"/>
    <w:rsid w:val="002C5C62"/>
    <w:rsid w:val="002D158E"/>
    <w:rsid w:val="002D340F"/>
    <w:rsid w:val="002D47E6"/>
    <w:rsid w:val="002D6BBA"/>
    <w:rsid w:val="002D7114"/>
    <w:rsid w:val="002E174F"/>
    <w:rsid w:val="002E4D1E"/>
    <w:rsid w:val="002E53A2"/>
    <w:rsid w:val="002F0A81"/>
    <w:rsid w:val="002F1651"/>
    <w:rsid w:val="002F1D2D"/>
    <w:rsid w:val="002F444D"/>
    <w:rsid w:val="002F4D45"/>
    <w:rsid w:val="002F5BDF"/>
    <w:rsid w:val="002F6856"/>
    <w:rsid w:val="002F6FC4"/>
    <w:rsid w:val="00302ED8"/>
    <w:rsid w:val="00306164"/>
    <w:rsid w:val="00307355"/>
    <w:rsid w:val="0030755A"/>
    <w:rsid w:val="00307DED"/>
    <w:rsid w:val="003108F1"/>
    <w:rsid w:val="00310D21"/>
    <w:rsid w:val="00312064"/>
    <w:rsid w:val="00314A1B"/>
    <w:rsid w:val="003155D5"/>
    <w:rsid w:val="00321427"/>
    <w:rsid w:val="00322E53"/>
    <w:rsid w:val="0032378D"/>
    <w:rsid w:val="003237DB"/>
    <w:rsid w:val="00327816"/>
    <w:rsid w:val="00327880"/>
    <w:rsid w:val="00327D79"/>
    <w:rsid w:val="00327EED"/>
    <w:rsid w:val="003304DC"/>
    <w:rsid w:val="00330E6C"/>
    <w:rsid w:val="0033371B"/>
    <w:rsid w:val="003340AC"/>
    <w:rsid w:val="003365C3"/>
    <w:rsid w:val="00337096"/>
    <w:rsid w:val="00337C20"/>
    <w:rsid w:val="00340084"/>
    <w:rsid w:val="003417D2"/>
    <w:rsid w:val="00342F72"/>
    <w:rsid w:val="003439B1"/>
    <w:rsid w:val="003445DF"/>
    <w:rsid w:val="00344FA9"/>
    <w:rsid w:val="0034579D"/>
    <w:rsid w:val="003478C4"/>
    <w:rsid w:val="00350363"/>
    <w:rsid w:val="00351190"/>
    <w:rsid w:val="003529F8"/>
    <w:rsid w:val="00353329"/>
    <w:rsid w:val="003538C8"/>
    <w:rsid w:val="0035496C"/>
    <w:rsid w:val="00355B49"/>
    <w:rsid w:val="00357D93"/>
    <w:rsid w:val="00360636"/>
    <w:rsid w:val="00362396"/>
    <w:rsid w:val="003636FA"/>
    <w:rsid w:val="003643E2"/>
    <w:rsid w:val="0036492F"/>
    <w:rsid w:val="00367C3F"/>
    <w:rsid w:val="00370A5B"/>
    <w:rsid w:val="00371521"/>
    <w:rsid w:val="00371568"/>
    <w:rsid w:val="003743DF"/>
    <w:rsid w:val="003754EB"/>
    <w:rsid w:val="00376532"/>
    <w:rsid w:val="003773AB"/>
    <w:rsid w:val="0037743E"/>
    <w:rsid w:val="003777E4"/>
    <w:rsid w:val="003805A4"/>
    <w:rsid w:val="0038166D"/>
    <w:rsid w:val="00383ABC"/>
    <w:rsid w:val="00383D19"/>
    <w:rsid w:val="00383F25"/>
    <w:rsid w:val="00385381"/>
    <w:rsid w:val="00386D98"/>
    <w:rsid w:val="00386E7C"/>
    <w:rsid w:val="003873A3"/>
    <w:rsid w:val="00387D67"/>
    <w:rsid w:val="00390D57"/>
    <w:rsid w:val="00390F09"/>
    <w:rsid w:val="0039112D"/>
    <w:rsid w:val="0039138A"/>
    <w:rsid w:val="0039183F"/>
    <w:rsid w:val="00393F63"/>
    <w:rsid w:val="00396B65"/>
    <w:rsid w:val="00397418"/>
    <w:rsid w:val="003A2DF3"/>
    <w:rsid w:val="003A4E5D"/>
    <w:rsid w:val="003A72C4"/>
    <w:rsid w:val="003A768E"/>
    <w:rsid w:val="003A7CD3"/>
    <w:rsid w:val="003B0077"/>
    <w:rsid w:val="003B0C54"/>
    <w:rsid w:val="003B141A"/>
    <w:rsid w:val="003B302C"/>
    <w:rsid w:val="003B46FF"/>
    <w:rsid w:val="003B49BE"/>
    <w:rsid w:val="003B6268"/>
    <w:rsid w:val="003B6D2F"/>
    <w:rsid w:val="003B745A"/>
    <w:rsid w:val="003C4E48"/>
    <w:rsid w:val="003C6407"/>
    <w:rsid w:val="003C72B1"/>
    <w:rsid w:val="003C7556"/>
    <w:rsid w:val="003D4BE8"/>
    <w:rsid w:val="003D5C9D"/>
    <w:rsid w:val="003D6B54"/>
    <w:rsid w:val="003D6EF4"/>
    <w:rsid w:val="003D6F47"/>
    <w:rsid w:val="003E1F2D"/>
    <w:rsid w:val="003E4F78"/>
    <w:rsid w:val="003E5088"/>
    <w:rsid w:val="003E6BE9"/>
    <w:rsid w:val="003E7249"/>
    <w:rsid w:val="004017F7"/>
    <w:rsid w:val="00401FB3"/>
    <w:rsid w:val="004023DD"/>
    <w:rsid w:val="00404681"/>
    <w:rsid w:val="004102D7"/>
    <w:rsid w:val="004118D4"/>
    <w:rsid w:val="00413AF3"/>
    <w:rsid w:val="00414FF3"/>
    <w:rsid w:val="0041552A"/>
    <w:rsid w:val="0042473A"/>
    <w:rsid w:val="00424FD5"/>
    <w:rsid w:val="00425489"/>
    <w:rsid w:val="00425D35"/>
    <w:rsid w:val="00426377"/>
    <w:rsid w:val="004271F4"/>
    <w:rsid w:val="00427FAD"/>
    <w:rsid w:val="00430C55"/>
    <w:rsid w:val="00432C4C"/>
    <w:rsid w:val="00432F0D"/>
    <w:rsid w:val="00434FB7"/>
    <w:rsid w:val="00435AA8"/>
    <w:rsid w:val="004366BC"/>
    <w:rsid w:val="0043686E"/>
    <w:rsid w:val="00437FDA"/>
    <w:rsid w:val="004405D9"/>
    <w:rsid w:val="00440FC0"/>
    <w:rsid w:val="00441BB8"/>
    <w:rsid w:val="00441CD3"/>
    <w:rsid w:val="00442A6C"/>
    <w:rsid w:val="00443493"/>
    <w:rsid w:val="004457CF"/>
    <w:rsid w:val="00447B28"/>
    <w:rsid w:val="004532E0"/>
    <w:rsid w:val="00453936"/>
    <w:rsid w:val="00454F84"/>
    <w:rsid w:val="004553F7"/>
    <w:rsid w:val="0045556C"/>
    <w:rsid w:val="00455848"/>
    <w:rsid w:val="00456111"/>
    <w:rsid w:val="004575FD"/>
    <w:rsid w:val="00460133"/>
    <w:rsid w:val="00461677"/>
    <w:rsid w:val="00461984"/>
    <w:rsid w:val="0046690D"/>
    <w:rsid w:val="00467057"/>
    <w:rsid w:val="0046744F"/>
    <w:rsid w:val="00471CB1"/>
    <w:rsid w:val="00471DC1"/>
    <w:rsid w:val="00473E8D"/>
    <w:rsid w:val="004752D7"/>
    <w:rsid w:val="00476256"/>
    <w:rsid w:val="00477D79"/>
    <w:rsid w:val="00480EF6"/>
    <w:rsid w:val="0048310F"/>
    <w:rsid w:val="004871EC"/>
    <w:rsid w:val="004876FA"/>
    <w:rsid w:val="004901C9"/>
    <w:rsid w:val="00493E31"/>
    <w:rsid w:val="00494C6D"/>
    <w:rsid w:val="004A09AB"/>
    <w:rsid w:val="004B146C"/>
    <w:rsid w:val="004B28E2"/>
    <w:rsid w:val="004B39DC"/>
    <w:rsid w:val="004B3A84"/>
    <w:rsid w:val="004B3B71"/>
    <w:rsid w:val="004B6558"/>
    <w:rsid w:val="004B6A62"/>
    <w:rsid w:val="004C1C4B"/>
    <w:rsid w:val="004C3891"/>
    <w:rsid w:val="004D1DF3"/>
    <w:rsid w:val="004D2345"/>
    <w:rsid w:val="004D3AC4"/>
    <w:rsid w:val="004D41BC"/>
    <w:rsid w:val="004D46A7"/>
    <w:rsid w:val="004D5E29"/>
    <w:rsid w:val="004D6088"/>
    <w:rsid w:val="004D608E"/>
    <w:rsid w:val="004D6099"/>
    <w:rsid w:val="004E2AA9"/>
    <w:rsid w:val="004E4500"/>
    <w:rsid w:val="004E4C91"/>
    <w:rsid w:val="004E7F33"/>
    <w:rsid w:val="004F10C4"/>
    <w:rsid w:val="004F24A4"/>
    <w:rsid w:val="004F506A"/>
    <w:rsid w:val="004F59C9"/>
    <w:rsid w:val="004F67BF"/>
    <w:rsid w:val="004F7460"/>
    <w:rsid w:val="00501907"/>
    <w:rsid w:val="00503351"/>
    <w:rsid w:val="00503538"/>
    <w:rsid w:val="00503EBB"/>
    <w:rsid w:val="00504FBA"/>
    <w:rsid w:val="00507526"/>
    <w:rsid w:val="00514771"/>
    <w:rsid w:val="00515B91"/>
    <w:rsid w:val="00517221"/>
    <w:rsid w:val="00520A7B"/>
    <w:rsid w:val="005215F1"/>
    <w:rsid w:val="005216DC"/>
    <w:rsid w:val="0052445E"/>
    <w:rsid w:val="00527B01"/>
    <w:rsid w:val="00533A74"/>
    <w:rsid w:val="0053603D"/>
    <w:rsid w:val="005364F3"/>
    <w:rsid w:val="00537BAF"/>
    <w:rsid w:val="00540356"/>
    <w:rsid w:val="00540BFA"/>
    <w:rsid w:val="00541463"/>
    <w:rsid w:val="00543A2D"/>
    <w:rsid w:val="005444CC"/>
    <w:rsid w:val="00546D0D"/>
    <w:rsid w:val="00546D35"/>
    <w:rsid w:val="00547A6B"/>
    <w:rsid w:val="00551544"/>
    <w:rsid w:val="005538F5"/>
    <w:rsid w:val="00554108"/>
    <w:rsid w:val="005567D5"/>
    <w:rsid w:val="00556A64"/>
    <w:rsid w:val="00557DDB"/>
    <w:rsid w:val="00561170"/>
    <w:rsid w:val="00561872"/>
    <w:rsid w:val="00562A0D"/>
    <w:rsid w:val="005633B7"/>
    <w:rsid w:val="0056352B"/>
    <w:rsid w:val="00565635"/>
    <w:rsid w:val="0056605F"/>
    <w:rsid w:val="0057095F"/>
    <w:rsid w:val="0057150E"/>
    <w:rsid w:val="005725FA"/>
    <w:rsid w:val="00572812"/>
    <w:rsid w:val="00576287"/>
    <w:rsid w:val="00577A3B"/>
    <w:rsid w:val="0058064F"/>
    <w:rsid w:val="00582BAF"/>
    <w:rsid w:val="005840A5"/>
    <w:rsid w:val="0058419B"/>
    <w:rsid w:val="00585458"/>
    <w:rsid w:val="005879A4"/>
    <w:rsid w:val="0059047A"/>
    <w:rsid w:val="005937E4"/>
    <w:rsid w:val="00594B38"/>
    <w:rsid w:val="00596E0E"/>
    <w:rsid w:val="00596E59"/>
    <w:rsid w:val="005973B6"/>
    <w:rsid w:val="00597AB8"/>
    <w:rsid w:val="005A02E5"/>
    <w:rsid w:val="005A55DC"/>
    <w:rsid w:val="005A62EF"/>
    <w:rsid w:val="005A7072"/>
    <w:rsid w:val="005A7432"/>
    <w:rsid w:val="005B0D71"/>
    <w:rsid w:val="005B3E57"/>
    <w:rsid w:val="005B43CF"/>
    <w:rsid w:val="005B5842"/>
    <w:rsid w:val="005B5CDE"/>
    <w:rsid w:val="005B66EE"/>
    <w:rsid w:val="005B7099"/>
    <w:rsid w:val="005B7931"/>
    <w:rsid w:val="005C0B17"/>
    <w:rsid w:val="005C3F6E"/>
    <w:rsid w:val="005C4AAA"/>
    <w:rsid w:val="005C64DA"/>
    <w:rsid w:val="005C734F"/>
    <w:rsid w:val="005C74F9"/>
    <w:rsid w:val="005C7668"/>
    <w:rsid w:val="005D01E9"/>
    <w:rsid w:val="005D02DD"/>
    <w:rsid w:val="005D20ED"/>
    <w:rsid w:val="005D28A1"/>
    <w:rsid w:val="005D3F43"/>
    <w:rsid w:val="005D617C"/>
    <w:rsid w:val="005D7B7C"/>
    <w:rsid w:val="005E0456"/>
    <w:rsid w:val="005E0938"/>
    <w:rsid w:val="005E1296"/>
    <w:rsid w:val="005E179B"/>
    <w:rsid w:val="005E461C"/>
    <w:rsid w:val="005E58C9"/>
    <w:rsid w:val="005E5972"/>
    <w:rsid w:val="005E63F2"/>
    <w:rsid w:val="005F492C"/>
    <w:rsid w:val="005F53AF"/>
    <w:rsid w:val="005F53FF"/>
    <w:rsid w:val="005F60EF"/>
    <w:rsid w:val="005F61E5"/>
    <w:rsid w:val="005F7E03"/>
    <w:rsid w:val="00601906"/>
    <w:rsid w:val="00602871"/>
    <w:rsid w:val="006030E4"/>
    <w:rsid w:val="0060397F"/>
    <w:rsid w:val="006055A0"/>
    <w:rsid w:val="006105B5"/>
    <w:rsid w:val="006110D7"/>
    <w:rsid w:val="00613A5A"/>
    <w:rsid w:val="00613E04"/>
    <w:rsid w:val="00615A59"/>
    <w:rsid w:val="006204AD"/>
    <w:rsid w:val="00622A64"/>
    <w:rsid w:val="00622E4D"/>
    <w:rsid w:val="00623240"/>
    <w:rsid w:val="00625C58"/>
    <w:rsid w:val="00632585"/>
    <w:rsid w:val="00633659"/>
    <w:rsid w:val="00633712"/>
    <w:rsid w:val="00634FD6"/>
    <w:rsid w:val="0063589E"/>
    <w:rsid w:val="00635FA9"/>
    <w:rsid w:val="0063627B"/>
    <w:rsid w:val="00636E30"/>
    <w:rsid w:val="0063779B"/>
    <w:rsid w:val="00641140"/>
    <w:rsid w:val="00641156"/>
    <w:rsid w:val="006411B3"/>
    <w:rsid w:val="00643C9F"/>
    <w:rsid w:val="00644C3C"/>
    <w:rsid w:val="00645B5C"/>
    <w:rsid w:val="00646D09"/>
    <w:rsid w:val="00647124"/>
    <w:rsid w:val="0065136B"/>
    <w:rsid w:val="006527FC"/>
    <w:rsid w:val="00653A4C"/>
    <w:rsid w:val="0065422F"/>
    <w:rsid w:val="00654499"/>
    <w:rsid w:val="00655FFD"/>
    <w:rsid w:val="00660997"/>
    <w:rsid w:val="00660EB0"/>
    <w:rsid w:val="00661B63"/>
    <w:rsid w:val="006624D6"/>
    <w:rsid w:val="00666EB5"/>
    <w:rsid w:val="00670B65"/>
    <w:rsid w:val="00670BA9"/>
    <w:rsid w:val="00673B26"/>
    <w:rsid w:val="00673B37"/>
    <w:rsid w:val="00673C83"/>
    <w:rsid w:val="00681659"/>
    <w:rsid w:val="00683631"/>
    <w:rsid w:val="006836AF"/>
    <w:rsid w:val="00686A78"/>
    <w:rsid w:val="00692668"/>
    <w:rsid w:val="006A285F"/>
    <w:rsid w:val="006A4173"/>
    <w:rsid w:val="006A5DA3"/>
    <w:rsid w:val="006A7C31"/>
    <w:rsid w:val="006B110B"/>
    <w:rsid w:val="006B367A"/>
    <w:rsid w:val="006B4A8C"/>
    <w:rsid w:val="006B5BDF"/>
    <w:rsid w:val="006B5DD7"/>
    <w:rsid w:val="006C0F6D"/>
    <w:rsid w:val="006C1F1F"/>
    <w:rsid w:val="006C295B"/>
    <w:rsid w:val="006C2CFA"/>
    <w:rsid w:val="006C3286"/>
    <w:rsid w:val="006C3E8A"/>
    <w:rsid w:val="006C48FB"/>
    <w:rsid w:val="006C5783"/>
    <w:rsid w:val="006C7570"/>
    <w:rsid w:val="006D03A6"/>
    <w:rsid w:val="006D04E1"/>
    <w:rsid w:val="006D0BEA"/>
    <w:rsid w:val="006D4476"/>
    <w:rsid w:val="006D60E7"/>
    <w:rsid w:val="006D7095"/>
    <w:rsid w:val="006E0815"/>
    <w:rsid w:val="006E1417"/>
    <w:rsid w:val="006E346A"/>
    <w:rsid w:val="006E3863"/>
    <w:rsid w:val="006E44EC"/>
    <w:rsid w:val="006E460D"/>
    <w:rsid w:val="006F10AF"/>
    <w:rsid w:val="006F3521"/>
    <w:rsid w:val="006F5609"/>
    <w:rsid w:val="006F5AAE"/>
    <w:rsid w:val="006F79F3"/>
    <w:rsid w:val="00700270"/>
    <w:rsid w:val="00701D2E"/>
    <w:rsid w:val="0070314E"/>
    <w:rsid w:val="00703385"/>
    <w:rsid w:val="00704068"/>
    <w:rsid w:val="00704797"/>
    <w:rsid w:val="007048D6"/>
    <w:rsid w:val="00707835"/>
    <w:rsid w:val="00712F8D"/>
    <w:rsid w:val="00713BDF"/>
    <w:rsid w:val="00714202"/>
    <w:rsid w:val="007179D0"/>
    <w:rsid w:val="0072261C"/>
    <w:rsid w:val="0072328F"/>
    <w:rsid w:val="007255B2"/>
    <w:rsid w:val="00730CBB"/>
    <w:rsid w:val="00730CD7"/>
    <w:rsid w:val="007322F4"/>
    <w:rsid w:val="007327B7"/>
    <w:rsid w:val="00737048"/>
    <w:rsid w:val="00737EC2"/>
    <w:rsid w:val="007404FA"/>
    <w:rsid w:val="00740D25"/>
    <w:rsid w:val="00741267"/>
    <w:rsid w:val="007412A6"/>
    <w:rsid w:val="0074238E"/>
    <w:rsid w:val="00742E93"/>
    <w:rsid w:val="00743C7A"/>
    <w:rsid w:val="00744CFA"/>
    <w:rsid w:val="007450DF"/>
    <w:rsid w:val="00751D87"/>
    <w:rsid w:val="00751F5A"/>
    <w:rsid w:val="00753B2C"/>
    <w:rsid w:val="00753DC7"/>
    <w:rsid w:val="007564F2"/>
    <w:rsid w:val="007566B8"/>
    <w:rsid w:val="00757CB9"/>
    <w:rsid w:val="007601FF"/>
    <w:rsid w:val="007605F3"/>
    <w:rsid w:val="007615D8"/>
    <w:rsid w:val="00763A3A"/>
    <w:rsid w:val="00767797"/>
    <w:rsid w:val="0077197A"/>
    <w:rsid w:val="00772ED9"/>
    <w:rsid w:val="00774127"/>
    <w:rsid w:val="00775172"/>
    <w:rsid w:val="0078026F"/>
    <w:rsid w:val="0078145C"/>
    <w:rsid w:val="00784472"/>
    <w:rsid w:val="0078494F"/>
    <w:rsid w:val="0078633C"/>
    <w:rsid w:val="007875B4"/>
    <w:rsid w:val="007915F4"/>
    <w:rsid w:val="007918A1"/>
    <w:rsid w:val="007959E9"/>
    <w:rsid w:val="00795D03"/>
    <w:rsid w:val="00796E6F"/>
    <w:rsid w:val="00797617"/>
    <w:rsid w:val="007A1E9D"/>
    <w:rsid w:val="007A2A4E"/>
    <w:rsid w:val="007A2A75"/>
    <w:rsid w:val="007A5FA1"/>
    <w:rsid w:val="007A6549"/>
    <w:rsid w:val="007A6663"/>
    <w:rsid w:val="007B0CF7"/>
    <w:rsid w:val="007B1D8C"/>
    <w:rsid w:val="007B3DCE"/>
    <w:rsid w:val="007B4107"/>
    <w:rsid w:val="007B4D85"/>
    <w:rsid w:val="007B4D96"/>
    <w:rsid w:val="007B4FDD"/>
    <w:rsid w:val="007B6C13"/>
    <w:rsid w:val="007C0930"/>
    <w:rsid w:val="007C1139"/>
    <w:rsid w:val="007C13FA"/>
    <w:rsid w:val="007C16E8"/>
    <w:rsid w:val="007C2340"/>
    <w:rsid w:val="007C298B"/>
    <w:rsid w:val="007C2A9E"/>
    <w:rsid w:val="007C4148"/>
    <w:rsid w:val="007C46EA"/>
    <w:rsid w:val="007C4FEC"/>
    <w:rsid w:val="007C7A26"/>
    <w:rsid w:val="007D04CE"/>
    <w:rsid w:val="007D4248"/>
    <w:rsid w:val="007D587B"/>
    <w:rsid w:val="007D672F"/>
    <w:rsid w:val="007D6A2A"/>
    <w:rsid w:val="007D6BEA"/>
    <w:rsid w:val="007D6E49"/>
    <w:rsid w:val="007D770A"/>
    <w:rsid w:val="007E09E6"/>
    <w:rsid w:val="007E0B50"/>
    <w:rsid w:val="007E22F1"/>
    <w:rsid w:val="007E2582"/>
    <w:rsid w:val="007E3D31"/>
    <w:rsid w:val="007E441F"/>
    <w:rsid w:val="007E6BDA"/>
    <w:rsid w:val="007E6D2B"/>
    <w:rsid w:val="007E7BEF"/>
    <w:rsid w:val="007F4685"/>
    <w:rsid w:val="007F471C"/>
    <w:rsid w:val="007F54E0"/>
    <w:rsid w:val="007F6EA4"/>
    <w:rsid w:val="008055A5"/>
    <w:rsid w:val="0080574E"/>
    <w:rsid w:val="00807C8A"/>
    <w:rsid w:val="00811344"/>
    <w:rsid w:val="00811486"/>
    <w:rsid w:val="00812E6E"/>
    <w:rsid w:val="008151A9"/>
    <w:rsid w:val="00815D89"/>
    <w:rsid w:val="00815FA9"/>
    <w:rsid w:val="008175F9"/>
    <w:rsid w:val="00822EBF"/>
    <w:rsid w:val="008235F4"/>
    <w:rsid w:val="00826649"/>
    <w:rsid w:val="00830035"/>
    <w:rsid w:val="00830AFD"/>
    <w:rsid w:val="00830DEF"/>
    <w:rsid w:val="00832B70"/>
    <w:rsid w:val="0083491E"/>
    <w:rsid w:val="00835AA4"/>
    <w:rsid w:val="00836D72"/>
    <w:rsid w:val="0084106D"/>
    <w:rsid w:val="00841361"/>
    <w:rsid w:val="00841BBB"/>
    <w:rsid w:val="00842300"/>
    <w:rsid w:val="00843934"/>
    <w:rsid w:val="00843C37"/>
    <w:rsid w:val="00843CB9"/>
    <w:rsid w:val="0084539E"/>
    <w:rsid w:val="00846E5D"/>
    <w:rsid w:val="00847405"/>
    <w:rsid w:val="0084777A"/>
    <w:rsid w:val="00852F14"/>
    <w:rsid w:val="0085344D"/>
    <w:rsid w:val="008542A0"/>
    <w:rsid w:val="00857082"/>
    <w:rsid w:val="008574A9"/>
    <w:rsid w:val="00857689"/>
    <w:rsid w:val="0086221B"/>
    <w:rsid w:val="00866151"/>
    <w:rsid w:val="00867926"/>
    <w:rsid w:val="008701D7"/>
    <w:rsid w:val="00870AF8"/>
    <w:rsid w:val="008710DD"/>
    <w:rsid w:val="008726D3"/>
    <w:rsid w:val="00872D1E"/>
    <w:rsid w:val="00873EF0"/>
    <w:rsid w:val="00876ABD"/>
    <w:rsid w:val="00876C30"/>
    <w:rsid w:val="008775DE"/>
    <w:rsid w:val="00880A0A"/>
    <w:rsid w:val="008816EC"/>
    <w:rsid w:val="00881AD3"/>
    <w:rsid w:val="00882D7D"/>
    <w:rsid w:val="00883909"/>
    <w:rsid w:val="00884E7D"/>
    <w:rsid w:val="008850B3"/>
    <w:rsid w:val="00887016"/>
    <w:rsid w:val="00887942"/>
    <w:rsid w:val="00890708"/>
    <w:rsid w:val="008907C7"/>
    <w:rsid w:val="00892C47"/>
    <w:rsid w:val="0089377B"/>
    <w:rsid w:val="0089551E"/>
    <w:rsid w:val="00896F25"/>
    <w:rsid w:val="0089716A"/>
    <w:rsid w:val="00897321"/>
    <w:rsid w:val="008A15E6"/>
    <w:rsid w:val="008A2387"/>
    <w:rsid w:val="008A282B"/>
    <w:rsid w:val="008A2AD5"/>
    <w:rsid w:val="008A35D9"/>
    <w:rsid w:val="008A4265"/>
    <w:rsid w:val="008A4A4C"/>
    <w:rsid w:val="008A5584"/>
    <w:rsid w:val="008A652B"/>
    <w:rsid w:val="008A74C2"/>
    <w:rsid w:val="008B1D21"/>
    <w:rsid w:val="008B54A8"/>
    <w:rsid w:val="008C19D8"/>
    <w:rsid w:val="008C2340"/>
    <w:rsid w:val="008C3165"/>
    <w:rsid w:val="008C4269"/>
    <w:rsid w:val="008C474B"/>
    <w:rsid w:val="008C4D39"/>
    <w:rsid w:val="008C6430"/>
    <w:rsid w:val="008C79C6"/>
    <w:rsid w:val="008D3EE3"/>
    <w:rsid w:val="008D445B"/>
    <w:rsid w:val="008D501C"/>
    <w:rsid w:val="008D51CC"/>
    <w:rsid w:val="008E33B9"/>
    <w:rsid w:val="008E418C"/>
    <w:rsid w:val="008E4A3E"/>
    <w:rsid w:val="008E4C47"/>
    <w:rsid w:val="008E5053"/>
    <w:rsid w:val="008E6942"/>
    <w:rsid w:val="008E6C98"/>
    <w:rsid w:val="008E7D6B"/>
    <w:rsid w:val="008F0913"/>
    <w:rsid w:val="008F34BB"/>
    <w:rsid w:val="008F41DC"/>
    <w:rsid w:val="008F5D0A"/>
    <w:rsid w:val="008F6F1C"/>
    <w:rsid w:val="008F715E"/>
    <w:rsid w:val="00902D56"/>
    <w:rsid w:val="00904C40"/>
    <w:rsid w:val="00906394"/>
    <w:rsid w:val="0091063D"/>
    <w:rsid w:val="009130F9"/>
    <w:rsid w:val="00917307"/>
    <w:rsid w:val="00924237"/>
    <w:rsid w:val="009249F9"/>
    <w:rsid w:val="00930F59"/>
    <w:rsid w:val="00931ADB"/>
    <w:rsid w:val="00931F02"/>
    <w:rsid w:val="00932ABF"/>
    <w:rsid w:val="00933396"/>
    <w:rsid w:val="0093464E"/>
    <w:rsid w:val="00934711"/>
    <w:rsid w:val="00934F6B"/>
    <w:rsid w:val="00935932"/>
    <w:rsid w:val="00937517"/>
    <w:rsid w:val="00937ACF"/>
    <w:rsid w:val="00940D85"/>
    <w:rsid w:val="00945241"/>
    <w:rsid w:val="009470FB"/>
    <w:rsid w:val="00950F60"/>
    <w:rsid w:val="00951329"/>
    <w:rsid w:val="0095159F"/>
    <w:rsid w:val="00951CEC"/>
    <w:rsid w:val="0095332E"/>
    <w:rsid w:val="0095347A"/>
    <w:rsid w:val="00954431"/>
    <w:rsid w:val="00954985"/>
    <w:rsid w:val="00954F07"/>
    <w:rsid w:val="009553B6"/>
    <w:rsid w:val="00956573"/>
    <w:rsid w:val="00956A72"/>
    <w:rsid w:val="00961FC9"/>
    <w:rsid w:val="00962443"/>
    <w:rsid w:val="009661C7"/>
    <w:rsid w:val="00966EDE"/>
    <w:rsid w:val="00970328"/>
    <w:rsid w:val="00970437"/>
    <w:rsid w:val="00970A1D"/>
    <w:rsid w:val="00970E14"/>
    <w:rsid w:val="00973561"/>
    <w:rsid w:val="0097570B"/>
    <w:rsid w:val="0097649F"/>
    <w:rsid w:val="00977459"/>
    <w:rsid w:val="00982E9E"/>
    <w:rsid w:val="00983EDE"/>
    <w:rsid w:val="00985D80"/>
    <w:rsid w:val="00986956"/>
    <w:rsid w:val="009905CF"/>
    <w:rsid w:val="00990B8A"/>
    <w:rsid w:val="00990CF0"/>
    <w:rsid w:val="00994503"/>
    <w:rsid w:val="00994785"/>
    <w:rsid w:val="00994D7F"/>
    <w:rsid w:val="00995ECF"/>
    <w:rsid w:val="009966E8"/>
    <w:rsid w:val="00996C6A"/>
    <w:rsid w:val="009A38E9"/>
    <w:rsid w:val="009A3D24"/>
    <w:rsid w:val="009A53B3"/>
    <w:rsid w:val="009A6309"/>
    <w:rsid w:val="009B3744"/>
    <w:rsid w:val="009B5EC2"/>
    <w:rsid w:val="009B6475"/>
    <w:rsid w:val="009B6959"/>
    <w:rsid w:val="009B741E"/>
    <w:rsid w:val="009C0A19"/>
    <w:rsid w:val="009C39E0"/>
    <w:rsid w:val="009C55CE"/>
    <w:rsid w:val="009D1CA0"/>
    <w:rsid w:val="009D31DB"/>
    <w:rsid w:val="009D4039"/>
    <w:rsid w:val="009D4419"/>
    <w:rsid w:val="009D57EA"/>
    <w:rsid w:val="009E02BE"/>
    <w:rsid w:val="009E034B"/>
    <w:rsid w:val="009E03F2"/>
    <w:rsid w:val="009E0877"/>
    <w:rsid w:val="009E31D4"/>
    <w:rsid w:val="009E3749"/>
    <w:rsid w:val="009E49A3"/>
    <w:rsid w:val="009E53B9"/>
    <w:rsid w:val="009E5CDB"/>
    <w:rsid w:val="009E628D"/>
    <w:rsid w:val="009E636F"/>
    <w:rsid w:val="009E74FD"/>
    <w:rsid w:val="009F0942"/>
    <w:rsid w:val="009F2587"/>
    <w:rsid w:val="009F2787"/>
    <w:rsid w:val="009F2961"/>
    <w:rsid w:val="009F5A07"/>
    <w:rsid w:val="009F745E"/>
    <w:rsid w:val="009F7D68"/>
    <w:rsid w:val="00A000CE"/>
    <w:rsid w:val="00A00727"/>
    <w:rsid w:val="00A021DD"/>
    <w:rsid w:val="00A048C1"/>
    <w:rsid w:val="00A050B9"/>
    <w:rsid w:val="00A06941"/>
    <w:rsid w:val="00A07B1D"/>
    <w:rsid w:val="00A101FC"/>
    <w:rsid w:val="00A15901"/>
    <w:rsid w:val="00A1595F"/>
    <w:rsid w:val="00A1753E"/>
    <w:rsid w:val="00A209BB"/>
    <w:rsid w:val="00A20D00"/>
    <w:rsid w:val="00A21C5C"/>
    <w:rsid w:val="00A25BB0"/>
    <w:rsid w:val="00A26063"/>
    <w:rsid w:val="00A305FA"/>
    <w:rsid w:val="00A31261"/>
    <w:rsid w:val="00A3146B"/>
    <w:rsid w:val="00A31B82"/>
    <w:rsid w:val="00A320FE"/>
    <w:rsid w:val="00A3234D"/>
    <w:rsid w:val="00A33A00"/>
    <w:rsid w:val="00A3534C"/>
    <w:rsid w:val="00A35ACB"/>
    <w:rsid w:val="00A37106"/>
    <w:rsid w:val="00A37D6A"/>
    <w:rsid w:val="00A40AFF"/>
    <w:rsid w:val="00A4403E"/>
    <w:rsid w:val="00A44C9A"/>
    <w:rsid w:val="00A45B67"/>
    <w:rsid w:val="00A46631"/>
    <w:rsid w:val="00A4763B"/>
    <w:rsid w:val="00A501F3"/>
    <w:rsid w:val="00A54842"/>
    <w:rsid w:val="00A54862"/>
    <w:rsid w:val="00A554CC"/>
    <w:rsid w:val="00A577B5"/>
    <w:rsid w:val="00A6088E"/>
    <w:rsid w:val="00A60B46"/>
    <w:rsid w:val="00A6277C"/>
    <w:rsid w:val="00A66291"/>
    <w:rsid w:val="00A6646A"/>
    <w:rsid w:val="00A702A1"/>
    <w:rsid w:val="00A74469"/>
    <w:rsid w:val="00A77732"/>
    <w:rsid w:val="00A81646"/>
    <w:rsid w:val="00A81986"/>
    <w:rsid w:val="00A8217B"/>
    <w:rsid w:val="00A84C6D"/>
    <w:rsid w:val="00A90C5F"/>
    <w:rsid w:val="00A90C65"/>
    <w:rsid w:val="00A90D25"/>
    <w:rsid w:val="00A93B97"/>
    <w:rsid w:val="00A94592"/>
    <w:rsid w:val="00A94A4B"/>
    <w:rsid w:val="00A94BFF"/>
    <w:rsid w:val="00A94CED"/>
    <w:rsid w:val="00A94F29"/>
    <w:rsid w:val="00A9647D"/>
    <w:rsid w:val="00A96BD1"/>
    <w:rsid w:val="00A9745A"/>
    <w:rsid w:val="00A977B5"/>
    <w:rsid w:val="00A977EC"/>
    <w:rsid w:val="00AA12B5"/>
    <w:rsid w:val="00AA147A"/>
    <w:rsid w:val="00AA14FA"/>
    <w:rsid w:val="00AA2338"/>
    <w:rsid w:val="00AA3260"/>
    <w:rsid w:val="00AA46B9"/>
    <w:rsid w:val="00AA6468"/>
    <w:rsid w:val="00AA6E0E"/>
    <w:rsid w:val="00AA7534"/>
    <w:rsid w:val="00AB1088"/>
    <w:rsid w:val="00AB2B60"/>
    <w:rsid w:val="00AB32A2"/>
    <w:rsid w:val="00AB44EF"/>
    <w:rsid w:val="00AB5B3E"/>
    <w:rsid w:val="00AB61E3"/>
    <w:rsid w:val="00AB62BA"/>
    <w:rsid w:val="00AB690C"/>
    <w:rsid w:val="00AB7FAA"/>
    <w:rsid w:val="00AC00F0"/>
    <w:rsid w:val="00AC13B9"/>
    <w:rsid w:val="00AC35CE"/>
    <w:rsid w:val="00AC4D5C"/>
    <w:rsid w:val="00AC6771"/>
    <w:rsid w:val="00AD1C6C"/>
    <w:rsid w:val="00AD22C1"/>
    <w:rsid w:val="00AD233B"/>
    <w:rsid w:val="00AD2773"/>
    <w:rsid w:val="00AD2977"/>
    <w:rsid w:val="00AD31DD"/>
    <w:rsid w:val="00AE1AE9"/>
    <w:rsid w:val="00AE6F65"/>
    <w:rsid w:val="00AF0737"/>
    <w:rsid w:val="00AF1838"/>
    <w:rsid w:val="00B022C0"/>
    <w:rsid w:val="00B0292D"/>
    <w:rsid w:val="00B02B5E"/>
    <w:rsid w:val="00B02F21"/>
    <w:rsid w:val="00B0375F"/>
    <w:rsid w:val="00B0682D"/>
    <w:rsid w:val="00B07647"/>
    <w:rsid w:val="00B07B1C"/>
    <w:rsid w:val="00B1084E"/>
    <w:rsid w:val="00B1207A"/>
    <w:rsid w:val="00B1235E"/>
    <w:rsid w:val="00B14AF9"/>
    <w:rsid w:val="00B14BAF"/>
    <w:rsid w:val="00B14F96"/>
    <w:rsid w:val="00B16A49"/>
    <w:rsid w:val="00B200F2"/>
    <w:rsid w:val="00B21A1B"/>
    <w:rsid w:val="00B251FB"/>
    <w:rsid w:val="00B263B0"/>
    <w:rsid w:val="00B26BAC"/>
    <w:rsid w:val="00B2745A"/>
    <w:rsid w:val="00B276CE"/>
    <w:rsid w:val="00B276D7"/>
    <w:rsid w:val="00B3313C"/>
    <w:rsid w:val="00B338E5"/>
    <w:rsid w:val="00B34499"/>
    <w:rsid w:val="00B3536D"/>
    <w:rsid w:val="00B36B12"/>
    <w:rsid w:val="00B37D84"/>
    <w:rsid w:val="00B41D4A"/>
    <w:rsid w:val="00B42610"/>
    <w:rsid w:val="00B429EB"/>
    <w:rsid w:val="00B4305B"/>
    <w:rsid w:val="00B4339D"/>
    <w:rsid w:val="00B4360B"/>
    <w:rsid w:val="00B43E4E"/>
    <w:rsid w:val="00B4423E"/>
    <w:rsid w:val="00B442B0"/>
    <w:rsid w:val="00B4460C"/>
    <w:rsid w:val="00B46426"/>
    <w:rsid w:val="00B522CF"/>
    <w:rsid w:val="00B52994"/>
    <w:rsid w:val="00B52ED3"/>
    <w:rsid w:val="00B53011"/>
    <w:rsid w:val="00B55773"/>
    <w:rsid w:val="00B55CA9"/>
    <w:rsid w:val="00B56DB1"/>
    <w:rsid w:val="00B5719E"/>
    <w:rsid w:val="00B57AFF"/>
    <w:rsid w:val="00B6067E"/>
    <w:rsid w:val="00B61D04"/>
    <w:rsid w:val="00B627E8"/>
    <w:rsid w:val="00B67935"/>
    <w:rsid w:val="00B67F80"/>
    <w:rsid w:val="00B718E4"/>
    <w:rsid w:val="00B738E2"/>
    <w:rsid w:val="00B73C1B"/>
    <w:rsid w:val="00B74575"/>
    <w:rsid w:val="00B74A00"/>
    <w:rsid w:val="00B74DC9"/>
    <w:rsid w:val="00B74DEE"/>
    <w:rsid w:val="00B81811"/>
    <w:rsid w:val="00B833DD"/>
    <w:rsid w:val="00B834F2"/>
    <w:rsid w:val="00B87098"/>
    <w:rsid w:val="00B90BFA"/>
    <w:rsid w:val="00B91486"/>
    <w:rsid w:val="00B9228E"/>
    <w:rsid w:val="00B93812"/>
    <w:rsid w:val="00BA087D"/>
    <w:rsid w:val="00BA2DBC"/>
    <w:rsid w:val="00BA4CAD"/>
    <w:rsid w:val="00BA5D2C"/>
    <w:rsid w:val="00BA7582"/>
    <w:rsid w:val="00BB01AE"/>
    <w:rsid w:val="00BB065E"/>
    <w:rsid w:val="00BB134F"/>
    <w:rsid w:val="00BB13B4"/>
    <w:rsid w:val="00BB1E21"/>
    <w:rsid w:val="00BB2EDD"/>
    <w:rsid w:val="00BB4A51"/>
    <w:rsid w:val="00BB4C4B"/>
    <w:rsid w:val="00BC01B4"/>
    <w:rsid w:val="00BC25D9"/>
    <w:rsid w:val="00BC55E4"/>
    <w:rsid w:val="00BC56DF"/>
    <w:rsid w:val="00BC7D6B"/>
    <w:rsid w:val="00BD0B25"/>
    <w:rsid w:val="00BD1F2D"/>
    <w:rsid w:val="00BD2257"/>
    <w:rsid w:val="00BD2A38"/>
    <w:rsid w:val="00BD37A2"/>
    <w:rsid w:val="00BD5079"/>
    <w:rsid w:val="00BD5982"/>
    <w:rsid w:val="00BD6187"/>
    <w:rsid w:val="00BD7375"/>
    <w:rsid w:val="00BD75A0"/>
    <w:rsid w:val="00BE0340"/>
    <w:rsid w:val="00BE1467"/>
    <w:rsid w:val="00BE4050"/>
    <w:rsid w:val="00BE6023"/>
    <w:rsid w:val="00BF1361"/>
    <w:rsid w:val="00BF1549"/>
    <w:rsid w:val="00BF33D6"/>
    <w:rsid w:val="00BF33E3"/>
    <w:rsid w:val="00BF341E"/>
    <w:rsid w:val="00BF3542"/>
    <w:rsid w:val="00BF3E95"/>
    <w:rsid w:val="00BF4BA7"/>
    <w:rsid w:val="00BF7D41"/>
    <w:rsid w:val="00C0307A"/>
    <w:rsid w:val="00C05A8B"/>
    <w:rsid w:val="00C06415"/>
    <w:rsid w:val="00C072F8"/>
    <w:rsid w:val="00C077BF"/>
    <w:rsid w:val="00C07AE2"/>
    <w:rsid w:val="00C11C8A"/>
    <w:rsid w:val="00C11CA9"/>
    <w:rsid w:val="00C12272"/>
    <w:rsid w:val="00C12BAC"/>
    <w:rsid w:val="00C137AC"/>
    <w:rsid w:val="00C14806"/>
    <w:rsid w:val="00C214CF"/>
    <w:rsid w:val="00C215E3"/>
    <w:rsid w:val="00C2188F"/>
    <w:rsid w:val="00C229AA"/>
    <w:rsid w:val="00C24F40"/>
    <w:rsid w:val="00C25BAF"/>
    <w:rsid w:val="00C31932"/>
    <w:rsid w:val="00C328EB"/>
    <w:rsid w:val="00C36ED7"/>
    <w:rsid w:val="00C37735"/>
    <w:rsid w:val="00C3799F"/>
    <w:rsid w:val="00C40B65"/>
    <w:rsid w:val="00C44C22"/>
    <w:rsid w:val="00C4612C"/>
    <w:rsid w:val="00C46C9F"/>
    <w:rsid w:val="00C4700A"/>
    <w:rsid w:val="00C47263"/>
    <w:rsid w:val="00C47C6E"/>
    <w:rsid w:val="00C50650"/>
    <w:rsid w:val="00C52735"/>
    <w:rsid w:val="00C53AB1"/>
    <w:rsid w:val="00C53FE5"/>
    <w:rsid w:val="00C556C2"/>
    <w:rsid w:val="00C564E6"/>
    <w:rsid w:val="00C64A80"/>
    <w:rsid w:val="00C66505"/>
    <w:rsid w:val="00C6753B"/>
    <w:rsid w:val="00C67829"/>
    <w:rsid w:val="00C73D6B"/>
    <w:rsid w:val="00C7446B"/>
    <w:rsid w:val="00C762E7"/>
    <w:rsid w:val="00C800F6"/>
    <w:rsid w:val="00C80714"/>
    <w:rsid w:val="00C84076"/>
    <w:rsid w:val="00C86629"/>
    <w:rsid w:val="00C9017F"/>
    <w:rsid w:val="00C9033A"/>
    <w:rsid w:val="00C928B8"/>
    <w:rsid w:val="00C93077"/>
    <w:rsid w:val="00C96AF8"/>
    <w:rsid w:val="00CA004B"/>
    <w:rsid w:val="00CA21F0"/>
    <w:rsid w:val="00CA24D3"/>
    <w:rsid w:val="00CA379F"/>
    <w:rsid w:val="00CA410A"/>
    <w:rsid w:val="00CA5A9D"/>
    <w:rsid w:val="00CA73F0"/>
    <w:rsid w:val="00CA7E46"/>
    <w:rsid w:val="00CB0A25"/>
    <w:rsid w:val="00CB1091"/>
    <w:rsid w:val="00CB1998"/>
    <w:rsid w:val="00CB1BBC"/>
    <w:rsid w:val="00CB2A7E"/>
    <w:rsid w:val="00CB30D8"/>
    <w:rsid w:val="00CB4428"/>
    <w:rsid w:val="00CB6EDC"/>
    <w:rsid w:val="00CB7A8F"/>
    <w:rsid w:val="00CC091F"/>
    <w:rsid w:val="00CC0DA5"/>
    <w:rsid w:val="00CC2064"/>
    <w:rsid w:val="00CC56E3"/>
    <w:rsid w:val="00CD1E4B"/>
    <w:rsid w:val="00CD33CE"/>
    <w:rsid w:val="00CD4CF7"/>
    <w:rsid w:val="00CD5A28"/>
    <w:rsid w:val="00CD7479"/>
    <w:rsid w:val="00CD775C"/>
    <w:rsid w:val="00CE1736"/>
    <w:rsid w:val="00CE30A4"/>
    <w:rsid w:val="00CE331F"/>
    <w:rsid w:val="00CE5BB0"/>
    <w:rsid w:val="00CE6258"/>
    <w:rsid w:val="00CF09BF"/>
    <w:rsid w:val="00CF307F"/>
    <w:rsid w:val="00CF413D"/>
    <w:rsid w:val="00D00A49"/>
    <w:rsid w:val="00D00D3C"/>
    <w:rsid w:val="00D01287"/>
    <w:rsid w:val="00D016C3"/>
    <w:rsid w:val="00D01F5A"/>
    <w:rsid w:val="00D0467C"/>
    <w:rsid w:val="00D05D2F"/>
    <w:rsid w:val="00D0606E"/>
    <w:rsid w:val="00D06523"/>
    <w:rsid w:val="00D11559"/>
    <w:rsid w:val="00D11BC9"/>
    <w:rsid w:val="00D11BFD"/>
    <w:rsid w:val="00D12A17"/>
    <w:rsid w:val="00D134F3"/>
    <w:rsid w:val="00D1461C"/>
    <w:rsid w:val="00D179D4"/>
    <w:rsid w:val="00D22CD6"/>
    <w:rsid w:val="00D22D01"/>
    <w:rsid w:val="00D26DD2"/>
    <w:rsid w:val="00D325BF"/>
    <w:rsid w:val="00D33156"/>
    <w:rsid w:val="00D33C15"/>
    <w:rsid w:val="00D36CAF"/>
    <w:rsid w:val="00D37595"/>
    <w:rsid w:val="00D377D6"/>
    <w:rsid w:val="00D402CB"/>
    <w:rsid w:val="00D41BF6"/>
    <w:rsid w:val="00D42D87"/>
    <w:rsid w:val="00D431FC"/>
    <w:rsid w:val="00D445FC"/>
    <w:rsid w:val="00D456F5"/>
    <w:rsid w:val="00D4572E"/>
    <w:rsid w:val="00D4690F"/>
    <w:rsid w:val="00D50825"/>
    <w:rsid w:val="00D51A96"/>
    <w:rsid w:val="00D526D5"/>
    <w:rsid w:val="00D52A11"/>
    <w:rsid w:val="00D5327D"/>
    <w:rsid w:val="00D565EE"/>
    <w:rsid w:val="00D56ABF"/>
    <w:rsid w:val="00D56DB6"/>
    <w:rsid w:val="00D61191"/>
    <w:rsid w:val="00D61741"/>
    <w:rsid w:val="00D622D0"/>
    <w:rsid w:val="00D63174"/>
    <w:rsid w:val="00D6555B"/>
    <w:rsid w:val="00D65598"/>
    <w:rsid w:val="00D70645"/>
    <w:rsid w:val="00D70E8C"/>
    <w:rsid w:val="00D72A59"/>
    <w:rsid w:val="00D7620D"/>
    <w:rsid w:val="00D82A30"/>
    <w:rsid w:val="00D82E76"/>
    <w:rsid w:val="00D830EC"/>
    <w:rsid w:val="00D83860"/>
    <w:rsid w:val="00D842A5"/>
    <w:rsid w:val="00D851F6"/>
    <w:rsid w:val="00D86726"/>
    <w:rsid w:val="00D874F8"/>
    <w:rsid w:val="00D879C1"/>
    <w:rsid w:val="00D916A7"/>
    <w:rsid w:val="00D9220F"/>
    <w:rsid w:val="00D9270E"/>
    <w:rsid w:val="00D94303"/>
    <w:rsid w:val="00D96BBC"/>
    <w:rsid w:val="00D97F25"/>
    <w:rsid w:val="00DA25C0"/>
    <w:rsid w:val="00DA28BE"/>
    <w:rsid w:val="00DA2FFD"/>
    <w:rsid w:val="00DA37BB"/>
    <w:rsid w:val="00DA5674"/>
    <w:rsid w:val="00DA652D"/>
    <w:rsid w:val="00DA6C9B"/>
    <w:rsid w:val="00DA7685"/>
    <w:rsid w:val="00DB0FF8"/>
    <w:rsid w:val="00DB2C6B"/>
    <w:rsid w:val="00DB44CC"/>
    <w:rsid w:val="00DB5526"/>
    <w:rsid w:val="00DB5B8B"/>
    <w:rsid w:val="00DB5F0D"/>
    <w:rsid w:val="00DB657A"/>
    <w:rsid w:val="00DB7F6E"/>
    <w:rsid w:val="00DC00D2"/>
    <w:rsid w:val="00DC12F1"/>
    <w:rsid w:val="00DC3937"/>
    <w:rsid w:val="00DC39A3"/>
    <w:rsid w:val="00DC51EC"/>
    <w:rsid w:val="00DC56DB"/>
    <w:rsid w:val="00DC600F"/>
    <w:rsid w:val="00DD0425"/>
    <w:rsid w:val="00DD20D9"/>
    <w:rsid w:val="00DD3BA0"/>
    <w:rsid w:val="00DD48E6"/>
    <w:rsid w:val="00DD502F"/>
    <w:rsid w:val="00DD6947"/>
    <w:rsid w:val="00DE0B70"/>
    <w:rsid w:val="00DE0E51"/>
    <w:rsid w:val="00DE16E7"/>
    <w:rsid w:val="00DE419B"/>
    <w:rsid w:val="00DE5F72"/>
    <w:rsid w:val="00DE7810"/>
    <w:rsid w:val="00DF033D"/>
    <w:rsid w:val="00DF09DB"/>
    <w:rsid w:val="00DF0E46"/>
    <w:rsid w:val="00DF1CF1"/>
    <w:rsid w:val="00DF3F47"/>
    <w:rsid w:val="00DF49D2"/>
    <w:rsid w:val="00DF6F17"/>
    <w:rsid w:val="00DF716C"/>
    <w:rsid w:val="00E012CD"/>
    <w:rsid w:val="00E023F9"/>
    <w:rsid w:val="00E05326"/>
    <w:rsid w:val="00E065B6"/>
    <w:rsid w:val="00E07A0F"/>
    <w:rsid w:val="00E10267"/>
    <w:rsid w:val="00E10DAF"/>
    <w:rsid w:val="00E143BB"/>
    <w:rsid w:val="00E15321"/>
    <w:rsid w:val="00E23932"/>
    <w:rsid w:val="00E2484E"/>
    <w:rsid w:val="00E25B4C"/>
    <w:rsid w:val="00E25E70"/>
    <w:rsid w:val="00E26983"/>
    <w:rsid w:val="00E26D6E"/>
    <w:rsid w:val="00E274C9"/>
    <w:rsid w:val="00E278A3"/>
    <w:rsid w:val="00E278EE"/>
    <w:rsid w:val="00E3163C"/>
    <w:rsid w:val="00E35293"/>
    <w:rsid w:val="00E40555"/>
    <w:rsid w:val="00E4118F"/>
    <w:rsid w:val="00E4301E"/>
    <w:rsid w:val="00E44452"/>
    <w:rsid w:val="00E44A26"/>
    <w:rsid w:val="00E47F98"/>
    <w:rsid w:val="00E509CD"/>
    <w:rsid w:val="00E50FDB"/>
    <w:rsid w:val="00E51052"/>
    <w:rsid w:val="00E510AB"/>
    <w:rsid w:val="00E516D8"/>
    <w:rsid w:val="00E51F3F"/>
    <w:rsid w:val="00E52E17"/>
    <w:rsid w:val="00E52F2A"/>
    <w:rsid w:val="00E53844"/>
    <w:rsid w:val="00E54E34"/>
    <w:rsid w:val="00E558A0"/>
    <w:rsid w:val="00E5671A"/>
    <w:rsid w:val="00E634D8"/>
    <w:rsid w:val="00E639A6"/>
    <w:rsid w:val="00E63C22"/>
    <w:rsid w:val="00E64412"/>
    <w:rsid w:val="00E64DC4"/>
    <w:rsid w:val="00E65A74"/>
    <w:rsid w:val="00E66DB1"/>
    <w:rsid w:val="00E67052"/>
    <w:rsid w:val="00E704E3"/>
    <w:rsid w:val="00E70C22"/>
    <w:rsid w:val="00E7127D"/>
    <w:rsid w:val="00E7186B"/>
    <w:rsid w:val="00E72026"/>
    <w:rsid w:val="00E7256E"/>
    <w:rsid w:val="00E72C0E"/>
    <w:rsid w:val="00E739AC"/>
    <w:rsid w:val="00E73B46"/>
    <w:rsid w:val="00E73FA9"/>
    <w:rsid w:val="00E77491"/>
    <w:rsid w:val="00E822C2"/>
    <w:rsid w:val="00E8522D"/>
    <w:rsid w:val="00E85A47"/>
    <w:rsid w:val="00E864CB"/>
    <w:rsid w:val="00E877D0"/>
    <w:rsid w:val="00E90C7F"/>
    <w:rsid w:val="00E9106C"/>
    <w:rsid w:val="00E91E82"/>
    <w:rsid w:val="00E92A17"/>
    <w:rsid w:val="00E92DC6"/>
    <w:rsid w:val="00E934CF"/>
    <w:rsid w:val="00E94C2B"/>
    <w:rsid w:val="00E955F7"/>
    <w:rsid w:val="00E95633"/>
    <w:rsid w:val="00E95733"/>
    <w:rsid w:val="00E9773E"/>
    <w:rsid w:val="00E97F40"/>
    <w:rsid w:val="00EA0BCC"/>
    <w:rsid w:val="00EA3503"/>
    <w:rsid w:val="00EA4AB6"/>
    <w:rsid w:val="00EA7317"/>
    <w:rsid w:val="00EB0A97"/>
    <w:rsid w:val="00EB26D6"/>
    <w:rsid w:val="00EB2AE4"/>
    <w:rsid w:val="00EB51D3"/>
    <w:rsid w:val="00EB51F0"/>
    <w:rsid w:val="00EB760B"/>
    <w:rsid w:val="00EC1989"/>
    <w:rsid w:val="00EC3E8A"/>
    <w:rsid w:val="00EC5090"/>
    <w:rsid w:val="00EC6013"/>
    <w:rsid w:val="00EC6ABD"/>
    <w:rsid w:val="00ED1114"/>
    <w:rsid w:val="00ED1643"/>
    <w:rsid w:val="00ED2F6E"/>
    <w:rsid w:val="00ED3E3B"/>
    <w:rsid w:val="00ED4506"/>
    <w:rsid w:val="00ED4AA6"/>
    <w:rsid w:val="00ED5DFE"/>
    <w:rsid w:val="00ED6FD8"/>
    <w:rsid w:val="00ED7A6B"/>
    <w:rsid w:val="00EE25E9"/>
    <w:rsid w:val="00EE32E1"/>
    <w:rsid w:val="00EE3B35"/>
    <w:rsid w:val="00EE5E84"/>
    <w:rsid w:val="00EE7BD8"/>
    <w:rsid w:val="00EE7F95"/>
    <w:rsid w:val="00EF0113"/>
    <w:rsid w:val="00EF064E"/>
    <w:rsid w:val="00EF4ED9"/>
    <w:rsid w:val="00EF57D8"/>
    <w:rsid w:val="00EF5DFA"/>
    <w:rsid w:val="00EF6551"/>
    <w:rsid w:val="00EF7F6A"/>
    <w:rsid w:val="00F00C74"/>
    <w:rsid w:val="00F035AB"/>
    <w:rsid w:val="00F035C2"/>
    <w:rsid w:val="00F03C07"/>
    <w:rsid w:val="00F046D1"/>
    <w:rsid w:val="00F04E74"/>
    <w:rsid w:val="00F06B3D"/>
    <w:rsid w:val="00F143D4"/>
    <w:rsid w:val="00F14653"/>
    <w:rsid w:val="00F16218"/>
    <w:rsid w:val="00F21EA6"/>
    <w:rsid w:val="00F2302A"/>
    <w:rsid w:val="00F251AB"/>
    <w:rsid w:val="00F25388"/>
    <w:rsid w:val="00F25D33"/>
    <w:rsid w:val="00F2686C"/>
    <w:rsid w:val="00F26ED4"/>
    <w:rsid w:val="00F26FBD"/>
    <w:rsid w:val="00F302C0"/>
    <w:rsid w:val="00F31932"/>
    <w:rsid w:val="00F3535C"/>
    <w:rsid w:val="00F40091"/>
    <w:rsid w:val="00F44E64"/>
    <w:rsid w:val="00F46F77"/>
    <w:rsid w:val="00F500ED"/>
    <w:rsid w:val="00F51164"/>
    <w:rsid w:val="00F5226E"/>
    <w:rsid w:val="00F523DB"/>
    <w:rsid w:val="00F575CA"/>
    <w:rsid w:val="00F60398"/>
    <w:rsid w:val="00F60810"/>
    <w:rsid w:val="00F60CDD"/>
    <w:rsid w:val="00F629BA"/>
    <w:rsid w:val="00F63044"/>
    <w:rsid w:val="00F65F55"/>
    <w:rsid w:val="00F74EA6"/>
    <w:rsid w:val="00F77801"/>
    <w:rsid w:val="00F77A22"/>
    <w:rsid w:val="00F8032A"/>
    <w:rsid w:val="00F80BAB"/>
    <w:rsid w:val="00F81082"/>
    <w:rsid w:val="00F8454E"/>
    <w:rsid w:val="00F86227"/>
    <w:rsid w:val="00F8659C"/>
    <w:rsid w:val="00F874E3"/>
    <w:rsid w:val="00F90AAC"/>
    <w:rsid w:val="00F90D31"/>
    <w:rsid w:val="00F90D35"/>
    <w:rsid w:val="00F90E21"/>
    <w:rsid w:val="00F91320"/>
    <w:rsid w:val="00F917D2"/>
    <w:rsid w:val="00F924DD"/>
    <w:rsid w:val="00F93F85"/>
    <w:rsid w:val="00F963B5"/>
    <w:rsid w:val="00F97D20"/>
    <w:rsid w:val="00FA256D"/>
    <w:rsid w:val="00FA27A1"/>
    <w:rsid w:val="00FA3242"/>
    <w:rsid w:val="00FA445F"/>
    <w:rsid w:val="00FA478F"/>
    <w:rsid w:val="00FA5033"/>
    <w:rsid w:val="00FA5383"/>
    <w:rsid w:val="00FA62BE"/>
    <w:rsid w:val="00FA651A"/>
    <w:rsid w:val="00FA74F8"/>
    <w:rsid w:val="00FA787C"/>
    <w:rsid w:val="00FA7D90"/>
    <w:rsid w:val="00FA7FB0"/>
    <w:rsid w:val="00FB0FBB"/>
    <w:rsid w:val="00FB18FE"/>
    <w:rsid w:val="00FB1954"/>
    <w:rsid w:val="00FB2320"/>
    <w:rsid w:val="00FB25F3"/>
    <w:rsid w:val="00FB3392"/>
    <w:rsid w:val="00FB50EC"/>
    <w:rsid w:val="00FB536F"/>
    <w:rsid w:val="00FB58E1"/>
    <w:rsid w:val="00FC04C9"/>
    <w:rsid w:val="00FC0CFF"/>
    <w:rsid w:val="00FC24C6"/>
    <w:rsid w:val="00FC2ADC"/>
    <w:rsid w:val="00FC6121"/>
    <w:rsid w:val="00FC734D"/>
    <w:rsid w:val="00FD04EB"/>
    <w:rsid w:val="00FD2408"/>
    <w:rsid w:val="00FD2A21"/>
    <w:rsid w:val="00FD4271"/>
    <w:rsid w:val="00FD4B89"/>
    <w:rsid w:val="00FD69F7"/>
    <w:rsid w:val="00FD6DD6"/>
    <w:rsid w:val="00FD6E6D"/>
    <w:rsid w:val="00FD79A5"/>
    <w:rsid w:val="00FE2CD8"/>
    <w:rsid w:val="00FE379C"/>
    <w:rsid w:val="00FE3891"/>
    <w:rsid w:val="00FE6C57"/>
    <w:rsid w:val="00FF1690"/>
    <w:rsid w:val="00FF26CF"/>
    <w:rsid w:val="00FF49FC"/>
    <w:rsid w:val="00FF5911"/>
    <w:rsid w:val="00FF6A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6DB6E3"/>
  <w14:defaultImageDpi w14:val="0"/>
  <w15:docId w15:val="{B502DB98-9CBE-49F8-97F1-E10AD4B34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661C7"/>
    <w:rPr>
      <w:lang w:val="pl-PL" w:eastAsia="pl-PL"/>
    </w:rPr>
  </w:style>
  <w:style w:type="paragraph" w:styleId="Nagwek1">
    <w:name w:val="heading 1"/>
    <w:basedOn w:val="Normalny"/>
    <w:next w:val="Normalny"/>
    <w:link w:val="Nagwek1Znak"/>
    <w:uiPriority w:val="9"/>
    <w:qFormat/>
    <w:rsid w:val="00F14653"/>
    <w:pPr>
      <w:spacing w:before="480" w:after="0"/>
      <w:contextualSpacing/>
      <w:outlineLvl w:val="0"/>
    </w:pPr>
    <w:rPr>
      <w:rFonts w:asciiTheme="majorHAnsi" w:eastAsiaTheme="majorEastAsia" w:hAnsiTheme="majorHAnsi"/>
      <w:b/>
      <w:bCs/>
      <w:sz w:val="28"/>
      <w:szCs w:val="28"/>
    </w:rPr>
  </w:style>
  <w:style w:type="paragraph" w:styleId="Nagwek2">
    <w:name w:val="heading 2"/>
    <w:basedOn w:val="Normalny"/>
    <w:next w:val="Normalny"/>
    <w:link w:val="Nagwek2Znak"/>
    <w:uiPriority w:val="9"/>
    <w:unhideWhenUsed/>
    <w:qFormat/>
    <w:rsid w:val="00F14653"/>
    <w:pPr>
      <w:spacing w:before="200" w:after="0"/>
      <w:outlineLvl w:val="1"/>
    </w:pPr>
    <w:rPr>
      <w:rFonts w:asciiTheme="majorHAnsi" w:eastAsiaTheme="majorEastAsia" w:hAnsiTheme="majorHAnsi"/>
      <w:b/>
      <w:bCs/>
      <w:sz w:val="26"/>
      <w:szCs w:val="26"/>
    </w:rPr>
  </w:style>
  <w:style w:type="paragraph" w:styleId="Nagwek3">
    <w:name w:val="heading 3"/>
    <w:basedOn w:val="Normalny"/>
    <w:next w:val="Normalny"/>
    <w:link w:val="Nagwek3Znak"/>
    <w:uiPriority w:val="9"/>
    <w:unhideWhenUsed/>
    <w:qFormat/>
    <w:rsid w:val="00F14653"/>
    <w:pPr>
      <w:spacing w:before="200" w:after="0" w:line="271" w:lineRule="auto"/>
      <w:outlineLvl w:val="2"/>
    </w:pPr>
    <w:rPr>
      <w:rFonts w:asciiTheme="majorHAnsi" w:eastAsiaTheme="majorEastAsia" w:hAnsiTheme="majorHAnsi"/>
      <w:b/>
      <w:bCs/>
    </w:rPr>
  </w:style>
  <w:style w:type="paragraph" w:styleId="Nagwek4">
    <w:name w:val="heading 4"/>
    <w:basedOn w:val="Normalny"/>
    <w:next w:val="Normalny"/>
    <w:link w:val="Nagwek4Znak"/>
    <w:uiPriority w:val="9"/>
    <w:unhideWhenUsed/>
    <w:qFormat/>
    <w:rsid w:val="00F14653"/>
    <w:pPr>
      <w:spacing w:before="200" w:after="0"/>
      <w:outlineLvl w:val="3"/>
    </w:pPr>
    <w:rPr>
      <w:rFonts w:asciiTheme="majorHAnsi" w:eastAsiaTheme="majorEastAsia" w:hAnsiTheme="majorHAnsi"/>
      <w:b/>
      <w:bCs/>
      <w:i/>
      <w:iCs/>
    </w:rPr>
  </w:style>
  <w:style w:type="paragraph" w:styleId="Nagwek5">
    <w:name w:val="heading 5"/>
    <w:basedOn w:val="Normalny"/>
    <w:next w:val="Normalny"/>
    <w:link w:val="Nagwek5Znak"/>
    <w:uiPriority w:val="9"/>
    <w:unhideWhenUsed/>
    <w:qFormat/>
    <w:rsid w:val="00F14653"/>
    <w:pPr>
      <w:spacing w:before="200" w:after="0"/>
      <w:outlineLvl w:val="4"/>
    </w:pPr>
    <w:rPr>
      <w:rFonts w:asciiTheme="majorHAnsi" w:eastAsiaTheme="majorEastAsia" w:hAnsiTheme="majorHAnsi"/>
      <w:b/>
      <w:bCs/>
      <w:color w:val="7F7F7F" w:themeColor="text1" w:themeTint="80"/>
    </w:rPr>
  </w:style>
  <w:style w:type="paragraph" w:styleId="Nagwek6">
    <w:name w:val="heading 6"/>
    <w:basedOn w:val="Normalny"/>
    <w:next w:val="Normalny"/>
    <w:link w:val="Nagwek6Znak"/>
    <w:uiPriority w:val="9"/>
    <w:unhideWhenUsed/>
    <w:qFormat/>
    <w:rsid w:val="00F14653"/>
    <w:pPr>
      <w:spacing w:after="0" w:line="271" w:lineRule="auto"/>
      <w:outlineLvl w:val="5"/>
    </w:pPr>
    <w:rPr>
      <w:rFonts w:asciiTheme="majorHAnsi" w:eastAsiaTheme="majorEastAsia" w:hAnsiTheme="majorHAnsi"/>
      <w:b/>
      <w:bCs/>
      <w:i/>
      <w:iCs/>
      <w:color w:val="7F7F7F" w:themeColor="text1" w:themeTint="80"/>
    </w:rPr>
  </w:style>
  <w:style w:type="paragraph" w:styleId="Nagwek7">
    <w:name w:val="heading 7"/>
    <w:basedOn w:val="Normalny"/>
    <w:next w:val="Normalny"/>
    <w:link w:val="Nagwek7Znak"/>
    <w:uiPriority w:val="9"/>
    <w:unhideWhenUsed/>
    <w:qFormat/>
    <w:rsid w:val="00F14653"/>
    <w:pPr>
      <w:spacing w:after="0"/>
      <w:outlineLvl w:val="6"/>
    </w:pPr>
    <w:rPr>
      <w:rFonts w:asciiTheme="majorHAnsi" w:eastAsiaTheme="majorEastAsia" w:hAnsiTheme="majorHAnsi"/>
      <w:i/>
      <w:iCs/>
    </w:rPr>
  </w:style>
  <w:style w:type="paragraph" w:styleId="Nagwek8">
    <w:name w:val="heading 8"/>
    <w:basedOn w:val="Normalny"/>
    <w:next w:val="Normalny"/>
    <w:link w:val="Nagwek8Znak"/>
    <w:uiPriority w:val="9"/>
    <w:unhideWhenUsed/>
    <w:qFormat/>
    <w:rsid w:val="00F14653"/>
    <w:pPr>
      <w:spacing w:after="0"/>
      <w:outlineLvl w:val="7"/>
    </w:pPr>
    <w:rPr>
      <w:rFonts w:asciiTheme="majorHAnsi" w:eastAsiaTheme="majorEastAsia" w:hAnsiTheme="majorHAnsi"/>
      <w:sz w:val="20"/>
      <w:szCs w:val="20"/>
    </w:rPr>
  </w:style>
  <w:style w:type="paragraph" w:styleId="Nagwek9">
    <w:name w:val="heading 9"/>
    <w:basedOn w:val="Normalny"/>
    <w:next w:val="Normalny"/>
    <w:link w:val="Nagwek9Znak"/>
    <w:uiPriority w:val="9"/>
    <w:unhideWhenUsed/>
    <w:qFormat/>
    <w:rsid w:val="00F14653"/>
    <w:pPr>
      <w:spacing w:after="0"/>
      <w:outlineLvl w:val="8"/>
    </w:pPr>
    <w:rPr>
      <w:rFonts w:asciiTheme="majorHAnsi" w:eastAsiaTheme="majorEastAsia" w:hAnsiTheme="majorHAns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F14653"/>
    <w:rPr>
      <w:rFonts w:asciiTheme="majorHAnsi" w:eastAsiaTheme="majorEastAsia" w:hAnsiTheme="majorHAnsi" w:cs="Times New Roman"/>
      <w:b/>
      <w:bCs/>
      <w:sz w:val="28"/>
      <w:szCs w:val="28"/>
    </w:rPr>
  </w:style>
  <w:style w:type="character" w:customStyle="1" w:styleId="Nagwek2Znak">
    <w:name w:val="Nagłówek 2 Znak"/>
    <w:basedOn w:val="Domylnaczcionkaakapitu"/>
    <w:link w:val="Nagwek2"/>
    <w:uiPriority w:val="9"/>
    <w:locked/>
    <w:rsid w:val="00F14653"/>
    <w:rPr>
      <w:rFonts w:asciiTheme="majorHAnsi" w:eastAsiaTheme="majorEastAsia" w:hAnsiTheme="majorHAnsi" w:cs="Times New Roman"/>
      <w:b/>
      <w:bCs/>
      <w:sz w:val="26"/>
      <w:szCs w:val="26"/>
    </w:rPr>
  </w:style>
  <w:style w:type="character" w:customStyle="1" w:styleId="Nagwek3Znak">
    <w:name w:val="Nagłówek 3 Znak"/>
    <w:basedOn w:val="Domylnaczcionkaakapitu"/>
    <w:link w:val="Nagwek3"/>
    <w:uiPriority w:val="9"/>
    <w:locked/>
    <w:rsid w:val="00F14653"/>
    <w:rPr>
      <w:rFonts w:asciiTheme="majorHAnsi" w:eastAsiaTheme="majorEastAsia" w:hAnsiTheme="majorHAnsi" w:cs="Times New Roman"/>
      <w:b/>
      <w:bCs/>
    </w:rPr>
  </w:style>
  <w:style w:type="character" w:customStyle="1" w:styleId="Nagwek4Znak">
    <w:name w:val="Nagłówek 4 Znak"/>
    <w:basedOn w:val="Domylnaczcionkaakapitu"/>
    <w:link w:val="Nagwek4"/>
    <w:uiPriority w:val="9"/>
    <w:locked/>
    <w:rsid w:val="00F14653"/>
    <w:rPr>
      <w:rFonts w:asciiTheme="majorHAnsi" w:eastAsiaTheme="majorEastAsia" w:hAnsiTheme="majorHAnsi" w:cs="Times New Roman"/>
      <w:b/>
      <w:bCs/>
      <w:i/>
      <w:iCs/>
    </w:rPr>
  </w:style>
  <w:style w:type="character" w:customStyle="1" w:styleId="Nagwek5Znak">
    <w:name w:val="Nagłówek 5 Znak"/>
    <w:basedOn w:val="Domylnaczcionkaakapitu"/>
    <w:link w:val="Nagwek5"/>
    <w:uiPriority w:val="9"/>
    <w:locked/>
    <w:rsid w:val="00F14653"/>
    <w:rPr>
      <w:rFonts w:asciiTheme="majorHAnsi" w:eastAsiaTheme="majorEastAsia" w:hAnsiTheme="majorHAnsi" w:cs="Times New Roman"/>
      <w:b/>
      <w:bCs/>
      <w:color w:val="7F7F7F" w:themeColor="text1" w:themeTint="80"/>
    </w:rPr>
  </w:style>
  <w:style w:type="character" w:customStyle="1" w:styleId="Nagwek6Znak">
    <w:name w:val="Nagłówek 6 Znak"/>
    <w:basedOn w:val="Domylnaczcionkaakapitu"/>
    <w:link w:val="Nagwek6"/>
    <w:uiPriority w:val="9"/>
    <w:locked/>
    <w:rsid w:val="00F14653"/>
    <w:rPr>
      <w:rFonts w:asciiTheme="majorHAnsi" w:eastAsiaTheme="majorEastAsia" w:hAnsiTheme="majorHAnsi" w:cs="Times New Roman"/>
      <w:b/>
      <w:bCs/>
      <w:i/>
      <w:iCs/>
      <w:color w:val="7F7F7F" w:themeColor="text1" w:themeTint="80"/>
    </w:rPr>
  </w:style>
  <w:style w:type="character" w:customStyle="1" w:styleId="Nagwek7Znak">
    <w:name w:val="Nagłówek 7 Znak"/>
    <w:basedOn w:val="Domylnaczcionkaakapitu"/>
    <w:link w:val="Nagwek7"/>
    <w:uiPriority w:val="9"/>
    <w:locked/>
    <w:rsid w:val="00F14653"/>
    <w:rPr>
      <w:rFonts w:asciiTheme="majorHAnsi" w:eastAsiaTheme="majorEastAsia" w:hAnsiTheme="majorHAnsi" w:cs="Times New Roman"/>
      <w:i/>
      <w:iCs/>
    </w:rPr>
  </w:style>
  <w:style w:type="character" w:customStyle="1" w:styleId="Nagwek8Znak">
    <w:name w:val="Nagłówek 8 Znak"/>
    <w:basedOn w:val="Domylnaczcionkaakapitu"/>
    <w:link w:val="Nagwek8"/>
    <w:uiPriority w:val="9"/>
    <w:locked/>
    <w:rsid w:val="00F14653"/>
    <w:rPr>
      <w:rFonts w:asciiTheme="majorHAnsi" w:eastAsiaTheme="majorEastAsia" w:hAnsiTheme="majorHAnsi" w:cs="Times New Roman"/>
      <w:sz w:val="20"/>
      <w:szCs w:val="20"/>
    </w:rPr>
  </w:style>
  <w:style w:type="character" w:customStyle="1" w:styleId="Nagwek9Znak">
    <w:name w:val="Nagłówek 9 Znak"/>
    <w:basedOn w:val="Domylnaczcionkaakapitu"/>
    <w:link w:val="Nagwek9"/>
    <w:uiPriority w:val="9"/>
    <w:locked/>
    <w:rsid w:val="00F14653"/>
    <w:rPr>
      <w:rFonts w:asciiTheme="majorHAnsi" w:eastAsiaTheme="majorEastAsia" w:hAnsiTheme="majorHAnsi" w:cs="Times New Roman"/>
      <w:i/>
      <w:iCs/>
      <w:spacing w:val="5"/>
      <w:sz w:val="20"/>
      <w:szCs w:val="20"/>
    </w:rPr>
  </w:style>
  <w:style w:type="paragraph" w:styleId="Tekstpodstawowy">
    <w:name w:val="Body Text"/>
    <w:aliases w:val="wypunktowanie"/>
    <w:basedOn w:val="Normalny"/>
    <w:link w:val="TekstpodstawowyZnak"/>
    <w:uiPriority w:val="99"/>
    <w:rsid w:val="00DA28BE"/>
    <w:pPr>
      <w:spacing w:after="0" w:line="240" w:lineRule="auto"/>
      <w:jc w:val="both"/>
    </w:pPr>
    <w:rPr>
      <w:rFonts w:ascii="Times New Roman" w:hAnsi="Times New Roman"/>
      <w:sz w:val="20"/>
      <w:szCs w:val="20"/>
    </w:rPr>
  </w:style>
  <w:style w:type="character" w:customStyle="1" w:styleId="TekstpodstawowyZnak">
    <w:name w:val="Tekst podstawowy Znak"/>
    <w:aliases w:val="wypunktowanie Znak"/>
    <w:basedOn w:val="Domylnaczcionkaakapitu"/>
    <w:link w:val="Tekstpodstawowy"/>
    <w:uiPriority w:val="99"/>
    <w:locked/>
    <w:rsid w:val="00DA28BE"/>
    <w:rPr>
      <w:rFonts w:ascii="Times New Roman" w:hAnsi="Times New Roman" w:cs="Times New Roman"/>
      <w:sz w:val="20"/>
      <w:szCs w:val="20"/>
      <w:lang w:val="x-none" w:eastAsia="pl-PL"/>
    </w:rPr>
  </w:style>
  <w:style w:type="paragraph" w:styleId="Tekstpodstawowy2">
    <w:name w:val="Body Text 2"/>
    <w:basedOn w:val="Normalny"/>
    <w:link w:val="Tekstpodstawowy2Znak"/>
    <w:uiPriority w:val="99"/>
    <w:rsid w:val="00DA28BE"/>
    <w:pPr>
      <w:spacing w:before="200" w:after="0" w:line="320" w:lineRule="atLeast"/>
      <w:jc w:val="both"/>
    </w:pPr>
    <w:rPr>
      <w:rFonts w:ascii="Bookman Old Style" w:hAnsi="Bookman Old Style"/>
      <w:sz w:val="20"/>
      <w:szCs w:val="20"/>
    </w:rPr>
  </w:style>
  <w:style w:type="character" w:customStyle="1" w:styleId="Tekstpodstawowy2Znak">
    <w:name w:val="Tekst podstawowy 2 Znak"/>
    <w:basedOn w:val="Domylnaczcionkaakapitu"/>
    <w:link w:val="Tekstpodstawowy2"/>
    <w:uiPriority w:val="99"/>
    <w:locked/>
    <w:rsid w:val="00DA28BE"/>
    <w:rPr>
      <w:rFonts w:ascii="Bookman Old Style" w:hAnsi="Bookman Old Style" w:cs="Times New Roman"/>
      <w:sz w:val="20"/>
      <w:szCs w:val="20"/>
      <w:lang w:val="x-none" w:eastAsia="pl-PL"/>
    </w:rPr>
  </w:style>
  <w:style w:type="character" w:styleId="Uwydatnienie">
    <w:name w:val="Emphasis"/>
    <w:basedOn w:val="Domylnaczcionkaakapitu"/>
    <w:uiPriority w:val="20"/>
    <w:qFormat/>
    <w:rsid w:val="00F14653"/>
    <w:rPr>
      <w:rFonts w:cs="Times New Roman"/>
      <w:b/>
      <w:i/>
      <w:spacing w:val="10"/>
      <w:shd w:val="clear" w:color="auto" w:fill="auto"/>
    </w:rPr>
  </w:style>
  <w:style w:type="paragraph" w:styleId="Stopka">
    <w:name w:val="footer"/>
    <w:basedOn w:val="Normalny"/>
    <w:link w:val="StopkaZnak"/>
    <w:uiPriority w:val="99"/>
    <w:rsid w:val="00DA28BE"/>
    <w:pPr>
      <w:tabs>
        <w:tab w:val="center" w:pos="4536"/>
        <w:tab w:val="right" w:pos="9072"/>
      </w:tabs>
      <w:spacing w:after="0" w:line="240" w:lineRule="auto"/>
    </w:pPr>
    <w:rPr>
      <w:rFonts w:ascii="Times New Roman" w:hAnsi="Times New Roman"/>
      <w:sz w:val="24"/>
      <w:szCs w:val="24"/>
    </w:rPr>
  </w:style>
  <w:style w:type="character" w:customStyle="1" w:styleId="StopkaZnak">
    <w:name w:val="Stopka Znak"/>
    <w:basedOn w:val="Domylnaczcionkaakapitu"/>
    <w:link w:val="Stopka"/>
    <w:uiPriority w:val="99"/>
    <w:locked/>
    <w:rsid w:val="00DA28BE"/>
    <w:rPr>
      <w:rFonts w:ascii="Times New Roman" w:hAnsi="Times New Roman" w:cs="Times New Roman"/>
      <w:sz w:val="24"/>
      <w:szCs w:val="24"/>
      <w:lang w:val="x-none" w:eastAsia="pl-PL"/>
    </w:rPr>
  </w:style>
  <w:style w:type="character" w:styleId="Numerstrony">
    <w:name w:val="page number"/>
    <w:basedOn w:val="Domylnaczcionkaakapitu"/>
    <w:uiPriority w:val="99"/>
    <w:rsid w:val="00DA28BE"/>
    <w:rPr>
      <w:rFonts w:cs="Times New Roman"/>
    </w:rPr>
  </w:style>
  <w:style w:type="paragraph" w:styleId="Nagwek">
    <w:name w:val="header"/>
    <w:aliases w:val="Znak Znak,Znak + Wyjustowany,Przed:  3 pt,Po:  7,2 pt,Interlinia:  Wi..."/>
    <w:basedOn w:val="Normalny"/>
    <w:link w:val="NagwekZnak"/>
    <w:uiPriority w:val="99"/>
    <w:unhideWhenUsed/>
    <w:rsid w:val="00DA28BE"/>
    <w:pPr>
      <w:tabs>
        <w:tab w:val="center" w:pos="4536"/>
        <w:tab w:val="right" w:pos="9072"/>
      </w:tabs>
      <w:spacing w:after="0" w:line="240" w:lineRule="auto"/>
    </w:pPr>
    <w:rPr>
      <w:rFonts w:ascii="Times New Roman" w:hAnsi="Times New Roman"/>
      <w:sz w:val="24"/>
      <w:szCs w:val="24"/>
    </w:rPr>
  </w:style>
  <w:style w:type="character" w:customStyle="1" w:styleId="NagwekZnak">
    <w:name w:val="Nagłówek Znak"/>
    <w:aliases w:val="Znak Znak Znak,Znak + Wyjustowany Znak,Przed:  3 pt Znak,Po:  7 Znak,2 pt Znak,Interlinia:  Wi... Znak"/>
    <w:basedOn w:val="Domylnaczcionkaakapitu"/>
    <w:link w:val="Nagwek"/>
    <w:uiPriority w:val="99"/>
    <w:locked/>
    <w:rsid w:val="00DA28BE"/>
    <w:rPr>
      <w:rFonts w:ascii="Times New Roman" w:hAnsi="Times New Roman" w:cs="Times New Roman"/>
      <w:sz w:val="24"/>
      <w:szCs w:val="24"/>
      <w:lang w:val="x-none" w:eastAsia="pl-PL"/>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
    <w:basedOn w:val="Normalny"/>
    <w:link w:val="TekstprzypisudolnegoZnak"/>
    <w:uiPriority w:val="99"/>
    <w:unhideWhenUsed/>
    <w:rsid w:val="00DA28BE"/>
    <w:pPr>
      <w:spacing w:after="0" w:line="240" w:lineRule="auto"/>
    </w:pPr>
    <w:rPr>
      <w:rFonts w:ascii="Times New Roman" w:hAnsi="Times New Roman"/>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
    <w:basedOn w:val="Domylnaczcionkaakapitu"/>
    <w:link w:val="Tekstprzypisudolnego"/>
    <w:uiPriority w:val="99"/>
    <w:locked/>
    <w:rsid w:val="00DA28BE"/>
    <w:rPr>
      <w:rFonts w:ascii="Times New Roman" w:hAnsi="Times New Roman" w:cs="Times New Roman"/>
      <w:sz w:val="20"/>
      <w:szCs w:val="20"/>
      <w:lang w:val="x-none" w:eastAsia="pl-PL"/>
    </w:rPr>
  </w:style>
  <w:style w:type="character" w:styleId="Odwoanieprzypisudolnego">
    <w:name w:val="footnote reference"/>
    <w:aliases w:val="Footnote Reference Number"/>
    <w:basedOn w:val="Domylnaczcionkaakapitu"/>
    <w:uiPriority w:val="99"/>
    <w:unhideWhenUsed/>
    <w:rsid w:val="00DA28BE"/>
    <w:rPr>
      <w:rFonts w:cs="Times New Roman"/>
      <w:vertAlign w:val="superscript"/>
    </w:rPr>
  </w:style>
  <w:style w:type="paragraph" w:styleId="Akapitzlist">
    <w:name w:val="List Paragraph"/>
    <w:basedOn w:val="Normalny"/>
    <w:link w:val="AkapitzlistZnak"/>
    <w:uiPriority w:val="34"/>
    <w:qFormat/>
    <w:rsid w:val="00F14653"/>
    <w:pPr>
      <w:ind w:left="720"/>
      <w:contextualSpacing/>
    </w:pPr>
  </w:style>
  <w:style w:type="character" w:styleId="Odwoaniedokomentarza">
    <w:name w:val="annotation reference"/>
    <w:basedOn w:val="Domylnaczcionkaakapitu"/>
    <w:uiPriority w:val="99"/>
    <w:unhideWhenUsed/>
    <w:rsid w:val="00DA28BE"/>
    <w:rPr>
      <w:rFonts w:cs="Times New Roman"/>
      <w:sz w:val="16"/>
    </w:rPr>
  </w:style>
  <w:style w:type="paragraph" w:styleId="Tekstkomentarza">
    <w:name w:val="annotation text"/>
    <w:basedOn w:val="Normalny"/>
    <w:link w:val="TekstkomentarzaZnak"/>
    <w:uiPriority w:val="99"/>
    <w:unhideWhenUsed/>
    <w:rsid w:val="00DA28BE"/>
    <w:pPr>
      <w:spacing w:after="0" w:line="240" w:lineRule="auto"/>
    </w:pPr>
    <w:rPr>
      <w:rFonts w:ascii="Times New Roman" w:hAnsi="Times New Roman"/>
      <w:sz w:val="20"/>
      <w:szCs w:val="20"/>
    </w:rPr>
  </w:style>
  <w:style w:type="character" w:customStyle="1" w:styleId="TekstkomentarzaZnak">
    <w:name w:val="Tekst komentarza Znak"/>
    <w:basedOn w:val="Domylnaczcionkaakapitu"/>
    <w:link w:val="Tekstkomentarza"/>
    <w:uiPriority w:val="99"/>
    <w:locked/>
    <w:rsid w:val="00DA28B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unhideWhenUsed/>
    <w:rsid w:val="00DA28BE"/>
    <w:rPr>
      <w:b/>
      <w:bCs/>
    </w:rPr>
  </w:style>
  <w:style w:type="character" w:customStyle="1" w:styleId="TematkomentarzaZnak">
    <w:name w:val="Temat komentarza Znak"/>
    <w:basedOn w:val="TekstkomentarzaZnak"/>
    <w:link w:val="Tematkomentarza"/>
    <w:uiPriority w:val="99"/>
    <w:locked/>
    <w:rsid w:val="00DA28BE"/>
    <w:rPr>
      <w:rFonts w:ascii="Times New Roman" w:hAnsi="Times New Roman" w:cs="Times New Roman"/>
      <w:b/>
      <w:bCs/>
      <w:sz w:val="20"/>
      <w:szCs w:val="20"/>
      <w:lang w:val="x-none" w:eastAsia="pl-PL"/>
    </w:rPr>
  </w:style>
  <w:style w:type="paragraph" w:styleId="Tekstdymka">
    <w:name w:val="Balloon Text"/>
    <w:basedOn w:val="Normalny"/>
    <w:link w:val="TekstdymkaZnak"/>
    <w:uiPriority w:val="99"/>
    <w:semiHidden/>
    <w:unhideWhenUsed/>
    <w:rsid w:val="00DA28BE"/>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locked/>
    <w:rsid w:val="00DA28BE"/>
    <w:rPr>
      <w:rFonts w:ascii="Tahoma" w:hAnsi="Tahoma" w:cs="Times New Roman"/>
      <w:sz w:val="16"/>
      <w:szCs w:val="16"/>
      <w:lang w:val="x-none" w:eastAsia="pl-PL"/>
    </w:rPr>
  </w:style>
  <w:style w:type="paragraph" w:styleId="Tytu">
    <w:name w:val="Title"/>
    <w:basedOn w:val="Normalny"/>
    <w:next w:val="Normalny"/>
    <w:link w:val="TytuZnak"/>
    <w:uiPriority w:val="10"/>
    <w:qFormat/>
    <w:rsid w:val="00F14653"/>
    <w:pPr>
      <w:pBdr>
        <w:bottom w:val="single" w:sz="4" w:space="1" w:color="auto"/>
      </w:pBdr>
      <w:spacing w:line="240" w:lineRule="auto"/>
      <w:contextualSpacing/>
    </w:pPr>
    <w:rPr>
      <w:rFonts w:asciiTheme="majorHAnsi" w:eastAsiaTheme="majorEastAsia" w:hAnsiTheme="majorHAnsi"/>
      <w:spacing w:val="5"/>
      <w:sz w:val="52"/>
      <w:szCs w:val="52"/>
    </w:rPr>
  </w:style>
  <w:style w:type="character" w:customStyle="1" w:styleId="TytuZnak">
    <w:name w:val="Tytuł Znak"/>
    <w:basedOn w:val="Domylnaczcionkaakapitu"/>
    <w:link w:val="Tytu"/>
    <w:uiPriority w:val="10"/>
    <w:locked/>
    <w:rsid w:val="00F14653"/>
    <w:rPr>
      <w:rFonts w:asciiTheme="majorHAnsi" w:eastAsiaTheme="majorEastAsia" w:hAnsiTheme="majorHAnsi" w:cs="Times New Roman"/>
      <w:spacing w:val="5"/>
      <w:sz w:val="52"/>
      <w:szCs w:val="52"/>
    </w:rPr>
  </w:style>
  <w:style w:type="paragraph" w:styleId="Poprawka">
    <w:name w:val="Revision"/>
    <w:hidden/>
    <w:uiPriority w:val="99"/>
    <w:semiHidden/>
    <w:rsid w:val="00DA28BE"/>
    <w:pPr>
      <w:spacing w:after="0" w:line="240" w:lineRule="auto"/>
    </w:pPr>
    <w:rPr>
      <w:rFonts w:ascii="Times New Roman" w:hAnsi="Times New Roman"/>
      <w:sz w:val="24"/>
      <w:szCs w:val="24"/>
      <w:lang w:val="pl-PL" w:eastAsia="pl-PL"/>
    </w:rPr>
  </w:style>
  <w:style w:type="paragraph" w:customStyle="1" w:styleId="Akapitzlist1">
    <w:name w:val="Akapit z listą1"/>
    <w:basedOn w:val="Normalny"/>
    <w:rsid w:val="00DA28BE"/>
    <w:pPr>
      <w:spacing w:after="0" w:line="240" w:lineRule="auto"/>
      <w:ind w:left="720"/>
    </w:pPr>
    <w:rPr>
      <w:rFonts w:ascii="Calibri" w:hAnsi="Calibri"/>
      <w:sz w:val="20"/>
      <w:szCs w:val="20"/>
    </w:rPr>
  </w:style>
  <w:style w:type="paragraph" w:styleId="Tekstprzypisukocowego">
    <w:name w:val="endnote text"/>
    <w:basedOn w:val="Normalny"/>
    <w:link w:val="TekstprzypisukocowegoZnak"/>
    <w:uiPriority w:val="99"/>
    <w:semiHidden/>
    <w:unhideWhenUsed/>
    <w:rsid w:val="00DA28BE"/>
    <w:pPr>
      <w:spacing w:after="0" w:line="240" w:lineRule="auto"/>
    </w:pPr>
    <w:rPr>
      <w:rFonts w:ascii="Times New Roman" w:hAnsi="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DA28B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unhideWhenUsed/>
    <w:rsid w:val="00DA28BE"/>
    <w:rPr>
      <w:rFonts w:cs="Times New Roman"/>
      <w:vertAlign w:val="superscript"/>
    </w:rPr>
  </w:style>
  <w:style w:type="paragraph" w:customStyle="1" w:styleId="Tekstpodstawowy31">
    <w:name w:val="Tekst podstawowy 31"/>
    <w:basedOn w:val="Normalny"/>
    <w:rsid w:val="00DA28BE"/>
    <w:pPr>
      <w:overflowPunct w:val="0"/>
      <w:autoSpaceDE w:val="0"/>
      <w:autoSpaceDN w:val="0"/>
      <w:adjustRightInd w:val="0"/>
      <w:spacing w:after="0" w:line="240" w:lineRule="auto"/>
      <w:jc w:val="both"/>
      <w:textAlignment w:val="baseline"/>
    </w:pPr>
    <w:rPr>
      <w:rFonts w:ascii="Times New Roman" w:hAnsi="Times New Roman"/>
      <w:sz w:val="20"/>
      <w:szCs w:val="20"/>
    </w:rPr>
  </w:style>
  <w:style w:type="paragraph" w:styleId="Tekstpodstawowywcity2">
    <w:name w:val="Body Text Indent 2"/>
    <w:basedOn w:val="Normalny"/>
    <w:link w:val="Tekstpodstawowywcity2Znak"/>
    <w:uiPriority w:val="99"/>
    <w:rsid w:val="00DA28BE"/>
    <w:pPr>
      <w:spacing w:after="120" w:line="480" w:lineRule="auto"/>
      <w:ind w:left="283"/>
    </w:pPr>
    <w:rPr>
      <w:rFonts w:ascii="Times New Roman" w:hAnsi="Times New Roman"/>
      <w:sz w:val="24"/>
      <w:szCs w:val="24"/>
    </w:rPr>
  </w:style>
  <w:style w:type="character" w:customStyle="1" w:styleId="Tekstpodstawowywcity2Znak">
    <w:name w:val="Tekst podstawowy wcięty 2 Znak"/>
    <w:basedOn w:val="Domylnaczcionkaakapitu"/>
    <w:link w:val="Tekstpodstawowywcity2"/>
    <w:uiPriority w:val="99"/>
    <w:locked/>
    <w:rsid w:val="00DA28BE"/>
    <w:rPr>
      <w:rFonts w:ascii="Times New Roman" w:hAnsi="Times New Roman" w:cs="Times New Roman"/>
      <w:sz w:val="24"/>
      <w:szCs w:val="24"/>
      <w:lang w:val="x-none" w:eastAsia="pl-PL"/>
    </w:rPr>
  </w:style>
  <w:style w:type="paragraph" w:styleId="Bezodstpw">
    <w:name w:val="No Spacing"/>
    <w:basedOn w:val="Normalny"/>
    <w:link w:val="BezodstpwZnak"/>
    <w:uiPriority w:val="1"/>
    <w:qFormat/>
    <w:rsid w:val="00F14653"/>
    <w:pPr>
      <w:spacing w:after="0" w:line="240" w:lineRule="auto"/>
    </w:pPr>
  </w:style>
  <w:style w:type="table" w:customStyle="1" w:styleId="Jasnasiatka1">
    <w:name w:val="Jasna siatka1"/>
    <w:basedOn w:val="Standardowy"/>
    <w:uiPriority w:val="62"/>
    <w:rsid w:val="00DA28BE"/>
    <w:pPr>
      <w:spacing w:after="0" w:line="240" w:lineRule="auto"/>
    </w:pPr>
    <w:rPr>
      <w:rFonts w:ascii="Times New Roman" w:hAnsi="Times New Roman"/>
      <w:sz w:val="20"/>
      <w:szCs w:val="20"/>
      <w:lang w:val="pl-PL" w:eastAsia="pl-P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Times New Roman" w:eastAsia="Times New Roma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Times New Roman" w:eastAsia="Times New Roma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ekstkomentarza1">
    <w:name w:val="Tekst komentarza1"/>
    <w:basedOn w:val="Normalny"/>
    <w:rsid w:val="00DA28BE"/>
    <w:pPr>
      <w:suppressAutoHyphens/>
      <w:spacing w:after="0" w:line="240" w:lineRule="auto"/>
    </w:pPr>
    <w:rPr>
      <w:rFonts w:ascii="Times New Roman" w:hAnsi="Times New Roman"/>
      <w:sz w:val="20"/>
      <w:szCs w:val="20"/>
      <w:lang w:eastAsia="ar-SA"/>
    </w:rPr>
  </w:style>
  <w:style w:type="paragraph" w:styleId="NormalnyWeb">
    <w:name w:val="Normal (Web)"/>
    <w:basedOn w:val="Normalny"/>
    <w:uiPriority w:val="99"/>
    <w:rsid w:val="00DA28BE"/>
    <w:pPr>
      <w:spacing w:before="100" w:after="100" w:line="240" w:lineRule="auto"/>
    </w:pPr>
    <w:rPr>
      <w:rFonts w:ascii="Times New Roman" w:hAnsi="Times New Roman"/>
      <w:sz w:val="24"/>
      <w:szCs w:val="24"/>
    </w:rPr>
  </w:style>
  <w:style w:type="paragraph" w:customStyle="1" w:styleId="xl67">
    <w:name w:val="xl67"/>
    <w:basedOn w:val="Normalny"/>
    <w:rsid w:val="00DA28BE"/>
    <w:pPr>
      <w:pBdr>
        <w:left w:val="single" w:sz="4" w:space="0" w:color="auto"/>
        <w:right w:val="single" w:sz="4" w:space="0" w:color="auto"/>
      </w:pBdr>
      <w:autoSpaceDE w:val="0"/>
      <w:autoSpaceDN w:val="0"/>
      <w:spacing w:before="100" w:after="100" w:line="240" w:lineRule="auto"/>
      <w:jc w:val="center"/>
    </w:pPr>
    <w:rPr>
      <w:rFonts w:ascii="Times New Roman" w:hAnsi="Times New Roman"/>
      <w:sz w:val="20"/>
      <w:szCs w:val="20"/>
    </w:rPr>
  </w:style>
  <w:style w:type="paragraph" w:customStyle="1" w:styleId="Datedadoption">
    <w:name w:val="Date d'adoption"/>
    <w:basedOn w:val="Normalny"/>
    <w:next w:val="Normalny"/>
    <w:rsid w:val="00DA28BE"/>
    <w:pPr>
      <w:autoSpaceDE w:val="0"/>
      <w:autoSpaceDN w:val="0"/>
      <w:spacing w:before="360" w:after="0" w:line="240" w:lineRule="auto"/>
      <w:jc w:val="center"/>
    </w:pPr>
    <w:rPr>
      <w:rFonts w:ascii="Times New Roman" w:hAnsi="Times New Roman"/>
      <w:b/>
      <w:bCs/>
      <w:sz w:val="24"/>
      <w:szCs w:val="24"/>
    </w:rPr>
  </w:style>
  <w:style w:type="paragraph" w:customStyle="1" w:styleId="Tekstpodstawowy21">
    <w:name w:val="Tekst podstawowy 21"/>
    <w:basedOn w:val="Normalny"/>
    <w:rsid w:val="00DA28BE"/>
    <w:pPr>
      <w:tabs>
        <w:tab w:val="left" w:pos="1290"/>
      </w:tabs>
      <w:suppressAutoHyphens/>
      <w:spacing w:after="0" w:line="240" w:lineRule="auto"/>
      <w:jc w:val="center"/>
    </w:pPr>
    <w:rPr>
      <w:rFonts w:ascii="Times New Roman" w:hAnsi="Times New Roman"/>
      <w:sz w:val="20"/>
      <w:szCs w:val="20"/>
      <w:lang w:eastAsia="ar-SA"/>
    </w:rPr>
  </w:style>
  <w:style w:type="table" w:styleId="Tabela-Siatka">
    <w:name w:val="Table Grid"/>
    <w:basedOn w:val="Standardowy"/>
    <w:uiPriority w:val="59"/>
    <w:rsid w:val="00DA28BE"/>
    <w:pPr>
      <w:spacing w:after="0" w:line="240" w:lineRule="auto"/>
      <w:ind w:left="714" w:hanging="357"/>
    </w:pPr>
    <w:rPr>
      <w:rFonts w:ascii="Calibri" w:hAnsi="Calibri"/>
      <w:sz w:val="20"/>
      <w:szCs w:val="20"/>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
    <w:name w:val="tekst"/>
    <w:rsid w:val="00DA28BE"/>
  </w:style>
  <w:style w:type="paragraph" w:styleId="Tekstpodstawowywcity">
    <w:name w:val="Body Text Indent"/>
    <w:basedOn w:val="Normalny"/>
    <w:link w:val="TekstpodstawowywcityZnak"/>
    <w:uiPriority w:val="99"/>
    <w:unhideWhenUsed/>
    <w:rsid w:val="00DA28BE"/>
    <w:pPr>
      <w:spacing w:after="120" w:line="240" w:lineRule="auto"/>
      <w:ind w:left="283"/>
    </w:pPr>
    <w:rPr>
      <w:rFonts w:ascii="Times New Roman" w:hAnsi="Times New Roman"/>
      <w:sz w:val="24"/>
      <w:szCs w:val="24"/>
    </w:rPr>
  </w:style>
  <w:style w:type="character" w:customStyle="1" w:styleId="TekstpodstawowywcityZnak">
    <w:name w:val="Tekst podstawowy wcięty Znak"/>
    <w:basedOn w:val="Domylnaczcionkaakapitu"/>
    <w:link w:val="Tekstpodstawowywcity"/>
    <w:uiPriority w:val="99"/>
    <w:locked/>
    <w:rsid w:val="00DA28BE"/>
    <w:rPr>
      <w:rFonts w:ascii="Times New Roman" w:hAnsi="Times New Roman" w:cs="Times New Roman"/>
      <w:sz w:val="24"/>
      <w:szCs w:val="24"/>
      <w:lang w:val="x-none" w:eastAsia="pl-PL"/>
    </w:rPr>
  </w:style>
  <w:style w:type="character" w:styleId="Hipercze">
    <w:name w:val="Hyperlink"/>
    <w:basedOn w:val="Domylnaczcionkaakapitu"/>
    <w:uiPriority w:val="99"/>
    <w:rsid w:val="00DA28BE"/>
    <w:rPr>
      <w:rFonts w:cs="Times New Roman"/>
      <w:color w:val="0000FF"/>
      <w:u w:val="single"/>
    </w:rPr>
  </w:style>
  <w:style w:type="table" w:customStyle="1" w:styleId="Jasnasiatka11">
    <w:name w:val="Jasna siatka11"/>
    <w:basedOn w:val="Standardowy"/>
    <w:uiPriority w:val="62"/>
    <w:rsid w:val="00DA28BE"/>
    <w:pPr>
      <w:spacing w:after="0" w:line="240" w:lineRule="auto"/>
    </w:pPr>
    <w:rPr>
      <w:rFonts w:ascii="Times New Roman" w:hAnsi="Times New Roman"/>
      <w:sz w:val="20"/>
      <w:szCs w:val="20"/>
      <w:lang w:val="pl-PL" w:eastAsia="pl-P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paragraph" w:styleId="Lista">
    <w:name w:val="List"/>
    <w:basedOn w:val="Normalny"/>
    <w:uiPriority w:val="99"/>
    <w:rsid w:val="00DA28BE"/>
    <w:pPr>
      <w:spacing w:after="0" w:line="240" w:lineRule="auto"/>
      <w:ind w:left="283" w:hanging="283"/>
    </w:pPr>
    <w:rPr>
      <w:rFonts w:ascii="Times New Roman" w:hAnsi="Times New Roman"/>
      <w:sz w:val="24"/>
      <w:szCs w:val="24"/>
    </w:rPr>
  </w:style>
  <w:style w:type="paragraph" w:styleId="Lista2">
    <w:name w:val="List 2"/>
    <w:basedOn w:val="Normalny"/>
    <w:uiPriority w:val="99"/>
    <w:rsid w:val="00DA28BE"/>
    <w:pPr>
      <w:spacing w:after="0" w:line="240" w:lineRule="auto"/>
      <w:ind w:left="566" w:hanging="283"/>
    </w:pPr>
    <w:rPr>
      <w:rFonts w:ascii="Times New Roman" w:hAnsi="Times New Roman"/>
      <w:sz w:val="24"/>
      <w:szCs w:val="24"/>
    </w:rPr>
  </w:style>
  <w:style w:type="paragraph" w:styleId="Listapunktowana2">
    <w:name w:val="List Bullet 2"/>
    <w:basedOn w:val="Normalny"/>
    <w:uiPriority w:val="99"/>
    <w:rsid w:val="00DA28BE"/>
    <w:pPr>
      <w:numPr>
        <w:numId w:val="37"/>
      </w:numPr>
      <w:tabs>
        <w:tab w:val="num" w:pos="643"/>
      </w:tabs>
      <w:spacing w:after="0" w:line="240" w:lineRule="auto"/>
      <w:ind w:left="643"/>
    </w:pPr>
    <w:rPr>
      <w:rFonts w:ascii="Times New Roman" w:hAnsi="Times New Roman"/>
      <w:sz w:val="24"/>
      <w:szCs w:val="24"/>
    </w:rPr>
  </w:style>
  <w:style w:type="paragraph" w:styleId="Lista-kontynuacja">
    <w:name w:val="List Continue"/>
    <w:basedOn w:val="Normalny"/>
    <w:uiPriority w:val="99"/>
    <w:rsid w:val="00DA28BE"/>
    <w:pPr>
      <w:spacing w:after="120" w:line="240" w:lineRule="auto"/>
      <w:ind w:left="283"/>
    </w:pPr>
    <w:rPr>
      <w:rFonts w:ascii="Times New Roman" w:hAnsi="Times New Roman"/>
      <w:sz w:val="24"/>
      <w:szCs w:val="24"/>
    </w:rPr>
  </w:style>
  <w:style w:type="paragraph" w:styleId="Legenda">
    <w:name w:val="caption"/>
    <w:basedOn w:val="Normalny"/>
    <w:next w:val="Normalny"/>
    <w:uiPriority w:val="35"/>
    <w:rsid w:val="00DA28BE"/>
    <w:pPr>
      <w:spacing w:after="0" w:line="240" w:lineRule="auto"/>
    </w:pPr>
    <w:rPr>
      <w:rFonts w:ascii="Times New Roman" w:hAnsi="Times New Roman"/>
      <w:b/>
      <w:bCs/>
      <w:sz w:val="20"/>
      <w:szCs w:val="20"/>
    </w:rPr>
  </w:style>
  <w:style w:type="paragraph" w:styleId="Podtytu">
    <w:name w:val="Subtitle"/>
    <w:basedOn w:val="Normalny"/>
    <w:next w:val="Normalny"/>
    <w:link w:val="PodtytuZnak"/>
    <w:uiPriority w:val="11"/>
    <w:qFormat/>
    <w:rsid w:val="00F14653"/>
    <w:pPr>
      <w:spacing w:after="600"/>
    </w:pPr>
    <w:rPr>
      <w:rFonts w:asciiTheme="majorHAnsi" w:eastAsiaTheme="majorEastAsia" w:hAnsiTheme="majorHAnsi"/>
      <w:i/>
      <w:iCs/>
      <w:spacing w:val="13"/>
      <w:sz w:val="24"/>
      <w:szCs w:val="24"/>
    </w:rPr>
  </w:style>
  <w:style w:type="character" w:customStyle="1" w:styleId="PodtytuZnak">
    <w:name w:val="Podtytuł Znak"/>
    <w:basedOn w:val="Domylnaczcionkaakapitu"/>
    <w:link w:val="Podtytu"/>
    <w:uiPriority w:val="11"/>
    <w:locked/>
    <w:rsid w:val="00F14653"/>
    <w:rPr>
      <w:rFonts w:asciiTheme="majorHAnsi" w:eastAsiaTheme="majorEastAsia" w:hAnsiTheme="majorHAnsi" w:cs="Times New Roman"/>
      <w:i/>
      <w:iCs/>
      <w:spacing w:val="13"/>
      <w:sz w:val="24"/>
      <w:szCs w:val="24"/>
    </w:rPr>
  </w:style>
  <w:style w:type="paragraph" w:styleId="Tekstpodstawowyzwciciem">
    <w:name w:val="Body Text First Indent"/>
    <w:basedOn w:val="Tekstpodstawowy"/>
    <w:link w:val="TekstpodstawowyzwciciemZnak"/>
    <w:uiPriority w:val="99"/>
    <w:rsid w:val="00DA28BE"/>
    <w:pPr>
      <w:spacing w:after="120"/>
      <w:ind w:firstLine="210"/>
      <w:jc w:val="left"/>
    </w:pPr>
    <w:rPr>
      <w:sz w:val="24"/>
      <w:szCs w:val="24"/>
    </w:rPr>
  </w:style>
  <w:style w:type="character" w:customStyle="1" w:styleId="TekstpodstawowyzwciciemZnak">
    <w:name w:val="Tekst podstawowy z wcięciem Znak"/>
    <w:basedOn w:val="TekstpodstawowyZnak"/>
    <w:link w:val="Tekstpodstawowyzwciciem"/>
    <w:uiPriority w:val="99"/>
    <w:locked/>
    <w:rsid w:val="00DA28BE"/>
    <w:rPr>
      <w:rFonts w:ascii="Times New Roman" w:hAnsi="Times New Roman" w:cs="Times New Roman"/>
      <w:sz w:val="24"/>
      <w:szCs w:val="24"/>
      <w:lang w:val="x-none" w:eastAsia="pl-PL"/>
    </w:rPr>
  </w:style>
  <w:style w:type="paragraph" w:styleId="Tekstpodstawowyzwciciem2">
    <w:name w:val="Body Text First Indent 2"/>
    <w:basedOn w:val="Tekstpodstawowywcity"/>
    <w:link w:val="Tekstpodstawowyzwciciem2Znak"/>
    <w:uiPriority w:val="99"/>
    <w:rsid w:val="00DA28BE"/>
    <w:pPr>
      <w:ind w:firstLine="210"/>
    </w:pPr>
  </w:style>
  <w:style w:type="character" w:customStyle="1" w:styleId="Tekstpodstawowyzwciciem2Znak">
    <w:name w:val="Tekst podstawowy z wcięciem 2 Znak"/>
    <w:basedOn w:val="TekstpodstawowywcityZnak"/>
    <w:link w:val="Tekstpodstawowyzwciciem2"/>
    <w:uiPriority w:val="99"/>
    <w:locked/>
    <w:rsid w:val="00DA28BE"/>
    <w:rPr>
      <w:rFonts w:ascii="Times New Roman" w:hAnsi="Times New Roman" w:cs="Times New Roman"/>
      <w:sz w:val="24"/>
      <w:szCs w:val="24"/>
      <w:lang w:val="x-none" w:eastAsia="pl-PL"/>
    </w:rPr>
  </w:style>
  <w:style w:type="table" w:customStyle="1" w:styleId="redniecieniowanie11">
    <w:name w:val="Średnie cieniowanie 11"/>
    <w:basedOn w:val="Standardowy"/>
    <w:uiPriority w:val="63"/>
    <w:rsid w:val="00DA28BE"/>
    <w:pPr>
      <w:spacing w:after="0" w:line="240" w:lineRule="auto"/>
    </w:pPr>
    <w:rPr>
      <w:rFonts w:ascii="Calibri" w:hAnsi="Calibri"/>
      <w:sz w:val="20"/>
      <w:szCs w:val="20"/>
      <w:lang w:val="pl-PL" w:eastAsia="pl-P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paragraph" w:styleId="Nagwekspisutreci">
    <w:name w:val="TOC Heading"/>
    <w:basedOn w:val="Nagwek1"/>
    <w:next w:val="Normalny"/>
    <w:uiPriority w:val="39"/>
    <w:unhideWhenUsed/>
    <w:qFormat/>
    <w:rsid w:val="00F14653"/>
    <w:pPr>
      <w:outlineLvl w:val="9"/>
    </w:pPr>
  </w:style>
  <w:style w:type="paragraph" w:styleId="Spistreci1">
    <w:name w:val="toc 1"/>
    <w:basedOn w:val="Normalny"/>
    <w:next w:val="Normalny"/>
    <w:autoRedefine/>
    <w:uiPriority w:val="39"/>
    <w:rsid w:val="005F492C"/>
    <w:pPr>
      <w:tabs>
        <w:tab w:val="right" w:leader="dot" w:pos="9062"/>
      </w:tabs>
      <w:spacing w:after="0"/>
    </w:pPr>
    <w:rPr>
      <w:rFonts w:ascii="Cambria" w:hAnsi="Cambria"/>
      <w:b/>
      <w:bCs/>
      <w:caps/>
      <w:sz w:val="24"/>
      <w:szCs w:val="24"/>
    </w:rPr>
  </w:style>
  <w:style w:type="paragraph" w:styleId="Spistreci2">
    <w:name w:val="toc 2"/>
    <w:basedOn w:val="Normalny"/>
    <w:next w:val="Normalny"/>
    <w:autoRedefine/>
    <w:uiPriority w:val="39"/>
    <w:rsid w:val="003B141A"/>
    <w:pPr>
      <w:tabs>
        <w:tab w:val="right" w:leader="dot" w:pos="9062"/>
      </w:tabs>
      <w:spacing w:after="0" w:line="240" w:lineRule="auto"/>
    </w:pPr>
    <w:rPr>
      <w:rFonts w:ascii="Calibri" w:hAnsi="Calibri"/>
      <w:b/>
      <w:bCs/>
      <w:sz w:val="20"/>
      <w:szCs w:val="20"/>
    </w:rPr>
  </w:style>
  <w:style w:type="paragraph" w:styleId="Spistreci3">
    <w:name w:val="toc 3"/>
    <w:basedOn w:val="Normalny"/>
    <w:next w:val="Normalny"/>
    <w:autoRedefine/>
    <w:uiPriority w:val="39"/>
    <w:rsid w:val="00DA28BE"/>
    <w:pPr>
      <w:spacing w:after="0" w:line="240" w:lineRule="auto"/>
      <w:ind w:left="240"/>
    </w:pPr>
    <w:rPr>
      <w:rFonts w:ascii="Calibri" w:hAnsi="Calibri"/>
      <w:sz w:val="20"/>
      <w:szCs w:val="20"/>
    </w:rPr>
  </w:style>
  <w:style w:type="paragraph" w:styleId="Spistreci4">
    <w:name w:val="toc 4"/>
    <w:basedOn w:val="Normalny"/>
    <w:next w:val="Normalny"/>
    <w:autoRedefine/>
    <w:uiPriority w:val="39"/>
    <w:rsid w:val="00DA28BE"/>
    <w:pPr>
      <w:spacing w:after="0" w:line="240" w:lineRule="auto"/>
      <w:ind w:left="480"/>
    </w:pPr>
    <w:rPr>
      <w:rFonts w:ascii="Calibri" w:hAnsi="Calibri"/>
      <w:sz w:val="20"/>
      <w:szCs w:val="20"/>
    </w:rPr>
  </w:style>
  <w:style w:type="paragraph" w:styleId="Spistreci5">
    <w:name w:val="toc 5"/>
    <w:basedOn w:val="Normalny"/>
    <w:next w:val="Normalny"/>
    <w:autoRedefine/>
    <w:uiPriority w:val="39"/>
    <w:rsid w:val="00DA28BE"/>
    <w:pPr>
      <w:spacing w:after="0" w:line="240" w:lineRule="auto"/>
      <w:ind w:left="720"/>
    </w:pPr>
    <w:rPr>
      <w:rFonts w:ascii="Calibri" w:hAnsi="Calibri"/>
      <w:sz w:val="20"/>
      <w:szCs w:val="20"/>
    </w:rPr>
  </w:style>
  <w:style w:type="paragraph" w:styleId="Spistreci6">
    <w:name w:val="toc 6"/>
    <w:basedOn w:val="Normalny"/>
    <w:next w:val="Normalny"/>
    <w:autoRedefine/>
    <w:uiPriority w:val="39"/>
    <w:rsid w:val="00DA28BE"/>
    <w:pPr>
      <w:spacing w:after="0" w:line="240" w:lineRule="auto"/>
      <w:ind w:left="960"/>
    </w:pPr>
    <w:rPr>
      <w:rFonts w:ascii="Calibri" w:hAnsi="Calibri"/>
      <w:sz w:val="20"/>
      <w:szCs w:val="20"/>
    </w:rPr>
  </w:style>
  <w:style w:type="paragraph" w:styleId="Spistreci7">
    <w:name w:val="toc 7"/>
    <w:basedOn w:val="Normalny"/>
    <w:next w:val="Normalny"/>
    <w:autoRedefine/>
    <w:uiPriority w:val="39"/>
    <w:rsid w:val="00DA28BE"/>
    <w:pPr>
      <w:spacing w:after="0" w:line="240" w:lineRule="auto"/>
      <w:ind w:left="1200"/>
    </w:pPr>
    <w:rPr>
      <w:rFonts w:ascii="Calibri" w:hAnsi="Calibri"/>
      <w:sz w:val="20"/>
      <w:szCs w:val="20"/>
    </w:rPr>
  </w:style>
  <w:style w:type="paragraph" w:styleId="Spistreci8">
    <w:name w:val="toc 8"/>
    <w:basedOn w:val="Normalny"/>
    <w:next w:val="Normalny"/>
    <w:autoRedefine/>
    <w:uiPriority w:val="39"/>
    <w:rsid w:val="00DA28BE"/>
    <w:pPr>
      <w:spacing w:after="0" w:line="240" w:lineRule="auto"/>
      <w:ind w:left="1440"/>
    </w:pPr>
    <w:rPr>
      <w:rFonts w:ascii="Calibri" w:hAnsi="Calibri"/>
      <w:sz w:val="20"/>
      <w:szCs w:val="20"/>
    </w:rPr>
  </w:style>
  <w:style w:type="paragraph" w:styleId="Spistreci9">
    <w:name w:val="toc 9"/>
    <w:basedOn w:val="Normalny"/>
    <w:next w:val="Normalny"/>
    <w:autoRedefine/>
    <w:uiPriority w:val="39"/>
    <w:rsid w:val="00DA28BE"/>
    <w:pPr>
      <w:spacing w:after="0" w:line="240" w:lineRule="auto"/>
      <w:ind w:left="1680"/>
    </w:pPr>
    <w:rPr>
      <w:rFonts w:ascii="Calibri" w:hAnsi="Calibri"/>
      <w:sz w:val="20"/>
      <w:szCs w:val="20"/>
    </w:rPr>
  </w:style>
  <w:style w:type="table" w:styleId="Tabela-Siatka6">
    <w:name w:val="Table Grid 6"/>
    <w:basedOn w:val="Standardowy"/>
    <w:uiPriority w:val="99"/>
    <w:rsid w:val="00DA28BE"/>
    <w:pPr>
      <w:spacing w:after="0" w:line="240" w:lineRule="auto"/>
    </w:pPr>
    <w:rPr>
      <w:rFonts w:ascii="Times New Roman" w:hAnsi="Times New Roman"/>
      <w:sz w:val="20"/>
      <w:szCs w:val="20"/>
      <w:lang w:val="pl-PL"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3">
    <w:name w:val="Table Grid 3"/>
    <w:basedOn w:val="Standardowy"/>
    <w:uiPriority w:val="99"/>
    <w:rsid w:val="00DA28BE"/>
    <w:pPr>
      <w:spacing w:after="0" w:line="240" w:lineRule="auto"/>
    </w:pPr>
    <w:rPr>
      <w:rFonts w:ascii="Times New Roman" w:hAnsi="Times New Roman"/>
      <w:sz w:val="20"/>
      <w:szCs w:val="20"/>
      <w:lang w:val="pl-PL"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7">
    <w:name w:val="Table Grid 7"/>
    <w:basedOn w:val="Standardowy"/>
    <w:uiPriority w:val="99"/>
    <w:rsid w:val="00DA28BE"/>
    <w:pPr>
      <w:spacing w:after="0" w:line="240" w:lineRule="auto"/>
    </w:pPr>
    <w:rPr>
      <w:rFonts w:ascii="Times New Roman" w:hAnsi="Times New Roman"/>
      <w:b/>
      <w:bCs/>
      <w:sz w:val="20"/>
      <w:szCs w:val="20"/>
      <w:lang w:val="pl-PL"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5">
    <w:name w:val="Table Grid 5"/>
    <w:basedOn w:val="Standardowy"/>
    <w:uiPriority w:val="99"/>
    <w:rsid w:val="00DA28BE"/>
    <w:pPr>
      <w:spacing w:after="0" w:line="240" w:lineRule="auto"/>
    </w:pPr>
    <w:rPr>
      <w:rFonts w:ascii="Times New Roman" w:hAnsi="Times New Roman"/>
      <w:sz w:val="20"/>
      <w:szCs w:val="20"/>
      <w:lang w:val="pl-PL"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redniecieniowanie111">
    <w:name w:val="Średnie cieniowanie 111"/>
    <w:basedOn w:val="Standardowy"/>
    <w:uiPriority w:val="63"/>
    <w:rsid w:val="00DA28BE"/>
    <w:pPr>
      <w:spacing w:after="0" w:line="240" w:lineRule="auto"/>
    </w:pPr>
    <w:rPr>
      <w:rFonts w:ascii="Calibri" w:hAnsi="Calibri"/>
      <w:sz w:val="20"/>
      <w:szCs w:val="20"/>
      <w:lang w:val="pl-PL" w:eastAsia="pl-P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style>
  <w:style w:type="character" w:styleId="Numerwiersza">
    <w:name w:val="line number"/>
    <w:basedOn w:val="Domylnaczcionkaakapitu"/>
    <w:uiPriority w:val="99"/>
    <w:semiHidden/>
    <w:unhideWhenUsed/>
    <w:rsid w:val="00DA28BE"/>
    <w:rPr>
      <w:rFonts w:cs="Times New Roman"/>
    </w:rPr>
  </w:style>
  <w:style w:type="paragraph" w:customStyle="1" w:styleId="Bezodstpw1">
    <w:name w:val="Bez odstępów1"/>
    <w:rsid w:val="00DA28BE"/>
    <w:pPr>
      <w:spacing w:after="0" w:line="240" w:lineRule="auto"/>
    </w:pPr>
    <w:rPr>
      <w:rFonts w:ascii="Times New Roman" w:hAnsi="Times New Roman"/>
      <w:sz w:val="24"/>
      <w:szCs w:val="24"/>
      <w:lang w:val="pl-PL" w:eastAsia="pl-PL"/>
    </w:rPr>
  </w:style>
  <w:style w:type="paragraph" w:styleId="Tekstpodstawowywcity3">
    <w:name w:val="Body Text Indent 3"/>
    <w:basedOn w:val="Normalny"/>
    <w:link w:val="Tekstpodstawowywcity3Znak"/>
    <w:uiPriority w:val="99"/>
    <w:unhideWhenUsed/>
    <w:rsid w:val="00DA28BE"/>
    <w:pPr>
      <w:spacing w:after="120" w:line="240" w:lineRule="auto"/>
      <w:ind w:left="283"/>
    </w:pPr>
    <w:rPr>
      <w:rFonts w:ascii="Times New Roman" w:hAnsi="Times New Roman"/>
      <w:sz w:val="16"/>
      <w:szCs w:val="16"/>
    </w:rPr>
  </w:style>
  <w:style w:type="character" w:customStyle="1" w:styleId="Tekstpodstawowywcity3Znak">
    <w:name w:val="Tekst podstawowy wcięty 3 Znak"/>
    <w:basedOn w:val="Domylnaczcionkaakapitu"/>
    <w:link w:val="Tekstpodstawowywcity3"/>
    <w:uiPriority w:val="99"/>
    <w:locked/>
    <w:rsid w:val="00DA28BE"/>
    <w:rPr>
      <w:rFonts w:ascii="Times New Roman" w:hAnsi="Times New Roman" w:cs="Times New Roman"/>
      <w:sz w:val="16"/>
      <w:szCs w:val="16"/>
      <w:lang w:val="x-none" w:eastAsia="pl-PL"/>
    </w:rPr>
  </w:style>
  <w:style w:type="paragraph" w:styleId="Zwykytekst">
    <w:name w:val="Plain Text"/>
    <w:basedOn w:val="Normalny"/>
    <w:link w:val="ZwykytekstZnak"/>
    <w:uiPriority w:val="99"/>
    <w:rsid w:val="00DA28BE"/>
    <w:pPr>
      <w:spacing w:after="0" w:line="240" w:lineRule="auto"/>
    </w:pPr>
    <w:rPr>
      <w:rFonts w:ascii="Courier New" w:hAnsi="Courier New"/>
      <w:sz w:val="20"/>
      <w:szCs w:val="20"/>
    </w:rPr>
  </w:style>
  <w:style w:type="character" w:customStyle="1" w:styleId="ZwykytekstZnak">
    <w:name w:val="Zwykły tekst Znak"/>
    <w:basedOn w:val="Domylnaczcionkaakapitu"/>
    <w:link w:val="Zwykytekst"/>
    <w:uiPriority w:val="99"/>
    <w:locked/>
    <w:rsid w:val="00DA28BE"/>
    <w:rPr>
      <w:rFonts w:ascii="Courier New" w:hAnsi="Courier New" w:cs="Times New Roman"/>
      <w:sz w:val="20"/>
      <w:szCs w:val="20"/>
      <w:lang w:val="x-none" w:eastAsia="pl-PL"/>
    </w:rPr>
  </w:style>
  <w:style w:type="paragraph" w:styleId="Tekstpodstawowy3">
    <w:name w:val="Body Text 3"/>
    <w:basedOn w:val="Normalny"/>
    <w:link w:val="Tekstpodstawowy3Znak"/>
    <w:uiPriority w:val="99"/>
    <w:rsid w:val="00DA28BE"/>
    <w:pPr>
      <w:spacing w:after="120" w:line="240" w:lineRule="auto"/>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locked/>
    <w:rsid w:val="00DA28BE"/>
    <w:rPr>
      <w:rFonts w:ascii="Times New Roman" w:hAnsi="Times New Roman" w:cs="Times New Roman"/>
      <w:sz w:val="16"/>
      <w:szCs w:val="16"/>
      <w:lang w:val="x-none" w:eastAsia="pl-PL"/>
    </w:rPr>
  </w:style>
  <w:style w:type="character" w:customStyle="1" w:styleId="st">
    <w:name w:val="st"/>
    <w:basedOn w:val="Domylnaczcionkaakapitu"/>
    <w:rsid w:val="00DA28BE"/>
    <w:rPr>
      <w:rFonts w:cs="Times New Roman"/>
    </w:rPr>
  </w:style>
  <w:style w:type="character" w:customStyle="1" w:styleId="BezodstpwZnak">
    <w:name w:val="Bez odstępów Znak"/>
    <w:link w:val="Bezodstpw"/>
    <w:uiPriority w:val="1"/>
    <w:locked/>
    <w:rsid w:val="00DA28BE"/>
  </w:style>
  <w:style w:type="paragraph" w:customStyle="1" w:styleId="Default">
    <w:name w:val="Default"/>
    <w:rsid w:val="00DA28BE"/>
    <w:pPr>
      <w:autoSpaceDE w:val="0"/>
      <w:autoSpaceDN w:val="0"/>
      <w:adjustRightInd w:val="0"/>
      <w:spacing w:after="0" w:line="240" w:lineRule="auto"/>
    </w:pPr>
    <w:rPr>
      <w:rFonts w:ascii="Times New Roman" w:hAnsi="Times New Roman"/>
      <w:color w:val="000000"/>
      <w:sz w:val="24"/>
      <w:szCs w:val="24"/>
      <w:lang w:val="pl-PL" w:eastAsia="pl-PL"/>
    </w:rPr>
  </w:style>
  <w:style w:type="character" w:customStyle="1" w:styleId="AkapitzlistZnak">
    <w:name w:val="Akapit z listą Znak"/>
    <w:link w:val="Akapitzlist"/>
    <w:uiPriority w:val="34"/>
    <w:locked/>
    <w:rsid w:val="00DA28BE"/>
  </w:style>
  <w:style w:type="paragraph" w:customStyle="1" w:styleId="spis24">
    <w:name w:val="spis 24"/>
    <w:basedOn w:val="Tekstpodstawowy"/>
    <w:uiPriority w:val="99"/>
    <w:rsid w:val="00540BFA"/>
    <w:pPr>
      <w:numPr>
        <w:numId w:val="38"/>
      </w:numPr>
      <w:tabs>
        <w:tab w:val="clear" w:pos="720"/>
        <w:tab w:val="num" w:pos="360"/>
      </w:tabs>
      <w:spacing w:after="120"/>
      <w:ind w:left="0" w:firstLine="0"/>
    </w:pPr>
    <w:rPr>
      <w:b/>
      <w:bCs/>
      <w:sz w:val="24"/>
    </w:rPr>
  </w:style>
  <w:style w:type="paragraph" w:customStyle="1" w:styleId="BodyText21">
    <w:name w:val="Body Text 21"/>
    <w:basedOn w:val="Normalny"/>
    <w:rsid w:val="00540BFA"/>
    <w:pPr>
      <w:suppressAutoHyphens/>
      <w:spacing w:after="0" w:line="240" w:lineRule="auto"/>
      <w:jc w:val="both"/>
    </w:pPr>
    <w:rPr>
      <w:rFonts w:ascii="Times New Roman" w:hAnsi="Times New Roman"/>
      <w:sz w:val="24"/>
      <w:szCs w:val="20"/>
      <w:lang w:eastAsia="ar-SA"/>
    </w:rPr>
  </w:style>
  <w:style w:type="paragraph" w:customStyle="1" w:styleId="xl38">
    <w:name w:val="xl38"/>
    <w:basedOn w:val="Normalny"/>
    <w:rsid w:val="0032378D"/>
    <w:pPr>
      <w:spacing w:before="100" w:beforeAutospacing="1" w:after="100" w:afterAutospacing="1" w:line="240" w:lineRule="auto"/>
      <w:textAlignment w:val="top"/>
    </w:pPr>
    <w:rPr>
      <w:rFonts w:ascii="Times New Roman" w:hAnsi="Times New Roman"/>
      <w:b/>
      <w:bCs/>
      <w:sz w:val="24"/>
      <w:szCs w:val="24"/>
    </w:rPr>
  </w:style>
  <w:style w:type="paragraph" w:customStyle="1" w:styleId="pkt">
    <w:name w:val="pkt"/>
    <w:basedOn w:val="Normalny"/>
    <w:rsid w:val="001E7C98"/>
    <w:pPr>
      <w:overflowPunct w:val="0"/>
      <w:autoSpaceDE w:val="0"/>
      <w:autoSpaceDN w:val="0"/>
      <w:adjustRightInd w:val="0"/>
      <w:spacing w:before="60" w:after="60" w:line="240" w:lineRule="auto"/>
      <w:ind w:left="851" w:hanging="295"/>
      <w:jc w:val="both"/>
      <w:textAlignment w:val="baseline"/>
    </w:pPr>
    <w:rPr>
      <w:rFonts w:ascii="Times New Roman" w:hAnsi="Times New Roman"/>
      <w:sz w:val="24"/>
      <w:szCs w:val="20"/>
    </w:rPr>
  </w:style>
  <w:style w:type="paragraph" w:styleId="Tekstblokowy">
    <w:name w:val="Block Text"/>
    <w:basedOn w:val="Normalny"/>
    <w:uiPriority w:val="99"/>
    <w:rsid w:val="001E7C98"/>
    <w:pPr>
      <w:tabs>
        <w:tab w:val="num" w:pos="397"/>
      </w:tabs>
      <w:spacing w:after="0" w:line="240" w:lineRule="auto"/>
      <w:ind w:left="234" w:right="372"/>
      <w:jc w:val="both"/>
    </w:pPr>
    <w:rPr>
      <w:rFonts w:ascii="Lucida Sans Unicode" w:hAnsi="Lucida Sans Unicode"/>
      <w:sz w:val="20"/>
      <w:szCs w:val="20"/>
    </w:rPr>
  </w:style>
  <w:style w:type="table" w:customStyle="1" w:styleId="Tabela-Siatka1">
    <w:name w:val="Tabela - Siatka1"/>
    <w:basedOn w:val="Standardowy"/>
    <w:next w:val="Tabela-Siatka"/>
    <w:uiPriority w:val="59"/>
    <w:rsid w:val="001E7C98"/>
    <w:pPr>
      <w:spacing w:after="0" w:line="240" w:lineRule="auto"/>
    </w:pPr>
    <w:rPr>
      <w:rFonts w:ascii="Times New Roman" w:hAnsi="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owa1">
    <w:name w:val="Tytułowa 1"/>
    <w:basedOn w:val="Tytu"/>
    <w:rsid w:val="001E7C98"/>
    <w:pPr>
      <w:spacing w:before="240" w:after="60" w:line="360" w:lineRule="auto"/>
      <w:outlineLvl w:val="0"/>
    </w:pPr>
    <w:rPr>
      <w:rFonts w:ascii="Arial" w:hAnsi="Arial" w:cs="Arial"/>
      <w:bCs/>
      <w:kern w:val="28"/>
      <w:sz w:val="32"/>
      <w:szCs w:val="32"/>
    </w:rPr>
  </w:style>
  <w:style w:type="paragraph" w:customStyle="1" w:styleId="Tekstdymka1">
    <w:name w:val="Tekst dymka1"/>
    <w:basedOn w:val="Normalny"/>
    <w:rsid w:val="001E7C98"/>
    <w:pPr>
      <w:autoSpaceDE w:val="0"/>
      <w:autoSpaceDN w:val="0"/>
      <w:spacing w:after="0" w:line="240" w:lineRule="auto"/>
    </w:pPr>
    <w:rPr>
      <w:rFonts w:ascii="Tahoma" w:hAnsi="Tahoma" w:cs="Tahoma"/>
      <w:sz w:val="16"/>
      <w:szCs w:val="16"/>
    </w:rPr>
  </w:style>
  <w:style w:type="paragraph" w:styleId="Listapunktowana">
    <w:name w:val="List Bullet"/>
    <w:basedOn w:val="Normalny"/>
    <w:autoRedefine/>
    <w:uiPriority w:val="99"/>
    <w:rsid w:val="001E7C98"/>
    <w:pPr>
      <w:tabs>
        <w:tab w:val="num" w:pos="737"/>
      </w:tabs>
      <w:autoSpaceDE w:val="0"/>
      <w:autoSpaceDN w:val="0"/>
      <w:spacing w:after="0" w:line="240" w:lineRule="auto"/>
      <w:ind w:left="340" w:hanging="340"/>
      <w:jc w:val="both"/>
    </w:pPr>
    <w:rPr>
      <w:rFonts w:ascii="Times New Roman" w:hAnsi="Times New Roman"/>
      <w:sz w:val="20"/>
      <w:szCs w:val="24"/>
    </w:rPr>
  </w:style>
  <w:style w:type="paragraph" w:customStyle="1" w:styleId="tekstZPORR">
    <w:name w:val="tekst ZPORR"/>
    <w:basedOn w:val="Normalny"/>
    <w:rsid w:val="001E7C98"/>
    <w:pPr>
      <w:autoSpaceDE w:val="0"/>
      <w:autoSpaceDN w:val="0"/>
      <w:spacing w:after="120" w:line="240" w:lineRule="auto"/>
      <w:ind w:firstLine="567"/>
      <w:jc w:val="both"/>
    </w:pPr>
    <w:rPr>
      <w:rFonts w:ascii="Times New Roman" w:hAnsi="Times New Roman"/>
      <w:sz w:val="20"/>
      <w:szCs w:val="24"/>
    </w:rPr>
  </w:style>
  <w:style w:type="paragraph" w:customStyle="1" w:styleId="Standard">
    <w:name w:val="Standard"/>
    <w:rsid w:val="001E7C98"/>
    <w:pPr>
      <w:widowControl w:val="0"/>
      <w:autoSpaceDE w:val="0"/>
      <w:autoSpaceDN w:val="0"/>
      <w:spacing w:after="0" w:line="240" w:lineRule="auto"/>
      <w:jc w:val="both"/>
    </w:pPr>
    <w:rPr>
      <w:rFonts w:ascii="Arial" w:hAnsi="Arial" w:cs="Arial"/>
      <w:lang w:val="pl-PL" w:eastAsia="pl-PL"/>
    </w:rPr>
  </w:style>
  <w:style w:type="paragraph" w:customStyle="1" w:styleId="Enormal">
    <w:name w:val="E normal"/>
    <w:basedOn w:val="Normalny"/>
    <w:rsid w:val="001E7C98"/>
    <w:pPr>
      <w:autoSpaceDE w:val="0"/>
      <w:autoSpaceDN w:val="0"/>
      <w:spacing w:after="0" w:line="240" w:lineRule="auto"/>
      <w:jc w:val="both"/>
    </w:pPr>
    <w:rPr>
      <w:rFonts w:ascii="Times New Roman" w:hAnsi="Times New Roman"/>
      <w:sz w:val="20"/>
      <w:szCs w:val="24"/>
      <w:lang w:val="de-DE"/>
    </w:rPr>
  </w:style>
  <w:style w:type="paragraph" w:customStyle="1" w:styleId="Tekstpodstawowywcity1">
    <w:name w:val="Tekst podstawowy wcięty1"/>
    <w:basedOn w:val="Normalny"/>
    <w:rsid w:val="001E7C98"/>
    <w:pPr>
      <w:widowControl w:val="0"/>
      <w:autoSpaceDE w:val="0"/>
      <w:autoSpaceDN w:val="0"/>
      <w:spacing w:after="0" w:line="240" w:lineRule="auto"/>
    </w:pPr>
    <w:rPr>
      <w:rFonts w:ascii="Times New Roman" w:hAnsi="Times New Roman"/>
      <w:sz w:val="20"/>
      <w:szCs w:val="20"/>
    </w:rPr>
  </w:style>
  <w:style w:type="character" w:styleId="Pogrubienie">
    <w:name w:val="Strong"/>
    <w:basedOn w:val="Domylnaczcionkaakapitu"/>
    <w:uiPriority w:val="22"/>
    <w:qFormat/>
    <w:rsid w:val="00F14653"/>
    <w:rPr>
      <w:rFonts w:cs="Times New Roman"/>
      <w:b/>
    </w:rPr>
  </w:style>
  <w:style w:type="paragraph" w:styleId="Listapunktowana3">
    <w:name w:val="List Bullet 3"/>
    <w:basedOn w:val="Normalny"/>
    <w:autoRedefine/>
    <w:uiPriority w:val="99"/>
    <w:rsid w:val="001E7C98"/>
    <w:pPr>
      <w:tabs>
        <w:tab w:val="num" w:pos="926"/>
      </w:tabs>
      <w:autoSpaceDE w:val="0"/>
      <w:autoSpaceDN w:val="0"/>
      <w:spacing w:after="0" w:line="240" w:lineRule="auto"/>
      <w:ind w:left="926" w:hanging="360"/>
    </w:pPr>
    <w:rPr>
      <w:rFonts w:ascii="Times New Roman" w:hAnsi="Times New Roman"/>
      <w:sz w:val="20"/>
      <w:szCs w:val="24"/>
    </w:rPr>
  </w:style>
  <w:style w:type="paragraph" w:customStyle="1" w:styleId="Blockquote">
    <w:name w:val="Blockquote"/>
    <w:basedOn w:val="Normalny"/>
    <w:rsid w:val="001E7C98"/>
    <w:pPr>
      <w:autoSpaceDE w:val="0"/>
      <w:autoSpaceDN w:val="0"/>
      <w:spacing w:before="100" w:after="100" w:line="240" w:lineRule="auto"/>
      <w:ind w:left="360" w:right="360"/>
    </w:pPr>
    <w:rPr>
      <w:rFonts w:ascii="Times New Roman" w:hAnsi="Times New Roman"/>
      <w:sz w:val="20"/>
      <w:szCs w:val="24"/>
    </w:rPr>
  </w:style>
  <w:style w:type="paragraph" w:styleId="Wcicienormalne">
    <w:name w:val="Normal Indent"/>
    <w:basedOn w:val="Normalny"/>
    <w:uiPriority w:val="99"/>
    <w:rsid w:val="001E7C98"/>
    <w:pPr>
      <w:autoSpaceDE w:val="0"/>
      <w:autoSpaceDN w:val="0"/>
      <w:spacing w:after="0" w:line="240" w:lineRule="auto"/>
      <w:ind w:left="708"/>
    </w:pPr>
    <w:rPr>
      <w:rFonts w:ascii="Times New Roman" w:hAnsi="Times New Roman"/>
      <w:sz w:val="20"/>
      <w:szCs w:val="24"/>
    </w:rPr>
  </w:style>
  <w:style w:type="paragraph" w:styleId="Zwrotgrzecznociowy">
    <w:name w:val="Salutation"/>
    <w:basedOn w:val="Normalny"/>
    <w:next w:val="Normalny"/>
    <w:link w:val="ZwrotgrzecznociowyZnak"/>
    <w:uiPriority w:val="99"/>
    <w:rsid w:val="001E7C98"/>
    <w:pPr>
      <w:autoSpaceDE w:val="0"/>
      <w:autoSpaceDN w:val="0"/>
      <w:spacing w:after="0" w:line="240" w:lineRule="auto"/>
    </w:pPr>
    <w:rPr>
      <w:rFonts w:ascii="Times New Roman" w:hAnsi="Times New Roman"/>
      <w:sz w:val="20"/>
      <w:szCs w:val="24"/>
    </w:rPr>
  </w:style>
  <w:style w:type="character" w:customStyle="1" w:styleId="ZwrotgrzecznociowyZnak">
    <w:name w:val="Zwrot grzecznościowy Znak"/>
    <w:basedOn w:val="Domylnaczcionkaakapitu"/>
    <w:link w:val="Zwrotgrzecznociowy"/>
    <w:uiPriority w:val="99"/>
    <w:locked/>
    <w:rsid w:val="001E7C98"/>
    <w:rPr>
      <w:rFonts w:ascii="Times New Roman" w:hAnsi="Times New Roman" w:cs="Times New Roman"/>
      <w:sz w:val="24"/>
      <w:szCs w:val="24"/>
      <w:lang w:val="x-none" w:eastAsia="pl-PL"/>
    </w:rPr>
  </w:style>
  <w:style w:type="paragraph" w:customStyle="1" w:styleId="SOP">
    <w:name w:val="SOP"/>
    <w:basedOn w:val="Tekstpodstawowy3"/>
    <w:rsid w:val="001E7C98"/>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1E7C98"/>
    <w:pPr>
      <w:autoSpaceDE w:val="0"/>
      <w:autoSpaceDN w:val="0"/>
      <w:spacing w:after="0" w:line="240" w:lineRule="auto"/>
      <w:jc w:val="both"/>
    </w:pPr>
    <w:rPr>
      <w:rFonts w:ascii="Times New Roman" w:hAnsi="Times New Roman"/>
      <w:sz w:val="20"/>
      <w:szCs w:val="24"/>
    </w:rPr>
  </w:style>
  <w:style w:type="paragraph" w:customStyle="1" w:styleId="font5">
    <w:name w:val="font5"/>
    <w:basedOn w:val="Normalny"/>
    <w:rsid w:val="001E7C98"/>
    <w:pPr>
      <w:autoSpaceDE w:val="0"/>
      <w:autoSpaceDN w:val="0"/>
      <w:spacing w:before="100" w:after="100" w:line="240" w:lineRule="auto"/>
    </w:pPr>
    <w:rPr>
      <w:rFonts w:ascii="Times New Roman" w:hAnsi="Times New Roman"/>
      <w:i/>
      <w:iCs/>
      <w:sz w:val="20"/>
      <w:szCs w:val="20"/>
    </w:rPr>
  </w:style>
  <w:style w:type="paragraph" w:customStyle="1" w:styleId="font6">
    <w:name w:val="font6"/>
    <w:basedOn w:val="Normalny"/>
    <w:rsid w:val="001E7C98"/>
    <w:pPr>
      <w:autoSpaceDE w:val="0"/>
      <w:autoSpaceDN w:val="0"/>
      <w:spacing w:before="100" w:after="100" w:line="240" w:lineRule="auto"/>
    </w:pPr>
    <w:rPr>
      <w:rFonts w:ascii="Times New Roman" w:hAnsi="Times New Roman"/>
      <w:sz w:val="20"/>
      <w:szCs w:val="20"/>
    </w:rPr>
  </w:style>
  <w:style w:type="paragraph" w:customStyle="1" w:styleId="font7">
    <w:name w:val="font7"/>
    <w:basedOn w:val="Normalny"/>
    <w:rsid w:val="001E7C98"/>
    <w:pPr>
      <w:autoSpaceDE w:val="0"/>
      <w:autoSpaceDN w:val="0"/>
      <w:spacing w:before="100" w:after="100" w:line="240" w:lineRule="auto"/>
    </w:pPr>
    <w:rPr>
      <w:rFonts w:ascii="Times New Roman" w:hAnsi="Times New Roman"/>
      <w:i/>
      <w:iCs/>
      <w:sz w:val="16"/>
      <w:szCs w:val="16"/>
    </w:rPr>
  </w:style>
  <w:style w:type="paragraph" w:customStyle="1" w:styleId="xl22">
    <w:name w:val="xl22"/>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23">
    <w:name w:val="xl23"/>
    <w:basedOn w:val="Normalny"/>
    <w:rsid w:val="001E7C98"/>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24">
    <w:name w:val="xl24"/>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25">
    <w:name w:val="xl25"/>
    <w:basedOn w:val="Normalny"/>
    <w:rsid w:val="001E7C98"/>
    <w:pPr>
      <w:autoSpaceDE w:val="0"/>
      <w:autoSpaceDN w:val="0"/>
      <w:spacing w:before="100" w:after="100" w:line="240" w:lineRule="auto"/>
      <w:jc w:val="both"/>
    </w:pPr>
    <w:rPr>
      <w:rFonts w:ascii="Times New Roman" w:hAnsi="Times New Roman"/>
      <w:b/>
      <w:bCs/>
      <w:sz w:val="20"/>
      <w:szCs w:val="24"/>
    </w:rPr>
  </w:style>
  <w:style w:type="paragraph" w:customStyle="1" w:styleId="xl26">
    <w:name w:val="xl26"/>
    <w:basedOn w:val="Normalny"/>
    <w:rsid w:val="001E7C98"/>
    <w:pPr>
      <w:autoSpaceDE w:val="0"/>
      <w:autoSpaceDN w:val="0"/>
      <w:spacing w:before="100" w:after="100" w:line="240" w:lineRule="auto"/>
      <w:jc w:val="both"/>
    </w:pPr>
    <w:rPr>
      <w:rFonts w:ascii="Times New Roman" w:hAnsi="Times New Roman"/>
      <w:sz w:val="20"/>
      <w:szCs w:val="24"/>
    </w:rPr>
  </w:style>
  <w:style w:type="paragraph" w:customStyle="1" w:styleId="xl27">
    <w:name w:val="xl27"/>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28">
    <w:name w:val="xl28"/>
    <w:basedOn w:val="Normalny"/>
    <w:rsid w:val="001E7C98"/>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xl29">
    <w:name w:val="xl29"/>
    <w:basedOn w:val="Normalny"/>
    <w:rsid w:val="001E7C98"/>
    <w:pPr>
      <w:pBdr>
        <w:top w:val="single" w:sz="4" w:space="0" w:color="auto"/>
        <w:left w:val="single" w:sz="4" w:space="11"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30">
    <w:name w:val="xl30"/>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31">
    <w:name w:val="xl31"/>
    <w:basedOn w:val="Normalny"/>
    <w:rsid w:val="001E7C98"/>
    <w:pPr>
      <w:pBdr>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32">
    <w:name w:val="xl32"/>
    <w:basedOn w:val="Normalny"/>
    <w:rsid w:val="001E7C98"/>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xl33">
    <w:name w:val="xl33"/>
    <w:basedOn w:val="Normalny"/>
    <w:rsid w:val="001E7C98"/>
    <w:pPr>
      <w:autoSpaceDE w:val="0"/>
      <w:autoSpaceDN w:val="0"/>
      <w:spacing w:before="100" w:after="100" w:line="240" w:lineRule="auto"/>
      <w:jc w:val="center"/>
    </w:pPr>
    <w:rPr>
      <w:rFonts w:ascii="Times New Roman" w:hAnsi="Times New Roman"/>
      <w:sz w:val="20"/>
      <w:szCs w:val="24"/>
    </w:rPr>
  </w:style>
  <w:style w:type="paragraph" w:customStyle="1" w:styleId="xl34">
    <w:name w:val="xl34"/>
    <w:basedOn w:val="Normalny"/>
    <w:rsid w:val="001E7C98"/>
    <w:pPr>
      <w:autoSpaceDE w:val="0"/>
      <w:autoSpaceDN w:val="0"/>
      <w:spacing w:before="100" w:after="100" w:line="240" w:lineRule="auto"/>
    </w:pPr>
    <w:rPr>
      <w:rFonts w:ascii="Times New Roman" w:hAnsi="Times New Roman"/>
      <w:i/>
      <w:iCs/>
      <w:sz w:val="20"/>
      <w:szCs w:val="24"/>
    </w:rPr>
  </w:style>
  <w:style w:type="paragraph" w:customStyle="1" w:styleId="xl35">
    <w:name w:val="xl35"/>
    <w:basedOn w:val="Normalny"/>
    <w:rsid w:val="001E7C98"/>
    <w:pPr>
      <w:autoSpaceDE w:val="0"/>
      <w:autoSpaceDN w:val="0"/>
      <w:spacing w:before="100" w:after="100" w:line="240" w:lineRule="auto"/>
      <w:jc w:val="center"/>
    </w:pPr>
    <w:rPr>
      <w:rFonts w:ascii="Times New Roman" w:hAnsi="Times New Roman"/>
      <w:b/>
      <w:bCs/>
      <w:sz w:val="20"/>
      <w:szCs w:val="24"/>
    </w:rPr>
  </w:style>
  <w:style w:type="paragraph" w:customStyle="1" w:styleId="xl36">
    <w:name w:val="xl36"/>
    <w:basedOn w:val="Normalny"/>
    <w:rsid w:val="001E7C98"/>
    <w:pPr>
      <w:pBdr>
        <w:top w:val="single" w:sz="4" w:space="0" w:color="auto"/>
      </w:pBdr>
      <w:autoSpaceDE w:val="0"/>
      <w:autoSpaceDN w:val="0"/>
      <w:spacing w:before="100" w:after="100" w:line="240" w:lineRule="auto"/>
      <w:jc w:val="both"/>
    </w:pPr>
    <w:rPr>
      <w:rFonts w:ascii="Times New Roman" w:hAnsi="Times New Roman"/>
      <w:sz w:val="20"/>
      <w:szCs w:val="24"/>
    </w:rPr>
  </w:style>
  <w:style w:type="paragraph" w:customStyle="1" w:styleId="xl37">
    <w:name w:val="xl37"/>
    <w:basedOn w:val="Normalny"/>
    <w:rsid w:val="001E7C98"/>
    <w:pPr>
      <w:pBdr>
        <w:left w:val="single" w:sz="4" w:space="0" w:color="auto"/>
      </w:pBdr>
      <w:autoSpaceDE w:val="0"/>
      <w:autoSpaceDN w:val="0"/>
      <w:spacing w:before="100" w:after="100" w:line="240" w:lineRule="auto"/>
    </w:pPr>
    <w:rPr>
      <w:rFonts w:ascii="Times New Roman" w:hAnsi="Times New Roman"/>
      <w:sz w:val="20"/>
      <w:szCs w:val="24"/>
    </w:rPr>
  </w:style>
  <w:style w:type="paragraph" w:customStyle="1" w:styleId="xl39">
    <w:name w:val="xl39"/>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40">
    <w:name w:val="xl40"/>
    <w:basedOn w:val="Normalny"/>
    <w:rsid w:val="001E7C98"/>
    <w:pPr>
      <w:pBdr>
        <w:top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41">
    <w:name w:val="xl41"/>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42">
    <w:name w:val="xl42"/>
    <w:basedOn w:val="Normalny"/>
    <w:rsid w:val="001E7C98"/>
    <w:pPr>
      <w:shd w:val="clear" w:color="auto" w:fill="C0C0C0"/>
      <w:autoSpaceDE w:val="0"/>
      <w:autoSpaceDN w:val="0"/>
      <w:spacing w:before="100" w:after="100" w:line="240" w:lineRule="auto"/>
    </w:pPr>
    <w:rPr>
      <w:rFonts w:ascii="Times New Roman" w:hAnsi="Times New Roman"/>
      <w:i/>
      <w:iCs/>
      <w:sz w:val="20"/>
      <w:szCs w:val="24"/>
    </w:rPr>
  </w:style>
  <w:style w:type="paragraph" w:customStyle="1" w:styleId="xl43">
    <w:name w:val="xl43"/>
    <w:basedOn w:val="Normalny"/>
    <w:rsid w:val="001E7C98"/>
    <w:pPr>
      <w:pBdr>
        <w:top w:val="single" w:sz="8" w:space="0" w:color="auto"/>
        <w:left w:val="single" w:sz="8"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44">
    <w:name w:val="xl44"/>
    <w:basedOn w:val="Normalny"/>
    <w:rsid w:val="001E7C98"/>
    <w:pPr>
      <w:pBdr>
        <w:top w:val="single" w:sz="8"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45">
    <w:name w:val="xl45"/>
    <w:basedOn w:val="Normalny"/>
    <w:rsid w:val="001E7C98"/>
    <w:pPr>
      <w:pBdr>
        <w:top w:val="single" w:sz="8" w:space="0" w:color="auto"/>
        <w:right w:val="single" w:sz="4"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46">
    <w:name w:val="xl46"/>
    <w:basedOn w:val="Normalny"/>
    <w:rsid w:val="001E7C98"/>
    <w:pPr>
      <w:pBdr>
        <w:left w:val="single" w:sz="8"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47">
    <w:name w:val="xl47"/>
    <w:basedOn w:val="Normalny"/>
    <w:rsid w:val="001E7C98"/>
    <w:pPr>
      <w:shd w:val="clear" w:color="auto" w:fill="C0C0C0"/>
      <w:autoSpaceDE w:val="0"/>
      <w:autoSpaceDN w:val="0"/>
      <w:spacing w:before="100" w:after="100" w:line="240" w:lineRule="auto"/>
    </w:pPr>
    <w:rPr>
      <w:rFonts w:ascii="Times New Roman" w:hAnsi="Times New Roman"/>
      <w:sz w:val="20"/>
      <w:szCs w:val="24"/>
    </w:rPr>
  </w:style>
  <w:style w:type="paragraph" w:customStyle="1" w:styleId="xl48">
    <w:name w:val="xl48"/>
    <w:basedOn w:val="Normalny"/>
    <w:rsid w:val="001E7C98"/>
    <w:pPr>
      <w:pBdr>
        <w:left w:val="single" w:sz="8" w:space="0" w:color="auto"/>
        <w:bottom w:val="single" w:sz="4"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49">
    <w:name w:val="xl49"/>
    <w:basedOn w:val="Normalny"/>
    <w:rsid w:val="001E7C98"/>
    <w:pPr>
      <w:pBdr>
        <w:bottom w:val="single" w:sz="4"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50">
    <w:name w:val="xl50"/>
    <w:basedOn w:val="Normalny"/>
    <w:rsid w:val="001E7C98"/>
    <w:pPr>
      <w:pBdr>
        <w:bottom w:val="single" w:sz="4"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51">
    <w:name w:val="xl51"/>
    <w:basedOn w:val="Normalny"/>
    <w:rsid w:val="001E7C98"/>
    <w:pPr>
      <w:pBdr>
        <w:bottom w:val="single" w:sz="4" w:space="0" w:color="auto"/>
        <w:right w:val="single" w:sz="4"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52">
    <w:name w:val="xl52"/>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53">
    <w:name w:val="xl53"/>
    <w:basedOn w:val="Normalny"/>
    <w:rsid w:val="001E7C98"/>
    <w:pPr>
      <w:pBdr>
        <w:top w:val="single" w:sz="8"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54">
    <w:name w:val="xl54"/>
    <w:basedOn w:val="Normalny"/>
    <w:rsid w:val="001E7C98"/>
    <w:pPr>
      <w:shd w:val="clear" w:color="auto" w:fill="C0C0C0"/>
      <w:autoSpaceDE w:val="0"/>
      <w:autoSpaceDN w:val="0"/>
      <w:spacing w:before="100" w:after="100" w:line="240" w:lineRule="auto"/>
    </w:pPr>
    <w:rPr>
      <w:rFonts w:ascii="Times New Roman" w:hAnsi="Times New Roman"/>
      <w:sz w:val="20"/>
      <w:szCs w:val="24"/>
    </w:rPr>
  </w:style>
  <w:style w:type="paragraph" w:customStyle="1" w:styleId="xl55">
    <w:name w:val="xl55"/>
    <w:basedOn w:val="Normalny"/>
    <w:rsid w:val="001E7C98"/>
    <w:pPr>
      <w:pBdr>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56">
    <w:name w:val="xl56"/>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both"/>
    </w:pPr>
    <w:rPr>
      <w:rFonts w:ascii="Times New Roman" w:hAnsi="Times New Roman"/>
      <w:sz w:val="20"/>
      <w:szCs w:val="24"/>
    </w:rPr>
  </w:style>
  <w:style w:type="paragraph" w:customStyle="1" w:styleId="xl57">
    <w:name w:val="xl57"/>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58">
    <w:name w:val="xl58"/>
    <w:basedOn w:val="Normalny"/>
    <w:rsid w:val="001E7C98"/>
    <w:pPr>
      <w:pBdr>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59">
    <w:name w:val="xl59"/>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60">
    <w:name w:val="xl60"/>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61">
    <w:name w:val="xl61"/>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62">
    <w:name w:val="xl62"/>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63">
    <w:name w:val="xl63"/>
    <w:basedOn w:val="Normalny"/>
    <w:rsid w:val="001E7C98"/>
    <w:pPr>
      <w:pBdr>
        <w:top w:val="single" w:sz="8" w:space="0" w:color="auto"/>
        <w:right w:val="single" w:sz="8"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64">
    <w:name w:val="xl64"/>
    <w:basedOn w:val="Normalny"/>
    <w:rsid w:val="001E7C98"/>
    <w:pPr>
      <w:pBdr>
        <w:right w:val="single" w:sz="8"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65">
    <w:name w:val="xl65"/>
    <w:basedOn w:val="Normalny"/>
    <w:rsid w:val="001E7C98"/>
    <w:pPr>
      <w:pBdr>
        <w:bottom w:val="single" w:sz="8"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66">
    <w:name w:val="xl66"/>
    <w:basedOn w:val="Normalny"/>
    <w:rsid w:val="001E7C98"/>
    <w:pPr>
      <w:pBdr>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68">
    <w:name w:val="xl68"/>
    <w:basedOn w:val="Normalny"/>
    <w:rsid w:val="001E7C98"/>
    <w:pPr>
      <w:pBdr>
        <w:lef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69">
    <w:name w:val="xl69"/>
    <w:basedOn w:val="Normalny"/>
    <w:rsid w:val="001E7C98"/>
    <w:pPr>
      <w:pBdr>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70">
    <w:name w:val="xl70"/>
    <w:basedOn w:val="Normalny"/>
    <w:rsid w:val="001E7C98"/>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71">
    <w:name w:val="xl71"/>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72">
    <w:name w:val="xl72"/>
    <w:basedOn w:val="Normalny"/>
    <w:rsid w:val="001E7C98"/>
    <w:pPr>
      <w:autoSpaceDE w:val="0"/>
      <w:autoSpaceDN w:val="0"/>
      <w:spacing w:before="100" w:after="100" w:line="240" w:lineRule="auto"/>
      <w:jc w:val="center"/>
    </w:pPr>
    <w:rPr>
      <w:rFonts w:ascii="Times New Roman" w:hAnsi="Times New Roman"/>
      <w:sz w:val="20"/>
      <w:szCs w:val="24"/>
    </w:rPr>
  </w:style>
  <w:style w:type="paragraph" w:customStyle="1" w:styleId="xl73">
    <w:name w:val="xl73"/>
    <w:basedOn w:val="Normalny"/>
    <w:rsid w:val="001E7C98"/>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74">
    <w:name w:val="xl74"/>
    <w:basedOn w:val="Normalny"/>
    <w:rsid w:val="001E7C98"/>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75">
    <w:name w:val="xl75"/>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76">
    <w:name w:val="xl76"/>
    <w:basedOn w:val="Normalny"/>
    <w:rsid w:val="001E7C98"/>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77">
    <w:name w:val="xl77"/>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78">
    <w:name w:val="xl78"/>
    <w:basedOn w:val="Normalny"/>
    <w:rsid w:val="001E7C98"/>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line="240" w:lineRule="auto"/>
    </w:pPr>
    <w:rPr>
      <w:rFonts w:ascii="Times New Roman" w:hAnsi="Times New Roman"/>
      <w:sz w:val="20"/>
      <w:szCs w:val="24"/>
    </w:rPr>
  </w:style>
  <w:style w:type="paragraph" w:customStyle="1" w:styleId="xl79">
    <w:name w:val="xl79"/>
    <w:basedOn w:val="Normalny"/>
    <w:rsid w:val="001E7C98"/>
    <w:pPr>
      <w:shd w:val="clear" w:color="auto" w:fill="FFFFFF"/>
      <w:autoSpaceDE w:val="0"/>
      <w:autoSpaceDN w:val="0"/>
      <w:spacing w:before="100" w:after="100" w:line="240" w:lineRule="auto"/>
    </w:pPr>
    <w:rPr>
      <w:rFonts w:ascii="Times New Roman" w:hAnsi="Times New Roman"/>
      <w:b/>
      <w:bCs/>
      <w:sz w:val="20"/>
      <w:szCs w:val="24"/>
    </w:rPr>
  </w:style>
  <w:style w:type="paragraph" w:customStyle="1" w:styleId="xl80">
    <w:name w:val="xl80"/>
    <w:basedOn w:val="Normalny"/>
    <w:rsid w:val="001E7C98"/>
    <w:pPr>
      <w:pBdr>
        <w:top w:val="single" w:sz="4"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81">
    <w:name w:val="xl81"/>
    <w:basedOn w:val="Normalny"/>
    <w:rsid w:val="001E7C98"/>
    <w:pPr>
      <w:pBdr>
        <w:bottom w:val="single" w:sz="8" w:space="0" w:color="auto"/>
        <w:right w:val="single" w:sz="8"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82">
    <w:name w:val="xl82"/>
    <w:basedOn w:val="Normalny"/>
    <w:rsid w:val="001E7C98"/>
    <w:pPr>
      <w:pBdr>
        <w:left w:val="single" w:sz="8" w:space="0" w:color="auto"/>
        <w:bottom w:val="single" w:sz="8"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83">
    <w:name w:val="xl83"/>
    <w:basedOn w:val="Normalny"/>
    <w:rsid w:val="001E7C98"/>
    <w:pPr>
      <w:pBdr>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84">
    <w:name w:val="xl84"/>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85">
    <w:name w:val="xl85"/>
    <w:basedOn w:val="Normalny"/>
    <w:rsid w:val="001E7C98"/>
    <w:pPr>
      <w:pBdr>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86">
    <w:name w:val="xl86"/>
    <w:basedOn w:val="Normalny"/>
    <w:rsid w:val="001E7C98"/>
    <w:pPr>
      <w:shd w:val="clear" w:color="auto" w:fill="FFFFFF"/>
      <w:autoSpaceDE w:val="0"/>
      <w:autoSpaceDN w:val="0"/>
      <w:spacing w:before="100" w:after="100" w:line="240" w:lineRule="auto"/>
    </w:pPr>
    <w:rPr>
      <w:rFonts w:ascii="Times New Roman" w:hAnsi="Times New Roman"/>
      <w:sz w:val="20"/>
      <w:szCs w:val="24"/>
    </w:rPr>
  </w:style>
  <w:style w:type="paragraph" w:customStyle="1" w:styleId="xl87">
    <w:name w:val="xl87"/>
    <w:basedOn w:val="Normalny"/>
    <w:rsid w:val="001E7C98"/>
    <w:pPr>
      <w:pBdr>
        <w:left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88">
    <w:name w:val="xl88"/>
    <w:basedOn w:val="Normalny"/>
    <w:rsid w:val="001E7C98"/>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89">
    <w:name w:val="xl89"/>
    <w:basedOn w:val="Normalny"/>
    <w:rsid w:val="001E7C98"/>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xl90">
    <w:name w:val="xl90"/>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91">
    <w:name w:val="xl91"/>
    <w:basedOn w:val="Normalny"/>
    <w:rsid w:val="001E7C98"/>
    <w:pPr>
      <w:pBdr>
        <w:top w:val="single" w:sz="4" w:space="0" w:color="auto"/>
        <w:left w:val="single" w:sz="4" w:space="0" w:color="auto"/>
        <w:right w:val="single" w:sz="4" w:space="0" w:color="auto"/>
      </w:pBdr>
      <w:shd w:val="clear" w:color="auto" w:fill="C0C0C0"/>
      <w:autoSpaceDE w:val="0"/>
      <w:autoSpaceDN w:val="0"/>
      <w:spacing w:before="100" w:after="100" w:line="240" w:lineRule="auto"/>
      <w:jc w:val="center"/>
    </w:pPr>
    <w:rPr>
      <w:rFonts w:ascii="Times New Roman" w:hAnsi="Times New Roman"/>
      <w:sz w:val="20"/>
      <w:szCs w:val="24"/>
    </w:rPr>
  </w:style>
  <w:style w:type="paragraph" w:customStyle="1" w:styleId="xl92">
    <w:name w:val="xl92"/>
    <w:basedOn w:val="Normalny"/>
    <w:rsid w:val="001E7C98"/>
    <w:pPr>
      <w:pBdr>
        <w:top w:val="single" w:sz="4" w:space="0" w:color="auto"/>
        <w:bottom w:val="single" w:sz="4" w:space="0" w:color="auto"/>
      </w:pBdr>
      <w:shd w:val="clear" w:color="auto" w:fill="C0C0C0"/>
      <w:autoSpaceDE w:val="0"/>
      <w:autoSpaceDN w:val="0"/>
      <w:spacing w:before="100" w:after="100" w:line="240" w:lineRule="auto"/>
      <w:jc w:val="center"/>
    </w:pPr>
    <w:rPr>
      <w:rFonts w:ascii="Times New Roman" w:hAnsi="Times New Roman"/>
      <w:sz w:val="20"/>
      <w:szCs w:val="24"/>
    </w:rPr>
  </w:style>
  <w:style w:type="paragraph" w:customStyle="1" w:styleId="xl93">
    <w:name w:val="xl93"/>
    <w:basedOn w:val="Normalny"/>
    <w:rsid w:val="001E7C98"/>
    <w:pPr>
      <w:pBdr>
        <w:top w:val="single" w:sz="4" w:space="0" w:color="auto"/>
        <w:bottom w:val="single" w:sz="4" w:space="0" w:color="auto"/>
      </w:pBdr>
      <w:shd w:val="clear" w:color="auto" w:fill="C0C0C0"/>
      <w:autoSpaceDE w:val="0"/>
      <w:autoSpaceDN w:val="0"/>
      <w:spacing w:before="100" w:after="100" w:line="240" w:lineRule="auto"/>
      <w:jc w:val="center"/>
    </w:pPr>
    <w:rPr>
      <w:rFonts w:ascii="Times New Roman" w:hAnsi="Times New Roman"/>
      <w:sz w:val="20"/>
      <w:szCs w:val="24"/>
    </w:rPr>
  </w:style>
  <w:style w:type="paragraph" w:customStyle="1" w:styleId="xl94">
    <w:name w:val="xl94"/>
    <w:basedOn w:val="Normalny"/>
    <w:rsid w:val="001E7C98"/>
    <w:pPr>
      <w:pBdr>
        <w:top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hAnsi="Times New Roman"/>
      <w:sz w:val="20"/>
      <w:szCs w:val="24"/>
    </w:rPr>
  </w:style>
  <w:style w:type="paragraph" w:customStyle="1" w:styleId="xl95">
    <w:name w:val="xl95"/>
    <w:basedOn w:val="Normalny"/>
    <w:rsid w:val="001E7C98"/>
    <w:pPr>
      <w:pBdr>
        <w:top w:val="single" w:sz="4" w:space="0" w:color="auto"/>
        <w:left w:val="single" w:sz="4" w:space="0" w:color="auto"/>
        <w:bottom w:val="single" w:sz="4" w:space="0" w:color="auto"/>
      </w:pBdr>
      <w:shd w:val="clear" w:color="auto" w:fill="C0C0C0"/>
      <w:autoSpaceDE w:val="0"/>
      <w:autoSpaceDN w:val="0"/>
      <w:spacing w:before="100" w:after="100" w:line="240" w:lineRule="auto"/>
      <w:jc w:val="center"/>
    </w:pPr>
    <w:rPr>
      <w:rFonts w:ascii="Times New Roman" w:hAnsi="Times New Roman"/>
      <w:sz w:val="20"/>
      <w:szCs w:val="24"/>
    </w:rPr>
  </w:style>
  <w:style w:type="paragraph" w:customStyle="1" w:styleId="xl96">
    <w:name w:val="xl96"/>
    <w:basedOn w:val="Normalny"/>
    <w:rsid w:val="001E7C98"/>
    <w:pPr>
      <w:pBdr>
        <w:top w:val="single" w:sz="4" w:space="0" w:color="auto"/>
        <w:left w:val="single" w:sz="4" w:space="0" w:color="auto"/>
        <w:right w:val="single" w:sz="4" w:space="0" w:color="auto"/>
      </w:pBdr>
      <w:shd w:val="clear" w:color="auto" w:fill="C0C0C0"/>
      <w:autoSpaceDE w:val="0"/>
      <w:autoSpaceDN w:val="0"/>
      <w:spacing w:before="100" w:after="100" w:line="240" w:lineRule="auto"/>
      <w:jc w:val="center"/>
    </w:pPr>
    <w:rPr>
      <w:rFonts w:ascii="Times New Roman" w:hAnsi="Times New Roman"/>
      <w:sz w:val="20"/>
      <w:szCs w:val="24"/>
    </w:rPr>
  </w:style>
  <w:style w:type="paragraph" w:customStyle="1" w:styleId="xl97">
    <w:name w:val="xl97"/>
    <w:basedOn w:val="Normalny"/>
    <w:rsid w:val="001E7C98"/>
    <w:pPr>
      <w:pBdr>
        <w:top w:val="single" w:sz="4" w:space="0" w:color="auto"/>
        <w:left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98">
    <w:name w:val="xl98"/>
    <w:basedOn w:val="Normalny"/>
    <w:rsid w:val="001E7C98"/>
    <w:pPr>
      <w:pBdr>
        <w:left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99">
    <w:name w:val="xl99"/>
    <w:basedOn w:val="Normalny"/>
    <w:rsid w:val="001E7C98"/>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hAnsi="Times New Roman"/>
      <w:sz w:val="20"/>
      <w:szCs w:val="24"/>
    </w:rPr>
  </w:style>
  <w:style w:type="paragraph" w:customStyle="1" w:styleId="xl100">
    <w:name w:val="xl100"/>
    <w:basedOn w:val="Normalny"/>
    <w:rsid w:val="001E7C98"/>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line="240" w:lineRule="auto"/>
      <w:jc w:val="center"/>
    </w:pPr>
    <w:rPr>
      <w:rFonts w:ascii="Times New Roman" w:hAnsi="Times New Roman"/>
      <w:sz w:val="20"/>
      <w:szCs w:val="24"/>
    </w:rPr>
  </w:style>
  <w:style w:type="paragraph" w:customStyle="1" w:styleId="xl101">
    <w:name w:val="xl101"/>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102">
    <w:name w:val="xl102"/>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103">
    <w:name w:val="xl103"/>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05">
    <w:name w:val="xl105"/>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06">
    <w:name w:val="xl106"/>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107">
    <w:name w:val="xl107"/>
    <w:basedOn w:val="Normalny"/>
    <w:rsid w:val="001E7C98"/>
    <w:pPr>
      <w:autoSpaceDE w:val="0"/>
      <w:autoSpaceDN w:val="0"/>
      <w:spacing w:before="100" w:after="100" w:line="240" w:lineRule="auto"/>
    </w:pPr>
    <w:rPr>
      <w:rFonts w:ascii="Times New Roman" w:hAnsi="Times New Roman"/>
      <w:b/>
      <w:bCs/>
      <w:sz w:val="28"/>
      <w:szCs w:val="28"/>
    </w:rPr>
  </w:style>
  <w:style w:type="paragraph" w:customStyle="1" w:styleId="xl108">
    <w:name w:val="xl108"/>
    <w:basedOn w:val="Normalny"/>
    <w:rsid w:val="001E7C98"/>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line="240" w:lineRule="auto"/>
    </w:pPr>
    <w:rPr>
      <w:rFonts w:ascii="Times New Roman" w:hAnsi="Times New Roman"/>
      <w:sz w:val="20"/>
      <w:szCs w:val="24"/>
    </w:rPr>
  </w:style>
  <w:style w:type="paragraph" w:customStyle="1" w:styleId="xl109">
    <w:name w:val="xl109"/>
    <w:basedOn w:val="Normalny"/>
    <w:rsid w:val="001E7C98"/>
    <w:pPr>
      <w:pBdr>
        <w:top w:val="single" w:sz="4" w:space="0" w:color="auto"/>
        <w:left w:val="single" w:sz="4" w:space="0" w:color="auto"/>
        <w:bottom w:val="single" w:sz="4" w:space="0" w:color="auto"/>
      </w:pBdr>
      <w:shd w:val="thinDiagCross" w:color="auto" w:fill="auto"/>
      <w:autoSpaceDE w:val="0"/>
      <w:autoSpaceDN w:val="0"/>
      <w:spacing w:before="100" w:after="100" w:line="240" w:lineRule="auto"/>
      <w:jc w:val="center"/>
    </w:pPr>
    <w:rPr>
      <w:rFonts w:ascii="Times New Roman" w:hAnsi="Times New Roman"/>
      <w:sz w:val="20"/>
      <w:szCs w:val="24"/>
    </w:rPr>
  </w:style>
  <w:style w:type="paragraph" w:customStyle="1" w:styleId="xl110">
    <w:name w:val="xl110"/>
    <w:basedOn w:val="Normalny"/>
    <w:rsid w:val="001E7C98"/>
    <w:pPr>
      <w:pBdr>
        <w:top w:val="single" w:sz="4" w:space="0" w:color="auto"/>
        <w:bottom w:val="single" w:sz="4" w:space="0" w:color="auto"/>
      </w:pBdr>
      <w:shd w:val="thinDiagCross" w:color="auto" w:fill="auto"/>
      <w:autoSpaceDE w:val="0"/>
      <w:autoSpaceDN w:val="0"/>
      <w:spacing w:before="100" w:after="100" w:line="240" w:lineRule="auto"/>
      <w:jc w:val="center"/>
    </w:pPr>
    <w:rPr>
      <w:rFonts w:ascii="Times New Roman" w:hAnsi="Times New Roman"/>
      <w:sz w:val="20"/>
      <w:szCs w:val="24"/>
    </w:rPr>
  </w:style>
  <w:style w:type="paragraph" w:customStyle="1" w:styleId="xl111">
    <w:name w:val="xl111"/>
    <w:basedOn w:val="Normalny"/>
    <w:rsid w:val="001E7C98"/>
    <w:pPr>
      <w:pBdr>
        <w:top w:val="single" w:sz="4" w:space="0" w:color="auto"/>
        <w:bottom w:val="single" w:sz="4" w:space="0" w:color="auto"/>
        <w:right w:val="single" w:sz="4" w:space="0" w:color="auto"/>
      </w:pBdr>
      <w:shd w:val="thinDiagCross" w:color="auto" w:fill="auto"/>
      <w:autoSpaceDE w:val="0"/>
      <w:autoSpaceDN w:val="0"/>
      <w:spacing w:before="100" w:after="100" w:line="240" w:lineRule="auto"/>
      <w:jc w:val="center"/>
    </w:pPr>
    <w:rPr>
      <w:rFonts w:ascii="Times New Roman" w:hAnsi="Times New Roman"/>
      <w:sz w:val="20"/>
      <w:szCs w:val="24"/>
    </w:rPr>
  </w:style>
  <w:style w:type="paragraph" w:customStyle="1" w:styleId="xl112">
    <w:name w:val="xl112"/>
    <w:basedOn w:val="Normalny"/>
    <w:rsid w:val="001E7C98"/>
    <w:pPr>
      <w:pBdr>
        <w:top w:val="single" w:sz="4" w:space="0" w:color="auto"/>
        <w:left w:val="single" w:sz="4" w:space="0" w:color="auto"/>
        <w:bottom w:val="single" w:sz="4" w:space="0" w:color="auto"/>
      </w:pBdr>
      <w:shd w:val="thinDiagCross" w:color="auto" w:fill="auto"/>
      <w:autoSpaceDE w:val="0"/>
      <w:autoSpaceDN w:val="0"/>
      <w:spacing w:before="100" w:after="100" w:line="240" w:lineRule="auto"/>
    </w:pPr>
    <w:rPr>
      <w:rFonts w:ascii="Times New Roman" w:hAnsi="Times New Roman"/>
      <w:sz w:val="20"/>
      <w:szCs w:val="24"/>
    </w:rPr>
  </w:style>
  <w:style w:type="paragraph" w:customStyle="1" w:styleId="xl113">
    <w:name w:val="xl113"/>
    <w:basedOn w:val="Normalny"/>
    <w:rsid w:val="001E7C98"/>
    <w:pPr>
      <w:pBdr>
        <w:top w:val="single" w:sz="4" w:space="0" w:color="auto"/>
        <w:bottom w:val="single" w:sz="4" w:space="0" w:color="auto"/>
      </w:pBdr>
      <w:shd w:val="thinDiagCross" w:color="auto" w:fill="auto"/>
      <w:autoSpaceDE w:val="0"/>
      <w:autoSpaceDN w:val="0"/>
      <w:spacing w:before="100" w:after="100" w:line="240" w:lineRule="auto"/>
    </w:pPr>
    <w:rPr>
      <w:rFonts w:ascii="Times New Roman" w:hAnsi="Times New Roman"/>
      <w:sz w:val="20"/>
      <w:szCs w:val="24"/>
    </w:rPr>
  </w:style>
  <w:style w:type="paragraph" w:customStyle="1" w:styleId="xl114">
    <w:name w:val="xl114"/>
    <w:basedOn w:val="Normalny"/>
    <w:rsid w:val="001E7C98"/>
    <w:pPr>
      <w:pBdr>
        <w:top w:val="single" w:sz="4" w:space="0" w:color="auto"/>
        <w:bottom w:val="single" w:sz="4" w:space="0" w:color="auto"/>
        <w:right w:val="single" w:sz="4" w:space="0" w:color="auto"/>
      </w:pBdr>
      <w:shd w:val="thinDiagCross" w:color="auto" w:fill="auto"/>
      <w:autoSpaceDE w:val="0"/>
      <w:autoSpaceDN w:val="0"/>
      <w:spacing w:before="100" w:after="100" w:line="240" w:lineRule="auto"/>
    </w:pPr>
    <w:rPr>
      <w:rFonts w:ascii="Times New Roman" w:hAnsi="Times New Roman"/>
      <w:sz w:val="20"/>
      <w:szCs w:val="24"/>
    </w:rPr>
  </w:style>
  <w:style w:type="paragraph" w:customStyle="1" w:styleId="xl115">
    <w:name w:val="xl115"/>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116">
    <w:name w:val="xl116"/>
    <w:basedOn w:val="Normalny"/>
    <w:rsid w:val="001E7C98"/>
    <w:pPr>
      <w:pBdr>
        <w:bottom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17">
    <w:name w:val="xl117"/>
    <w:basedOn w:val="Normalny"/>
    <w:rsid w:val="001E7C98"/>
    <w:pPr>
      <w:pBdr>
        <w:top w:val="single" w:sz="4" w:space="0" w:color="auto"/>
        <w:left w:val="single" w:sz="4" w:space="0" w:color="auto"/>
        <w:bottom w:val="single" w:sz="4" w:space="0" w:color="auto"/>
      </w:pBdr>
      <w:autoSpaceDE w:val="0"/>
      <w:autoSpaceDN w:val="0"/>
      <w:spacing w:before="100" w:after="100" w:line="240" w:lineRule="auto"/>
      <w:jc w:val="both"/>
    </w:pPr>
    <w:rPr>
      <w:rFonts w:ascii="Times New Roman" w:hAnsi="Times New Roman"/>
      <w:sz w:val="20"/>
      <w:szCs w:val="24"/>
    </w:rPr>
  </w:style>
  <w:style w:type="paragraph" w:customStyle="1" w:styleId="xl118">
    <w:name w:val="xl118"/>
    <w:basedOn w:val="Normalny"/>
    <w:rsid w:val="001E7C98"/>
    <w:pPr>
      <w:pBdr>
        <w:top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19">
    <w:name w:val="xl119"/>
    <w:basedOn w:val="Normalny"/>
    <w:rsid w:val="001E7C98"/>
    <w:pPr>
      <w:pBdr>
        <w:top w:val="single" w:sz="4" w:space="0" w:color="auto"/>
        <w:bottom w:val="single" w:sz="4" w:space="0" w:color="auto"/>
      </w:pBdr>
      <w:autoSpaceDE w:val="0"/>
      <w:autoSpaceDN w:val="0"/>
      <w:spacing w:before="100" w:after="100" w:line="240" w:lineRule="auto"/>
      <w:jc w:val="both"/>
    </w:pPr>
    <w:rPr>
      <w:rFonts w:ascii="Times New Roman" w:hAnsi="Times New Roman"/>
      <w:sz w:val="20"/>
      <w:szCs w:val="24"/>
    </w:rPr>
  </w:style>
  <w:style w:type="paragraph" w:customStyle="1" w:styleId="xl120">
    <w:name w:val="xl120"/>
    <w:basedOn w:val="Normalny"/>
    <w:rsid w:val="001E7C98"/>
    <w:pPr>
      <w:pBdr>
        <w:top w:val="single" w:sz="4" w:space="0" w:color="auto"/>
        <w:bottom w:val="single" w:sz="4" w:space="0" w:color="auto"/>
        <w:right w:val="single" w:sz="4" w:space="0" w:color="auto"/>
      </w:pBdr>
      <w:autoSpaceDE w:val="0"/>
      <w:autoSpaceDN w:val="0"/>
      <w:spacing w:before="100" w:after="100" w:line="240" w:lineRule="auto"/>
      <w:jc w:val="both"/>
    </w:pPr>
    <w:rPr>
      <w:rFonts w:ascii="Times New Roman" w:hAnsi="Times New Roman"/>
      <w:sz w:val="20"/>
      <w:szCs w:val="24"/>
    </w:rPr>
  </w:style>
  <w:style w:type="paragraph" w:customStyle="1" w:styleId="xl121">
    <w:name w:val="xl121"/>
    <w:basedOn w:val="Normalny"/>
    <w:rsid w:val="001E7C98"/>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22">
    <w:name w:val="xl122"/>
    <w:basedOn w:val="Normalny"/>
    <w:rsid w:val="001E7C98"/>
    <w:pPr>
      <w:pBdr>
        <w:top w:val="single" w:sz="4" w:space="0" w:color="auto"/>
        <w:bottom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23">
    <w:name w:val="xl123"/>
    <w:basedOn w:val="Normalny"/>
    <w:rsid w:val="001E7C98"/>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24">
    <w:name w:val="xl124"/>
    <w:basedOn w:val="Normalny"/>
    <w:rsid w:val="001E7C98"/>
    <w:pPr>
      <w:pBdr>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125">
    <w:name w:val="xl125"/>
    <w:basedOn w:val="Normalny"/>
    <w:rsid w:val="001E7C98"/>
    <w:pPr>
      <w:pBdr>
        <w:left w:val="single" w:sz="4" w:space="0" w:color="auto"/>
        <w:bottom w:val="single" w:sz="4" w:space="0" w:color="auto"/>
        <w:right w:val="single" w:sz="4" w:space="0" w:color="auto"/>
      </w:pBdr>
      <w:shd w:val="clear" w:color="auto" w:fill="FFFFFF"/>
      <w:autoSpaceDE w:val="0"/>
      <w:autoSpaceDN w:val="0"/>
      <w:spacing w:before="100" w:after="100" w:line="240" w:lineRule="auto"/>
    </w:pPr>
    <w:rPr>
      <w:rFonts w:ascii="Times New Roman" w:hAnsi="Times New Roman"/>
      <w:sz w:val="20"/>
      <w:szCs w:val="24"/>
    </w:rPr>
  </w:style>
  <w:style w:type="paragraph" w:customStyle="1" w:styleId="xl126">
    <w:name w:val="xl126"/>
    <w:basedOn w:val="Normalny"/>
    <w:rsid w:val="001E7C98"/>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line="240" w:lineRule="auto"/>
      <w:jc w:val="center"/>
    </w:pPr>
    <w:rPr>
      <w:rFonts w:ascii="Times New Roman" w:hAnsi="Times New Roman"/>
      <w:sz w:val="20"/>
      <w:szCs w:val="24"/>
    </w:rPr>
  </w:style>
  <w:style w:type="paragraph" w:customStyle="1" w:styleId="xl127">
    <w:name w:val="xl127"/>
    <w:basedOn w:val="Normalny"/>
    <w:rsid w:val="001E7C98"/>
    <w:pPr>
      <w:pBdr>
        <w:top w:val="single" w:sz="4" w:space="0" w:color="auto"/>
        <w:bottom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28">
    <w:name w:val="xl128"/>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129">
    <w:name w:val="xl129"/>
    <w:basedOn w:val="Normalny"/>
    <w:rsid w:val="001E7C98"/>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30">
    <w:name w:val="xl130"/>
    <w:basedOn w:val="Normalny"/>
    <w:rsid w:val="001E7C98"/>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31">
    <w:name w:val="xl131"/>
    <w:basedOn w:val="Normalny"/>
    <w:rsid w:val="001E7C98"/>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32">
    <w:name w:val="xl132"/>
    <w:basedOn w:val="Normalny"/>
    <w:rsid w:val="001E7C98"/>
    <w:pPr>
      <w:pBdr>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133">
    <w:name w:val="xl133"/>
    <w:basedOn w:val="Normalny"/>
    <w:rsid w:val="001E7C98"/>
    <w:pPr>
      <w:pBdr>
        <w:top w:val="single" w:sz="4" w:space="0" w:color="auto"/>
        <w:left w:val="single" w:sz="4" w:space="0" w:color="auto"/>
        <w:right w:val="single" w:sz="4" w:space="0" w:color="auto"/>
      </w:pBdr>
      <w:shd w:val="clear" w:color="auto" w:fill="FFFFFF"/>
      <w:autoSpaceDE w:val="0"/>
      <w:autoSpaceDN w:val="0"/>
      <w:spacing w:before="100" w:after="100" w:line="240" w:lineRule="auto"/>
    </w:pPr>
    <w:rPr>
      <w:rFonts w:ascii="Times New Roman" w:hAnsi="Times New Roman"/>
      <w:sz w:val="20"/>
      <w:szCs w:val="24"/>
    </w:rPr>
  </w:style>
  <w:style w:type="paragraph" w:customStyle="1" w:styleId="xl134">
    <w:name w:val="xl134"/>
    <w:basedOn w:val="Normalny"/>
    <w:rsid w:val="001E7C98"/>
    <w:pPr>
      <w:pBdr>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35">
    <w:name w:val="xl135"/>
    <w:basedOn w:val="Normalny"/>
    <w:rsid w:val="001E7C98"/>
    <w:pPr>
      <w:pBdr>
        <w:top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136">
    <w:name w:val="xl136"/>
    <w:basedOn w:val="Normalny"/>
    <w:rsid w:val="001E7C98"/>
    <w:pPr>
      <w:pBdr>
        <w:top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37">
    <w:name w:val="xl137"/>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38">
    <w:name w:val="xl138"/>
    <w:basedOn w:val="Normalny"/>
    <w:rsid w:val="001E7C98"/>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39">
    <w:name w:val="xl139"/>
    <w:basedOn w:val="Normalny"/>
    <w:rsid w:val="001E7C98"/>
    <w:pPr>
      <w:pBdr>
        <w:top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40">
    <w:name w:val="xl140"/>
    <w:basedOn w:val="Normalny"/>
    <w:rsid w:val="001E7C98"/>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41">
    <w:name w:val="xl141"/>
    <w:basedOn w:val="Normalny"/>
    <w:rsid w:val="001E7C98"/>
    <w:pPr>
      <w:pBdr>
        <w:top w:val="single" w:sz="4" w:space="0" w:color="auto"/>
        <w:bottom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42">
    <w:name w:val="xl142"/>
    <w:basedOn w:val="Normalny"/>
    <w:rsid w:val="001E7C98"/>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43">
    <w:name w:val="xl143"/>
    <w:basedOn w:val="Normalny"/>
    <w:rsid w:val="001E7C98"/>
    <w:pPr>
      <w:pBdr>
        <w:top w:val="single" w:sz="4" w:space="0" w:color="auto"/>
        <w:bottom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44">
    <w:name w:val="xl144"/>
    <w:basedOn w:val="Normalny"/>
    <w:rsid w:val="001E7C98"/>
    <w:pPr>
      <w:autoSpaceDE w:val="0"/>
      <w:autoSpaceDN w:val="0"/>
      <w:spacing w:before="100" w:after="100" w:line="240" w:lineRule="auto"/>
      <w:jc w:val="center"/>
    </w:pPr>
    <w:rPr>
      <w:rFonts w:ascii="Times New Roman" w:hAnsi="Times New Roman"/>
      <w:sz w:val="20"/>
      <w:szCs w:val="24"/>
    </w:rPr>
  </w:style>
  <w:style w:type="paragraph" w:customStyle="1" w:styleId="xl145">
    <w:name w:val="xl145"/>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46">
    <w:name w:val="xl146"/>
    <w:basedOn w:val="Normalny"/>
    <w:rsid w:val="001E7C98"/>
    <w:pPr>
      <w:pBdr>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147">
    <w:name w:val="xl147"/>
    <w:basedOn w:val="Normalny"/>
    <w:rsid w:val="001E7C98"/>
    <w:pPr>
      <w:pBdr>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148">
    <w:name w:val="xl148"/>
    <w:basedOn w:val="Normalny"/>
    <w:rsid w:val="001E7C98"/>
    <w:pPr>
      <w:pBdr>
        <w:top w:val="single" w:sz="4" w:space="0" w:color="auto"/>
        <w:left w:val="single" w:sz="4" w:space="0" w:color="auto"/>
      </w:pBdr>
      <w:autoSpaceDE w:val="0"/>
      <w:autoSpaceDN w:val="0"/>
      <w:spacing w:before="100" w:after="100" w:line="240" w:lineRule="auto"/>
    </w:pPr>
    <w:rPr>
      <w:rFonts w:ascii="Times New Roman" w:hAnsi="Times New Roman"/>
      <w:sz w:val="20"/>
      <w:szCs w:val="24"/>
    </w:rPr>
  </w:style>
  <w:style w:type="paragraph" w:customStyle="1" w:styleId="xl149">
    <w:name w:val="xl149"/>
    <w:basedOn w:val="Normalny"/>
    <w:rsid w:val="001E7C98"/>
    <w:pPr>
      <w:pBdr>
        <w:top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50">
    <w:name w:val="xl150"/>
    <w:basedOn w:val="Normalny"/>
    <w:rsid w:val="001E7C98"/>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xl151">
    <w:name w:val="xl151"/>
    <w:basedOn w:val="Normalny"/>
    <w:rsid w:val="001E7C98"/>
    <w:pPr>
      <w:autoSpaceDE w:val="0"/>
      <w:autoSpaceDN w:val="0"/>
      <w:spacing w:before="100" w:after="100" w:line="240" w:lineRule="auto"/>
    </w:pPr>
    <w:rPr>
      <w:rFonts w:ascii="Times New Roman" w:hAnsi="Times New Roman"/>
      <w:b/>
      <w:bCs/>
      <w:sz w:val="20"/>
      <w:szCs w:val="24"/>
    </w:rPr>
  </w:style>
  <w:style w:type="paragraph" w:customStyle="1" w:styleId="xl152">
    <w:name w:val="xl152"/>
    <w:basedOn w:val="Normalny"/>
    <w:rsid w:val="001E7C98"/>
    <w:pPr>
      <w:pBdr>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53">
    <w:name w:val="xl153"/>
    <w:basedOn w:val="Normalny"/>
    <w:rsid w:val="001E7C98"/>
    <w:pPr>
      <w:pBdr>
        <w:left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54">
    <w:name w:val="xl154"/>
    <w:basedOn w:val="Normalny"/>
    <w:rsid w:val="001E7C98"/>
    <w:pPr>
      <w:pBdr>
        <w:left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55">
    <w:name w:val="xl155"/>
    <w:basedOn w:val="Normalny"/>
    <w:rsid w:val="001E7C98"/>
    <w:pPr>
      <w:autoSpaceDE w:val="0"/>
      <w:autoSpaceDN w:val="0"/>
      <w:spacing w:before="100" w:after="100" w:line="240" w:lineRule="auto"/>
      <w:jc w:val="both"/>
    </w:pPr>
    <w:rPr>
      <w:rFonts w:ascii="Times New Roman" w:hAnsi="Times New Roman"/>
      <w:i/>
      <w:iCs/>
      <w:sz w:val="20"/>
      <w:szCs w:val="24"/>
    </w:rPr>
  </w:style>
  <w:style w:type="paragraph" w:customStyle="1" w:styleId="xl156">
    <w:name w:val="xl156"/>
    <w:basedOn w:val="Normalny"/>
    <w:rsid w:val="001E7C98"/>
    <w:pPr>
      <w:autoSpaceDE w:val="0"/>
      <w:autoSpaceDN w:val="0"/>
      <w:spacing w:before="100" w:after="100" w:line="240" w:lineRule="auto"/>
    </w:pPr>
    <w:rPr>
      <w:rFonts w:ascii="Times New Roman" w:hAnsi="Times New Roman"/>
      <w:i/>
      <w:iCs/>
      <w:sz w:val="20"/>
      <w:szCs w:val="24"/>
    </w:rPr>
  </w:style>
  <w:style w:type="paragraph" w:customStyle="1" w:styleId="xl157">
    <w:name w:val="xl157"/>
    <w:basedOn w:val="Normalny"/>
    <w:rsid w:val="001E7C98"/>
    <w:pPr>
      <w:autoSpaceDE w:val="0"/>
      <w:autoSpaceDN w:val="0"/>
      <w:spacing w:before="100" w:after="100" w:line="240" w:lineRule="auto"/>
    </w:pPr>
    <w:rPr>
      <w:rFonts w:ascii="Times New Roman" w:hAnsi="Times New Roman"/>
      <w:i/>
      <w:iCs/>
      <w:sz w:val="20"/>
      <w:szCs w:val="24"/>
    </w:rPr>
  </w:style>
  <w:style w:type="paragraph" w:customStyle="1" w:styleId="xl158">
    <w:name w:val="xl158"/>
    <w:basedOn w:val="Normalny"/>
    <w:rsid w:val="001E7C98"/>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59">
    <w:name w:val="xl159"/>
    <w:basedOn w:val="Normalny"/>
    <w:rsid w:val="001E7C98"/>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60">
    <w:name w:val="xl160"/>
    <w:basedOn w:val="Normalny"/>
    <w:rsid w:val="001E7C98"/>
    <w:pPr>
      <w:pBdr>
        <w:top w:val="single" w:sz="4"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161">
    <w:name w:val="xl161"/>
    <w:basedOn w:val="Normalny"/>
    <w:rsid w:val="001E7C98"/>
    <w:pPr>
      <w:pBdr>
        <w:top w:val="single" w:sz="4" w:space="0" w:color="auto"/>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62">
    <w:name w:val="xl162"/>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163">
    <w:name w:val="xl163"/>
    <w:basedOn w:val="Normalny"/>
    <w:rsid w:val="001E7C98"/>
    <w:pPr>
      <w:autoSpaceDE w:val="0"/>
      <w:autoSpaceDN w:val="0"/>
      <w:spacing w:before="100" w:after="100" w:line="240" w:lineRule="auto"/>
      <w:jc w:val="center"/>
    </w:pPr>
    <w:rPr>
      <w:rFonts w:ascii="Times New Roman" w:hAnsi="Times New Roman"/>
      <w:sz w:val="20"/>
      <w:szCs w:val="24"/>
    </w:rPr>
  </w:style>
  <w:style w:type="paragraph" w:customStyle="1" w:styleId="xl164">
    <w:name w:val="xl164"/>
    <w:basedOn w:val="Normalny"/>
    <w:rsid w:val="001E7C98"/>
    <w:pPr>
      <w:autoSpaceDE w:val="0"/>
      <w:autoSpaceDN w:val="0"/>
      <w:spacing w:before="100" w:after="100" w:line="240" w:lineRule="auto"/>
    </w:pPr>
    <w:rPr>
      <w:rFonts w:ascii="Times New Roman" w:hAnsi="Times New Roman"/>
      <w:i/>
      <w:iCs/>
      <w:sz w:val="20"/>
      <w:szCs w:val="24"/>
    </w:rPr>
  </w:style>
  <w:style w:type="paragraph" w:customStyle="1" w:styleId="xl165">
    <w:name w:val="xl165"/>
    <w:basedOn w:val="Normalny"/>
    <w:rsid w:val="001E7C98"/>
    <w:pPr>
      <w:autoSpaceDE w:val="0"/>
      <w:autoSpaceDN w:val="0"/>
      <w:spacing w:before="100" w:after="100" w:line="240" w:lineRule="auto"/>
    </w:pPr>
    <w:rPr>
      <w:rFonts w:ascii="Times New Roman" w:hAnsi="Times New Roman"/>
      <w:i/>
      <w:iCs/>
      <w:sz w:val="20"/>
      <w:szCs w:val="24"/>
    </w:rPr>
  </w:style>
  <w:style w:type="paragraph" w:customStyle="1" w:styleId="xl166">
    <w:name w:val="xl166"/>
    <w:basedOn w:val="Normalny"/>
    <w:rsid w:val="001E7C98"/>
    <w:pPr>
      <w:autoSpaceDE w:val="0"/>
      <w:autoSpaceDN w:val="0"/>
      <w:spacing w:before="100" w:after="100" w:line="240" w:lineRule="auto"/>
    </w:pPr>
    <w:rPr>
      <w:rFonts w:ascii="Times New Roman" w:hAnsi="Times New Roman"/>
      <w:i/>
      <w:iCs/>
      <w:sz w:val="20"/>
      <w:szCs w:val="24"/>
    </w:rPr>
  </w:style>
  <w:style w:type="paragraph" w:customStyle="1" w:styleId="Adres">
    <w:name w:val="Adres"/>
    <w:basedOn w:val="Tekstpodstawowy"/>
    <w:rsid w:val="001E7C98"/>
    <w:pPr>
      <w:keepLines/>
      <w:autoSpaceDE w:val="0"/>
      <w:autoSpaceDN w:val="0"/>
      <w:ind w:right="2880"/>
      <w:jc w:val="left"/>
    </w:pPr>
    <w:rPr>
      <w:rFonts w:ascii="Courier New" w:hAnsi="Courier New" w:cs="Courier New"/>
      <w:szCs w:val="24"/>
    </w:rPr>
  </w:style>
  <w:style w:type="paragraph" w:customStyle="1" w:styleId="Kopie">
    <w:name w:val="Kopie"/>
    <w:basedOn w:val="Tekstpodstawowy"/>
    <w:rsid w:val="001E7C98"/>
    <w:pPr>
      <w:autoSpaceDE w:val="0"/>
      <w:autoSpaceDN w:val="0"/>
      <w:spacing w:before="240"/>
      <w:ind w:left="547" w:hanging="547"/>
      <w:jc w:val="left"/>
    </w:pPr>
    <w:rPr>
      <w:rFonts w:ascii="Courier New" w:hAnsi="Courier New" w:cs="Courier New"/>
      <w:szCs w:val="24"/>
    </w:rPr>
  </w:style>
  <w:style w:type="paragraph" w:customStyle="1" w:styleId="Podpis--Firma">
    <w:name w:val="Podpis -- Firma"/>
    <w:basedOn w:val="Podpis"/>
    <w:next w:val="Normalny"/>
    <w:rsid w:val="001E7C98"/>
    <w:pPr>
      <w:ind w:left="4680"/>
    </w:pPr>
    <w:rPr>
      <w:rFonts w:ascii="Courier New" w:hAnsi="Courier New" w:cs="Courier New"/>
      <w:caps/>
    </w:rPr>
  </w:style>
  <w:style w:type="paragraph" w:styleId="Podpis">
    <w:name w:val="Signature"/>
    <w:basedOn w:val="Normalny"/>
    <w:link w:val="PodpisZnak"/>
    <w:uiPriority w:val="99"/>
    <w:rsid w:val="001E7C98"/>
    <w:pPr>
      <w:autoSpaceDE w:val="0"/>
      <w:autoSpaceDN w:val="0"/>
      <w:spacing w:after="0" w:line="240" w:lineRule="auto"/>
      <w:ind w:left="4252"/>
    </w:pPr>
    <w:rPr>
      <w:rFonts w:ascii="Times New Roman" w:hAnsi="Times New Roman"/>
      <w:sz w:val="20"/>
      <w:szCs w:val="24"/>
    </w:rPr>
  </w:style>
  <w:style w:type="character" w:customStyle="1" w:styleId="PodpisZnak">
    <w:name w:val="Podpis Znak"/>
    <w:basedOn w:val="Domylnaczcionkaakapitu"/>
    <w:link w:val="Podpis"/>
    <w:uiPriority w:val="99"/>
    <w:locked/>
    <w:rsid w:val="001E7C98"/>
    <w:rPr>
      <w:rFonts w:ascii="Times New Roman" w:hAnsi="Times New Roman" w:cs="Times New Roman"/>
      <w:sz w:val="24"/>
      <w:szCs w:val="24"/>
      <w:lang w:val="x-none" w:eastAsia="pl-PL"/>
    </w:rPr>
  </w:style>
  <w:style w:type="paragraph" w:customStyle="1" w:styleId="Zacznik">
    <w:name w:val="Załącznik"/>
    <w:basedOn w:val="Tekstpodstawowy"/>
    <w:next w:val="Kopie"/>
    <w:rsid w:val="001E7C98"/>
    <w:pPr>
      <w:keepNext/>
      <w:autoSpaceDE w:val="0"/>
      <w:autoSpaceDN w:val="0"/>
      <w:jc w:val="left"/>
    </w:pPr>
    <w:rPr>
      <w:rFonts w:ascii="Courier New" w:hAnsi="Courier New" w:cs="Courier New"/>
      <w:szCs w:val="24"/>
    </w:rPr>
  </w:style>
  <w:style w:type="paragraph" w:customStyle="1" w:styleId="Inicjay">
    <w:name w:val="Inicjały"/>
    <w:basedOn w:val="Tekstpodstawowy"/>
    <w:next w:val="Zacznik"/>
    <w:rsid w:val="001E7C98"/>
    <w:pPr>
      <w:keepNext/>
      <w:autoSpaceDE w:val="0"/>
      <w:autoSpaceDN w:val="0"/>
      <w:spacing w:before="240"/>
      <w:jc w:val="left"/>
    </w:pPr>
    <w:rPr>
      <w:rFonts w:ascii="Courier New" w:hAnsi="Courier New" w:cs="Courier New"/>
      <w:szCs w:val="24"/>
    </w:rPr>
  </w:style>
  <w:style w:type="paragraph" w:customStyle="1" w:styleId="Wiersztematu">
    <w:name w:val="Wiersz tematu"/>
    <w:basedOn w:val="Tekstpodstawowy"/>
    <w:next w:val="Tekstpodstawowy"/>
    <w:rsid w:val="001E7C98"/>
    <w:pPr>
      <w:keepNext/>
      <w:keepLines/>
      <w:autoSpaceDE w:val="0"/>
      <w:autoSpaceDN w:val="0"/>
      <w:spacing w:after="240"/>
      <w:jc w:val="center"/>
    </w:pPr>
    <w:rPr>
      <w:rFonts w:ascii="Courier New" w:hAnsi="Courier New" w:cs="Courier New"/>
      <w:szCs w:val="24"/>
      <w:u w:val="single"/>
    </w:rPr>
  </w:style>
  <w:style w:type="paragraph" w:customStyle="1" w:styleId="font8">
    <w:name w:val="font8"/>
    <w:basedOn w:val="Normalny"/>
    <w:rsid w:val="001E7C98"/>
    <w:pPr>
      <w:autoSpaceDE w:val="0"/>
      <w:autoSpaceDN w:val="0"/>
      <w:spacing w:before="100" w:after="100" w:line="240" w:lineRule="auto"/>
    </w:pPr>
    <w:rPr>
      <w:rFonts w:ascii="Times New Roman" w:hAnsi="Times New Roman"/>
      <w:sz w:val="20"/>
      <w:szCs w:val="20"/>
    </w:rPr>
  </w:style>
  <w:style w:type="paragraph" w:customStyle="1" w:styleId="xl104">
    <w:name w:val="xl104"/>
    <w:basedOn w:val="Normalny"/>
    <w:rsid w:val="001E7C98"/>
    <w:pPr>
      <w:pBdr>
        <w:bottom w:val="single" w:sz="8" w:space="0" w:color="auto"/>
        <w:right w:val="single" w:sz="8" w:space="0" w:color="auto"/>
      </w:pBdr>
      <w:shd w:val="clear" w:color="auto" w:fill="C0C0C0"/>
      <w:autoSpaceDE w:val="0"/>
      <w:autoSpaceDN w:val="0"/>
      <w:spacing w:before="100" w:after="100" w:line="240" w:lineRule="auto"/>
    </w:pPr>
    <w:rPr>
      <w:rFonts w:ascii="Times New Roman" w:hAnsi="Times New Roman"/>
      <w:sz w:val="20"/>
      <w:szCs w:val="24"/>
    </w:rPr>
  </w:style>
  <w:style w:type="paragraph" w:customStyle="1" w:styleId="xl167">
    <w:name w:val="xl167"/>
    <w:basedOn w:val="Normalny"/>
    <w:rsid w:val="001E7C98"/>
    <w:pPr>
      <w:pBdr>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68">
    <w:name w:val="xl168"/>
    <w:basedOn w:val="Normalny"/>
    <w:rsid w:val="001E7C98"/>
    <w:pPr>
      <w:pBdr>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169">
    <w:name w:val="xl169"/>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170">
    <w:name w:val="xl170"/>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171">
    <w:name w:val="xl171"/>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BalloonText1">
    <w:name w:val="Balloon Text1"/>
    <w:basedOn w:val="Normalny"/>
    <w:rsid w:val="001E7C98"/>
    <w:pPr>
      <w:autoSpaceDE w:val="0"/>
      <w:autoSpaceDN w:val="0"/>
      <w:spacing w:after="0" w:line="240" w:lineRule="auto"/>
    </w:pPr>
    <w:rPr>
      <w:rFonts w:ascii="Tahoma" w:hAnsi="Tahoma" w:cs="Tahoma"/>
      <w:sz w:val="16"/>
      <w:szCs w:val="16"/>
    </w:rPr>
  </w:style>
  <w:style w:type="paragraph" w:customStyle="1" w:styleId="Marcin1217">
    <w:name w:val="Marcin 12/17"/>
    <w:basedOn w:val="Normalny"/>
    <w:rsid w:val="001E7C98"/>
    <w:pPr>
      <w:autoSpaceDE w:val="0"/>
      <w:autoSpaceDN w:val="0"/>
      <w:spacing w:after="0" w:line="340" w:lineRule="exact"/>
      <w:jc w:val="both"/>
    </w:pPr>
    <w:rPr>
      <w:rFonts w:ascii="Times New Roman" w:hAnsi="Times New Roman"/>
      <w:sz w:val="20"/>
      <w:szCs w:val="24"/>
    </w:rPr>
  </w:style>
  <w:style w:type="paragraph" w:customStyle="1" w:styleId="Styl1">
    <w:name w:val="Styl1"/>
    <w:basedOn w:val="Wcicienormalne"/>
    <w:rsid w:val="001E7C98"/>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basedOn w:val="Domylnaczcionkaakapitu"/>
    <w:uiPriority w:val="99"/>
    <w:rsid w:val="001E7C98"/>
    <w:rPr>
      <w:rFonts w:cs="Times New Roman"/>
      <w:color w:val="800080"/>
      <w:u w:val="single"/>
    </w:rPr>
  </w:style>
  <w:style w:type="paragraph" w:customStyle="1" w:styleId="BodyText22">
    <w:name w:val="Body Text 22"/>
    <w:basedOn w:val="Normalny"/>
    <w:rsid w:val="001E7C98"/>
    <w:pPr>
      <w:autoSpaceDE w:val="0"/>
      <w:autoSpaceDN w:val="0"/>
      <w:spacing w:after="0" w:line="240" w:lineRule="auto"/>
      <w:jc w:val="both"/>
    </w:pPr>
    <w:rPr>
      <w:rFonts w:ascii="Arial" w:hAnsi="Arial" w:cs="Arial"/>
      <w:sz w:val="20"/>
      <w:szCs w:val="24"/>
    </w:rPr>
  </w:style>
  <w:style w:type="paragraph" w:customStyle="1" w:styleId="xl172">
    <w:name w:val="xl172"/>
    <w:basedOn w:val="Normalny"/>
    <w:rsid w:val="001E7C98"/>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73">
    <w:name w:val="xl173"/>
    <w:basedOn w:val="Normalny"/>
    <w:rsid w:val="001E7C98"/>
    <w:pPr>
      <w:pBdr>
        <w:bottom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174">
    <w:name w:val="xl174"/>
    <w:basedOn w:val="Normalny"/>
    <w:rsid w:val="001E7C98"/>
    <w:pPr>
      <w:pBdr>
        <w:bottom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175">
    <w:name w:val="xl175"/>
    <w:basedOn w:val="Normalny"/>
    <w:rsid w:val="001E7C98"/>
    <w:pPr>
      <w:pBdr>
        <w:top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176">
    <w:name w:val="xl176"/>
    <w:basedOn w:val="Normalny"/>
    <w:rsid w:val="001E7C98"/>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font9">
    <w:name w:val="font9"/>
    <w:basedOn w:val="Normalny"/>
    <w:rsid w:val="001E7C98"/>
    <w:pPr>
      <w:autoSpaceDE w:val="0"/>
      <w:autoSpaceDN w:val="0"/>
      <w:spacing w:before="100" w:after="100" w:line="240" w:lineRule="auto"/>
    </w:pPr>
    <w:rPr>
      <w:rFonts w:ascii="Times New Roman" w:hAnsi="Times New Roman"/>
      <w:sz w:val="14"/>
      <w:szCs w:val="14"/>
    </w:rPr>
  </w:style>
  <w:style w:type="paragraph" w:customStyle="1" w:styleId="font10">
    <w:name w:val="font10"/>
    <w:basedOn w:val="Normalny"/>
    <w:rsid w:val="001E7C98"/>
    <w:pPr>
      <w:autoSpaceDE w:val="0"/>
      <w:autoSpaceDN w:val="0"/>
      <w:spacing w:before="100" w:after="100" w:line="240" w:lineRule="auto"/>
    </w:pPr>
    <w:rPr>
      <w:rFonts w:ascii="Times New Roman" w:hAnsi="Times New Roman"/>
      <w:i/>
      <w:iCs/>
      <w:color w:val="FF0000"/>
      <w:sz w:val="20"/>
      <w:szCs w:val="20"/>
    </w:rPr>
  </w:style>
  <w:style w:type="paragraph" w:customStyle="1" w:styleId="xl177">
    <w:name w:val="xl177"/>
    <w:basedOn w:val="Normalny"/>
    <w:rsid w:val="001E7C98"/>
    <w:pPr>
      <w:pBdr>
        <w:bottom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178">
    <w:name w:val="xl178"/>
    <w:basedOn w:val="Normalny"/>
    <w:rsid w:val="001E7C98"/>
    <w:pPr>
      <w:pBdr>
        <w:bottom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179">
    <w:name w:val="xl179"/>
    <w:basedOn w:val="Normalny"/>
    <w:rsid w:val="001E7C98"/>
    <w:pPr>
      <w:pBdr>
        <w:top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180">
    <w:name w:val="xl180"/>
    <w:basedOn w:val="Normalny"/>
    <w:rsid w:val="001E7C98"/>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xl181">
    <w:name w:val="xl181"/>
    <w:basedOn w:val="Normalny"/>
    <w:rsid w:val="001E7C98"/>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82">
    <w:name w:val="xl182"/>
    <w:basedOn w:val="Normalny"/>
    <w:rsid w:val="001E7C98"/>
    <w:pPr>
      <w:pBdr>
        <w:left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83">
    <w:name w:val="xl183"/>
    <w:basedOn w:val="Normalny"/>
    <w:rsid w:val="001E7C98"/>
    <w:pPr>
      <w:pBdr>
        <w:top w:val="single" w:sz="4" w:space="0" w:color="auto"/>
        <w:bottom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84">
    <w:name w:val="xl184"/>
    <w:basedOn w:val="Normalny"/>
    <w:rsid w:val="001E7C98"/>
    <w:pPr>
      <w:pBdr>
        <w:bottom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185">
    <w:name w:val="xl185"/>
    <w:basedOn w:val="Normalny"/>
    <w:rsid w:val="001E7C98"/>
    <w:pPr>
      <w:pBdr>
        <w:left w:val="single" w:sz="4" w:space="0" w:color="auto"/>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86">
    <w:name w:val="xl186"/>
    <w:basedOn w:val="Normalny"/>
    <w:rsid w:val="001E7C98"/>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87">
    <w:name w:val="xl187"/>
    <w:basedOn w:val="Normalny"/>
    <w:rsid w:val="001E7C98"/>
    <w:pPr>
      <w:pBdr>
        <w:bottom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188">
    <w:name w:val="xl188"/>
    <w:basedOn w:val="Normalny"/>
    <w:rsid w:val="001E7C98"/>
    <w:pPr>
      <w:pBdr>
        <w:bottom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189">
    <w:name w:val="xl189"/>
    <w:basedOn w:val="Normalny"/>
    <w:rsid w:val="001E7C98"/>
    <w:pPr>
      <w:autoSpaceDE w:val="0"/>
      <w:autoSpaceDN w:val="0"/>
      <w:spacing w:before="100" w:after="100" w:line="240" w:lineRule="auto"/>
    </w:pPr>
    <w:rPr>
      <w:rFonts w:ascii="Times New Roman" w:hAnsi="Times New Roman"/>
      <w:i/>
      <w:iCs/>
      <w:sz w:val="20"/>
      <w:szCs w:val="24"/>
    </w:rPr>
  </w:style>
  <w:style w:type="paragraph" w:customStyle="1" w:styleId="xl190">
    <w:name w:val="xl190"/>
    <w:basedOn w:val="Normalny"/>
    <w:rsid w:val="001E7C98"/>
    <w:pPr>
      <w:pBdr>
        <w:top w:val="single" w:sz="4" w:space="0" w:color="auto"/>
      </w:pBdr>
      <w:autoSpaceDE w:val="0"/>
      <w:autoSpaceDN w:val="0"/>
      <w:spacing w:before="100" w:after="100" w:line="240" w:lineRule="auto"/>
      <w:jc w:val="both"/>
    </w:pPr>
    <w:rPr>
      <w:rFonts w:ascii="Times New Roman" w:hAnsi="Times New Roman"/>
      <w:i/>
      <w:iCs/>
      <w:sz w:val="20"/>
      <w:szCs w:val="24"/>
    </w:rPr>
  </w:style>
  <w:style w:type="paragraph" w:customStyle="1" w:styleId="xl191">
    <w:name w:val="xl191"/>
    <w:basedOn w:val="Normalny"/>
    <w:rsid w:val="001E7C98"/>
    <w:pPr>
      <w:pBdr>
        <w:top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192">
    <w:name w:val="xl192"/>
    <w:basedOn w:val="Normalny"/>
    <w:rsid w:val="001E7C98"/>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paragraph" w:customStyle="1" w:styleId="xl193">
    <w:name w:val="xl193"/>
    <w:basedOn w:val="Normalny"/>
    <w:rsid w:val="001E7C98"/>
    <w:pPr>
      <w:pBdr>
        <w:top w:val="single" w:sz="4" w:space="0" w:color="auto"/>
        <w:left w:val="single" w:sz="4" w:space="0" w:color="auto"/>
        <w:bottom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94">
    <w:name w:val="xl194"/>
    <w:basedOn w:val="Normalny"/>
    <w:rsid w:val="001E7C98"/>
    <w:pPr>
      <w:pBdr>
        <w:top w:val="single" w:sz="4" w:space="0" w:color="auto"/>
        <w:bottom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95">
    <w:name w:val="xl195"/>
    <w:basedOn w:val="Normalny"/>
    <w:rsid w:val="001E7C98"/>
    <w:pPr>
      <w:pBdr>
        <w:left w:val="single" w:sz="4" w:space="0" w:color="auto"/>
      </w:pBdr>
      <w:autoSpaceDE w:val="0"/>
      <w:autoSpaceDN w:val="0"/>
      <w:spacing w:before="100" w:after="100" w:line="240" w:lineRule="auto"/>
    </w:pPr>
    <w:rPr>
      <w:rFonts w:ascii="Times New Roman" w:hAnsi="Times New Roman"/>
      <w:sz w:val="20"/>
      <w:szCs w:val="24"/>
    </w:rPr>
  </w:style>
  <w:style w:type="paragraph" w:customStyle="1" w:styleId="xl196">
    <w:name w:val="xl196"/>
    <w:basedOn w:val="Normalny"/>
    <w:rsid w:val="001E7C98"/>
    <w:pPr>
      <w:autoSpaceDE w:val="0"/>
      <w:autoSpaceDN w:val="0"/>
      <w:spacing w:before="100" w:after="100" w:line="240" w:lineRule="auto"/>
    </w:pPr>
    <w:rPr>
      <w:rFonts w:ascii="Times New Roman" w:hAnsi="Times New Roman"/>
      <w:sz w:val="20"/>
      <w:szCs w:val="24"/>
    </w:rPr>
  </w:style>
  <w:style w:type="paragraph" w:customStyle="1" w:styleId="xl197">
    <w:name w:val="xl197"/>
    <w:basedOn w:val="Normalny"/>
    <w:rsid w:val="001E7C98"/>
    <w:pPr>
      <w:pBdr>
        <w:top w:val="single" w:sz="4" w:space="0" w:color="auto"/>
        <w:left w:val="single" w:sz="4" w:space="0" w:color="auto"/>
        <w:right w:val="single" w:sz="4" w:space="0" w:color="auto"/>
      </w:pBdr>
      <w:autoSpaceDE w:val="0"/>
      <w:autoSpaceDN w:val="0"/>
      <w:spacing w:before="100" w:after="100" w:line="240" w:lineRule="auto"/>
      <w:jc w:val="center"/>
    </w:pPr>
    <w:rPr>
      <w:rFonts w:ascii="Times New Roman" w:hAnsi="Times New Roman"/>
      <w:sz w:val="20"/>
      <w:szCs w:val="24"/>
    </w:rPr>
  </w:style>
  <w:style w:type="paragraph" w:customStyle="1" w:styleId="xl198">
    <w:name w:val="xl198"/>
    <w:basedOn w:val="Normalny"/>
    <w:rsid w:val="001E7C98"/>
    <w:pPr>
      <w:pBdr>
        <w:bottom w:val="single" w:sz="4" w:space="0" w:color="auto"/>
        <w:right w:val="single" w:sz="4" w:space="0" w:color="auto"/>
      </w:pBdr>
      <w:autoSpaceDE w:val="0"/>
      <w:autoSpaceDN w:val="0"/>
      <w:spacing w:before="100" w:after="100" w:line="240" w:lineRule="auto"/>
    </w:pPr>
    <w:rPr>
      <w:rFonts w:ascii="Times New Roman" w:hAnsi="Times New Roman"/>
      <w:sz w:val="20"/>
      <w:szCs w:val="24"/>
    </w:rPr>
  </w:style>
  <w:style w:type="paragraph" w:customStyle="1" w:styleId="xl199">
    <w:name w:val="xl199"/>
    <w:basedOn w:val="Normalny"/>
    <w:rsid w:val="001E7C98"/>
    <w:pPr>
      <w:pBdr>
        <w:top w:val="single" w:sz="4" w:space="0" w:color="auto"/>
      </w:pBdr>
      <w:autoSpaceDE w:val="0"/>
      <w:autoSpaceDN w:val="0"/>
      <w:spacing w:before="100" w:after="100" w:line="240" w:lineRule="auto"/>
    </w:pPr>
    <w:rPr>
      <w:rFonts w:ascii="Times New Roman" w:hAnsi="Times New Roman"/>
      <w:i/>
      <w:iCs/>
      <w:sz w:val="20"/>
      <w:szCs w:val="24"/>
    </w:rPr>
  </w:style>
  <w:style w:type="paragraph" w:customStyle="1" w:styleId="xl200">
    <w:name w:val="xl200"/>
    <w:basedOn w:val="Normalny"/>
    <w:rsid w:val="001E7C98"/>
    <w:pPr>
      <w:pBdr>
        <w:top w:val="single" w:sz="4" w:space="0" w:color="auto"/>
      </w:pBdr>
      <w:autoSpaceDE w:val="0"/>
      <w:autoSpaceDN w:val="0"/>
      <w:spacing w:before="100" w:after="100" w:line="240" w:lineRule="auto"/>
    </w:pPr>
    <w:rPr>
      <w:rFonts w:ascii="Times New Roman" w:hAnsi="Times New Roman"/>
      <w:sz w:val="20"/>
      <w:szCs w:val="24"/>
    </w:rPr>
  </w:style>
  <w:style w:type="character" w:customStyle="1" w:styleId="tw4winTerm">
    <w:name w:val="tw4winTerm"/>
    <w:rsid w:val="001E7C98"/>
    <w:rPr>
      <w:color w:val="0000FF"/>
    </w:rPr>
  </w:style>
  <w:style w:type="paragraph" w:customStyle="1" w:styleId="Standardowy1">
    <w:name w:val="Standardowy1"/>
    <w:rsid w:val="001E7C98"/>
    <w:pPr>
      <w:tabs>
        <w:tab w:val="left" w:pos="720"/>
      </w:tabs>
      <w:overflowPunct w:val="0"/>
      <w:autoSpaceDE w:val="0"/>
      <w:autoSpaceDN w:val="0"/>
      <w:adjustRightInd w:val="0"/>
      <w:spacing w:after="0" w:line="240" w:lineRule="auto"/>
      <w:jc w:val="both"/>
      <w:textAlignment w:val="baseline"/>
    </w:pPr>
    <w:rPr>
      <w:rFonts w:ascii="Times New Roman" w:hAnsi="Times New Roman"/>
      <w:sz w:val="24"/>
      <w:szCs w:val="20"/>
      <w:lang w:val="pl-PL" w:eastAsia="pl-PL"/>
    </w:rPr>
  </w:style>
  <w:style w:type="character" w:customStyle="1" w:styleId="iheader1">
    <w:name w:val="iheader1"/>
    <w:rsid w:val="001E7C98"/>
    <w:rPr>
      <w:rFonts w:ascii="Verdana" w:hAnsi="Verdana"/>
      <w:color w:val="000000"/>
      <w:sz w:val="18"/>
    </w:rPr>
  </w:style>
  <w:style w:type="paragraph" w:customStyle="1" w:styleId="2">
    <w:name w:val="2"/>
    <w:basedOn w:val="xl107"/>
    <w:rsid w:val="001E7C98"/>
    <w:pPr>
      <w:spacing w:before="360" w:after="120"/>
    </w:pPr>
  </w:style>
  <w:style w:type="paragraph" w:customStyle="1" w:styleId="mjtekst">
    <w:name w:val="mój tekst"/>
    <w:basedOn w:val="Normalny"/>
    <w:rsid w:val="001E7C98"/>
    <w:pPr>
      <w:spacing w:after="0" w:line="240" w:lineRule="auto"/>
      <w:jc w:val="both"/>
    </w:pPr>
    <w:rPr>
      <w:rFonts w:ascii="Times New Roman" w:hAnsi="Times New Roman"/>
      <w:sz w:val="24"/>
      <w:szCs w:val="24"/>
    </w:rPr>
  </w:style>
  <w:style w:type="paragraph" w:customStyle="1" w:styleId="Applicationdirecte">
    <w:name w:val="Application directe"/>
    <w:basedOn w:val="Normalny"/>
    <w:next w:val="Normalny"/>
    <w:rsid w:val="001E7C98"/>
    <w:pPr>
      <w:spacing w:before="480" w:after="120" w:line="240" w:lineRule="auto"/>
      <w:jc w:val="both"/>
    </w:pPr>
    <w:rPr>
      <w:rFonts w:ascii="Times New Roman" w:hAnsi="Times New Roman"/>
      <w:sz w:val="24"/>
      <w:szCs w:val="24"/>
      <w:lang w:val="en-GB"/>
    </w:rPr>
  </w:style>
  <w:style w:type="paragraph" w:customStyle="1" w:styleId="SOP-tekst">
    <w:name w:val="SOP-tekst"/>
    <w:basedOn w:val="Normalny"/>
    <w:rsid w:val="001E7C98"/>
    <w:pPr>
      <w:widowControl w:val="0"/>
      <w:spacing w:before="240" w:after="0" w:line="240" w:lineRule="auto"/>
      <w:jc w:val="both"/>
    </w:pPr>
    <w:rPr>
      <w:rFonts w:ascii="Arial" w:hAnsi="Arial"/>
      <w:sz w:val="24"/>
      <w:szCs w:val="20"/>
    </w:rPr>
  </w:style>
  <w:style w:type="paragraph" w:customStyle="1" w:styleId="StandardowyStandardowy1">
    <w:name w:val="Standardowy.Standardowy1"/>
    <w:rsid w:val="001E7C98"/>
    <w:pPr>
      <w:spacing w:after="0" w:line="240" w:lineRule="auto"/>
    </w:pPr>
    <w:rPr>
      <w:rFonts w:ascii="Times New Roman" w:hAnsi="Times New Roman"/>
      <w:sz w:val="20"/>
      <w:szCs w:val="20"/>
      <w:lang w:val="pl-PL" w:eastAsia="pl-PL"/>
    </w:rPr>
  </w:style>
  <w:style w:type="paragraph" w:customStyle="1" w:styleId="font11">
    <w:name w:val="font11"/>
    <w:basedOn w:val="Normalny"/>
    <w:rsid w:val="001E7C98"/>
    <w:pPr>
      <w:spacing w:before="100" w:beforeAutospacing="1" w:after="100" w:afterAutospacing="1" w:line="240" w:lineRule="auto"/>
    </w:pPr>
    <w:rPr>
      <w:rFonts w:ascii="Webdings" w:hAnsi="Webdings"/>
      <w:sz w:val="24"/>
      <w:szCs w:val="24"/>
    </w:rPr>
  </w:style>
  <w:style w:type="paragraph" w:customStyle="1" w:styleId="cel">
    <w:name w:val="cel"/>
    <w:basedOn w:val="Normalny"/>
    <w:rsid w:val="001E7C98"/>
    <w:pPr>
      <w:spacing w:before="240" w:after="240" w:line="240" w:lineRule="auto"/>
    </w:pPr>
    <w:rPr>
      <w:rFonts w:ascii="Times New Roman" w:hAnsi="Times New Roman"/>
      <w:b/>
      <w:smallCaps/>
      <w:sz w:val="28"/>
      <w:szCs w:val="20"/>
      <w:u w:val="single"/>
    </w:rPr>
  </w:style>
  <w:style w:type="paragraph" w:customStyle="1" w:styleId="Tekstpodstawowywypunktowanie">
    <w:name w:val="Tekst podstawowy.wypunktowanie"/>
    <w:basedOn w:val="Normalny"/>
    <w:rsid w:val="001E7C98"/>
    <w:pPr>
      <w:spacing w:after="0" w:line="240" w:lineRule="auto"/>
      <w:jc w:val="both"/>
    </w:pPr>
    <w:rPr>
      <w:rFonts w:ascii="Times New Roman" w:hAnsi="Times New Roman"/>
      <w:sz w:val="20"/>
      <w:szCs w:val="20"/>
    </w:rPr>
  </w:style>
  <w:style w:type="character" w:customStyle="1" w:styleId="tresc1">
    <w:name w:val="tresc1"/>
    <w:rsid w:val="001E7C98"/>
    <w:rPr>
      <w:color w:val="000000"/>
      <w:sz w:val="16"/>
    </w:rPr>
  </w:style>
  <w:style w:type="paragraph" w:customStyle="1" w:styleId="wysiwyg">
    <w:name w:val="wysiwyg"/>
    <w:basedOn w:val="Normalny"/>
    <w:rsid w:val="001E7C98"/>
    <w:pPr>
      <w:spacing w:before="100" w:beforeAutospacing="1" w:after="100" w:afterAutospacing="1" w:line="240" w:lineRule="auto"/>
    </w:pPr>
    <w:rPr>
      <w:rFonts w:ascii="Arial Unicode MS" w:hAnsi="Arial Unicode MS" w:cs="Arial Unicode MS"/>
      <w:color w:val="000000"/>
      <w:sz w:val="24"/>
      <w:szCs w:val="24"/>
    </w:rPr>
  </w:style>
  <w:style w:type="paragraph" w:customStyle="1" w:styleId="wypunktowanie2">
    <w:name w:val="wypunktowanie2"/>
    <w:basedOn w:val="Normalny"/>
    <w:rsid w:val="001E7C98"/>
    <w:pPr>
      <w:numPr>
        <w:numId w:val="39"/>
      </w:numPr>
      <w:spacing w:after="0" w:line="288" w:lineRule="auto"/>
      <w:jc w:val="both"/>
    </w:pPr>
    <w:rPr>
      <w:rFonts w:ascii="Times New Roman" w:hAnsi="Times New Roman"/>
      <w:sz w:val="24"/>
      <w:szCs w:val="24"/>
    </w:rPr>
  </w:style>
  <w:style w:type="paragraph" w:customStyle="1" w:styleId="blokpktwysun">
    <w:name w:val="blok pkt wysun"/>
    <w:basedOn w:val="Normalny"/>
    <w:next w:val="Normalny"/>
    <w:autoRedefine/>
    <w:rsid w:val="001E7C98"/>
    <w:pPr>
      <w:numPr>
        <w:numId w:val="40"/>
      </w:numPr>
      <w:tabs>
        <w:tab w:val="clear" w:pos="720"/>
      </w:tabs>
      <w:spacing w:after="60" w:line="240" w:lineRule="auto"/>
      <w:ind w:left="426" w:right="40" w:hanging="426"/>
      <w:jc w:val="both"/>
    </w:pPr>
    <w:rPr>
      <w:rFonts w:ascii="Times New Roman" w:hAnsi="Times New Roman"/>
      <w:sz w:val="20"/>
      <w:szCs w:val="20"/>
    </w:rPr>
  </w:style>
  <w:style w:type="paragraph" w:customStyle="1" w:styleId="Podstawowywcity">
    <w:name w:val="Podstawowy wcięty"/>
    <w:basedOn w:val="Normalny"/>
    <w:autoRedefine/>
    <w:rsid w:val="001E7C98"/>
    <w:pPr>
      <w:spacing w:after="60" w:line="240" w:lineRule="auto"/>
      <w:jc w:val="both"/>
    </w:pPr>
    <w:rPr>
      <w:rFonts w:ascii="Times New Roman" w:hAnsi="Times New Roman"/>
      <w:sz w:val="20"/>
      <w:szCs w:val="20"/>
    </w:rPr>
  </w:style>
  <w:style w:type="paragraph" w:customStyle="1" w:styleId="PunktorkiKonspektynumerowane">
    <w:name w:val="Punktorki + Konspekty numerowane"/>
    <w:basedOn w:val="Podstawowywcity"/>
    <w:autoRedefine/>
    <w:rsid w:val="001E7C98"/>
    <w:pPr>
      <w:ind w:left="426" w:hanging="426"/>
    </w:pPr>
    <w:rPr>
      <w:spacing w:val="-2"/>
    </w:rPr>
  </w:style>
  <w:style w:type="character" w:customStyle="1" w:styleId="StylPodstawowywcityPogrubienie">
    <w:name w:val="Styl Podstawowy wcięty + Pogrubienie"/>
    <w:rsid w:val="001E7C98"/>
    <w:rPr>
      <w:b/>
    </w:rPr>
  </w:style>
  <w:style w:type="paragraph" w:customStyle="1" w:styleId="Tabelatekst">
    <w:name w:val="Tabela tekst"/>
    <w:basedOn w:val="Normalny"/>
    <w:autoRedefine/>
    <w:rsid w:val="001E7C98"/>
    <w:pPr>
      <w:spacing w:after="60" w:line="240" w:lineRule="auto"/>
      <w:jc w:val="both"/>
    </w:pPr>
    <w:rPr>
      <w:rFonts w:ascii="Times New Roman" w:hAnsi="Times New Roman"/>
      <w:bCs/>
      <w:spacing w:val="-4"/>
      <w:sz w:val="20"/>
      <w:szCs w:val="20"/>
    </w:rPr>
  </w:style>
  <w:style w:type="character" w:customStyle="1" w:styleId="StylPunktorkiKonspektynumerowanePogrubienie">
    <w:name w:val="Styl Punktorki + Konspekty numerowane + Pogrubienie"/>
    <w:rsid w:val="001E7C98"/>
    <w:rPr>
      <w:b/>
    </w:rPr>
  </w:style>
  <w:style w:type="paragraph" w:customStyle="1" w:styleId="PoleTekstowe">
    <w:name w:val="PoleTekstowe"/>
    <w:basedOn w:val="Normalny"/>
    <w:rsid w:val="001E7C98"/>
    <w:pPr>
      <w:spacing w:after="0" w:line="240" w:lineRule="auto"/>
    </w:pPr>
    <w:rPr>
      <w:rFonts w:ascii="Times New Roman" w:hAnsi="Times New Roman"/>
      <w:sz w:val="24"/>
      <w:szCs w:val="24"/>
    </w:rPr>
  </w:style>
  <w:style w:type="paragraph" w:styleId="Indeks4">
    <w:name w:val="index 4"/>
    <w:basedOn w:val="Normalny"/>
    <w:next w:val="Normalny"/>
    <w:autoRedefine/>
    <w:uiPriority w:val="99"/>
    <w:semiHidden/>
    <w:rsid w:val="001E7C98"/>
    <w:pPr>
      <w:autoSpaceDE w:val="0"/>
      <w:autoSpaceDN w:val="0"/>
      <w:spacing w:after="0" w:line="240" w:lineRule="auto"/>
      <w:ind w:left="960" w:hanging="240"/>
    </w:pPr>
    <w:rPr>
      <w:rFonts w:ascii="Times New Roman" w:hAnsi="Times New Roman"/>
      <w:sz w:val="20"/>
      <w:szCs w:val="24"/>
    </w:rPr>
  </w:style>
  <w:style w:type="character" w:customStyle="1" w:styleId="Typewriter">
    <w:name w:val="Typewriter"/>
    <w:rsid w:val="001E7C98"/>
    <w:rPr>
      <w:rFonts w:ascii="Courier New" w:hAnsi="Courier New"/>
      <w:sz w:val="20"/>
    </w:rPr>
  </w:style>
  <w:style w:type="character" w:customStyle="1" w:styleId="Nagwek1Znak1">
    <w:name w:val="Nagłówek 1 Znak1"/>
    <w:locked/>
    <w:rsid w:val="001E7C98"/>
    <w:rPr>
      <w:rFonts w:ascii="Arial" w:hAnsi="Arial"/>
      <w:b/>
      <w:kern w:val="32"/>
      <w:sz w:val="32"/>
      <w:lang w:val="pl-PL" w:eastAsia="pl-PL"/>
    </w:rPr>
  </w:style>
  <w:style w:type="paragraph" w:customStyle="1" w:styleId="StylinstrukcjaI">
    <w:name w:val="Stylinstrukcja_I"/>
    <w:basedOn w:val="Nagwek"/>
    <w:rsid w:val="001E7C98"/>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uiPriority w:val="99"/>
    <w:semiHidden/>
    <w:rsid w:val="001E7C98"/>
    <w:pPr>
      <w:autoSpaceDE w:val="0"/>
      <w:autoSpaceDN w:val="0"/>
      <w:spacing w:after="0" w:line="240" w:lineRule="auto"/>
      <w:ind w:left="240" w:hanging="240"/>
    </w:pPr>
    <w:rPr>
      <w:rFonts w:ascii="Times New Roman" w:hAnsi="Times New Roman"/>
      <w:sz w:val="20"/>
      <w:szCs w:val="24"/>
    </w:rPr>
  </w:style>
  <w:style w:type="paragraph" w:customStyle="1" w:styleId="TytuGwnyInstrukcja">
    <w:name w:val="Tytuł Główny_Instrukcja"/>
    <w:link w:val="TytuGwnyInstrukcjaZnak"/>
    <w:autoRedefine/>
    <w:rsid w:val="001E7C98"/>
    <w:pPr>
      <w:tabs>
        <w:tab w:val="left" w:pos="9900"/>
      </w:tabs>
      <w:spacing w:after="0" w:line="240" w:lineRule="auto"/>
      <w:outlineLvl w:val="1"/>
    </w:pPr>
    <w:rPr>
      <w:rFonts w:ascii="Times New Roman" w:hAnsi="Times New Roman"/>
      <w:b/>
      <w:bCs/>
      <w:iCs/>
      <w:sz w:val="24"/>
      <w:szCs w:val="24"/>
      <w:lang w:val="pl-PL" w:eastAsia="pl-PL"/>
    </w:rPr>
  </w:style>
  <w:style w:type="character" w:customStyle="1" w:styleId="TytuGwnyInstrukcjaZnak">
    <w:name w:val="Tytuł Główny_Instrukcja Znak"/>
    <w:link w:val="TytuGwnyInstrukcja"/>
    <w:locked/>
    <w:rsid w:val="001E7C98"/>
    <w:rPr>
      <w:rFonts w:ascii="Times New Roman" w:hAnsi="Times New Roman"/>
      <w:b/>
      <w:sz w:val="24"/>
      <w:lang w:val="x-none" w:eastAsia="pl-PL"/>
    </w:rPr>
  </w:style>
  <w:style w:type="paragraph" w:styleId="Mapadokumentu">
    <w:name w:val="Document Map"/>
    <w:basedOn w:val="Normalny"/>
    <w:link w:val="MapadokumentuZnak"/>
    <w:uiPriority w:val="99"/>
    <w:semiHidden/>
    <w:rsid w:val="001E7C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sid w:val="001E7C98"/>
    <w:rPr>
      <w:rFonts w:ascii="Tahoma" w:hAnsi="Tahoma" w:cs="Tahoma"/>
      <w:sz w:val="20"/>
      <w:szCs w:val="20"/>
      <w:shd w:val="clear" w:color="auto" w:fill="000080"/>
    </w:rPr>
  </w:style>
  <w:style w:type="paragraph" w:customStyle="1" w:styleId="Numberbody">
    <w:name w:val="Numberbody"/>
    <w:basedOn w:val="Normalny"/>
    <w:autoRedefine/>
    <w:rsid w:val="001E7C98"/>
    <w:pPr>
      <w:autoSpaceDE w:val="0"/>
      <w:autoSpaceDN w:val="0"/>
      <w:adjustRightInd w:val="0"/>
      <w:spacing w:before="120" w:after="0" w:line="240" w:lineRule="auto"/>
      <w:jc w:val="both"/>
    </w:pPr>
    <w:rPr>
      <w:rFonts w:ascii="Century Gothic" w:hAnsi="Century Gothic"/>
      <w:bCs/>
    </w:rPr>
  </w:style>
  <w:style w:type="paragraph" w:customStyle="1" w:styleId="w">
    <w:name w:val="w"/>
    <w:basedOn w:val="Normalny"/>
    <w:rsid w:val="001E7C98"/>
    <w:pPr>
      <w:spacing w:before="100" w:beforeAutospacing="1" w:after="100" w:afterAutospacing="1" w:line="240" w:lineRule="auto"/>
    </w:pPr>
    <w:rPr>
      <w:rFonts w:ascii="Times New Roman" w:hAnsi="Times New Roman"/>
      <w:sz w:val="24"/>
      <w:szCs w:val="24"/>
    </w:rPr>
  </w:style>
  <w:style w:type="character" w:customStyle="1" w:styleId="plainlinks">
    <w:name w:val="plainlinks"/>
    <w:basedOn w:val="Domylnaczcionkaakapitu"/>
    <w:rsid w:val="001E7C98"/>
    <w:rPr>
      <w:rFonts w:cs="Times New Roman"/>
    </w:rPr>
  </w:style>
  <w:style w:type="character" w:customStyle="1" w:styleId="FontStyle22">
    <w:name w:val="Font Style22"/>
    <w:rsid w:val="001E7C98"/>
    <w:rPr>
      <w:rFonts w:ascii="Arial" w:hAnsi="Arial"/>
      <w:b/>
      <w:sz w:val="18"/>
    </w:rPr>
  </w:style>
  <w:style w:type="table" w:customStyle="1" w:styleId="Tabela-Siatka11">
    <w:name w:val="Tabela - Siatka11"/>
    <w:basedOn w:val="Standardowy"/>
    <w:next w:val="Tabela-Siatka"/>
    <w:uiPriority w:val="59"/>
    <w:rsid w:val="001E7C98"/>
    <w:pPr>
      <w:spacing w:after="0" w:line="240" w:lineRule="auto"/>
    </w:pPr>
    <w:rPr>
      <w:rFonts w:ascii="Calibri" w:hAnsi="Calibri"/>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B7099"/>
    <w:pPr>
      <w:spacing w:after="0" w:line="240" w:lineRule="auto"/>
    </w:pPr>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
    <w:basedOn w:val="Standardowy"/>
    <w:next w:val="Tabela-Siatka"/>
    <w:uiPriority w:val="59"/>
    <w:rsid w:val="00441BB8"/>
    <w:pPr>
      <w:spacing w:after="0" w:line="240" w:lineRule="auto"/>
    </w:pPr>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siatka12">
    <w:name w:val="Jasna siatka12"/>
    <w:basedOn w:val="Standardowy"/>
    <w:uiPriority w:val="62"/>
    <w:rsid w:val="00E95733"/>
    <w:pPr>
      <w:spacing w:after="0" w:line="240" w:lineRule="auto"/>
    </w:pPr>
    <w:rPr>
      <w:rFonts w:ascii="Times New Roman" w:hAnsi="Times New Roman"/>
      <w:sz w:val="20"/>
      <w:szCs w:val="20"/>
      <w:lang w:val="pl-PL" w:eastAsia="pl-P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ela-Siatka4">
    <w:name w:val="Tabela - Siatka4"/>
    <w:basedOn w:val="Standardowy"/>
    <w:next w:val="Tabela-Siatka"/>
    <w:uiPriority w:val="59"/>
    <w:rsid w:val="00E95733"/>
    <w:pPr>
      <w:spacing w:after="0" w:line="240" w:lineRule="auto"/>
      <w:ind w:left="714" w:hanging="357"/>
    </w:pPr>
    <w:rPr>
      <w:rFonts w:ascii="Calibri" w:hAnsi="Calibri"/>
      <w:sz w:val="20"/>
      <w:szCs w:val="20"/>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Jasnasiatka111">
    <w:name w:val="Jasna siatka111"/>
    <w:basedOn w:val="Standardowy"/>
    <w:uiPriority w:val="62"/>
    <w:rsid w:val="00E95733"/>
    <w:pPr>
      <w:spacing w:after="0" w:line="240" w:lineRule="auto"/>
    </w:pPr>
    <w:rPr>
      <w:rFonts w:ascii="Times New Roman" w:hAnsi="Times New Roman"/>
      <w:sz w:val="20"/>
      <w:szCs w:val="20"/>
      <w:lang w:val="pl-PL" w:eastAsia="pl-P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customStyle="1" w:styleId="redniecieniowanie112">
    <w:name w:val="Średnie cieniowanie 112"/>
    <w:basedOn w:val="Standardowy"/>
    <w:uiPriority w:val="63"/>
    <w:rsid w:val="00E95733"/>
    <w:pPr>
      <w:spacing w:after="0" w:line="240" w:lineRule="auto"/>
    </w:pPr>
    <w:rPr>
      <w:rFonts w:ascii="Calibri" w:hAnsi="Calibri"/>
      <w:sz w:val="20"/>
      <w:szCs w:val="20"/>
      <w:lang w:val="pl-PL" w:eastAsia="pl-P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customStyle="1" w:styleId="Tabela-Siatka61">
    <w:name w:val="Tabela - Siatka 61"/>
    <w:basedOn w:val="Standardowy"/>
    <w:next w:val="Tabela-Siatka6"/>
    <w:uiPriority w:val="99"/>
    <w:rsid w:val="00E95733"/>
    <w:pPr>
      <w:spacing w:after="0" w:line="240" w:lineRule="auto"/>
    </w:pPr>
    <w:rPr>
      <w:rFonts w:ascii="Times New Roman" w:hAnsi="Times New Roman"/>
      <w:sz w:val="20"/>
      <w:szCs w:val="20"/>
      <w:lang w:val="pl-PL"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ela-Siatka31">
    <w:name w:val="Tabela - Siatka 31"/>
    <w:basedOn w:val="Standardowy"/>
    <w:next w:val="Tabela-Siatka3"/>
    <w:uiPriority w:val="99"/>
    <w:rsid w:val="00E95733"/>
    <w:pPr>
      <w:spacing w:after="0" w:line="240" w:lineRule="auto"/>
    </w:pPr>
    <w:rPr>
      <w:rFonts w:ascii="Times New Roman" w:hAnsi="Times New Roman"/>
      <w:sz w:val="20"/>
      <w:szCs w:val="20"/>
      <w:lang w:val="pl-PL"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Tabela-Siatka71">
    <w:name w:val="Tabela - Siatka 71"/>
    <w:basedOn w:val="Standardowy"/>
    <w:next w:val="Tabela-Siatka7"/>
    <w:uiPriority w:val="99"/>
    <w:rsid w:val="00E95733"/>
    <w:pPr>
      <w:spacing w:after="0" w:line="240" w:lineRule="auto"/>
    </w:pPr>
    <w:rPr>
      <w:rFonts w:ascii="Times New Roman" w:hAnsi="Times New Roman"/>
      <w:b/>
      <w:bCs/>
      <w:sz w:val="20"/>
      <w:szCs w:val="20"/>
      <w:lang w:val="pl-PL"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ela-Siatka51">
    <w:name w:val="Tabela - Siatka 51"/>
    <w:basedOn w:val="Standardowy"/>
    <w:next w:val="Tabela-Siatka5"/>
    <w:uiPriority w:val="99"/>
    <w:rsid w:val="00E95733"/>
    <w:pPr>
      <w:spacing w:after="0" w:line="240" w:lineRule="auto"/>
    </w:pPr>
    <w:rPr>
      <w:rFonts w:ascii="Times New Roman" w:hAnsi="Times New Roman"/>
      <w:sz w:val="20"/>
      <w:szCs w:val="20"/>
      <w:lang w:val="pl-PL"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redniecieniowanie1111">
    <w:name w:val="Średnie cieniowanie 1111"/>
    <w:basedOn w:val="Standardowy"/>
    <w:uiPriority w:val="63"/>
    <w:rsid w:val="00E95733"/>
    <w:pPr>
      <w:spacing w:after="0" w:line="240" w:lineRule="auto"/>
    </w:pPr>
    <w:rPr>
      <w:rFonts w:ascii="Calibri" w:hAnsi="Calibri"/>
      <w:sz w:val="20"/>
      <w:szCs w:val="20"/>
      <w:lang w:val="pl-PL" w:eastAsia="pl-P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style>
  <w:style w:type="paragraph" w:styleId="Cytat">
    <w:name w:val="Quote"/>
    <w:basedOn w:val="Normalny"/>
    <w:next w:val="Normalny"/>
    <w:link w:val="CytatZnak"/>
    <w:uiPriority w:val="29"/>
    <w:qFormat/>
    <w:rsid w:val="00F14653"/>
    <w:pPr>
      <w:spacing w:before="200" w:after="0"/>
      <w:ind w:left="360" w:right="360"/>
    </w:pPr>
    <w:rPr>
      <w:i/>
      <w:iCs/>
    </w:rPr>
  </w:style>
  <w:style w:type="character" w:customStyle="1" w:styleId="CytatZnak">
    <w:name w:val="Cytat Znak"/>
    <w:basedOn w:val="Domylnaczcionkaakapitu"/>
    <w:link w:val="Cytat"/>
    <w:uiPriority w:val="29"/>
    <w:locked/>
    <w:rsid w:val="00F14653"/>
    <w:rPr>
      <w:rFonts w:cs="Times New Roman"/>
      <w:i/>
      <w:iCs/>
    </w:rPr>
  </w:style>
  <w:style w:type="paragraph" w:styleId="Cytatintensywny">
    <w:name w:val="Intense Quote"/>
    <w:basedOn w:val="Normalny"/>
    <w:next w:val="Normalny"/>
    <w:link w:val="CytatintensywnyZnak"/>
    <w:uiPriority w:val="30"/>
    <w:qFormat/>
    <w:rsid w:val="00F14653"/>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locked/>
    <w:rsid w:val="00F14653"/>
    <w:rPr>
      <w:rFonts w:cs="Times New Roman"/>
      <w:b/>
      <w:bCs/>
      <w:i/>
      <w:iCs/>
    </w:rPr>
  </w:style>
  <w:style w:type="character" w:styleId="Wyrnieniedelikatne">
    <w:name w:val="Subtle Emphasis"/>
    <w:basedOn w:val="Domylnaczcionkaakapitu"/>
    <w:uiPriority w:val="19"/>
    <w:qFormat/>
    <w:rsid w:val="00F14653"/>
    <w:rPr>
      <w:rFonts w:cs="Times New Roman"/>
      <w:i/>
    </w:rPr>
  </w:style>
  <w:style w:type="character" w:styleId="Wyrnienieintensywne">
    <w:name w:val="Intense Emphasis"/>
    <w:basedOn w:val="Domylnaczcionkaakapitu"/>
    <w:uiPriority w:val="21"/>
    <w:qFormat/>
    <w:rsid w:val="00F14653"/>
    <w:rPr>
      <w:rFonts w:cs="Times New Roman"/>
      <w:b/>
    </w:rPr>
  </w:style>
  <w:style w:type="character" w:styleId="Odwoaniedelikatne">
    <w:name w:val="Subtle Reference"/>
    <w:basedOn w:val="Domylnaczcionkaakapitu"/>
    <w:uiPriority w:val="31"/>
    <w:qFormat/>
    <w:rsid w:val="00F14653"/>
    <w:rPr>
      <w:rFonts w:cs="Times New Roman"/>
      <w:smallCaps/>
    </w:rPr>
  </w:style>
  <w:style w:type="character" w:styleId="Odwoanieintensywne">
    <w:name w:val="Intense Reference"/>
    <w:basedOn w:val="Domylnaczcionkaakapitu"/>
    <w:uiPriority w:val="32"/>
    <w:qFormat/>
    <w:rsid w:val="00F14653"/>
    <w:rPr>
      <w:rFonts w:cs="Times New Roman"/>
      <w:smallCaps/>
      <w:spacing w:val="5"/>
      <w:u w:val="single"/>
    </w:rPr>
  </w:style>
  <w:style w:type="character" w:styleId="Tytuksiki">
    <w:name w:val="Book Title"/>
    <w:basedOn w:val="Domylnaczcionkaakapitu"/>
    <w:uiPriority w:val="33"/>
    <w:qFormat/>
    <w:rsid w:val="00F14653"/>
    <w:rPr>
      <w:rFonts w:cs="Times New Roman"/>
      <w:i/>
      <w:smallCaps/>
      <w:spacing w:val="5"/>
    </w:rPr>
  </w:style>
  <w:style w:type="table" w:customStyle="1" w:styleId="Zwykatabela11">
    <w:name w:val="Zwykła tabela 11"/>
    <w:basedOn w:val="Standardowy"/>
    <w:uiPriority w:val="41"/>
    <w:rsid w:val="00EE7F95"/>
    <w:pPr>
      <w:spacing w:after="0" w:line="240" w:lineRule="auto"/>
    </w:pPr>
    <w:rPr>
      <w:rFonts w:ascii="Calibri" w:hAnsi="Calibri"/>
      <w:sz w:val="20"/>
      <w:szCs w:val="20"/>
      <w:lang w:val="pl-PL" w:eastAsia="pl-P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Tabela-Siatka50">
    <w:name w:val="Tabela - Siatka5"/>
    <w:basedOn w:val="Standardowy"/>
    <w:next w:val="Tabela-Siatka"/>
    <w:uiPriority w:val="59"/>
    <w:rsid w:val="00B738E2"/>
    <w:pPr>
      <w:spacing w:after="0" w:line="240" w:lineRule="auto"/>
    </w:pPr>
    <w:rPr>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ny"/>
    <w:next w:val="Tekstprzypisudolnego"/>
    <w:uiPriority w:val="99"/>
    <w:unhideWhenUsed/>
    <w:rsid w:val="00CE30A4"/>
    <w:pPr>
      <w:spacing w:after="0" w:line="240" w:lineRule="auto"/>
    </w:pPr>
    <w:rPr>
      <w:rFonts w:ascii="Times New Roman" w:hAnsi="Times New Roman"/>
      <w:sz w:val="20"/>
      <w:szCs w:val="20"/>
      <w:lang w:eastAsia="en-US"/>
    </w:rPr>
  </w:style>
  <w:style w:type="table" w:customStyle="1" w:styleId="Jasnasiatka13">
    <w:name w:val="Jasna siatka13"/>
    <w:basedOn w:val="Standardowy"/>
    <w:uiPriority w:val="62"/>
    <w:rsid w:val="000B3EDA"/>
    <w:pPr>
      <w:spacing w:after="0" w:line="240" w:lineRule="auto"/>
    </w:pPr>
    <w:rPr>
      <w:rFonts w:ascii="Times New Roman" w:hAnsi="Times New Roman"/>
      <w:sz w:val="20"/>
      <w:szCs w:val="20"/>
      <w:lang w:val="pl-PL" w:eastAsia="pl-P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Times New Roman" w:eastAsia="Times New Roma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Times New Roman" w:eastAsia="Times New Roma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styleId="Tekstzastpczy">
    <w:name w:val="Placeholder Text"/>
    <w:basedOn w:val="Domylnaczcionkaakapitu"/>
    <w:uiPriority w:val="99"/>
    <w:semiHidden/>
    <w:rsid w:val="00EC3E8A"/>
    <w:rPr>
      <w:rFonts w:cs="Times New Roman"/>
      <w:color w:val="808080"/>
    </w:rPr>
  </w:style>
  <w:style w:type="table" w:customStyle="1" w:styleId="Tabela-Siatka60">
    <w:name w:val="Tabela - Siatka6"/>
    <w:basedOn w:val="Standardowy"/>
    <w:next w:val="Tabela-Siatka"/>
    <w:uiPriority w:val="59"/>
    <w:rsid w:val="00E25B4C"/>
    <w:pPr>
      <w:spacing w:after="0" w:line="240" w:lineRule="auto"/>
      <w:ind w:left="714" w:hanging="357"/>
    </w:pPr>
    <w:rPr>
      <w:rFonts w:ascii="Calibri" w:hAnsi="Calibri"/>
      <w:sz w:val="20"/>
      <w:szCs w:val="20"/>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omylnaczcionkaakapitu"/>
    <w:rsid w:val="00357D9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090114">
      <w:marLeft w:val="0"/>
      <w:marRight w:val="0"/>
      <w:marTop w:val="0"/>
      <w:marBottom w:val="0"/>
      <w:divBdr>
        <w:top w:val="none" w:sz="0" w:space="0" w:color="auto"/>
        <w:left w:val="none" w:sz="0" w:space="0" w:color="auto"/>
        <w:bottom w:val="none" w:sz="0" w:space="0" w:color="auto"/>
        <w:right w:val="none" w:sz="0" w:space="0" w:color="auto"/>
      </w:divBdr>
    </w:div>
    <w:div w:id="772090115">
      <w:marLeft w:val="0"/>
      <w:marRight w:val="0"/>
      <w:marTop w:val="0"/>
      <w:marBottom w:val="0"/>
      <w:divBdr>
        <w:top w:val="none" w:sz="0" w:space="0" w:color="auto"/>
        <w:left w:val="none" w:sz="0" w:space="0" w:color="auto"/>
        <w:bottom w:val="none" w:sz="0" w:space="0" w:color="auto"/>
        <w:right w:val="none" w:sz="0" w:space="0" w:color="auto"/>
      </w:divBdr>
    </w:div>
    <w:div w:id="772090116">
      <w:marLeft w:val="0"/>
      <w:marRight w:val="0"/>
      <w:marTop w:val="0"/>
      <w:marBottom w:val="0"/>
      <w:divBdr>
        <w:top w:val="none" w:sz="0" w:space="0" w:color="auto"/>
        <w:left w:val="none" w:sz="0" w:space="0" w:color="auto"/>
        <w:bottom w:val="none" w:sz="0" w:space="0" w:color="auto"/>
        <w:right w:val="none" w:sz="0" w:space="0" w:color="auto"/>
      </w:divBdr>
    </w:div>
    <w:div w:id="772090117">
      <w:marLeft w:val="0"/>
      <w:marRight w:val="0"/>
      <w:marTop w:val="0"/>
      <w:marBottom w:val="0"/>
      <w:divBdr>
        <w:top w:val="none" w:sz="0" w:space="0" w:color="auto"/>
        <w:left w:val="none" w:sz="0" w:space="0" w:color="auto"/>
        <w:bottom w:val="none" w:sz="0" w:space="0" w:color="auto"/>
        <w:right w:val="none" w:sz="0" w:space="0" w:color="auto"/>
      </w:divBdr>
    </w:div>
    <w:div w:id="772090118">
      <w:marLeft w:val="0"/>
      <w:marRight w:val="0"/>
      <w:marTop w:val="0"/>
      <w:marBottom w:val="0"/>
      <w:divBdr>
        <w:top w:val="none" w:sz="0" w:space="0" w:color="auto"/>
        <w:left w:val="none" w:sz="0" w:space="0" w:color="auto"/>
        <w:bottom w:val="none" w:sz="0" w:space="0" w:color="auto"/>
        <w:right w:val="none" w:sz="0" w:space="0" w:color="auto"/>
      </w:divBdr>
    </w:div>
    <w:div w:id="772090119">
      <w:marLeft w:val="0"/>
      <w:marRight w:val="0"/>
      <w:marTop w:val="0"/>
      <w:marBottom w:val="0"/>
      <w:divBdr>
        <w:top w:val="none" w:sz="0" w:space="0" w:color="auto"/>
        <w:left w:val="none" w:sz="0" w:space="0" w:color="auto"/>
        <w:bottom w:val="none" w:sz="0" w:space="0" w:color="auto"/>
        <w:right w:val="none" w:sz="0" w:space="0" w:color="auto"/>
      </w:divBdr>
    </w:div>
    <w:div w:id="7720901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5A787-165A-4BCE-B802-14554B1F5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20</Pages>
  <Words>2514</Words>
  <Characters>17638</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Kowal-Robakowska Ksenia</dc:creator>
  <cp:keywords/>
  <dc:description/>
  <cp:lastModifiedBy>Podbioł-Zdziebło Agata</cp:lastModifiedBy>
  <cp:revision>32</cp:revision>
  <cp:lastPrinted>2018-05-18T06:19:00Z</cp:lastPrinted>
  <dcterms:created xsi:type="dcterms:W3CDTF">2024-10-02T12:10:00Z</dcterms:created>
  <dcterms:modified xsi:type="dcterms:W3CDTF">2025-04-07T08:08:00Z</dcterms:modified>
</cp:coreProperties>
</file>