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1E3100" w:rsidRDefault="00620B74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1E3100">
              <w:rPr>
                <w:rFonts w:cs="Arial"/>
                <w:sz w:val="18"/>
                <w:szCs w:val="21"/>
              </w:rPr>
              <w:t>Załącznik do Uchwały nr</w:t>
            </w:r>
            <w:r w:rsidR="001E3100" w:rsidRPr="001E3100">
              <w:rPr>
                <w:rFonts w:cs="Arial"/>
                <w:sz w:val="18"/>
                <w:szCs w:val="21"/>
              </w:rPr>
              <w:t xml:space="preserve"> 836/76/VII/2025</w:t>
            </w:r>
          </w:p>
          <w:p w:rsidR="00B0573B" w:rsidRPr="001E3100" w:rsidRDefault="00B0573B" w:rsidP="00DB7776">
            <w:pPr>
              <w:pStyle w:val="Arial10i50"/>
              <w:rPr>
                <w:rFonts w:cs="Arial"/>
                <w:sz w:val="18"/>
                <w:szCs w:val="21"/>
              </w:rPr>
            </w:pPr>
            <w:r w:rsidRPr="001E3100">
              <w:rPr>
                <w:rFonts w:cs="Arial"/>
                <w:sz w:val="18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 w:rsidRPr="001E3100">
              <w:rPr>
                <w:rFonts w:cs="Arial"/>
                <w:sz w:val="18"/>
                <w:szCs w:val="21"/>
              </w:rPr>
              <w:t>z dnia</w:t>
            </w:r>
            <w:r w:rsidR="001E3100">
              <w:rPr>
                <w:rFonts w:cs="Arial"/>
                <w:sz w:val="18"/>
                <w:szCs w:val="21"/>
              </w:rPr>
              <w:t xml:space="preserve"> 16.04.2025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>
            <w:bookmarkStart w:id="0" w:name="_GoBack"/>
            <w:bookmarkEnd w:id="0"/>
          </w:p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05E96" w:rsidRPr="00A05E96" w:rsidRDefault="00893E4F" w:rsidP="00A05E9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A05E96">
              <w:t xml:space="preserve"> </w:t>
            </w:r>
            <w:r w:rsidR="00A05E96" w:rsidRPr="00A05E96">
              <w:rPr>
                <w:rFonts w:ascii="Arial" w:hAnsi="Arial" w:cs="Arial"/>
                <w:b/>
                <w:sz w:val="21"/>
                <w:szCs w:val="21"/>
              </w:rPr>
              <w:t>Krzysztofowi Zagórskiemu (Zagórski) - Zastępcy Dyrektora Powiatowego Zarządu Dróg w Bieruniu</w:t>
            </w:r>
          </w:p>
          <w:p w:rsidR="00DA3C47" w:rsidRPr="00DA3C47" w:rsidRDefault="00DA3C47" w:rsidP="00A05E9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A05E96" w:rsidRPr="00A05E96" w:rsidRDefault="00C50E00" w:rsidP="00A05E9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A05E96">
              <w:t xml:space="preserve"> </w:t>
            </w:r>
            <w:r w:rsidR="00A05E96" w:rsidRPr="00A05E96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 do uzyskania przez Powiat Bieruńsko-Lędziński uzgodnień, opinii i pozwoleń niezbędnych do złożenia wniosku o wydanie decyzji ZRID dla rozbudowy drogi wojewódzkiej polegającej na przebudowie skrzyżowania drogi wojewódzkiej </w:t>
            </w:r>
          </w:p>
          <w:p w:rsidR="00A05E96" w:rsidRPr="00A05E96" w:rsidRDefault="00A05E96" w:rsidP="00A05E9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96">
              <w:rPr>
                <w:rFonts w:ascii="Arial" w:hAnsi="Arial" w:cs="Arial"/>
                <w:sz w:val="21"/>
                <w:szCs w:val="21"/>
                <w:lang w:eastAsia="pl-PL"/>
              </w:rPr>
              <w:t xml:space="preserve">nr 931 ul. Turystycznej, DP 5905S ul. Bojszowskiej i DG ul. Peryferyjnej w Bieruniu, zgodnie </w:t>
            </w:r>
          </w:p>
          <w:p w:rsidR="00A05E96" w:rsidRPr="00A05E96" w:rsidRDefault="00A05E96" w:rsidP="00A05E9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96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porozumieniem nr 23/TD/2022 z dnia 19.05.2022 r. zawartym przez Województwo Śląskie </w:t>
            </w:r>
          </w:p>
          <w:p w:rsidR="00A05E96" w:rsidRPr="00C50E00" w:rsidRDefault="00A05E96" w:rsidP="00A05E96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A05E96">
              <w:rPr>
                <w:rFonts w:ascii="Arial" w:hAnsi="Arial" w:cs="Arial"/>
                <w:sz w:val="21"/>
                <w:szCs w:val="21"/>
                <w:lang w:eastAsia="pl-PL"/>
              </w:rPr>
              <w:t>z Powiatem Bieruńsko-Lędzińskim oraz Gminą Bieruń</w:t>
            </w:r>
            <w:r>
              <w:rPr>
                <w:rFonts w:ascii="Arial" w:hAnsi="Arial" w:cs="Arial"/>
                <w:sz w:val="21"/>
                <w:szCs w:val="21"/>
                <w:lang w:eastAsia="pl-PL"/>
              </w:rPr>
              <w:t>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F01C30" w:rsidRPr="00F05315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893E4F">
              <w:t xml:space="preserve"> </w:t>
            </w:r>
            <w:r w:rsidR="00A05E96" w:rsidRPr="00A05E96">
              <w:rPr>
                <w:rFonts w:ascii="Arial" w:hAnsi="Arial" w:cs="Arial"/>
                <w:sz w:val="21"/>
                <w:szCs w:val="21"/>
              </w:rPr>
              <w:t>Zastępcy Dyrektora Powiatowego Zarządu Dróg w Bieruniu</w:t>
            </w:r>
            <w:r w:rsidR="00A05E96">
              <w:t xml:space="preserve">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18" w:rsidRDefault="00162E18" w:rsidP="00996FEA">
      <w:pPr>
        <w:spacing w:after="0" w:line="240" w:lineRule="auto"/>
      </w:pPr>
      <w:r>
        <w:separator/>
      </w:r>
    </w:p>
  </w:endnote>
  <w:endnote w:type="continuationSeparator" w:id="0">
    <w:p w:rsidR="00162E18" w:rsidRDefault="00162E18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18" w:rsidRDefault="00162E18" w:rsidP="00996FEA">
      <w:pPr>
        <w:spacing w:after="0" w:line="240" w:lineRule="auto"/>
      </w:pPr>
      <w:r>
        <w:separator/>
      </w:r>
    </w:p>
  </w:footnote>
  <w:footnote w:type="continuationSeparator" w:id="0">
    <w:p w:rsidR="00162E18" w:rsidRDefault="00162E18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62E18"/>
    <w:rsid w:val="00172F93"/>
    <w:rsid w:val="00193718"/>
    <w:rsid w:val="00193C05"/>
    <w:rsid w:val="001A56DE"/>
    <w:rsid w:val="001B2729"/>
    <w:rsid w:val="001C7967"/>
    <w:rsid w:val="001E3100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906E8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85267"/>
    <w:rsid w:val="00794866"/>
    <w:rsid w:val="007B09B5"/>
    <w:rsid w:val="007B2F47"/>
    <w:rsid w:val="007C1DF1"/>
    <w:rsid w:val="007C7028"/>
    <w:rsid w:val="0080236A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1391C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D5FF3"/>
    <w:rsid w:val="00EF57E5"/>
    <w:rsid w:val="00F01C30"/>
    <w:rsid w:val="00F05315"/>
    <w:rsid w:val="00F15431"/>
    <w:rsid w:val="00F15A74"/>
    <w:rsid w:val="00F329F9"/>
    <w:rsid w:val="00F445AC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E2B82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92BA7-5910-4CA5-80E5-2A20123EB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Jabłoński Rafał</cp:lastModifiedBy>
  <cp:revision>3</cp:revision>
  <cp:lastPrinted>2018-09-07T07:09:00Z</cp:lastPrinted>
  <dcterms:created xsi:type="dcterms:W3CDTF">2025-04-24T05:43:00Z</dcterms:created>
  <dcterms:modified xsi:type="dcterms:W3CDTF">2025-04-24T05:53:00Z</dcterms:modified>
</cp:coreProperties>
</file>