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3D02B" w14:textId="77777777" w:rsidR="00FD50DA" w:rsidRDefault="00FD50DA" w:rsidP="00FD50DA">
      <w:pPr>
        <w:pStyle w:val="Tytu"/>
        <w:jc w:val="left"/>
        <w:rPr>
          <w:rFonts w:ascii="Arial" w:hAnsi="Arial" w:cs="Arial"/>
          <w:b w:val="0"/>
          <w:sz w:val="21"/>
          <w:szCs w:val="21"/>
        </w:rPr>
      </w:pPr>
    </w:p>
    <w:p w14:paraId="0165C9EE" w14:textId="5385FD22" w:rsidR="00440051" w:rsidRDefault="0095020E" w:rsidP="00685101">
      <w:pPr>
        <w:pStyle w:val="Tytu"/>
        <w:jc w:val="right"/>
        <w:rPr>
          <w:rFonts w:ascii="Arial" w:hAnsi="Arial" w:cs="Arial"/>
          <w:b w:val="0"/>
          <w:sz w:val="18"/>
          <w:szCs w:val="18"/>
        </w:rPr>
      </w:pPr>
      <w:r w:rsidRPr="00FD50DA">
        <w:rPr>
          <w:rFonts w:ascii="Arial" w:hAnsi="Arial" w:cs="Arial"/>
          <w:b w:val="0"/>
          <w:sz w:val="18"/>
          <w:szCs w:val="18"/>
        </w:rPr>
        <w:t xml:space="preserve">Załącznik do </w:t>
      </w:r>
      <w:r w:rsidR="00FD50DA" w:rsidRPr="00FD50DA">
        <w:rPr>
          <w:rFonts w:ascii="Arial" w:hAnsi="Arial" w:cs="Arial"/>
          <w:b w:val="0"/>
          <w:sz w:val="18"/>
          <w:szCs w:val="18"/>
        </w:rPr>
        <w:t>Uchwały nr</w:t>
      </w:r>
      <w:r w:rsidR="00EC2AF5">
        <w:rPr>
          <w:rFonts w:ascii="Arial" w:hAnsi="Arial" w:cs="Arial"/>
          <w:b w:val="0"/>
          <w:sz w:val="18"/>
          <w:szCs w:val="18"/>
        </w:rPr>
        <w:t xml:space="preserve"> </w:t>
      </w:r>
      <w:r w:rsidR="00503DA2">
        <w:rPr>
          <w:rFonts w:ascii="Arial" w:hAnsi="Arial" w:cs="Arial"/>
          <w:b w:val="0"/>
          <w:sz w:val="18"/>
          <w:szCs w:val="18"/>
        </w:rPr>
        <w:t>891/78/VII/2025</w:t>
      </w:r>
      <w:r w:rsidR="00FD50DA" w:rsidRPr="00FD50DA">
        <w:rPr>
          <w:rFonts w:ascii="Arial" w:hAnsi="Arial" w:cs="Arial"/>
          <w:b w:val="0"/>
          <w:sz w:val="18"/>
          <w:szCs w:val="18"/>
        </w:rPr>
        <w:t xml:space="preserve"> </w:t>
      </w:r>
      <w:r w:rsidR="00685101">
        <w:rPr>
          <w:rFonts w:ascii="Arial" w:hAnsi="Arial" w:cs="Arial"/>
          <w:b w:val="0"/>
          <w:sz w:val="18"/>
          <w:szCs w:val="18"/>
        </w:rPr>
        <w:br/>
      </w:r>
      <w:r w:rsidR="00FD50DA" w:rsidRPr="00FD50DA">
        <w:rPr>
          <w:rFonts w:ascii="Arial" w:hAnsi="Arial" w:cs="Arial"/>
          <w:b w:val="0"/>
          <w:sz w:val="18"/>
          <w:szCs w:val="18"/>
        </w:rPr>
        <w:t>Zarządu Województwa Śląskiego z dnia</w:t>
      </w:r>
      <w:r w:rsidR="00EC2AF5">
        <w:rPr>
          <w:rFonts w:ascii="Arial" w:hAnsi="Arial" w:cs="Arial"/>
          <w:b w:val="0"/>
          <w:sz w:val="18"/>
          <w:szCs w:val="18"/>
        </w:rPr>
        <w:t xml:space="preserve"> </w:t>
      </w:r>
      <w:r w:rsidR="00503DA2">
        <w:rPr>
          <w:rFonts w:ascii="Arial" w:hAnsi="Arial" w:cs="Arial"/>
          <w:b w:val="0"/>
          <w:sz w:val="18"/>
          <w:szCs w:val="18"/>
        </w:rPr>
        <w:t>30.04.</w:t>
      </w:r>
      <w:r w:rsidR="00685101">
        <w:rPr>
          <w:rFonts w:ascii="Arial" w:hAnsi="Arial" w:cs="Arial"/>
          <w:b w:val="0"/>
          <w:sz w:val="18"/>
          <w:szCs w:val="18"/>
        </w:rPr>
        <w:t>2025</w:t>
      </w:r>
      <w:r w:rsidR="00FD50DA" w:rsidRPr="00FD50DA">
        <w:rPr>
          <w:rFonts w:ascii="Arial" w:hAnsi="Arial" w:cs="Arial"/>
          <w:b w:val="0"/>
          <w:sz w:val="18"/>
          <w:szCs w:val="18"/>
        </w:rPr>
        <w:t xml:space="preserve">  </w:t>
      </w:r>
    </w:p>
    <w:p w14:paraId="39006DCD" w14:textId="77777777" w:rsidR="007E5C89" w:rsidRPr="00FD50DA" w:rsidRDefault="007E5C89" w:rsidP="00FD50DA">
      <w:pPr>
        <w:pStyle w:val="Tytu"/>
        <w:jc w:val="left"/>
        <w:rPr>
          <w:rFonts w:ascii="Arial" w:hAnsi="Arial" w:cs="Arial"/>
          <w:b w:val="0"/>
          <w:sz w:val="18"/>
          <w:szCs w:val="18"/>
        </w:rPr>
      </w:pPr>
    </w:p>
    <w:p w14:paraId="6081301B" w14:textId="77777777" w:rsidR="00AF3106" w:rsidRDefault="00AF3106" w:rsidP="00AF359F">
      <w:pPr>
        <w:pStyle w:val="Tytu"/>
        <w:rPr>
          <w:rFonts w:ascii="Arial" w:hAnsi="Arial" w:cs="Arial"/>
          <w:sz w:val="21"/>
          <w:szCs w:val="21"/>
          <w:lang w:eastAsia="zh-CN"/>
        </w:rPr>
      </w:pPr>
    </w:p>
    <w:p w14:paraId="571F70EC" w14:textId="77777777" w:rsidR="00AF3106" w:rsidRDefault="00AF3106" w:rsidP="00AF359F">
      <w:pPr>
        <w:pStyle w:val="Tytu"/>
        <w:rPr>
          <w:rFonts w:ascii="Arial" w:hAnsi="Arial" w:cs="Arial"/>
          <w:sz w:val="21"/>
          <w:szCs w:val="21"/>
          <w:lang w:eastAsia="zh-CN"/>
        </w:rPr>
      </w:pPr>
    </w:p>
    <w:p w14:paraId="4B35AD83" w14:textId="77777777" w:rsidR="00901E2C" w:rsidRDefault="00901E2C" w:rsidP="00AF359F">
      <w:pPr>
        <w:pStyle w:val="Tytu"/>
        <w:rPr>
          <w:rFonts w:ascii="Arial" w:hAnsi="Arial" w:cs="Arial"/>
          <w:sz w:val="21"/>
          <w:szCs w:val="21"/>
          <w:lang w:eastAsia="zh-CN"/>
        </w:rPr>
      </w:pPr>
    </w:p>
    <w:p w14:paraId="6C3BE3E6" w14:textId="77777777" w:rsidR="007E5C89" w:rsidRDefault="00C64BA5" w:rsidP="00AF359F">
      <w:pPr>
        <w:pStyle w:val="Tytu"/>
        <w:rPr>
          <w:rFonts w:ascii="Arial" w:hAnsi="Arial" w:cs="Arial"/>
          <w:sz w:val="21"/>
          <w:szCs w:val="21"/>
          <w:lang w:eastAsia="zh-CN"/>
        </w:rPr>
      </w:pPr>
      <w:r w:rsidRPr="00CD53DA">
        <w:rPr>
          <w:rFonts w:ascii="Arial" w:hAnsi="Arial" w:cs="Arial"/>
          <w:sz w:val="21"/>
          <w:szCs w:val="21"/>
          <w:lang w:eastAsia="zh-CN"/>
        </w:rPr>
        <w:t xml:space="preserve">Ogłoszenie </w:t>
      </w:r>
    </w:p>
    <w:p w14:paraId="200B7D19" w14:textId="77777777" w:rsidR="00901E2C" w:rsidRDefault="00901E2C" w:rsidP="00AF359F">
      <w:pPr>
        <w:pStyle w:val="Tytu"/>
        <w:rPr>
          <w:rFonts w:ascii="Arial" w:hAnsi="Arial" w:cs="Arial"/>
          <w:sz w:val="21"/>
          <w:szCs w:val="21"/>
        </w:rPr>
      </w:pPr>
    </w:p>
    <w:p w14:paraId="50A2EA69" w14:textId="77777777" w:rsidR="00531B8A" w:rsidRDefault="00531B8A" w:rsidP="007E5C89">
      <w:pPr>
        <w:pStyle w:val="Tytu"/>
        <w:rPr>
          <w:rFonts w:ascii="Arial" w:hAnsi="Arial" w:cs="Arial"/>
          <w:b w:val="0"/>
          <w:sz w:val="21"/>
          <w:szCs w:val="21"/>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5"/>
      </w:tblGrid>
      <w:tr w:rsidR="008818A8" w:rsidRPr="007475F4" w14:paraId="60D41F68" w14:textId="77777777" w:rsidTr="00BF1EE1">
        <w:trPr>
          <w:trHeight w:val="220"/>
        </w:trPr>
        <w:tc>
          <w:tcPr>
            <w:tcW w:w="9435" w:type="dxa"/>
            <w:shd w:val="clear" w:color="auto" w:fill="8DB3E2" w:themeFill="text2" w:themeFillTint="66"/>
          </w:tcPr>
          <w:p w14:paraId="1507A1BA" w14:textId="77777777" w:rsidR="008818A8" w:rsidRPr="00386564" w:rsidRDefault="008818A8" w:rsidP="00E12357">
            <w:pPr>
              <w:pStyle w:val="Akapitzlist"/>
              <w:numPr>
                <w:ilvl w:val="0"/>
                <w:numId w:val="1"/>
              </w:numPr>
              <w:spacing w:after="0" w:line="240" w:lineRule="auto"/>
              <w:ind w:left="284" w:hanging="284"/>
              <w:rPr>
                <w:rFonts w:ascii="Arial" w:hAnsi="Arial" w:cs="Arial"/>
                <w:b/>
                <w:color w:val="DBE5F1" w:themeColor="accent1" w:themeTint="33"/>
                <w:sz w:val="21"/>
                <w:szCs w:val="21"/>
              </w:rPr>
            </w:pPr>
            <w:r w:rsidRPr="00386564">
              <w:rPr>
                <w:rFonts w:ascii="Arial" w:hAnsi="Arial" w:cs="Arial"/>
                <w:b/>
                <w:sz w:val="21"/>
                <w:szCs w:val="21"/>
              </w:rPr>
              <w:t>Nazwa konkursu</w:t>
            </w:r>
          </w:p>
        </w:tc>
      </w:tr>
      <w:tr w:rsidR="008818A8" w:rsidRPr="007475F4" w14:paraId="7636B336" w14:textId="77777777" w:rsidTr="00BF1EE1">
        <w:trPr>
          <w:trHeight w:val="415"/>
        </w:trPr>
        <w:tc>
          <w:tcPr>
            <w:tcW w:w="9435" w:type="dxa"/>
          </w:tcPr>
          <w:p w14:paraId="44C5B385" w14:textId="77777777" w:rsidR="00577D4A" w:rsidRDefault="00577D4A" w:rsidP="00E12357">
            <w:pPr>
              <w:pStyle w:val="Tytu"/>
              <w:jc w:val="left"/>
              <w:rPr>
                <w:rFonts w:ascii="Arial" w:hAnsi="Arial" w:cs="Arial"/>
                <w:b w:val="0"/>
                <w:sz w:val="21"/>
                <w:szCs w:val="21"/>
                <w:lang w:eastAsia="en-US"/>
              </w:rPr>
            </w:pPr>
          </w:p>
          <w:p w14:paraId="6F84CDE1" w14:textId="62F120ED" w:rsidR="00E271AF" w:rsidRDefault="00AC532F" w:rsidP="00E12357">
            <w:pPr>
              <w:pStyle w:val="Tytu"/>
              <w:jc w:val="left"/>
              <w:rPr>
                <w:rFonts w:ascii="Arial" w:hAnsi="Arial" w:cs="Arial"/>
                <w:b w:val="0"/>
                <w:sz w:val="21"/>
                <w:szCs w:val="21"/>
                <w:lang w:eastAsia="en-US"/>
              </w:rPr>
            </w:pPr>
            <w:r>
              <w:rPr>
                <w:rFonts w:ascii="Arial" w:hAnsi="Arial" w:cs="Arial"/>
                <w:b w:val="0"/>
                <w:sz w:val="21"/>
                <w:szCs w:val="21"/>
                <w:lang w:eastAsia="en-US"/>
              </w:rPr>
              <w:t>Ogłoszenie</w:t>
            </w:r>
            <w:r w:rsidRPr="00D27262">
              <w:rPr>
                <w:rFonts w:ascii="Arial" w:hAnsi="Arial" w:cs="Arial"/>
                <w:b w:val="0"/>
                <w:sz w:val="21"/>
                <w:szCs w:val="21"/>
                <w:lang w:eastAsia="en-US"/>
              </w:rPr>
              <w:t xml:space="preserve"> </w:t>
            </w:r>
            <w:r w:rsidR="00D27262" w:rsidRPr="00D27262">
              <w:rPr>
                <w:rFonts w:ascii="Arial" w:hAnsi="Arial" w:cs="Arial"/>
                <w:b w:val="0"/>
                <w:sz w:val="21"/>
                <w:szCs w:val="21"/>
                <w:lang w:eastAsia="en-US"/>
              </w:rPr>
              <w:t xml:space="preserve">otwartego konkursu ofert na realizację zadania publicznego Województwa Śląskiego </w:t>
            </w:r>
            <w:r w:rsidR="005D1FB1">
              <w:rPr>
                <w:rFonts w:ascii="Arial" w:hAnsi="Arial" w:cs="Arial"/>
                <w:b w:val="0"/>
                <w:sz w:val="21"/>
                <w:szCs w:val="21"/>
                <w:lang w:eastAsia="en-US"/>
              </w:rPr>
              <w:br/>
            </w:r>
            <w:r w:rsidR="00D27262" w:rsidRPr="00D27262">
              <w:rPr>
                <w:rFonts w:ascii="Arial" w:hAnsi="Arial" w:cs="Arial"/>
                <w:b w:val="0"/>
                <w:sz w:val="21"/>
                <w:szCs w:val="21"/>
                <w:lang w:eastAsia="en-US"/>
              </w:rPr>
              <w:t>w zakresie działalności na rzecz rodziny, macierzyństwa, rodzicielstwa, upowszechniania i ochrony praw dziecka pn.: „Festyn rodzinny dla mieszkańców miasta Zabrze i miasta Ruda Śląska”,  wybranego przez mieszkańców województwa śląskiego w ramach VI edycji Marszałkowskiego Budżetu Obywatelskiego Województwa Śląskiego.</w:t>
            </w:r>
          </w:p>
          <w:p w14:paraId="54DB2567" w14:textId="77777777" w:rsidR="00D27262" w:rsidRPr="00D27262" w:rsidRDefault="00D27262" w:rsidP="00E12357">
            <w:pPr>
              <w:pStyle w:val="Tytu"/>
              <w:jc w:val="left"/>
              <w:rPr>
                <w:rFonts w:ascii="Arial" w:hAnsi="Arial" w:cs="Arial"/>
                <w:sz w:val="21"/>
                <w:szCs w:val="21"/>
              </w:rPr>
            </w:pPr>
          </w:p>
        </w:tc>
      </w:tr>
      <w:tr w:rsidR="008818A8" w:rsidRPr="007475F4" w14:paraId="51B2A2F9" w14:textId="77777777" w:rsidTr="00BF1EE1">
        <w:trPr>
          <w:trHeight w:val="189"/>
        </w:trPr>
        <w:tc>
          <w:tcPr>
            <w:tcW w:w="9435" w:type="dxa"/>
            <w:shd w:val="clear" w:color="auto" w:fill="8DB3E2" w:themeFill="text2" w:themeFillTint="66"/>
          </w:tcPr>
          <w:p w14:paraId="2B8613CE" w14:textId="77777777" w:rsidR="008818A8" w:rsidRPr="00386564" w:rsidRDefault="008818A8" w:rsidP="00E12357">
            <w:pPr>
              <w:pStyle w:val="Akapitzlist"/>
              <w:numPr>
                <w:ilvl w:val="0"/>
                <w:numId w:val="1"/>
              </w:numPr>
              <w:tabs>
                <w:tab w:val="left" w:pos="5430"/>
              </w:tabs>
              <w:spacing w:after="0" w:line="240" w:lineRule="auto"/>
              <w:ind w:left="284" w:hanging="284"/>
              <w:rPr>
                <w:rFonts w:ascii="Arial" w:hAnsi="Arial" w:cs="Arial"/>
                <w:b/>
                <w:color w:val="DBE5F1" w:themeColor="accent1" w:themeTint="33"/>
                <w:sz w:val="21"/>
                <w:szCs w:val="21"/>
              </w:rPr>
            </w:pPr>
            <w:r w:rsidRPr="00386564">
              <w:rPr>
                <w:rFonts w:ascii="Arial" w:hAnsi="Arial" w:cs="Arial"/>
                <w:b/>
                <w:sz w:val="21"/>
                <w:szCs w:val="21"/>
              </w:rPr>
              <w:t>Cel konkursu</w:t>
            </w:r>
            <w:r w:rsidR="002C386B" w:rsidRPr="00386564">
              <w:rPr>
                <w:rFonts w:ascii="Arial" w:hAnsi="Arial" w:cs="Arial"/>
                <w:b/>
                <w:sz w:val="21"/>
                <w:szCs w:val="21"/>
              </w:rPr>
              <w:tab/>
            </w:r>
          </w:p>
        </w:tc>
      </w:tr>
      <w:tr w:rsidR="008818A8" w:rsidRPr="007475F4" w14:paraId="407336F0" w14:textId="77777777" w:rsidTr="00BF1EE1">
        <w:trPr>
          <w:trHeight w:val="401"/>
        </w:trPr>
        <w:tc>
          <w:tcPr>
            <w:tcW w:w="9435" w:type="dxa"/>
          </w:tcPr>
          <w:p w14:paraId="4D22FBD4" w14:textId="77777777" w:rsidR="00577D4A" w:rsidRDefault="00577D4A" w:rsidP="00E12357">
            <w:pPr>
              <w:rPr>
                <w:rFonts w:cs="Arial"/>
                <w:bCs/>
              </w:rPr>
            </w:pPr>
          </w:p>
          <w:p w14:paraId="5223D7E5" w14:textId="77777777" w:rsidR="00D27262" w:rsidRDefault="00DB4AAF" w:rsidP="00E12357">
            <w:pPr>
              <w:rPr>
                <w:rFonts w:cs="Arial"/>
                <w:bCs/>
              </w:rPr>
            </w:pPr>
            <w:r w:rsidRPr="00745098">
              <w:rPr>
                <w:rFonts w:cs="Arial"/>
                <w:bCs/>
              </w:rPr>
              <w:t>Celem otwartego konkursu ofert jest wyłonienie ofert</w:t>
            </w:r>
            <w:r w:rsidR="00D27262">
              <w:rPr>
                <w:rFonts w:cs="Arial"/>
                <w:bCs/>
              </w:rPr>
              <w:t>y</w:t>
            </w:r>
            <w:r w:rsidRPr="00745098">
              <w:rPr>
                <w:rFonts w:cs="Arial"/>
                <w:bCs/>
              </w:rPr>
              <w:t xml:space="preserve"> na realizację zada</w:t>
            </w:r>
            <w:r w:rsidR="00D27262">
              <w:rPr>
                <w:rFonts w:cs="Arial"/>
                <w:bCs/>
              </w:rPr>
              <w:t xml:space="preserve">nia </w:t>
            </w:r>
            <w:r w:rsidR="00D27262" w:rsidRPr="00D27262">
              <w:rPr>
                <w:rFonts w:cs="Arial"/>
                <w:bCs/>
              </w:rPr>
              <w:t>pn.: „Festyn rodzinny dla mieszkańców miasta Zabrze i miasta Ruda Śląska”, wybranego przez mieszkańców województwa śląskiego w ramach VI edycji Marszałkowskiego Budżetu Obywatelskiego Województwa Śląskiego</w:t>
            </w:r>
            <w:r w:rsidR="00D27262">
              <w:rPr>
                <w:rFonts w:cs="Arial"/>
                <w:bCs/>
              </w:rPr>
              <w:t>.</w:t>
            </w:r>
          </w:p>
          <w:p w14:paraId="441E4AE7" w14:textId="77777777" w:rsidR="006B34AB" w:rsidRDefault="006B34AB" w:rsidP="00E12357">
            <w:pPr>
              <w:rPr>
                <w:rFonts w:cs="Arial"/>
                <w:bCs/>
              </w:rPr>
            </w:pPr>
          </w:p>
          <w:p w14:paraId="592C4A2C" w14:textId="77777777" w:rsidR="00DB4AAF" w:rsidRDefault="00DB4AAF" w:rsidP="00E12357">
            <w:pPr>
              <w:rPr>
                <w:rFonts w:cs="Arial"/>
                <w:bCs/>
              </w:rPr>
            </w:pPr>
            <w:r w:rsidRPr="00745098">
              <w:rPr>
                <w:rFonts w:cs="Arial"/>
                <w:bCs/>
              </w:rPr>
              <w:t>Zlecenie realizacji zada</w:t>
            </w:r>
            <w:r w:rsidR="009D48BD">
              <w:rPr>
                <w:rFonts w:cs="Arial"/>
                <w:bCs/>
              </w:rPr>
              <w:t>nia</w:t>
            </w:r>
            <w:r w:rsidRPr="00745098">
              <w:rPr>
                <w:rFonts w:cs="Arial"/>
                <w:bCs/>
              </w:rPr>
              <w:t xml:space="preserve"> publiczn</w:t>
            </w:r>
            <w:r w:rsidR="009D48BD">
              <w:rPr>
                <w:rFonts w:cs="Arial"/>
                <w:bCs/>
              </w:rPr>
              <w:t>ego</w:t>
            </w:r>
            <w:r w:rsidRPr="00745098">
              <w:rPr>
                <w:rFonts w:cs="Arial"/>
                <w:bCs/>
              </w:rPr>
              <w:t xml:space="preserve"> w ramach niniejszego konkursu będzie miało formę </w:t>
            </w:r>
            <w:r w:rsidR="00D27262">
              <w:rPr>
                <w:rFonts w:cs="Arial"/>
                <w:bCs/>
              </w:rPr>
              <w:t>powierzenia</w:t>
            </w:r>
            <w:r w:rsidRPr="00745098">
              <w:rPr>
                <w:rFonts w:cs="Arial"/>
                <w:bCs/>
              </w:rPr>
              <w:t xml:space="preserve"> wykonywania zada</w:t>
            </w:r>
            <w:r w:rsidR="001A2CBC">
              <w:rPr>
                <w:rFonts w:cs="Arial"/>
                <w:bCs/>
              </w:rPr>
              <w:t>nia</w:t>
            </w:r>
            <w:r w:rsidRPr="00745098">
              <w:rPr>
                <w:rFonts w:cs="Arial"/>
                <w:bCs/>
              </w:rPr>
              <w:t xml:space="preserve"> publiczn</w:t>
            </w:r>
            <w:r w:rsidR="001A2CBC">
              <w:rPr>
                <w:rFonts w:cs="Arial"/>
                <w:bCs/>
              </w:rPr>
              <w:t xml:space="preserve">ego w roku 2025. </w:t>
            </w:r>
          </w:p>
          <w:p w14:paraId="1326540D" w14:textId="77777777" w:rsidR="00E91E02" w:rsidRPr="00082B1F" w:rsidRDefault="00E91E02" w:rsidP="00E12357">
            <w:pPr>
              <w:jc w:val="both"/>
              <w:rPr>
                <w:rFonts w:cs="Arial"/>
                <w:b/>
                <w:bCs/>
                <w:lang w:eastAsia="pl-PL"/>
              </w:rPr>
            </w:pPr>
          </w:p>
        </w:tc>
      </w:tr>
      <w:tr w:rsidR="008818A8" w:rsidRPr="007475F4" w14:paraId="2C37A755" w14:textId="77777777" w:rsidTr="00BF1EE1">
        <w:trPr>
          <w:trHeight w:val="213"/>
        </w:trPr>
        <w:tc>
          <w:tcPr>
            <w:tcW w:w="9435" w:type="dxa"/>
            <w:shd w:val="clear" w:color="auto" w:fill="8DB3E2" w:themeFill="text2" w:themeFillTint="66"/>
          </w:tcPr>
          <w:p w14:paraId="1F0F6237" w14:textId="77777777" w:rsidR="008818A8" w:rsidRPr="00386564" w:rsidRDefault="008818A8" w:rsidP="00E12357">
            <w:pPr>
              <w:pStyle w:val="Akapitzlist"/>
              <w:numPr>
                <w:ilvl w:val="0"/>
                <w:numId w:val="1"/>
              </w:numPr>
              <w:spacing w:after="0" w:line="240" w:lineRule="auto"/>
              <w:ind w:left="284" w:hanging="284"/>
              <w:rPr>
                <w:rFonts w:ascii="Arial" w:hAnsi="Arial" w:cs="Arial"/>
                <w:b/>
                <w:color w:val="DBE5F1" w:themeColor="accent1" w:themeTint="33"/>
                <w:sz w:val="21"/>
                <w:szCs w:val="21"/>
              </w:rPr>
            </w:pPr>
            <w:r w:rsidRPr="00386564">
              <w:rPr>
                <w:rFonts w:ascii="Arial" w:hAnsi="Arial" w:cs="Arial"/>
                <w:b/>
                <w:sz w:val="21"/>
                <w:szCs w:val="21"/>
              </w:rPr>
              <w:t>Podmioty uprawnione</w:t>
            </w:r>
          </w:p>
        </w:tc>
      </w:tr>
      <w:tr w:rsidR="008818A8" w:rsidRPr="007475F4" w14:paraId="794BC5CF" w14:textId="77777777" w:rsidTr="00BF1EE1">
        <w:trPr>
          <w:trHeight w:val="454"/>
        </w:trPr>
        <w:tc>
          <w:tcPr>
            <w:tcW w:w="9435" w:type="dxa"/>
          </w:tcPr>
          <w:p w14:paraId="6E1B2910" w14:textId="77777777" w:rsidR="00577D4A" w:rsidRDefault="00577D4A" w:rsidP="00E12357">
            <w:pPr>
              <w:rPr>
                <w:rFonts w:cs="Arial"/>
                <w:bCs/>
              </w:rPr>
            </w:pPr>
          </w:p>
          <w:p w14:paraId="5089E863" w14:textId="25E02798" w:rsidR="006B34AB" w:rsidRPr="00CC4A7C" w:rsidRDefault="00FD50DA" w:rsidP="00E12357">
            <w:pPr>
              <w:rPr>
                <w:rFonts w:cs="Arial"/>
                <w:color w:val="000000" w:themeColor="text1"/>
              </w:rPr>
            </w:pPr>
            <w:r w:rsidRPr="00634A21">
              <w:rPr>
                <w:rFonts w:cs="Arial"/>
                <w:bCs/>
              </w:rPr>
              <w:t>Do złożenia oferty uprawnione są</w:t>
            </w:r>
            <w:r w:rsidR="00CC4A7C">
              <w:rPr>
                <w:rFonts w:cs="Arial"/>
                <w:bCs/>
              </w:rPr>
              <w:t xml:space="preserve"> </w:t>
            </w:r>
            <w:r w:rsidR="00894608" w:rsidRPr="0095627A">
              <w:rPr>
                <w:rFonts w:cs="Arial"/>
                <w:color w:val="000000" w:themeColor="text1"/>
              </w:rPr>
              <w:t>organizacje pozarządowe i podmioty, o których mowa w art. 3 ust. 3 ustawy z dnia 24 kwietnia 2003 r. o działalności pożytku publicznego</w:t>
            </w:r>
            <w:r w:rsidR="00894608">
              <w:rPr>
                <w:rFonts w:cs="Arial"/>
                <w:color w:val="000000" w:themeColor="text1"/>
              </w:rPr>
              <w:t xml:space="preserve"> </w:t>
            </w:r>
            <w:r w:rsidR="00894608" w:rsidRPr="0095627A">
              <w:rPr>
                <w:rFonts w:cs="Arial"/>
                <w:color w:val="000000" w:themeColor="text1"/>
              </w:rPr>
              <w:t>i o</w:t>
            </w:r>
            <w:r w:rsidR="00894608">
              <w:rPr>
                <w:rFonts w:cs="Arial"/>
                <w:color w:val="000000" w:themeColor="text1"/>
              </w:rPr>
              <w:t xml:space="preserve"> </w:t>
            </w:r>
            <w:r w:rsidR="00894608" w:rsidRPr="0095627A">
              <w:rPr>
                <w:rFonts w:cs="Arial"/>
                <w:color w:val="000000" w:themeColor="text1"/>
              </w:rPr>
              <w:t>wolontariacie:</w:t>
            </w:r>
          </w:p>
          <w:p w14:paraId="55A5115A" w14:textId="6B49DFAD" w:rsidR="00894608" w:rsidRPr="0095627A" w:rsidRDefault="00CC7F1E" w:rsidP="00CC4A7C">
            <w:pPr>
              <w:numPr>
                <w:ilvl w:val="0"/>
                <w:numId w:val="40"/>
              </w:numPr>
              <w:rPr>
                <w:rFonts w:cs="Arial"/>
                <w:color w:val="000000" w:themeColor="text1"/>
              </w:rPr>
            </w:pPr>
            <w:r>
              <w:rPr>
                <w:rFonts w:cs="Arial"/>
                <w:color w:val="000000" w:themeColor="text1"/>
              </w:rPr>
              <w:t>o</w:t>
            </w:r>
            <w:r w:rsidR="00894608" w:rsidRPr="0095627A">
              <w:rPr>
                <w:rFonts w:cs="Arial"/>
                <w:color w:val="000000" w:themeColor="text1"/>
              </w:rPr>
              <w:t>soby prawne i jednostki organizacyjne działające na podstawie przepisów</w:t>
            </w:r>
            <w:r w:rsidR="00894608">
              <w:rPr>
                <w:rFonts w:cs="Arial"/>
                <w:color w:val="000000" w:themeColor="text1"/>
              </w:rPr>
              <w:t xml:space="preserve"> </w:t>
            </w:r>
            <w:r w:rsidR="00894608" w:rsidRPr="0095627A">
              <w:rPr>
                <w:rFonts w:cs="Arial"/>
                <w:color w:val="000000" w:themeColor="text1"/>
              </w:rPr>
              <w:t>o</w:t>
            </w:r>
            <w:r w:rsidR="00894608">
              <w:rPr>
                <w:rFonts w:cs="Arial"/>
                <w:color w:val="000000" w:themeColor="text1"/>
              </w:rPr>
              <w:t xml:space="preserve"> </w:t>
            </w:r>
            <w:r w:rsidR="00894608" w:rsidRPr="0095627A">
              <w:rPr>
                <w:rFonts w:cs="Arial"/>
                <w:color w:val="000000" w:themeColor="text1"/>
              </w:rPr>
              <w:t>stosunku Państwa do Kościoła Katolickiego w Rzeczpospolitej Polskiej, o stosunku Państwa do innych kościołów i związków wyznaniowych oraz o gwarancjach wolności sumienia i wyznania, jeżeli ich cele statutowe obejmują prowadzenie działalności pożytku publicznego</w:t>
            </w:r>
            <w:r>
              <w:rPr>
                <w:rFonts w:cs="Arial"/>
                <w:color w:val="000000" w:themeColor="text1"/>
              </w:rPr>
              <w:t>;</w:t>
            </w:r>
          </w:p>
          <w:p w14:paraId="38979F69" w14:textId="010DFB24" w:rsidR="00894608" w:rsidRPr="0095627A" w:rsidRDefault="00CC7F1E" w:rsidP="00CC4A7C">
            <w:pPr>
              <w:numPr>
                <w:ilvl w:val="0"/>
                <w:numId w:val="40"/>
              </w:numPr>
              <w:rPr>
                <w:rFonts w:cs="Arial"/>
                <w:color w:val="000000" w:themeColor="text1"/>
              </w:rPr>
            </w:pPr>
            <w:r>
              <w:rPr>
                <w:rFonts w:cs="Arial"/>
                <w:color w:val="000000" w:themeColor="text1"/>
              </w:rPr>
              <w:t>s</w:t>
            </w:r>
            <w:r w:rsidR="00894608" w:rsidRPr="0095627A">
              <w:rPr>
                <w:rFonts w:cs="Arial"/>
                <w:color w:val="000000" w:themeColor="text1"/>
              </w:rPr>
              <w:t>towarzyszenia jednostek samorządu terytorialnego</w:t>
            </w:r>
            <w:r w:rsidR="0056365E">
              <w:rPr>
                <w:rFonts w:cs="Arial"/>
                <w:color w:val="000000" w:themeColor="text1"/>
              </w:rPr>
              <w:t>;</w:t>
            </w:r>
          </w:p>
          <w:p w14:paraId="2BCB4055" w14:textId="7B26B065" w:rsidR="00894608" w:rsidRPr="0095627A" w:rsidRDefault="00CC7F1E" w:rsidP="00CC4A7C">
            <w:pPr>
              <w:numPr>
                <w:ilvl w:val="0"/>
                <w:numId w:val="40"/>
              </w:numPr>
              <w:rPr>
                <w:rFonts w:cs="Arial"/>
                <w:color w:val="000000" w:themeColor="text1"/>
              </w:rPr>
            </w:pPr>
            <w:r>
              <w:rPr>
                <w:rFonts w:cs="Arial"/>
                <w:color w:val="000000" w:themeColor="text1"/>
              </w:rPr>
              <w:t>s</w:t>
            </w:r>
            <w:r w:rsidR="00894608" w:rsidRPr="0095627A">
              <w:rPr>
                <w:rFonts w:cs="Arial"/>
                <w:color w:val="000000" w:themeColor="text1"/>
              </w:rPr>
              <w:t>półdzielnie socjalne</w:t>
            </w:r>
            <w:r w:rsidR="0056365E">
              <w:rPr>
                <w:rFonts w:cs="Arial"/>
                <w:color w:val="000000" w:themeColor="text1"/>
              </w:rPr>
              <w:t>;</w:t>
            </w:r>
          </w:p>
          <w:p w14:paraId="6C65AAF6" w14:textId="7F2A0607" w:rsidR="00CC4A7C" w:rsidRPr="00D374C3" w:rsidRDefault="00CC7F1E" w:rsidP="00CC4A7C">
            <w:pPr>
              <w:numPr>
                <w:ilvl w:val="0"/>
                <w:numId w:val="40"/>
              </w:numPr>
              <w:rPr>
                <w:rFonts w:cs="Arial"/>
                <w:color w:val="000000" w:themeColor="text1"/>
              </w:rPr>
            </w:pPr>
            <w:r>
              <w:rPr>
                <w:rFonts w:cs="Arial"/>
                <w:color w:val="000000" w:themeColor="text1"/>
              </w:rPr>
              <w:t>s</w:t>
            </w:r>
            <w:r w:rsidR="00894608" w:rsidRPr="0095627A">
              <w:rPr>
                <w:rFonts w:cs="Arial"/>
                <w:color w:val="000000" w:themeColor="text1"/>
              </w:rPr>
              <w:t xml:space="preserve">półki akcyjne i spółki z ograniczoną odpowiedzialnością oraz kluby sportowe będące spółkami działającymi na podstawie przepisów ustawy z 25 czerwca 2010 r. o  sporcie  </w:t>
            </w:r>
            <w:r w:rsidR="00894608">
              <w:rPr>
                <w:rFonts w:cs="Arial"/>
                <w:color w:val="000000" w:themeColor="text1"/>
              </w:rPr>
              <w:br/>
            </w:r>
            <w:r w:rsidR="00894608" w:rsidRPr="0095627A">
              <w:rPr>
                <w:rFonts w:cs="Arial"/>
                <w:color w:val="000000" w:themeColor="text1"/>
              </w:rPr>
              <w:t>(</w:t>
            </w:r>
            <w:proofErr w:type="spellStart"/>
            <w:r w:rsidR="00894608" w:rsidRPr="0095627A">
              <w:rPr>
                <w:rFonts w:cs="Arial"/>
                <w:color w:val="000000" w:themeColor="text1"/>
              </w:rPr>
              <w:t>t.j</w:t>
            </w:r>
            <w:proofErr w:type="spellEnd"/>
            <w:r w:rsidR="00894608" w:rsidRPr="0095627A">
              <w:rPr>
                <w:rFonts w:cs="Arial"/>
                <w:color w:val="000000" w:themeColor="text1"/>
              </w:rPr>
              <w:t>. Dz.U. z 2024 r. poz. 1488</w:t>
            </w:r>
            <w:r w:rsidR="00894608">
              <w:rPr>
                <w:rFonts w:cs="Arial"/>
                <w:color w:val="000000" w:themeColor="text1"/>
              </w:rPr>
              <w:t xml:space="preserve"> </w:t>
            </w:r>
            <w:r w:rsidR="00894608" w:rsidRPr="0095627A">
              <w:rPr>
                <w:rFonts w:cs="Arial"/>
                <w:color w:val="000000" w:themeColor="text1"/>
              </w:rPr>
              <w:t xml:space="preserve">z późn. zm.), które nie działają w celu osiągnięcia zysku </w:t>
            </w:r>
            <w:r w:rsidR="00894608" w:rsidRPr="0095627A">
              <w:rPr>
                <w:rFonts w:cs="Arial"/>
                <w:color w:val="000000" w:themeColor="text1"/>
              </w:rPr>
              <w:br/>
              <w:t>oraz przeznaczają całość dochodu na realizację celów statutowych oraz nie przeznaczają zysku do podziału między swoich udziałowców, akcjonariuszy i pracowników</w:t>
            </w:r>
            <w:r w:rsidR="00CC4A7C">
              <w:rPr>
                <w:rFonts w:cs="Arial"/>
                <w:color w:val="000000" w:themeColor="text1"/>
              </w:rPr>
              <w:t>;</w:t>
            </w:r>
          </w:p>
          <w:p w14:paraId="4803BE2B" w14:textId="5B12697C" w:rsidR="00CC4A7C" w:rsidRPr="0095627A" w:rsidRDefault="00CC4A7C" w:rsidP="00CC4A7C">
            <w:pPr>
              <w:rPr>
                <w:rFonts w:cs="Arial"/>
                <w:color w:val="000000" w:themeColor="text1"/>
              </w:rPr>
            </w:pPr>
            <w:r w:rsidRPr="00894608">
              <w:rPr>
                <w:rFonts w:cs="Arial"/>
                <w:b/>
              </w:rPr>
              <w:t>prowadzące statutową działalność w zakresie wspierania rodziny</w:t>
            </w:r>
            <w:r>
              <w:rPr>
                <w:rFonts w:cs="Arial"/>
                <w:b/>
              </w:rPr>
              <w:t xml:space="preserve">, </w:t>
            </w:r>
            <w:r>
              <w:rPr>
                <w:rFonts w:cs="Arial"/>
                <w:bCs/>
              </w:rPr>
              <w:t>w tym w szczególności na rzecz dzieci/młodzieży/rodziców/opiekunów.</w:t>
            </w:r>
          </w:p>
          <w:p w14:paraId="70B560B4" w14:textId="77777777" w:rsidR="008A38E2" w:rsidRPr="00B259B9" w:rsidRDefault="008A38E2" w:rsidP="00E12357">
            <w:pPr>
              <w:jc w:val="both"/>
              <w:rPr>
                <w:rFonts w:cs="Arial"/>
                <w:bCs/>
              </w:rPr>
            </w:pPr>
          </w:p>
        </w:tc>
      </w:tr>
      <w:tr w:rsidR="008818A8" w:rsidRPr="007475F4" w14:paraId="29D54A08" w14:textId="77777777" w:rsidTr="00BF1EE1">
        <w:trPr>
          <w:trHeight w:val="274"/>
        </w:trPr>
        <w:tc>
          <w:tcPr>
            <w:tcW w:w="9435" w:type="dxa"/>
            <w:shd w:val="clear" w:color="auto" w:fill="8DB3E2" w:themeFill="text2" w:themeFillTint="66"/>
          </w:tcPr>
          <w:p w14:paraId="6AF0901B" w14:textId="77777777" w:rsidR="008818A8" w:rsidRPr="00386564" w:rsidRDefault="008818A8" w:rsidP="00E12357">
            <w:pPr>
              <w:pStyle w:val="Akapitzlist"/>
              <w:numPr>
                <w:ilvl w:val="0"/>
                <w:numId w:val="1"/>
              </w:numPr>
              <w:spacing w:after="0" w:line="240" w:lineRule="auto"/>
              <w:ind w:left="284" w:hanging="284"/>
              <w:rPr>
                <w:rFonts w:ascii="Arial" w:hAnsi="Arial" w:cs="Arial"/>
                <w:b/>
                <w:color w:val="DBE5F1" w:themeColor="accent1" w:themeTint="33"/>
                <w:sz w:val="21"/>
                <w:szCs w:val="21"/>
              </w:rPr>
            </w:pPr>
            <w:r w:rsidRPr="00386564">
              <w:rPr>
                <w:rFonts w:ascii="Arial" w:hAnsi="Arial" w:cs="Arial"/>
                <w:b/>
                <w:sz w:val="21"/>
                <w:szCs w:val="21"/>
              </w:rPr>
              <w:t>Terminy składania ofert i rozstrzygnięć</w:t>
            </w:r>
          </w:p>
        </w:tc>
      </w:tr>
      <w:tr w:rsidR="008818A8" w:rsidRPr="007475F4" w14:paraId="2781D788" w14:textId="77777777" w:rsidTr="00BF1EE1">
        <w:trPr>
          <w:trHeight w:val="369"/>
        </w:trPr>
        <w:tc>
          <w:tcPr>
            <w:tcW w:w="9435" w:type="dxa"/>
          </w:tcPr>
          <w:p w14:paraId="7685CFDF" w14:textId="77777777" w:rsidR="00577D4A" w:rsidRPr="00577D4A" w:rsidRDefault="00577D4A" w:rsidP="00577D4A">
            <w:pPr>
              <w:ind w:left="360"/>
              <w:jc w:val="both"/>
              <w:rPr>
                <w:rFonts w:cs="Arial"/>
                <w:bCs/>
                <w:i/>
                <w:iCs/>
              </w:rPr>
            </w:pPr>
          </w:p>
          <w:p w14:paraId="06849C58" w14:textId="60B084E1" w:rsidR="00FD50DA" w:rsidRPr="00486F21" w:rsidRDefault="00FD50DA" w:rsidP="00E12357">
            <w:pPr>
              <w:numPr>
                <w:ilvl w:val="0"/>
                <w:numId w:val="7"/>
              </w:numPr>
              <w:jc w:val="both"/>
              <w:rPr>
                <w:rFonts w:cs="Arial"/>
                <w:bCs/>
                <w:i/>
                <w:iCs/>
              </w:rPr>
            </w:pPr>
            <w:r w:rsidRPr="00486F21">
              <w:rPr>
                <w:rFonts w:cs="Arial"/>
                <w:bCs/>
              </w:rPr>
              <w:t xml:space="preserve">Oferty można składać </w:t>
            </w:r>
            <w:r w:rsidRPr="00916B77">
              <w:rPr>
                <w:rFonts w:cs="Arial"/>
                <w:b/>
              </w:rPr>
              <w:t xml:space="preserve">od dnia ogłoszenia konkursu do dnia </w:t>
            </w:r>
            <w:r w:rsidR="0079514B">
              <w:rPr>
                <w:rFonts w:cs="Arial"/>
                <w:b/>
              </w:rPr>
              <w:t>2</w:t>
            </w:r>
            <w:r w:rsidR="00DE1856">
              <w:rPr>
                <w:rFonts w:cs="Arial"/>
                <w:b/>
              </w:rPr>
              <w:t>9</w:t>
            </w:r>
            <w:r w:rsidR="009D349B" w:rsidRPr="00406C3F">
              <w:rPr>
                <w:rFonts w:cs="Arial"/>
                <w:b/>
              </w:rPr>
              <w:t xml:space="preserve"> </w:t>
            </w:r>
            <w:r w:rsidR="00916B77" w:rsidRPr="00406C3F">
              <w:rPr>
                <w:rFonts w:cs="Arial"/>
                <w:b/>
              </w:rPr>
              <w:t>maja</w:t>
            </w:r>
            <w:r w:rsidR="009D349B" w:rsidRPr="00916B77">
              <w:rPr>
                <w:rFonts w:cs="Arial"/>
                <w:b/>
              </w:rPr>
              <w:t xml:space="preserve"> </w:t>
            </w:r>
            <w:r w:rsidRPr="00916B77">
              <w:rPr>
                <w:rFonts w:cs="Arial"/>
                <w:b/>
              </w:rPr>
              <w:t>202</w:t>
            </w:r>
            <w:r w:rsidR="00916B77" w:rsidRPr="00916B77">
              <w:rPr>
                <w:rFonts w:cs="Arial"/>
                <w:b/>
              </w:rPr>
              <w:t>5</w:t>
            </w:r>
            <w:r w:rsidRPr="00916B77">
              <w:rPr>
                <w:rFonts w:cs="Arial"/>
                <w:b/>
              </w:rPr>
              <w:t xml:space="preserve"> roku</w:t>
            </w:r>
            <w:r w:rsidRPr="00486F21">
              <w:rPr>
                <w:rFonts w:cs="Arial"/>
                <w:bCs/>
              </w:rPr>
              <w:t>.</w:t>
            </w:r>
          </w:p>
          <w:p w14:paraId="286E9909" w14:textId="1F2EB2F4" w:rsidR="00FD50DA" w:rsidRPr="00486F21" w:rsidRDefault="00FD50DA" w:rsidP="00E12357">
            <w:pPr>
              <w:numPr>
                <w:ilvl w:val="0"/>
                <w:numId w:val="7"/>
              </w:numPr>
              <w:rPr>
                <w:rFonts w:cs="Arial"/>
                <w:bCs/>
                <w:i/>
                <w:iCs/>
              </w:rPr>
            </w:pPr>
            <w:r w:rsidRPr="00486F21">
              <w:rPr>
                <w:rFonts w:cs="Arial"/>
                <w:bCs/>
              </w:rPr>
              <w:t xml:space="preserve">Oferty złożone po dniu </w:t>
            </w:r>
            <w:r w:rsidR="0079514B" w:rsidRPr="0079514B">
              <w:rPr>
                <w:rFonts w:cs="Arial"/>
                <w:b/>
              </w:rPr>
              <w:t>2</w:t>
            </w:r>
            <w:r w:rsidR="00DE1856">
              <w:rPr>
                <w:rFonts w:cs="Arial"/>
                <w:b/>
              </w:rPr>
              <w:t>9</w:t>
            </w:r>
            <w:r w:rsidR="009F574B" w:rsidRPr="00406C3F">
              <w:rPr>
                <w:rFonts w:cs="Arial"/>
                <w:bCs/>
              </w:rPr>
              <w:t xml:space="preserve"> </w:t>
            </w:r>
            <w:r w:rsidR="009F574B" w:rsidRPr="00406C3F">
              <w:rPr>
                <w:rFonts w:cs="Arial"/>
                <w:b/>
              </w:rPr>
              <w:t>maja 2025 roku</w:t>
            </w:r>
            <w:r w:rsidR="009F574B" w:rsidRPr="00486F21">
              <w:rPr>
                <w:rFonts w:cs="Arial"/>
                <w:bCs/>
              </w:rPr>
              <w:t xml:space="preserve"> </w:t>
            </w:r>
            <w:r w:rsidRPr="00486F21">
              <w:rPr>
                <w:rFonts w:cs="Arial"/>
                <w:bCs/>
              </w:rPr>
              <w:t>nie będą rozpatrywane. Podmioty, których oferty nie będą rozpatrywane z</w:t>
            </w:r>
            <w:r w:rsidRPr="00486F21">
              <w:rPr>
                <w:rFonts w:cs="Arial"/>
                <w:bCs/>
                <w:i/>
                <w:iCs/>
              </w:rPr>
              <w:t xml:space="preserve"> </w:t>
            </w:r>
            <w:r w:rsidRPr="00486F21">
              <w:rPr>
                <w:rFonts w:cs="Arial"/>
                <w:bCs/>
              </w:rPr>
              <w:t>powyższego powodu, zostaną o tym fakcie poinformowane.</w:t>
            </w:r>
          </w:p>
          <w:p w14:paraId="35F1C988" w14:textId="77777777" w:rsidR="00FD50DA" w:rsidRPr="0086418B" w:rsidRDefault="00FD50DA" w:rsidP="00E12357">
            <w:pPr>
              <w:numPr>
                <w:ilvl w:val="0"/>
                <w:numId w:val="7"/>
              </w:numPr>
              <w:rPr>
                <w:rFonts w:cs="Arial"/>
                <w:bCs/>
                <w:i/>
                <w:iCs/>
              </w:rPr>
            </w:pPr>
            <w:r w:rsidRPr="0065402D">
              <w:rPr>
                <w:rFonts w:cs="Arial"/>
                <w:bCs/>
                <w:color w:val="000000"/>
              </w:rPr>
              <w:t>O zakwalifikowaniu oferty do konkursu decyduje data wpływu oferty do Regionalnego Ośrodka Polityki Społecznej Województwa Śląskiego</w:t>
            </w:r>
            <w:r w:rsidR="0052715A" w:rsidRPr="0065402D">
              <w:rPr>
                <w:rFonts w:cs="Arial"/>
                <w:bCs/>
                <w:color w:val="000000"/>
              </w:rPr>
              <w:t xml:space="preserve"> (ROPS)</w:t>
            </w:r>
            <w:r w:rsidR="006E2B6B" w:rsidRPr="0065402D">
              <w:rPr>
                <w:rFonts w:cs="Arial"/>
                <w:bCs/>
                <w:color w:val="000000"/>
              </w:rPr>
              <w:t>.</w:t>
            </w:r>
          </w:p>
          <w:p w14:paraId="21ABED92" w14:textId="68ADAE3A" w:rsidR="003C78FB" w:rsidRPr="0086418B" w:rsidRDefault="00FD50DA" w:rsidP="0086418B">
            <w:pPr>
              <w:numPr>
                <w:ilvl w:val="0"/>
                <w:numId w:val="7"/>
              </w:numPr>
              <w:rPr>
                <w:rFonts w:cs="Arial"/>
                <w:bCs/>
                <w:i/>
                <w:iCs/>
              </w:rPr>
            </w:pPr>
            <w:r w:rsidRPr="0086418B">
              <w:rPr>
                <w:rFonts w:cs="Arial"/>
                <w:bCs/>
              </w:rPr>
              <w:t xml:space="preserve">Kompletne oferty należy składać w zaklejonych i opieczętowanych kopertach z  dopiskiem </w:t>
            </w:r>
            <w:r w:rsidRPr="0086418B">
              <w:rPr>
                <w:rFonts w:cs="Arial"/>
                <w:bCs/>
                <w:i/>
              </w:rPr>
              <w:t>„Konkurs ofert –</w:t>
            </w:r>
            <w:r w:rsidR="00AF359F" w:rsidRPr="0086418B">
              <w:rPr>
                <w:rFonts w:cs="Arial"/>
                <w:bCs/>
                <w:i/>
              </w:rPr>
              <w:t xml:space="preserve"> </w:t>
            </w:r>
            <w:r w:rsidR="007E4BBD" w:rsidRPr="0086418B">
              <w:rPr>
                <w:rFonts w:cs="Arial"/>
                <w:bCs/>
                <w:i/>
              </w:rPr>
              <w:t>Festyn rodzinny dla mieszkańców miasta Zabrze i miasta Ruda Śląska”</w:t>
            </w:r>
            <w:r w:rsidRPr="0086418B">
              <w:rPr>
                <w:rFonts w:cs="Arial"/>
                <w:bCs/>
                <w:i/>
                <w:iCs/>
              </w:rPr>
              <w:t xml:space="preserve"> </w:t>
            </w:r>
            <w:r w:rsidR="007A368E" w:rsidRPr="0086418B">
              <w:rPr>
                <w:rFonts w:cs="Arial"/>
                <w:bCs/>
                <w:i/>
                <w:iCs/>
              </w:rPr>
              <w:br/>
            </w:r>
            <w:r w:rsidRPr="0086418B">
              <w:rPr>
                <w:rFonts w:cs="Arial"/>
                <w:bCs/>
              </w:rPr>
              <w:lastRenderedPageBreak/>
              <w:t>w</w:t>
            </w:r>
            <w:r w:rsidR="00523522" w:rsidRPr="0086418B">
              <w:rPr>
                <w:rFonts w:cs="Arial"/>
                <w:bCs/>
              </w:rPr>
              <w:t xml:space="preserve"> </w:t>
            </w:r>
            <w:r w:rsidRPr="0086418B">
              <w:rPr>
                <w:rFonts w:cs="Arial"/>
                <w:bCs/>
              </w:rPr>
              <w:t xml:space="preserve">kancelarii </w:t>
            </w:r>
            <w:r w:rsidR="0097472A" w:rsidRPr="0086418B">
              <w:rPr>
                <w:rFonts w:cs="Arial"/>
                <w:bCs/>
              </w:rPr>
              <w:t>ROPS</w:t>
            </w:r>
            <w:r w:rsidR="00634A21" w:rsidRPr="0086418B">
              <w:rPr>
                <w:rFonts w:cs="Arial"/>
                <w:bCs/>
              </w:rPr>
              <w:t xml:space="preserve"> </w:t>
            </w:r>
            <w:r w:rsidRPr="0086418B">
              <w:rPr>
                <w:rFonts w:cs="Arial"/>
                <w:bCs/>
              </w:rPr>
              <w:t>przy ul. Modelarskiej 10,</w:t>
            </w:r>
            <w:r w:rsidR="00910484" w:rsidRPr="0086418B">
              <w:rPr>
                <w:rFonts w:cs="Arial"/>
                <w:bCs/>
              </w:rPr>
              <w:t xml:space="preserve"> 40</w:t>
            </w:r>
            <w:r w:rsidR="00EC2AF5" w:rsidRPr="0086418B">
              <w:rPr>
                <w:rFonts w:cs="Arial"/>
                <w:bCs/>
              </w:rPr>
              <w:t>-</w:t>
            </w:r>
            <w:r w:rsidR="00910484" w:rsidRPr="0086418B">
              <w:rPr>
                <w:rFonts w:cs="Arial"/>
                <w:bCs/>
              </w:rPr>
              <w:t xml:space="preserve">142 Katowice, </w:t>
            </w:r>
            <w:r w:rsidRPr="0086418B">
              <w:rPr>
                <w:rFonts w:cs="Arial"/>
                <w:bCs/>
              </w:rPr>
              <w:t xml:space="preserve">I piętro pok. </w:t>
            </w:r>
            <w:r w:rsidR="00C65877" w:rsidRPr="0086418B">
              <w:rPr>
                <w:rFonts w:cs="Arial"/>
                <w:bCs/>
              </w:rPr>
              <w:t>12</w:t>
            </w:r>
            <w:r w:rsidR="002212F1" w:rsidRPr="0086418B">
              <w:rPr>
                <w:rFonts w:cs="Arial"/>
                <w:bCs/>
              </w:rPr>
              <w:t>0</w:t>
            </w:r>
            <w:r w:rsidRPr="0086418B">
              <w:rPr>
                <w:rFonts w:cs="Arial"/>
                <w:bCs/>
              </w:rPr>
              <w:t>, czynnej w dni powszednie w</w:t>
            </w:r>
            <w:r w:rsidR="00523522" w:rsidRPr="0086418B">
              <w:rPr>
                <w:rFonts w:cs="Arial"/>
                <w:bCs/>
              </w:rPr>
              <w:t xml:space="preserve"> </w:t>
            </w:r>
            <w:r w:rsidRPr="0086418B">
              <w:rPr>
                <w:rFonts w:cs="Arial"/>
                <w:bCs/>
              </w:rPr>
              <w:t xml:space="preserve">godzinach od </w:t>
            </w:r>
            <w:r w:rsidR="005C0A37" w:rsidRPr="0086418B">
              <w:rPr>
                <w:rFonts w:cs="Arial"/>
                <w:bCs/>
              </w:rPr>
              <w:t>7</w:t>
            </w:r>
            <w:r w:rsidRPr="0086418B">
              <w:rPr>
                <w:rFonts w:cs="Arial"/>
                <w:bCs/>
              </w:rPr>
              <w:t>.</w:t>
            </w:r>
            <w:r w:rsidR="005C0A37" w:rsidRPr="0086418B">
              <w:rPr>
                <w:rFonts w:cs="Arial"/>
                <w:bCs/>
              </w:rPr>
              <w:t>3</w:t>
            </w:r>
            <w:r w:rsidRPr="0086418B">
              <w:rPr>
                <w:rFonts w:cs="Arial"/>
                <w:bCs/>
              </w:rPr>
              <w:t>0 do 15.</w:t>
            </w:r>
            <w:r w:rsidR="005C0A37" w:rsidRPr="0086418B">
              <w:rPr>
                <w:rFonts w:cs="Arial"/>
                <w:bCs/>
              </w:rPr>
              <w:t>3</w:t>
            </w:r>
            <w:r w:rsidRPr="0086418B">
              <w:rPr>
                <w:rFonts w:cs="Arial"/>
                <w:bCs/>
              </w:rPr>
              <w:t>0 lub nadesłać drogą pocztową listem poleconym na w/w adres (</w:t>
            </w:r>
            <w:r w:rsidR="00523522" w:rsidRPr="0086418B">
              <w:rPr>
                <w:rFonts w:cs="Arial"/>
                <w:bCs/>
              </w:rPr>
              <w:t xml:space="preserve">o </w:t>
            </w:r>
            <w:r w:rsidRPr="0086418B">
              <w:rPr>
                <w:rFonts w:cs="Arial"/>
                <w:bCs/>
              </w:rPr>
              <w:t>terminie wpływu nie decyduje data stempla pocztowego</w:t>
            </w:r>
            <w:r w:rsidR="00910484" w:rsidRPr="0086418B">
              <w:rPr>
                <w:rFonts w:cs="Arial"/>
                <w:bCs/>
              </w:rPr>
              <w:t>,</w:t>
            </w:r>
            <w:r w:rsidRPr="0086418B">
              <w:rPr>
                <w:rFonts w:cs="Arial"/>
                <w:bCs/>
              </w:rPr>
              <w:t xml:space="preserve"> lecz data wpływu do </w:t>
            </w:r>
            <w:r w:rsidR="0097472A" w:rsidRPr="0086418B">
              <w:rPr>
                <w:rFonts w:cs="Arial"/>
                <w:bCs/>
              </w:rPr>
              <w:t>ROPS</w:t>
            </w:r>
            <w:r w:rsidRPr="0086418B">
              <w:rPr>
                <w:rFonts w:cs="Arial"/>
                <w:bCs/>
              </w:rPr>
              <w:t xml:space="preserve">). </w:t>
            </w:r>
            <w:r w:rsidR="00386564" w:rsidRPr="0086418B">
              <w:rPr>
                <w:rFonts w:cs="Arial"/>
                <w:bCs/>
              </w:rPr>
              <w:t xml:space="preserve">Zamiast formy papierowej dopuszcza się składanie ofert </w:t>
            </w:r>
            <w:r w:rsidR="00C92F1E" w:rsidRPr="0086418B">
              <w:rPr>
                <w:rFonts w:cs="Arial"/>
                <w:bCs/>
              </w:rPr>
              <w:t xml:space="preserve">w formie elektronicznej (na właściwym wzorze, opatrzonej podpisem zaufanym lub kwalifikowanym podpisem elektronicznym lub podpisem osobistym osoby/osób uprawnionych do reprezentacji Podmiotu) </w:t>
            </w:r>
            <w:r w:rsidR="00386564" w:rsidRPr="0086418B">
              <w:rPr>
                <w:rFonts w:cs="Arial"/>
                <w:bCs/>
              </w:rPr>
              <w:t>za pośrednictwem</w:t>
            </w:r>
            <w:r w:rsidR="00523522" w:rsidRPr="0086418B">
              <w:rPr>
                <w:rFonts w:cs="Arial"/>
                <w:bCs/>
              </w:rPr>
              <w:t xml:space="preserve"> </w:t>
            </w:r>
            <w:proofErr w:type="spellStart"/>
            <w:r w:rsidR="00A5145A" w:rsidRPr="0086418B">
              <w:rPr>
                <w:rFonts w:cs="Arial"/>
                <w:bCs/>
              </w:rPr>
              <w:t>e</w:t>
            </w:r>
            <w:r w:rsidR="00C92F1E" w:rsidRPr="0086418B">
              <w:rPr>
                <w:rFonts w:cs="Arial"/>
                <w:bCs/>
              </w:rPr>
              <w:t>PUAP</w:t>
            </w:r>
            <w:proofErr w:type="spellEnd"/>
            <w:r w:rsidR="00C92F1E" w:rsidRPr="0086418B">
              <w:rPr>
                <w:rFonts w:cs="Arial"/>
                <w:bCs/>
              </w:rPr>
              <w:t>: /</w:t>
            </w:r>
            <w:proofErr w:type="spellStart"/>
            <w:r w:rsidR="00C92F1E" w:rsidRPr="0086418B">
              <w:rPr>
                <w:rFonts w:cs="Arial"/>
                <w:bCs/>
              </w:rPr>
              <w:t>ropskatowice</w:t>
            </w:r>
            <w:proofErr w:type="spellEnd"/>
            <w:r w:rsidR="00C92F1E" w:rsidRPr="0086418B">
              <w:rPr>
                <w:rFonts w:cs="Arial"/>
                <w:bCs/>
              </w:rPr>
              <w:t>/</w:t>
            </w:r>
            <w:proofErr w:type="spellStart"/>
            <w:r w:rsidR="00C92F1E" w:rsidRPr="0086418B">
              <w:rPr>
                <w:rFonts w:cs="Arial"/>
                <w:bCs/>
              </w:rPr>
              <w:t>SkrytkaESP</w:t>
            </w:r>
            <w:proofErr w:type="spellEnd"/>
            <w:r w:rsidR="00C92F1E" w:rsidRPr="0086418B">
              <w:rPr>
                <w:rFonts w:cs="Arial"/>
                <w:bCs/>
              </w:rPr>
              <w:t xml:space="preserve"> lub e-Doręczenia</w:t>
            </w:r>
            <w:r w:rsidR="002E4CE1" w:rsidRPr="0086418B">
              <w:rPr>
                <w:rFonts w:cs="Arial"/>
                <w:bCs/>
              </w:rPr>
              <w:t>: AE:PL-83140-22252-TFHAW-11</w:t>
            </w:r>
            <w:r w:rsidR="00BC2EFA" w:rsidRPr="0086418B">
              <w:rPr>
                <w:rFonts w:cs="Arial"/>
                <w:bCs/>
              </w:rPr>
              <w:t>.</w:t>
            </w:r>
          </w:p>
          <w:p w14:paraId="5BC5BE26" w14:textId="77777777" w:rsidR="00FD50DA" w:rsidRPr="00486F21" w:rsidRDefault="00FD50DA" w:rsidP="00E12357">
            <w:pPr>
              <w:numPr>
                <w:ilvl w:val="0"/>
                <w:numId w:val="7"/>
              </w:numPr>
              <w:rPr>
                <w:rFonts w:cs="Arial"/>
                <w:bCs/>
              </w:rPr>
            </w:pPr>
            <w:r w:rsidRPr="00486F21">
              <w:rPr>
                <w:rFonts w:cs="Arial"/>
                <w:bCs/>
              </w:rPr>
              <w:t>Informacje</w:t>
            </w:r>
            <w:r w:rsidR="00523522" w:rsidRPr="00486F21">
              <w:rPr>
                <w:rFonts w:cs="Arial"/>
                <w:bCs/>
              </w:rPr>
              <w:t xml:space="preserve"> </w:t>
            </w:r>
            <w:r w:rsidRPr="00486F21">
              <w:rPr>
                <w:rFonts w:cs="Arial"/>
                <w:bCs/>
              </w:rPr>
              <w:t>dotyczące konkursu</w:t>
            </w:r>
            <w:r w:rsidR="00D34473">
              <w:rPr>
                <w:rFonts w:cs="Arial"/>
                <w:bCs/>
              </w:rPr>
              <w:t xml:space="preserve"> </w:t>
            </w:r>
            <w:r w:rsidRPr="00486F21">
              <w:rPr>
                <w:rFonts w:cs="Arial"/>
                <w:bCs/>
              </w:rPr>
              <w:t>można uzyskać w</w:t>
            </w:r>
            <w:r w:rsidR="00523522" w:rsidRPr="00486F21">
              <w:rPr>
                <w:rFonts w:cs="Arial"/>
                <w:bCs/>
              </w:rPr>
              <w:t xml:space="preserve"> </w:t>
            </w:r>
            <w:r w:rsidR="002C3615">
              <w:rPr>
                <w:rFonts w:cs="Arial"/>
                <w:bCs/>
              </w:rPr>
              <w:t xml:space="preserve">Dziale </w:t>
            </w:r>
            <w:r w:rsidR="00FD26DA">
              <w:rPr>
                <w:rFonts w:cs="Arial"/>
                <w:bCs/>
              </w:rPr>
              <w:t xml:space="preserve">Wsparcia Rodziny i </w:t>
            </w:r>
            <w:r w:rsidR="002C3615">
              <w:rPr>
                <w:rFonts w:cs="Arial"/>
                <w:bCs/>
              </w:rPr>
              <w:t xml:space="preserve">Pieczy Zastępczej </w:t>
            </w:r>
            <w:r w:rsidRPr="00486F21">
              <w:rPr>
                <w:rFonts w:cs="Arial"/>
                <w:bCs/>
              </w:rPr>
              <w:t>ROPS</w:t>
            </w:r>
            <w:r w:rsidR="00634A21" w:rsidRPr="00486F21">
              <w:rPr>
                <w:rFonts w:cs="Arial"/>
                <w:bCs/>
              </w:rPr>
              <w:t xml:space="preserve"> w Katowicach</w:t>
            </w:r>
            <w:r w:rsidRPr="00486F21">
              <w:rPr>
                <w:rFonts w:cs="Arial"/>
                <w:bCs/>
              </w:rPr>
              <w:t xml:space="preserve"> od godz. 7:30 do godz.15:30 (tel.: 32-730-68-97</w:t>
            </w:r>
            <w:r w:rsidR="00B30938">
              <w:rPr>
                <w:rFonts w:cs="Arial"/>
                <w:bCs/>
              </w:rPr>
              <w:t>/86</w:t>
            </w:r>
            <w:r w:rsidRPr="00486F21">
              <w:rPr>
                <w:rFonts w:cs="Arial"/>
                <w:bCs/>
              </w:rPr>
              <w:t>,</w:t>
            </w:r>
            <w:r w:rsidR="00634A21" w:rsidRPr="00486F21">
              <w:rPr>
                <w:rFonts w:cs="Arial"/>
                <w:bCs/>
              </w:rPr>
              <w:t xml:space="preserve"> </w:t>
            </w:r>
            <w:r w:rsidRPr="00486F21">
              <w:rPr>
                <w:rFonts w:cs="Arial"/>
                <w:bCs/>
              </w:rPr>
              <w:t xml:space="preserve">e-mail: </w:t>
            </w:r>
            <w:hyperlink r:id="rId8" w:history="1">
              <w:r w:rsidR="002639DA" w:rsidRPr="00486F21">
                <w:rPr>
                  <w:rStyle w:val="Hipercze"/>
                  <w:rFonts w:cs="Arial"/>
                  <w:bCs/>
                </w:rPr>
                <w:t>d</w:t>
              </w:r>
              <w:r w:rsidR="002639DA" w:rsidRPr="00486F21">
                <w:rPr>
                  <w:rStyle w:val="Hipercze"/>
                  <w:bCs/>
                </w:rPr>
                <w:t>pz</w:t>
              </w:r>
              <w:r w:rsidR="002639DA" w:rsidRPr="00486F21">
                <w:rPr>
                  <w:rStyle w:val="Hipercze"/>
                  <w:rFonts w:cs="Arial"/>
                  <w:bCs/>
                </w:rPr>
                <w:t>@rops-katowice.pl</w:t>
              </w:r>
            </w:hyperlink>
            <w:r w:rsidR="001E0C8D">
              <w:t xml:space="preserve"> </w:t>
            </w:r>
            <w:r w:rsidRPr="00486F21">
              <w:rPr>
                <w:rFonts w:cs="Arial"/>
                <w:bCs/>
              </w:rPr>
              <w:t>- do dnia składania ofert oraz po rozstrzygnięciu konkursu.</w:t>
            </w:r>
          </w:p>
          <w:p w14:paraId="4C1C95EA" w14:textId="77777777" w:rsidR="00FD50DA" w:rsidRPr="00486F21" w:rsidRDefault="00FD50DA" w:rsidP="00E12357">
            <w:pPr>
              <w:pStyle w:val="Akapitzlist"/>
              <w:numPr>
                <w:ilvl w:val="0"/>
                <w:numId w:val="7"/>
              </w:numPr>
              <w:spacing w:after="0" w:line="240" w:lineRule="auto"/>
              <w:ind w:left="357" w:hanging="357"/>
              <w:rPr>
                <w:rFonts w:ascii="Arial" w:hAnsi="Arial" w:cs="Arial"/>
                <w:bCs/>
                <w:sz w:val="21"/>
                <w:szCs w:val="21"/>
              </w:rPr>
            </w:pPr>
            <w:r w:rsidRPr="00486F21">
              <w:rPr>
                <w:rFonts w:ascii="Arial" w:hAnsi="Arial" w:cs="Arial"/>
                <w:bCs/>
                <w:sz w:val="21"/>
                <w:szCs w:val="21"/>
              </w:rPr>
              <w:t xml:space="preserve">Rozstrzygnięcie konkursu nastąpi w terminie </w:t>
            </w:r>
            <w:r w:rsidRPr="00486F21">
              <w:rPr>
                <w:rFonts w:ascii="Arial" w:hAnsi="Arial" w:cs="Arial"/>
                <w:bCs/>
                <w:color w:val="000000" w:themeColor="text1"/>
                <w:sz w:val="21"/>
                <w:szCs w:val="21"/>
              </w:rPr>
              <w:t>do 30 dni</w:t>
            </w:r>
            <w:r w:rsidRPr="00486F21">
              <w:rPr>
                <w:rFonts w:ascii="Arial" w:hAnsi="Arial" w:cs="Arial"/>
                <w:bCs/>
                <w:sz w:val="21"/>
                <w:szCs w:val="21"/>
              </w:rPr>
              <w:t xml:space="preserve"> od ostatniego dnia składania ofert </w:t>
            </w:r>
            <w:r w:rsidRPr="00486F21">
              <w:rPr>
                <w:rFonts w:ascii="Arial" w:hAnsi="Arial" w:cs="Arial"/>
                <w:bCs/>
                <w:sz w:val="21"/>
                <w:szCs w:val="21"/>
              </w:rPr>
              <w:br/>
              <w:t>z punktu 1. W szczególnie uzasadnionym przypadku termin rozstrzygnięcia może zostać zmieniony.</w:t>
            </w:r>
          </w:p>
          <w:p w14:paraId="20924C32" w14:textId="77777777" w:rsidR="00AF3106" w:rsidRPr="00486F21" w:rsidRDefault="00AF3106" w:rsidP="00E12357">
            <w:pPr>
              <w:autoSpaceDE w:val="0"/>
              <w:snapToGrid w:val="0"/>
              <w:jc w:val="both"/>
              <w:rPr>
                <w:rFonts w:cs="Arial"/>
                <w:bCs/>
                <w:color w:val="000000"/>
              </w:rPr>
            </w:pPr>
          </w:p>
        </w:tc>
      </w:tr>
      <w:tr w:rsidR="008818A8" w:rsidRPr="007475F4" w14:paraId="2D3BB035" w14:textId="77777777" w:rsidTr="00BF1EE1">
        <w:trPr>
          <w:trHeight w:val="205"/>
        </w:trPr>
        <w:tc>
          <w:tcPr>
            <w:tcW w:w="9435" w:type="dxa"/>
            <w:shd w:val="clear" w:color="auto" w:fill="8DB3E2" w:themeFill="text2" w:themeFillTint="66"/>
          </w:tcPr>
          <w:p w14:paraId="3B364D2E" w14:textId="77777777" w:rsidR="008818A8" w:rsidRPr="00386564" w:rsidRDefault="0015133C" w:rsidP="00E12357">
            <w:pPr>
              <w:pStyle w:val="Akapitzlist"/>
              <w:numPr>
                <w:ilvl w:val="0"/>
                <w:numId w:val="1"/>
              </w:numPr>
              <w:tabs>
                <w:tab w:val="left" w:pos="4980"/>
              </w:tabs>
              <w:spacing w:after="0" w:line="240" w:lineRule="auto"/>
              <w:ind w:left="284" w:hanging="284"/>
              <w:rPr>
                <w:rFonts w:ascii="Arial" w:hAnsi="Arial" w:cs="Arial"/>
                <w:b/>
                <w:sz w:val="21"/>
                <w:szCs w:val="21"/>
              </w:rPr>
            </w:pPr>
            <w:r>
              <w:rPr>
                <w:rFonts w:ascii="Arial" w:hAnsi="Arial" w:cs="Arial"/>
                <w:b/>
                <w:sz w:val="21"/>
                <w:szCs w:val="21"/>
              </w:rPr>
              <w:lastRenderedPageBreak/>
              <w:t>Rodzaj z</w:t>
            </w:r>
            <w:r w:rsidR="00B0520B" w:rsidRPr="00386564">
              <w:rPr>
                <w:rFonts w:ascii="Arial" w:hAnsi="Arial" w:cs="Arial"/>
                <w:b/>
                <w:sz w:val="21"/>
                <w:szCs w:val="21"/>
              </w:rPr>
              <w:t>adania przewidziane</w:t>
            </w:r>
            <w:r>
              <w:rPr>
                <w:rFonts w:ascii="Arial" w:hAnsi="Arial" w:cs="Arial"/>
                <w:b/>
                <w:sz w:val="21"/>
                <w:szCs w:val="21"/>
              </w:rPr>
              <w:t xml:space="preserve">go </w:t>
            </w:r>
            <w:r w:rsidR="00B0520B" w:rsidRPr="00386564">
              <w:rPr>
                <w:rFonts w:ascii="Arial" w:hAnsi="Arial" w:cs="Arial"/>
                <w:b/>
                <w:sz w:val="21"/>
                <w:szCs w:val="21"/>
              </w:rPr>
              <w:t xml:space="preserve">do </w:t>
            </w:r>
            <w:r w:rsidR="009E5980" w:rsidRPr="00386564">
              <w:rPr>
                <w:rFonts w:ascii="Arial" w:hAnsi="Arial" w:cs="Arial"/>
                <w:b/>
                <w:sz w:val="21"/>
                <w:szCs w:val="21"/>
              </w:rPr>
              <w:t>finansowania</w:t>
            </w:r>
          </w:p>
        </w:tc>
      </w:tr>
      <w:tr w:rsidR="00B0520B" w:rsidRPr="007475F4" w14:paraId="78C93249" w14:textId="77777777" w:rsidTr="00BF1EE1">
        <w:trPr>
          <w:trHeight w:val="308"/>
        </w:trPr>
        <w:tc>
          <w:tcPr>
            <w:tcW w:w="9435" w:type="dxa"/>
          </w:tcPr>
          <w:p w14:paraId="65E3BA91" w14:textId="77777777" w:rsidR="00A928D2" w:rsidRDefault="00A928D2" w:rsidP="00E12357">
            <w:pPr>
              <w:jc w:val="both"/>
              <w:rPr>
                <w:rFonts w:cs="Arial"/>
                <w:bCs/>
              </w:rPr>
            </w:pPr>
          </w:p>
          <w:p w14:paraId="3CDA7B93" w14:textId="23FD8C4A" w:rsidR="005E0AF1" w:rsidRDefault="00A928D2" w:rsidP="00E12357">
            <w:pPr>
              <w:rPr>
                <w:rFonts w:cs="Arial"/>
              </w:rPr>
            </w:pPr>
            <w:r w:rsidRPr="00A928D2">
              <w:rPr>
                <w:rFonts w:cs="Arial"/>
                <w:bCs/>
              </w:rPr>
              <w:t xml:space="preserve">Podmiot realizujący zobowiązuje się </w:t>
            </w:r>
            <w:r>
              <w:rPr>
                <w:rFonts w:cs="Arial"/>
                <w:bCs/>
              </w:rPr>
              <w:t>do zo</w:t>
            </w:r>
            <w:r>
              <w:rPr>
                <w:rFonts w:cs="Arial"/>
              </w:rPr>
              <w:t>rganizowania</w:t>
            </w:r>
            <w:r w:rsidR="00866F91">
              <w:rPr>
                <w:rFonts w:cs="Arial"/>
              </w:rPr>
              <w:t xml:space="preserve"> </w:t>
            </w:r>
            <w:r w:rsidR="00866F91" w:rsidRPr="004177D4">
              <w:rPr>
                <w:rFonts w:cs="Arial"/>
              </w:rPr>
              <w:t>na terenie</w:t>
            </w:r>
            <w:r w:rsidR="008A66FB" w:rsidRPr="004177D4">
              <w:rPr>
                <w:rFonts w:cs="Arial"/>
              </w:rPr>
              <w:t xml:space="preserve"> miasta</w:t>
            </w:r>
            <w:r w:rsidR="00866F91" w:rsidRPr="004177D4">
              <w:rPr>
                <w:rFonts w:cs="Arial"/>
              </w:rPr>
              <w:t xml:space="preserve"> Zabrza</w:t>
            </w:r>
            <w:r w:rsidR="00FA26AA">
              <w:rPr>
                <w:rFonts w:cs="Arial"/>
              </w:rPr>
              <w:t xml:space="preserve"> </w:t>
            </w:r>
            <w:r>
              <w:rPr>
                <w:rFonts w:cs="Arial"/>
              </w:rPr>
              <w:t>f</w:t>
            </w:r>
            <w:r w:rsidRPr="00EA6BDB">
              <w:rPr>
                <w:rFonts w:cs="Arial"/>
              </w:rPr>
              <w:t>estyn</w:t>
            </w:r>
            <w:r>
              <w:rPr>
                <w:rFonts w:cs="Arial"/>
              </w:rPr>
              <w:t>u</w:t>
            </w:r>
            <w:r w:rsidRPr="00EA6BDB">
              <w:rPr>
                <w:rFonts w:cs="Arial"/>
              </w:rPr>
              <w:t xml:space="preserve"> rodzinn</w:t>
            </w:r>
            <w:r>
              <w:rPr>
                <w:rFonts w:cs="Arial"/>
              </w:rPr>
              <w:t>ego</w:t>
            </w:r>
            <w:r w:rsidRPr="00EA6BDB">
              <w:rPr>
                <w:rFonts w:cs="Arial"/>
              </w:rPr>
              <w:t>, adresowan</w:t>
            </w:r>
            <w:r>
              <w:rPr>
                <w:rFonts w:cs="Arial"/>
              </w:rPr>
              <w:t>ego</w:t>
            </w:r>
            <w:r w:rsidRPr="00EA6BDB">
              <w:rPr>
                <w:rFonts w:cs="Arial"/>
              </w:rPr>
              <w:t xml:space="preserve"> do mieszkańców Zabrz</w:t>
            </w:r>
            <w:r>
              <w:rPr>
                <w:rFonts w:cs="Arial"/>
              </w:rPr>
              <w:t>a</w:t>
            </w:r>
            <w:r w:rsidRPr="00EA6BDB">
              <w:rPr>
                <w:rFonts w:cs="Arial"/>
              </w:rPr>
              <w:t xml:space="preserve"> i</w:t>
            </w:r>
            <w:r>
              <w:rPr>
                <w:rFonts w:cs="Arial"/>
              </w:rPr>
              <w:t xml:space="preserve"> </w:t>
            </w:r>
            <w:r w:rsidRPr="00EA6BDB">
              <w:rPr>
                <w:rFonts w:cs="Arial"/>
              </w:rPr>
              <w:t>Rud</w:t>
            </w:r>
            <w:r>
              <w:rPr>
                <w:rFonts w:cs="Arial"/>
              </w:rPr>
              <w:t>y</w:t>
            </w:r>
            <w:r w:rsidRPr="00EA6BDB">
              <w:rPr>
                <w:rFonts w:cs="Arial"/>
              </w:rPr>
              <w:t xml:space="preserve"> Śląsk</w:t>
            </w:r>
            <w:r>
              <w:rPr>
                <w:rFonts w:cs="Arial"/>
              </w:rPr>
              <w:t xml:space="preserve">iej, którego </w:t>
            </w:r>
            <w:r w:rsidRPr="00EA6BDB">
              <w:rPr>
                <w:rFonts w:cs="Arial"/>
              </w:rPr>
              <w:t>cel</w:t>
            </w:r>
            <w:r>
              <w:rPr>
                <w:rFonts w:cs="Arial"/>
              </w:rPr>
              <w:t>em jest</w:t>
            </w:r>
            <w:r w:rsidRPr="00EA6BDB">
              <w:rPr>
                <w:rFonts w:cs="Arial"/>
              </w:rPr>
              <w:t xml:space="preserve"> integracj</w:t>
            </w:r>
            <w:r>
              <w:rPr>
                <w:rFonts w:cs="Arial"/>
              </w:rPr>
              <w:t>a</w:t>
            </w:r>
            <w:r w:rsidRPr="00EA6BDB">
              <w:rPr>
                <w:rFonts w:cs="Arial"/>
              </w:rPr>
              <w:t xml:space="preserve"> mieszkańców</w:t>
            </w:r>
            <w:r>
              <w:rPr>
                <w:rFonts w:cs="Arial"/>
              </w:rPr>
              <w:t xml:space="preserve"> </w:t>
            </w:r>
            <w:r w:rsidRPr="00EA6BDB">
              <w:rPr>
                <w:rFonts w:cs="Arial"/>
              </w:rPr>
              <w:t>poprzez wspólną zabawę i rekreację, aktywizacj</w:t>
            </w:r>
            <w:r>
              <w:rPr>
                <w:rFonts w:cs="Arial"/>
              </w:rPr>
              <w:t>a</w:t>
            </w:r>
            <w:r w:rsidRPr="00EA6BDB">
              <w:rPr>
                <w:rFonts w:cs="Arial"/>
              </w:rPr>
              <w:t xml:space="preserve"> społeczn</w:t>
            </w:r>
            <w:r>
              <w:rPr>
                <w:rFonts w:cs="Arial"/>
              </w:rPr>
              <w:t>a</w:t>
            </w:r>
            <w:r w:rsidRPr="00EA6BDB">
              <w:rPr>
                <w:rFonts w:cs="Arial"/>
              </w:rPr>
              <w:t xml:space="preserve"> oraz budowanie i wzmacnianie silnych więzi</w:t>
            </w:r>
            <w:r>
              <w:rPr>
                <w:rFonts w:cs="Arial"/>
              </w:rPr>
              <w:t xml:space="preserve"> </w:t>
            </w:r>
            <w:r w:rsidRPr="00EA6BDB">
              <w:rPr>
                <w:rFonts w:cs="Arial"/>
              </w:rPr>
              <w:t>rodzinnych</w:t>
            </w:r>
            <w:r>
              <w:rPr>
                <w:rFonts w:cs="Arial"/>
              </w:rPr>
              <w:t>, w tym</w:t>
            </w:r>
            <w:r w:rsidRPr="00EA6BDB">
              <w:rPr>
                <w:rFonts w:cs="Arial"/>
              </w:rPr>
              <w:t xml:space="preserve"> międzypokoleniowych.</w:t>
            </w:r>
            <w:r>
              <w:rPr>
                <w:rFonts w:cs="Arial"/>
              </w:rPr>
              <w:t xml:space="preserve"> </w:t>
            </w:r>
            <w:r w:rsidR="00B10528">
              <w:rPr>
                <w:rFonts w:cs="Arial"/>
              </w:rPr>
              <w:t xml:space="preserve">Ponadto, </w:t>
            </w:r>
            <w:r w:rsidR="00B10528" w:rsidRPr="00B10528">
              <w:rPr>
                <w:rFonts w:cs="Arial"/>
              </w:rPr>
              <w:t>wydarzenie ma wzmacniać poczucie przynależności do lokalnej społeczności oraz</w:t>
            </w:r>
            <w:r w:rsidR="00B10528">
              <w:rPr>
                <w:rFonts w:cs="Arial"/>
              </w:rPr>
              <w:t xml:space="preserve"> rozwijać </w:t>
            </w:r>
            <w:r w:rsidR="00B10528" w:rsidRPr="00B10528">
              <w:rPr>
                <w:rFonts w:cs="Arial"/>
              </w:rPr>
              <w:t>odpowiedzialnoś</w:t>
            </w:r>
            <w:r w:rsidR="00B10528">
              <w:rPr>
                <w:rFonts w:cs="Arial"/>
              </w:rPr>
              <w:t>ć</w:t>
            </w:r>
            <w:r w:rsidR="00B10528" w:rsidRPr="00B10528">
              <w:rPr>
                <w:rFonts w:cs="Arial"/>
              </w:rPr>
              <w:t xml:space="preserve"> za jej rozwój</w:t>
            </w:r>
            <w:r w:rsidR="00B10528">
              <w:rPr>
                <w:rFonts w:cs="Arial"/>
              </w:rPr>
              <w:t>.</w:t>
            </w:r>
          </w:p>
          <w:p w14:paraId="0C32C718" w14:textId="18BA2CFC" w:rsidR="005E0AF1" w:rsidRDefault="00A928D2" w:rsidP="005E0AF1">
            <w:pPr>
              <w:rPr>
                <w:rFonts w:cs="Arial"/>
              </w:rPr>
            </w:pPr>
            <w:r>
              <w:rPr>
                <w:rFonts w:cs="Arial"/>
              </w:rPr>
              <w:t>Festyn odbędzie się w sierpniu 2025 roku, w godz. 15.00-21.00 (6 godzin)</w:t>
            </w:r>
            <w:r w:rsidR="00480EAE">
              <w:rPr>
                <w:rFonts w:cs="Arial"/>
              </w:rPr>
              <w:t>, łącznie dla min. 450 osób (200 osób dorosłych, 250 dzieci i młodzież)</w:t>
            </w:r>
            <w:r w:rsidR="005E0AF1">
              <w:rPr>
                <w:rFonts w:cs="Arial"/>
              </w:rPr>
              <w:t xml:space="preserve">, na terenie </w:t>
            </w:r>
            <w:r w:rsidR="003D4513">
              <w:rPr>
                <w:rFonts w:cs="Arial"/>
              </w:rPr>
              <w:t xml:space="preserve">Zabrza </w:t>
            </w:r>
            <w:r w:rsidR="005E0AF1">
              <w:rPr>
                <w:rFonts w:cs="Arial"/>
              </w:rPr>
              <w:t xml:space="preserve">przy zbiegu ulic Kalinowej 9 </w:t>
            </w:r>
            <w:r w:rsidR="00F03CA9">
              <w:rPr>
                <w:rFonts w:cs="Arial"/>
              </w:rPr>
              <w:br/>
            </w:r>
            <w:r w:rsidR="005E0AF1">
              <w:rPr>
                <w:rFonts w:cs="Arial"/>
              </w:rPr>
              <w:t xml:space="preserve">i Ks. Doktora Antoniego </w:t>
            </w:r>
            <w:proofErr w:type="spellStart"/>
            <w:r w:rsidR="005E0AF1">
              <w:rPr>
                <w:rFonts w:cs="Arial"/>
              </w:rPr>
              <w:t>Korczoka</w:t>
            </w:r>
            <w:proofErr w:type="spellEnd"/>
            <w:r w:rsidR="005E0AF1">
              <w:rPr>
                <w:rFonts w:cs="Arial"/>
              </w:rPr>
              <w:t xml:space="preserve">, zgodnie ze złożoną do zadania zgodą władającego obiektem/terem. </w:t>
            </w:r>
            <w:r w:rsidR="005E0AF1" w:rsidRPr="00517FEC">
              <w:rPr>
                <w:rFonts w:cs="Arial"/>
              </w:rPr>
              <w:t xml:space="preserve">W przypadku wystąpienia niezależnych od realizującego zadanie problemów </w:t>
            </w:r>
            <w:r w:rsidR="005E0AF1">
              <w:rPr>
                <w:rFonts w:cs="Arial"/>
              </w:rPr>
              <w:t>we wskazanych</w:t>
            </w:r>
            <w:r w:rsidR="005E0AF1" w:rsidRPr="00517FEC">
              <w:rPr>
                <w:rFonts w:cs="Arial"/>
              </w:rPr>
              <w:t xml:space="preserve"> lokalizacj</w:t>
            </w:r>
            <w:r w:rsidR="005E0AF1">
              <w:rPr>
                <w:rFonts w:cs="Arial"/>
              </w:rPr>
              <w:t>ach</w:t>
            </w:r>
            <w:r w:rsidR="005E0AF1" w:rsidRPr="00517FEC">
              <w:rPr>
                <w:rFonts w:cs="Arial"/>
              </w:rPr>
              <w:t xml:space="preserve">, </w:t>
            </w:r>
            <w:r w:rsidR="005E0AF1">
              <w:rPr>
                <w:rFonts w:cs="Arial"/>
              </w:rPr>
              <w:t>festyn</w:t>
            </w:r>
            <w:r w:rsidR="005E0AF1" w:rsidRPr="00517FEC">
              <w:rPr>
                <w:rFonts w:cs="Arial"/>
              </w:rPr>
              <w:t xml:space="preserve"> mo</w:t>
            </w:r>
            <w:r w:rsidR="005E0AF1">
              <w:rPr>
                <w:rFonts w:cs="Arial"/>
              </w:rPr>
              <w:t>że</w:t>
            </w:r>
            <w:r w:rsidR="005E0AF1" w:rsidRPr="00517FEC">
              <w:rPr>
                <w:rFonts w:cs="Arial"/>
              </w:rPr>
              <w:t xml:space="preserve"> się </w:t>
            </w:r>
            <w:r w:rsidR="005E0AF1">
              <w:rPr>
                <w:rFonts w:cs="Arial"/>
              </w:rPr>
              <w:t xml:space="preserve">odbyć </w:t>
            </w:r>
            <w:r w:rsidR="005E0AF1" w:rsidRPr="00517FEC">
              <w:rPr>
                <w:rFonts w:cs="Arial"/>
              </w:rPr>
              <w:t>w inny</w:t>
            </w:r>
            <w:r w:rsidR="005E0AF1">
              <w:rPr>
                <w:rFonts w:cs="Arial"/>
              </w:rPr>
              <w:t>m</w:t>
            </w:r>
            <w:r w:rsidR="005E0AF1" w:rsidRPr="00517FEC">
              <w:rPr>
                <w:rFonts w:cs="Arial"/>
              </w:rPr>
              <w:t xml:space="preserve"> miejsc</w:t>
            </w:r>
            <w:r w:rsidR="005E0AF1">
              <w:rPr>
                <w:rFonts w:cs="Arial"/>
              </w:rPr>
              <w:t>u,</w:t>
            </w:r>
            <w:r w:rsidR="005E0AF1" w:rsidRPr="00517FEC">
              <w:rPr>
                <w:rFonts w:cs="Arial"/>
              </w:rPr>
              <w:t xml:space="preserve"> odpowiedni</w:t>
            </w:r>
            <w:r w:rsidR="005E0AF1">
              <w:rPr>
                <w:rFonts w:cs="Arial"/>
              </w:rPr>
              <w:t>m</w:t>
            </w:r>
            <w:r w:rsidR="005E0AF1" w:rsidRPr="00517FEC">
              <w:rPr>
                <w:rFonts w:cs="Arial"/>
              </w:rPr>
              <w:t xml:space="preserve"> do realizacji zadania</w:t>
            </w:r>
            <w:r w:rsidR="005E0AF1">
              <w:rPr>
                <w:rFonts w:cs="Arial"/>
              </w:rPr>
              <w:t xml:space="preserve"> i uzgodnionym ze zlecającym zadanie</w:t>
            </w:r>
            <w:r w:rsidR="005E0AF1" w:rsidRPr="00517FEC">
              <w:rPr>
                <w:rFonts w:cs="Arial"/>
              </w:rPr>
              <w:t>.</w:t>
            </w:r>
            <w:r w:rsidR="005E0AF1">
              <w:rPr>
                <w:rFonts w:cs="Arial"/>
              </w:rPr>
              <w:t xml:space="preserve"> </w:t>
            </w:r>
          </w:p>
          <w:p w14:paraId="01BE457D" w14:textId="21368B89" w:rsidR="001F2058" w:rsidRDefault="00A928D2" w:rsidP="00E12357">
            <w:pPr>
              <w:rPr>
                <w:rFonts w:cs="Arial"/>
              </w:rPr>
            </w:pPr>
            <w:r w:rsidRPr="00A928D2">
              <w:rPr>
                <w:rFonts w:cs="Arial"/>
              </w:rPr>
              <w:t>Wydarzenie dostosowane będzie również dla osób z niepełnosprawnościami (</w:t>
            </w:r>
            <w:r w:rsidR="00BD2670">
              <w:rPr>
                <w:rFonts w:cs="Arial"/>
              </w:rPr>
              <w:t xml:space="preserve">np. </w:t>
            </w:r>
            <w:r w:rsidRPr="00A928D2">
              <w:rPr>
                <w:rFonts w:cs="Arial"/>
              </w:rPr>
              <w:t>dostępność miejsca, toalety</w:t>
            </w:r>
            <w:r w:rsidR="00480EAE">
              <w:rPr>
                <w:rFonts w:cs="Arial"/>
              </w:rPr>
              <w:t>,</w:t>
            </w:r>
            <w:r w:rsidRPr="00A928D2">
              <w:rPr>
                <w:rFonts w:cs="Arial"/>
              </w:rPr>
              <w:t xml:space="preserve"> itp.)</w:t>
            </w:r>
            <w:r w:rsidR="00683565">
              <w:rPr>
                <w:rFonts w:cs="Arial"/>
              </w:rPr>
              <w:t>.</w:t>
            </w:r>
          </w:p>
          <w:p w14:paraId="7B7C71CC" w14:textId="1D919C5C" w:rsidR="00A928D2" w:rsidRDefault="001F2058" w:rsidP="00E12357">
            <w:pPr>
              <w:rPr>
                <w:rFonts w:cs="Arial"/>
              </w:rPr>
            </w:pPr>
            <w:r w:rsidRPr="001F2058">
              <w:rPr>
                <w:rFonts w:cs="Arial"/>
              </w:rPr>
              <w:t>Podczas festynu przewidziane są</w:t>
            </w:r>
            <w:r w:rsidR="00F829AB">
              <w:rPr>
                <w:rFonts w:cs="Arial"/>
              </w:rPr>
              <w:t xml:space="preserve"> dla uczestników</w:t>
            </w:r>
            <w:r w:rsidRPr="001F2058">
              <w:rPr>
                <w:rFonts w:cs="Arial"/>
              </w:rPr>
              <w:t xml:space="preserve"> liczne </w:t>
            </w:r>
            <w:r>
              <w:rPr>
                <w:rFonts w:cs="Arial"/>
              </w:rPr>
              <w:t xml:space="preserve">nieodpłatne </w:t>
            </w:r>
            <w:r w:rsidRPr="001F2058">
              <w:rPr>
                <w:rFonts w:cs="Arial"/>
              </w:rPr>
              <w:t>atrakcje, takie jak</w:t>
            </w:r>
            <w:r>
              <w:rPr>
                <w:rFonts w:cs="Arial"/>
              </w:rPr>
              <w:t>:</w:t>
            </w:r>
            <w:r w:rsidRPr="001F2058">
              <w:rPr>
                <w:rFonts w:cs="Arial"/>
              </w:rPr>
              <w:t xml:space="preserve"> malowanie</w:t>
            </w:r>
            <w:r>
              <w:rPr>
                <w:rFonts w:cs="Arial"/>
              </w:rPr>
              <w:t xml:space="preserve"> </w:t>
            </w:r>
            <w:r w:rsidRPr="001F2058">
              <w:rPr>
                <w:rFonts w:cs="Arial"/>
              </w:rPr>
              <w:t>twarzy, "Piana Party"</w:t>
            </w:r>
            <w:r>
              <w:rPr>
                <w:rFonts w:cs="Arial"/>
              </w:rPr>
              <w:t xml:space="preserve">, </w:t>
            </w:r>
            <w:r w:rsidRPr="001F2058">
              <w:rPr>
                <w:rFonts w:cs="Arial"/>
              </w:rPr>
              <w:t>brokatowe tatuaże, chodzące żywe maskotki, pokazy baniek mydlanych</w:t>
            </w:r>
            <w:r>
              <w:rPr>
                <w:rFonts w:cs="Arial"/>
              </w:rPr>
              <w:t xml:space="preserve">, </w:t>
            </w:r>
            <w:r w:rsidRPr="001F2058">
              <w:rPr>
                <w:rFonts w:cs="Arial"/>
              </w:rPr>
              <w:t>warsztaty manualne</w:t>
            </w:r>
            <w:r>
              <w:rPr>
                <w:rFonts w:cs="Arial"/>
              </w:rPr>
              <w:t xml:space="preserve"> np.</w:t>
            </w:r>
            <w:r w:rsidRPr="001F2058">
              <w:rPr>
                <w:rFonts w:cs="Arial"/>
              </w:rPr>
              <w:t xml:space="preserve"> malowani</w:t>
            </w:r>
            <w:r>
              <w:rPr>
                <w:rFonts w:cs="Arial"/>
              </w:rPr>
              <w:t xml:space="preserve">e </w:t>
            </w:r>
            <w:r w:rsidRPr="001F2058">
              <w:rPr>
                <w:rFonts w:cs="Arial"/>
              </w:rPr>
              <w:t>na</w:t>
            </w:r>
            <w:r>
              <w:rPr>
                <w:rFonts w:cs="Arial"/>
              </w:rPr>
              <w:t xml:space="preserve"> </w:t>
            </w:r>
            <w:r w:rsidRPr="001F2058">
              <w:rPr>
                <w:rFonts w:cs="Arial"/>
              </w:rPr>
              <w:t>poszewce i warsztaty konstruktorskie</w:t>
            </w:r>
            <w:r>
              <w:rPr>
                <w:rFonts w:cs="Arial"/>
              </w:rPr>
              <w:t xml:space="preserve">, zabawa muzyczna </w:t>
            </w:r>
            <w:r w:rsidR="001275FF">
              <w:rPr>
                <w:rFonts w:cs="Arial"/>
              </w:rPr>
              <w:br/>
            </w:r>
            <w:r>
              <w:rPr>
                <w:rFonts w:cs="Arial"/>
              </w:rPr>
              <w:t>z</w:t>
            </w:r>
            <w:r w:rsidRPr="001F2058">
              <w:rPr>
                <w:rFonts w:cs="Arial"/>
              </w:rPr>
              <w:t xml:space="preserve"> użyciem kolorowych proszków Holi</w:t>
            </w:r>
            <w:r>
              <w:rPr>
                <w:rFonts w:cs="Arial"/>
              </w:rPr>
              <w:t xml:space="preserve">, zorganizowanie nieodpłatnej </w:t>
            </w:r>
            <w:r w:rsidRPr="001F2058">
              <w:rPr>
                <w:rFonts w:cs="Arial"/>
              </w:rPr>
              <w:t>stref</w:t>
            </w:r>
            <w:r>
              <w:rPr>
                <w:rFonts w:cs="Arial"/>
              </w:rPr>
              <w:t xml:space="preserve">y </w:t>
            </w:r>
            <w:r w:rsidRPr="001F2058">
              <w:rPr>
                <w:rFonts w:cs="Arial"/>
              </w:rPr>
              <w:t>gastronomiczn</w:t>
            </w:r>
            <w:r>
              <w:rPr>
                <w:rFonts w:cs="Arial"/>
              </w:rPr>
              <w:t>ej</w:t>
            </w:r>
            <w:r w:rsidRPr="001F2058">
              <w:rPr>
                <w:rFonts w:cs="Arial"/>
              </w:rPr>
              <w:t xml:space="preserve"> </w:t>
            </w:r>
            <w:r w:rsidR="001275FF">
              <w:rPr>
                <w:rFonts w:cs="Arial"/>
              </w:rPr>
              <w:br/>
            </w:r>
            <w:r w:rsidRPr="001F2058">
              <w:rPr>
                <w:rFonts w:cs="Arial"/>
              </w:rPr>
              <w:t xml:space="preserve">z grillowanymi daniami, </w:t>
            </w:r>
            <w:r>
              <w:rPr>
                <w:rFonts w:cs="Arial"/>
              </w:rPr>
              <w:t xml:space="preserve">napojami, </w:t>
            </w:r>
            <w:r w:rsidRPr="001F2058">
              <w:rPr>
                <w:rFonts w:cs="Arial"/>
              </w:rPr>
              <w:t xml:space="preserve">watą cukrową i popcornem. </w:t>
            </w:r>
            <w:r>
              <w:rPr>
                <w:rFonts w:cs="Arial"/>
              </w:rPr>
              <w:t>Podczas festynu planowane są k</w:t>
            </w:r>
            <w:r w:rsidRPr="001F2058">
              <w:rPr>
                <w:rFonts w:cs="Arial"/>
              </w:rPr>
              <w:t>oncerty znanych regionalnych</w:t>
            </w:r>
            <w:r>
              <w:rPr>
                <w:rFonts w:cs="Arial"/>
              </w:rPr>
              <w:t xml:space="preserve"> </w:t>
            </w:r>
            <w:r w:rsidRPr="001F2058">
              <w:rPr>
                <w:rFonts w:cs="Arial"/>
              </w:rPr>
              <w:t>wykonawców</w:t>
            </w:r>
            <w:r>
              <w:rPr>
                <w:rFonts w:cs="Arial"/>
              </w:rPr>
              <w:t>/artystów</w:t>
            </w:r>
            <w:r w:rsidR="00064B1C">
              <w:rPr>
                <w:rFonts w:cs="Arial"/>
              </w:rPr>
              <w:t>, p</w:t>
            </w:r>
            <w:r w:rsidR="00064B1C" w:rsidRPr="00064B1C">
              <w:rPr>
                <w:rFonts w:cs="Arial"/>
              </w:rPr>
              <w:t>okazy wozów strażackich i policyjnych</w:t>
            </w:r>
            <w:r w:rsidR="002E4470">
              <w:rPr>
                <w:rFonts w:cs="Arial"/>
              </w:rPr>
              <w:t>.</w:t>
            </w:r>
          </w:p>
          <w:p w14:paraId="70269173" w14:textId="63C603E1" w:rsidR="00064B1C" w:rsidRDefault="00064B1C" w:rsidP="00E12357">
            <w:pPr>
              <w:rPr>
                <w:rFonts w:cs="Arial"/>
                <w:bCs/>
              </w:rPr>
            </w:pPr>
            <w:r>
              <w:rPr>
                <w:rFonts w:cs="Arial"/>
                <w:bCs/>
              </w:rPr>
              <w:t>Ponadto, z</w:t>
            </w:r>
            <w:r w:rsidRPr="00064B1C">
              <w:rPr>
                <w:rFonts w:cs="Arial"/>
                <w:bCs/>
              </w:rPr>
              <w:t xml:space="preserve">apewniony </w:t>
            </w:r>
            <w:r w:rsidR="006C4089">
              <w:rPr>
                <w:rFonts w:cs="Arial"/>
                <w:bCs/>
              </w:rPr>
              <w:t xml:space="preserve">ma zostać </w:t>
            </w:r>
            <w:r w:rsidRPr="00064B1C">
              <w:rPr>
                <w:rFonts w:cs="Arial"/>
                <w:bCs/>
              </w:rPr>
              <w:t>punkt sanitarny i opieka medyczna</w:t>
            </w:r>
            <w:r>
              <w:rPr>
                <w:rFonts w:cs="Arial"/>
                <w:bCs/>
              </w:rPr>
              <w:t xml:space="preserve"> oraz wszystkie inne wymogi przewidziane przepisami prawa dla </w:t>
            </w:r>
            <w:r w:rsidR="00C149DC">
              <w:rPr>
                <w:rFonts w:cs="Arial"/>
                <w:bCs/>
              </w:rPr>
              <w:t xml:space="preserve">bezpiecznej </w:t>
            </w:r>
            <w:r>
              <w:rPr>
                <w:rFonts w:cs="Arial"/>
                <w:bCs/>
              </w:rPr>
              <w:t xml:space="preserve">organizacji tego </w:t>
            </w:r>
            <w:r w:rsidR="005366F8">
              <w:rPr>
                <w:rFonts w:cs="Arial"/>
                <w:bCs/>
              </w:rPr>
              <w:t xml:space="preserve">typu </w:t>
            </w:r>
            <w:r>
              <w:rPr>
                <w:rFonts w:cs="Arial"/>
                <w:bCs/>
              </w:rPr>
              <w:t>wydarzeń</w:t>
            </w:r>
            <w:r w:rsidRPr="00064B1C">
              <w:rPr>
                <w:rFonts w:cs="Arial"/>
                <w:bCs/>
              </w:rPr>
              <w:t xml:space="preserve">. </w:t>
            </w:r>
            <w:r>
              <w:rPr>
                <w:rFonts w:cs="Arial"/>
                <w:bCs/>
              </w:rPr>
              <w:t xml:space="preserve"> </w:t>
            </w:r>
          </w:p>
          <w:p w14:paraId="12A6E0BE" w14:textId="77777777" w:rsidR="00064B1C" w:rsidRDefault="005366F8" w:rsidP="00E12357">
            <w:pPr>
              <w:rPr>
                <w:rFonts w:cs="Arial"/>
                <w:bCs/>
              </w:rPr>
            </w:pPr>
            <w:r>
              <w:rPr>
                <w:rFonts w:cs="Arial"/>
                <w:bCs/>
              </w:rPr>
              <w:t xml:space="preserve">Po stronie podmiotu leżeć będzie </w:t>
            </w:r>
            <w:r w:rsidR="00064B1C" w:rsidRPr="00064B1C">
              <w:rPr>
                <w:rFonts w:cs="Arial"/>
                <w:bCs/>
              </w:rPr>
              <w:t xml:space="preserve">przygotowanie </w:t>
            </w:r>
            <w:r>
              <w:rPr>
                <w:rFonts w:cs="Arial"/>
                <w:bCs/>
              </w:rPr>
              <w:t xml:space="preserve">i </w:t>
            </w:r>
            <w:r w:rsidRPr="00064B1C">
              <w:rPr>
                <w:rFonts w:cs="Arial"/>
                <w:bCs/>
              </w:rPr>
              <w:t xml:space="preserve">zabezpieczenie </w:t>
            </w:r>
            <w:r w:rsidR="00064B1C" w:rsidRPr="00064B1C">
              <w:rPr>
                <w:rFonts w:cs="Arial"/>
                <w:bCs/>
              </w:rPr>
              <w:t>terenu</w:t>
            </w:r>
            <w:r>
              <w:rPr>
                <w:rFonts w:cs="Arial"/>
                <w:bCs/>
              </w:rPr>
              <w:t xml:space="preserve"> pod planowane atrakcje, a także jego uprzątnięcie po zakończonej zabawie. </w:t>
            </w:r>
          </w:p>
          <w:p w14:paraId="27088528" w14:textId="77777777" w:rsidR="00746F16" w:rsidRDefault="00746F16" w:rsidP="006F3FAB">
            <w:pPr>
              <w:rPr>
                <w:rFonts w:cs="Arial"/>
                <w:bCs/>
              </w:rPr>
            </w:pPr>
          </w:p>
          <w:p w14:paraId="0CE928D9" w14:textId="77777777" w:rsidR="006F3FAB" w:rsidRDefault="006F3FAB" w:rsidP="006F3FAB">
            <w:pPr>
              <w:rPr>
                <w:rFonts w:cs="Arial"/>
                <w:bCs/>
              </w:rPr>
            </w:pPr>
            <w:r>
              <w:rPr>
                <w:rFonts w:cs="Arial"/>
                <w:bCs/>
              </w:rPr>
              <w:t xml:space="preserve">W ramach zadania, w szczególności należy zaplanować następujące </w:t>
            </w:r>
            <w:r w:rsidR="00AF3106">
              <w:rPr>
                <w:rFonts w:cs="Arial"/>
                <w:bCs/>
              </w:rPr>
              <w:t>elementy</w:t>
            </w:r>
            <w:r>
              <w:rPr>
                <w:rFonts w:cs="Arial"/>
                <w:bCs/>
              </w:rPr>
              <w:t>:</w:t>
            </w:r>
          </w:p>
          <w:p w14:paraId="67D0D416" w14:textId="77777777" w:rsidR="006F3FAB" w:rsidRPr="005C13F8" w:rsidRDefault="006F3FAB" w:rsidP="006F3FAB">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p</w:t>
            </w:r>
            <w:r w:rsidRPr="005C13F8">
              <w:rPr>
                <w:rFonts w:ascii="Arial" w:hAnsi="Arial" w:cs="Arial"/>
                <w:bCs/>
                <w:sz w:val="21"/>
                <w:szCs w:val="21"/>
              </w:rPr>
              <w:t>rogram artystyczny (muzyka na żywo i DJ, artyści);</w:t>
            </w:r>
          </w:p>
          <w:p w14:paraId="5165463A" w14:textId="77777777" w:rsidR="006F3FAB" w:rsidRPr="005C13F8" w:rsidRDefault="006F3FAB" w:rsidP="006F3FAB">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n</w:t>
            </w:r>
            <w:r w:rsidRPr="005C13F8">
              <w:rPr>
                <w:rFonts w:ascii="Arial" w:hAnsi="Arial" w:cs="Arial"/>
                <w:bCs/>
                <w:sz w:val="21"/>
                <w:szCs w:val="21"/>
              </w:rPr>
              <w:t>ajem sceny mobilnej z nagłośnieniem, oświetleniem oraz obsługą;</w:t>
            </w:r>
          </w:p>
          <w:p w14:paraId="3544110A" w14:textId="77777777" w:rsidR="006F3FAB" w:rsidRPr="005C13F8" w:rsidRDefault="006F3FAB" w:rsidP="006F3FAB">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a</w:t>
            </w:r>
            <w:r w:rsidRPr="005C13F8">
              <w:rPr>
                <w:rFonts w:ascii="Arial" w:hAnsi="Arial" w:cs="Arial"/>
                <w:bCs/>
                <w:sz w:val="21"/>
                <w:szCs w:val="21"/>
              </w:rPr>
              <w:t xml:space="preserve">trakcje: warsztaty (min. 2 stoiska malowanie na poszewkach, warsztaty konstruktorskie), Piana party, chodzące maskotki (min. 2 sztuki), </w:t>
            </w:r>
            <w:proofErr w:type="spellStart"/>
            <w:r w:rsidRPr="005C13F8">
              <w:rPr>
                <w:rFonts w:ascii="Arial" w:hAnsi="Arial" w:cs="Arial"/>
                <w:bCs/>
                <w:sz w:val="21"/>
                <w:szCs w:val="21"/>
              </w:rPr>
              <w:t>dmuchańce</w:t>
            </w:r>
            <w:proofErr w:type="spellEnd"/>
            <w:r w:rsidRPr="005C13F8">
              <w:rPr>
                <w:rFonts w:ascii="Arial" w:hAnsi="Arial" w:cs="Arial"/>
                <w:bCs/>
                <w:sz w:val="21"/>
                <w:szCs w:val="21"/>
              </w:rPr>
              <w:t xml:space="preserve"> (min. 2 sztuki, </w:t>
            </w:r>
            <w:r>
              <w:rPr>
                <w:rFonts w:ascii="Arial" w:hAnsi="Arial" w:cs="Arial"/>
                <w:bCs/>
                <w:sz w:val="21"/>
                <w:szCs w:val="21"/>
              </w:rPr>
              <w:t>p</w:t>
            </w:r>
            <w:r w:rsidRPr="005C13F8">
              <w:rPr>
                <w:rFonts w:ascii="Arial" w:hAnsi="Arial" w:cs="Arial"/>
                <w:bCs/>
                <w:sz w:val="21"/>
                <w:szCs w:val="21"/>
              </w:rPr>
              <w:t xml:space="preserve">roszki holi (min. 300 sztuk), </w:t>
            </w:r>
            <w:proofErr w:type="spellStart"/>
            <w:r w:rsidRPr="005C13F8">
              <w:rPr>
                <w:rFonts w:ascii="Arial" w:hAnsi="Arial" w:cs="Arial"/>
                <w:bCs/>
                <w:sz w:val="21"/>
                <w:szCs w:val="21"/>
              </w:rPr>
              <w:t>fotobudka</w:t>
            </w:r>
            <w:proofErr w:type="spellEnd"/>
            <w:r w:rsidRPr="005C13F8">
              <w:rPr>
                <w:rFonts w:ascii="Arial" w:hAnsi="Arial" w:cs="Arial"/>
                <w:bCs/>
                <w:sz w:val="21"/>
                <w:szCs w:val="21"/>
              </w:rPr>
              <w:t xml:space="preserve"> z obsługą, pokaz baniek mydlanych, stoisko malowania twarzy;</w:t>
            </w:r>
          </w:p>
          <w:p w14:paraId="0F4E6AAD" w14:textId="77777777" w:rsidR="006F3FAB" w:rsidRPr="005C13F8" w:rsidRDefault="006F3FAB" w:rsidP="006F3FAB">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s</w:t>
            </w:r>
            <w:r w:rsidRPr="005C13F8">
              <w:rPr>
                <w:rFonts w:ascii="Arial" w:hAnsi="Arial" w:cs="Arial"/>
                <w:bCs/>
                <w:sz w:val="21"/>
                <w:szCs w:val="21"/>
              </w:rPr>
              <w:t>toisko gastronomiczne</w:t>
            </w:r>
            <w:r>
              <w:rPr>
                <w:rFonts w:ascii="Arial" w:hAnsi="Arial" w:cs="Arial"/>
                <w:bCs/>
                <w:sz w:val="21"/>
                <w:szCs w:val="21"/>
              </w:rPr>
              <w:t xml:space="preserve"> - </w:t>
            </w:r>
            <w:r w:rsidRPr="005C13F8">
              <w:rPr>
                <w:rFonts w:ascii="Arial" w:hAnsi="Arial" w:cs="Arial"/>
                <w:bCs/>
                <w:sz w:val="21"/>
                <w:szCs w:val="21"/>
              </w:rPr>
              <w:t xml:space="preserve">wata cukrowa, popcorn, catering (dania z grilla, ciasto, napoje); </w:t>
            </w:r>
          </w:p>
          <w:p w14:paraId="4E5F319C" w14:textId="33C8EE92" w:rsidR="006F3FAB" w:rsidRPr="005C13F8" w:rsidRDefault="006F3FAB" w:rsidP="006F3FAB">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p</w:t>
            </w:r>
            <w:r w:rsidRPr="005C13F8">
              <w:rPr>
                <w:rFonts w:ascii="Arial" w:hAnsi="Arial" w:cs="Arial"/>
                <w:bCs/>
                <w:sz w:val="21"/>
                <w:szCs w:val="21"/>
              </w:rPr>
              <w:t>romocj</w:t>
            </w:r>
            <w:r w:rsidR="003A3871">
              <w:rPr>
                <w:rFonts w:ascii="Arial" w:hAnsi="Arial" w:cs="Arial"/>
                <w:bCs/>
                <w:sz w:val="21"/>
                <w:szCs w:val="21"/>
              </w:rPr>
              <w:t>a</w:t>
            </w:r>
            <w:r w:rsidRPr="005C13F8">
              <w:rPr>
                <w:rFonts w:ascii="Arial" w:hAnsi="Arial" w:cs="Arial"/>
                <w:bCs/>
                <w:sz w:val="21"/>
                <w:szCs w:val="21"/>
              </w:rPr>
              <w:t xml:space="preserve"> projektu (banery i plakaty, ogłoszenia w mediach społecznościowych</w:t>
            </w:r>
            <w:r w:rsidR="00DE33BB">
              <w:rPr>
                <w:rFonts w:ascii="Arial" w:hAnsi="Arial" w:cs="Arial"/>
                <w:bCs/>
                <w:sz w:val="21"/>
                <w:szCs w:val="21"/>
              </w:rPr>
              <w:t xml:space="preserve"> </w:t>
            </w:r>
            <w:r w:rsidR="00DE33BB" w:rsidRPr="00DE33BB">
              <w:rPr>
                <w:rFonts w:ascii="Arial" w:hAnsi="Arial" w:cs="Arial"/>
                <w:bCs/>
                <w:sz w:val="21"/>
                <w:szCs w:val="21"/>
              </w:rPr>
              <w:t>oraz ewentualnie inne formy dotarcia z informacją do potencjalnych odbiorców</w:t>
            </w:r>
            <w:r w:rsidRPr="005C13F8">
              <w:rPr>
                <w:rFonts w:ascii="Arial" w:hAnsi="Arial" w:cs="Arial"/>
                <w:bCs/>
                <w:sz w:val="21"/>
                <w:szCs w:val="21"/>
              </w:rPr>
              <w:t>);</w:t>
            </w:r>
          </w:p>
          <w:p w14:paraId="34FF0171" w14:textId="77777777" w:rsidR="006F3FAB" w:rsidRPr="005C13F8" w:rsidRDefault="006F3FAB" w:rsidP="006F3FAB">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p</w:t>
            </w:r>
            <w:r w:rsidRPr="005C13F8">
              <w:rPr>
                <w:rFonts w:ascii="Arial" w:hAnsi="Arial" w:cs="Arial"/>
                <w:bCs/>
                <w:sz w:val="21"/>
                <w:szCs w:val="21"/>
              </w:rPr>
              <w:t xml:space="preserve">rzygotowanie terenu na festyn, </w:t>
            </w:r>
            <w:r w:rsidRPr="009871E9">
              <w:rPr>
                <w:rFonts w:ascii="Arial" w:hAnsi="Arial" w:cs="Arial"/>
                <w:bCs/>
                <w:sz w:val="21"/>
                <w:szCs w:val="21"/>
              </w:rPr>
              <w:t>dostosowan</w:t>
            </w:r>
            <w:r>
              <w:rPr>
                <w:rFonts w:ascii="Arial" w:hAnsi="Arial" w:cs="Arial"/>
                <w:bCs/>
                <w:sz w:val="21"/>
                <w:szCs w:val="21"/>
              </w:rPr>
              <w:t>i</w:t>
            </w:r>
            <w:r w:rsidRPr="009871E9">
              <w:rPr>
                <w:rFonts w:ascii="Arial" w:hAnsi="Arial" w:cs="Arial"/>
                <w:bCs/>
                <w:sz w:val="21"/>
                <w:szCs w:val="21"/>
              </w:rPr>
              <w:t>e dla osób z niepełnosprawnościami,</w:t>
            </w:r>
            <w:r w:rsidRPr="005C13F8">
              <w:rPr>
                <w:rFonts w:ascii="Arial" w:hAnsi="Arial" w:cs="Arial"/>
                <w:bCs/>
                <w:sz w:val="21"/>
                <w:szCs w:val="21"/>
              </w:rPr>
              <w:t xml:space="preserve"> </w:t>
            </w:r>
            <w:r>
              <w:rPr>
                <w:rFonts w:ascii="Arial" w:hAnsi="Arial" w:cs="Arial"/>
                <w:bCs/>
                <w:sz w:val="21"/>
                <w:szCs w:val="21"/>
              </w:rPr>
              <w:t xml:space="preserve">usługi pomocnicze np. </w:t>
            </w:r>
            <w:r w:rsidRPr="005C13F8">
              <w:rPr>
                <w:rFonts w:ascii="Arial" w:hAnsi="Arial" w:cs="Arial"/>
                <w:bCs/>
                <w:sz w:val="21"/>
                <w:szCs w:val="21"/>
              </w:rPr>
              <w:t>sprzątanie;</w:t>
            </w:r>
          </w:p>
          <w:p w14:paraId="35E728BD" w14:textId="77777777" w:rsidR="006F3FAB" w:rsidRPr="005C13F8" w:rsidRDefault="006F3FAB" w:rsidP="006F3FAB">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wynajem n</w:t>
            </w:r>
            <w:r w:rsidRPr="005C13F8">
              <w:rPr>
                <w:rFonts w:ascii="Arial" w:hAnsi="Arial" w:cs="Arial"/>
                <w:bCs/>
                <w:sz w:val="21"/>
                <w:szCs w:val="21"/>
              </w:rPr>
              <w:t>amiot</w:t>
            </w:r>
            <w:r>
              <w:rPr>
                <w:rFonts w:ascii="Arial" w:hAnsi="Arial" w:cs="Arial"/>
                <w:bCs/>
                <w:sz w:val="21"/>
                <w:szCs w:val="21"/>
              </w:rPr>
              <w:t xml:space="preserve">ów, </w:t>
            </w:r>
            <w:r w:rsidRPr="005C13F8">
              <w:rPr>
                <w:rFonts w:ascii="Arial" w:hAnsi="Arial" w:cs="Arial"/>
                <w:bCs/>
                <w:sz w:val="21"/>
                <w:szCs w:val="21"/>
              </w:rPr>
              <w:t>ław</w:t>
            </w:r>
            <w:r>
              <w:rPr>
                <w:rFonts w:ascii="Arial" w:hAnsi="Arial" w:cs="Arial"/>
                <w:bCs/>
                <w:sz w:val="21"/>
                <w:szCs w:val="21"/>
              </w:rPr>
              <w:t xml:space="preserve">, </w:t>
            </w:r>
            <w:r w:rsidRPr="005C13F8">
              <w:rPr>
                <w:rFonts w:ascii="Arial" w:hAnsi="Arial" w:cs="Arial"/>
                <w:bCs/>
                <w:sz w:val="21"/>
                <w:szCs w:val="21"/>
              </w:rPr>
              <w:t>stoł</w:t>
            </w:r>
            <w:r>
              <w:rPr>
                <w:rFonts w:ascii="Arial" w:hAnsi="Arial" w:cs="Arial"/>
                <w:bCs/>
                <w:sz w:val="21"/>
                <w:szCs w:val="21"/>
              </w:rPr>
              <w:t>ów, krzeseł</w:t>
            </w:r>
            <w:r w:rsidRPr="005C13F8">
              <w:rPr>
                <w:rFonts w:ascii="Arial" w:hAnsi="Arial" w:cs="Arial"/>
                <w:bCs/>
                <w:sz w:val="21"/>
                <w:szCs w:val="21"/>
              </w:rPr>
              <w:t xml:space="preserve"> dedykowan</w:t>
            </w:r>
            <w:r>
              <w:rPr>
                <w:rFonts w:ascii="Arial" w:hAnsi="Arial" w:cs="Arial"/>
                <w:bCs/>
                <w:sz w:val="21"/>
                <w:szCs w:val="21"/>
              </w:rPr>
              <w:t>ych</w:t>
            </w:r>
            <w:r w:rsidRPr="005C13F8">
              <w:rPr>
                <w:rFonts w:ascii="Arial" w:hAnsi="Arial" w:cs="Arial"/>
                <w:bCs/>
                <w:sz w:val="21"/>
                <w:szCs w:val="21"/>
              </w:rPr>
              <w:t xml:space="preserve"> na imprezy plenerowe;</w:t>
            </w:r>
          </w:p>
          <w:p w14:paraId="0012A897" w14:textId="77777777" w:rsidR="006F3FAB" w:rsidRPr="005C13F8" w:rsidRDefault="006F3FAB" w:rsidP="006F3FAB">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z</w:t>
            </w:r>
            <w:r w:rsidRPr="005C13F8">
              <w:rPr>
                <w:rFonts w:ascii="Arial" w:hAnsi="Arial" w:cs="Arial"/>
                <w:bCs/>
                <w:sz w:val="21"/>
                <w:szCs w:val="21"/>
              </w:rPr>
              <w:t>abezpieczenie sanitarno-medyczne</w:t>
            </w:r>
            <w:r>
              <w:rPr>
                <w:rFonts w:ascii="Arial" w:hAnsi="Arial" w:cs="Arial"/>
                <w:bCs/>
                <w:sz w:val="21"/>
                <w:szCs w:val="21"/>
              </w:rPr>
              <w:t>, inne zabezpieczenie wynikające z przepisów</w:t>
            </w:r>
            <w:r w:rsidRPr="005C13F8">
              <w:rPr>
                <w:rFonts w:ascii="Arial" w:hAnsi="Arial" w:cs="Arial"/>
                <w:bCs/>
                <w:sz w:val="21"/>
                <w:szCs w:val="21"/>
              </w:rPr>
              <w:t>;</w:t>
            </w:r>
          </w:p>
          <w:p w14:paraId="66DA58BC" w14:textId="77777777" w:rsidR="006F3FAB" w:rsidRDefault="006F3FAB" w:rsidP="006F3FAB">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u</w:t>
            </w:r>
            <w:r w:rsidRPr="005C13F8">
              <w:rPr>
                <w:rFonts w:ascii="Arial" w:hAnsi="Arial" w:cs="Arial"/>
                <w:bCs/>
                <w:sz w:val="21"/>
                <w:szCs w:val="21"/>
              </w:rPr>
              <w:t>bezpieczenie wydarzenia;</w:t>
            </w:r>
          </w:p>
          <w:p w14:paraId="0D2C5518" w14:textId="5ED2C08F" w:rsidR="00725573" w:rsidRPr="0053557F" w:rsidRDefault="006F3FAB" w:rsidP="00E12357">
            <w:pPr>
              <w:pStyle w:val="Akapitzlist"/>
              <w:numPr>
                <w:ilvl w:val="0"/>
                <w:numId w:val="30"/>
              </w:numPr>
              <w:spacing w:after="0" w:line="240" w:lineRule="auto"/>
              <w:rPr>
                <w:rFonts w:ascii="Arial" w:hAnsi="Arial" w:cs="Arial"/>
                <w:bCs/>
                <w:sz w:val="21"/>
                <w:szCs w:val="21"/>
              </w:rPr>
            </w:pPr>
            <w:r w:rsidRPr="006F3FAB">
              <w:rPr>
                <w:rFonts w:ascii="Arial" w:hAnsi="Arial" w:cs="Arial"/>
                <w:bCs/>
                <w:sz w:val="21"/>
                <w:szCs w:val="21"/>
              </w:rPr>
              <w:t>ochrona wydarzenia.</w:t>
            </w:r>
          </w:p>
        </w:tc>
      </w:tr>
      <w:tr w:rsidR="00B0520B" w:rsidRPr="007475F4" w14:paraId="2F2913D9" w14:textId="77777777" w:rsidTr="00BF1EE1">
        <w:trPr>
          <w:trHeight w:val="267"/>
        </w:trPr>
        <w:tc>
          <w:tcPr>
            <w:tcW w:w="9435" w:type="dxa"/>
            <w:shd w:val="clear" w:color="auto" w:fill="8DB3E2" w:themeFill="text2" w:themeFillTint="66"/>
          </w:tcPr>
          <w:p w14:paraId="599B200A" w14:textId="77777777" w:rsidR="00B0520B" w:rsidRPr="00386564" w:rsidRDefault="00B0520B" w:rsidP="00E12357">
            <w:pPr>
              <w:pStyle w:val="Akapitzlist"/>
              <w:numPr>
                <w:ilvl w:val="0"/>
                <w:numId w:val="1"/>
              </w:numPr>
              <w:spacing w:after="0" w:line="240" w:lineRule="auto"/>
              <w:ind w:left="284" w:hanging="284"/>
              <w:rPr>
                <w:rFonts w:ascii="Arial" w:hAnsi="Arial" w:cs="Arial"/>
                <w:b/>
                <w:color w:val="DBE5F1" w:themeColor="accent1" w:themeTint="33"/>
                <w:sz w:val="21"/>
                <w:szCs w:val="21"/>
              </w:rPr>
            </w:pPr>
            <w:r w:rsidRPr="00386564">
              <w:rPr>
                <w:rFonts w:ascii="Arial" w:hAnsi="Arial" w:cs="Arial"/>
                <w:b/>
                <w:sz w:val="21"/>
                <w:szCs w:val="21"/>
              </w:rPr>
              <w:lastRenderedPageBreak/>
              <w:t>Kryteria oceny</w:t>
            </w:r>
          </w:p>
        </w:tc>
      </w:tr>
      <w:tr w:rsidR="00B0520B" w:rsidRPr="007475F4" w14:paraId="27FD0800" w14:textId="77777777" w:rsidTr="000E7AD2">
        <w:trPr>
          <w:trHeight w:val="4807"/>
        </w:trPr>
        <w:tc>
          <w:tcPr>
            <w:tcW w:w="9435" w:type="dxa"/>
          </w:tcPr>
          <w:p w14:paraId="55EB3B1B" w14:textId="77777777" w:rsidR="003E5A35" w:rsidRDefault="00601511" w:rsidP="00E12357">
            <w:pPr>
              <w:tabs>
                <w:tab w:val="left" w:pos="2865"/>
              </w:tabs>
              <w:rPr>
                <w:rFonts w:cs="Arial"/>
                <w:b/>
              </w:rPr>
            </w:pPr>
            <w:r w:rsidRPr="00601511">
              <w:rPr>
                <w:rFonts w:cs="Arial"/>
              </w:rPr>
              <w:t>Oferty spełniające wymogi formalne, oceniane będą pod względem merytorycznym przez komisję konkursową powołaną przez Zarząd Województwa Śląskiego, wg następujących kryteriów:</w:t>
            </w:r>
            <w:r w:rsidR="003E5A35" w:rsidRPr="00601511">
              <w:rPr>
                <w:rFonts w:cs="Arial"/>
                <w:b/>
              </w:rPr>
              <w:tab/>
            </w:r>
          </w:p>
          <w:p w14:paraId="3C475B64" w14:textId="77777777" w:rsidR="009C0B58" w:rsidRPr="00601511" w:rsidRDefault="009C0B58" w:rsidP="00E12357">
            <w:pPr>
              <w:tabs>
                <w:tab w:val="left" w:pos="2865"/>
              </w:tabs>
              <w:rPr>
                <w:rFonts w:cs="Arial"/>
                <w:b/>
              </w:rPr>
            </w:pP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1592"/>
            </w:tblGrid>
            <w:tr w:rsidR="003E5A35" w:rsidRPr="00601511" w14:paraId="7359C517" w14:textId="77777777" w:rsidTr="0036728A">
              <w:trPr>
                <w:trHeight w:val="500"/>
                <w:jc w:val="center"/>
              </w:trPr>
              <w:tc>
                <w:tcPr>
                  <w:tcW w:w="7225" w:type="dxa"/>
                  <w:tcBorders>
                    <w:top w:val="single" w:sz="4" w:space="0" w:color="auto"/>
                    <w:left w:val="single" w:sz="4" w:space="0" w:color="auto"/>
                    <w:bottom w:val="single" w:sz="4" w:space="0" w:color="auto"/>
                    <w:right w:val="single" w:sz="4" w:space="0" w:color="auto"/>
                  </w:tcBorders>
                </w:tcPr>
                <w:p w14:paraId="1889EA57" w14:textId="77777777" w:rsidR="003E5A35" w:rsidRPr="009C0B58" w:rsidRDefault="003E5A35" w:rsidP="00C904E8">
                  <w:pPr>
                    <w:pStyle w:val="Tekstpodstawowy3"/>
                    <w:numPr>
                      <w:ilvl w:val="0"/>
                      <w:numId w:val="31"/>
                    </w:numPr>
                    <w:spacing w:after="0"/>
                    <w:ind w:left="436"/>
                    <w:rPr>
                      <w:rFonts w:ascii="Arial" w:hAnsi="Arial" w:cs="Arial"/>
                      <w:sz w:val="21"/>
                      <w:szCs w:val="21"/>
                    </w:rPr>
                  </w:pPr>
                  <w:r w:rsidRPr="009C0B58">
                    <w:rPr>
                      <w:rFonts w:ascii="Arial" w:hAnsi="Arial" w:cs="Arial"/>
                      <w:sz w:val="21"/>
                      <w:szCs w:val="21"/>
                    </w:rPr>
                    <w:t xml:space="preserve">Zgodność merytoryczna zadania z rodzajem zadania z </w:t>
                  </w:r>
                  <w:r w:rsidRPr="009C0B58">
                    <w:rPr>
                      <w:rFonts w:ascii="Arial" w:hAnsi="Arial" w:cs="Arial"/>
                      <w:i/>
                      <w:iCs/>
                      <w:sz w:val="21"/>
                      <w:szCs w:val="21"/>
                    </w:rPr>
                    <w:t xml:space="preserve">Ogłoszenia, </w:t>
                  </w:r>
                  <w:r w:rsidR="00601511" w:rsidRPr="009C0B58">
                    <w:rPr>
                      <w:rFonts w:ascii="Arial" w:hAnsi="Arial" w:cs="Arial"/>
                      <w:i/>
                      <w:iCs/>
                      <w:sz w:val="21"/>
                      <w:szCs w:val="21"/>
                    </w:rPr>
                    <w:br/>
                  </w:r>
                  <w:r w:rsidRPr="009C0B58">
                    <w:rPr>
                      <w:rFonts w:ascii="Arial" w:hAnsi="Arial" w:cs="Arial"/>
                      <w:iCs/>
                      <w:sz w:val="21"/>
                      <w:szCs w:val="21"/>
                    </w:rPr>
                    <w:t>w tym</w:t>
                  </w:r>
                  <w:r w:rsidRPr="009C0B58">
                    <w:rPr>
                      <w:rFonts w:ascii="Arial" w:hAnsi="Arial" w:cs="Arial"/>
                      <w:sz w:val="21"/>
                      <w:szCs w:val="21"/>
                    </w:rPr>
                    <w:t xml:space="preserve"> zasięg regionalny zadania oraz zgodność z zasadami konkursu</w:t>
                  </w:r>
                  <w:r w:rsidR="00DC4A54">
                    <w:rPr>
                      <w:rFonts w:ascii="Arial" w:hAnsi="Arial" w:cs="Arial"/>
                      <w:sz w:val="21"/>
                      <w:szCs w:val="21"/>
                    </w:rPr>
                    <w:t>, atrakcyjność planowanych działa</w:t>
                  </w:r>
                  <w:r w:rsidR="004A2F3D">
                    <w:rPr>
                      <w:rFonts w:ascii="Arial" w:hAnsi="Arial" w:cs="Arial"/>
                      <w:sz w:val="21"/>
                      <w:szCs w:val="21"/>
                    </w:rPr>
                    <w:t>ń</w:t>
                  </w:r>
                  <w:r w:rsidR="00791462">
                    <w:rPr>
                      <w:rFonts w:ascii="Arial" w:hAnsi="Arial" w:cs="Arial"/>
                      <w:sz w:val="21"/>
                      <w:szCs w:val="21"/>
                    </w:rPr>
                    <w:t xml:space="preserve">, </w:t>
                  </w:r>
                  <w:r w:rsidR="00791462" w:rsidRPr="004E40A7">
                    <w:rPr>
                      <w:rFonts w:ascii="Arial" w:hAnsi="Arial" w:cs="Arial"/>
                      <w:sz w:val="21"/>
                      <w:szCs w:val="21"/>
                    </w:rPr>
                    <w:t>profesjonalizm przygotowania oferty, w tym rzeczywistość i spójność wszystkich elementów</w:t>
                  </w:r>
                  <w:r w:rsidRPr="009C0B58">
                    <w:rPr>
                      <w:rFonts w:ascii="Arial" w:hAnsi="Arial" w:cs="Arial"/>
                      <w:sz w:val="21"/>
                      <w:szCs w:val="21"/>
                    </w:rPr>
                    <w:t>.</w:t>
                  </w:r>
                </w:p>
              </w:tc>
              <w:tc>
                <w:tcPr>
                  <w:tcW w:w="1592" w:type="dxa"/>
                  <w:tcBorders>
                    <w:top w:val="single" w:sz="4" w:space="0" w:color="auto"/>
                    <w:left w:val="single" w:sz="4" w:space="0" w:color="auto"/>
                    <w:bottom w:val="single" w:sz="4" w:space="0" w:color="auto"/>
                    <w:right w:val="single" w:sz="4" w:space="0" w:color="auto"/>
                  </w:tcBorders>
                </w:tcPr>
                <w:p w14:paraId="7DEFCB5E" w14:textId="77777777" w:rsidR="003E5A35" w:rsidRPr="00601511" w:rsidRDefault="003E5A35" w:rsidP="00E12357">
                  <w:pPr>
                    <w:ind w:left="-108"/>
                    <w:rPr>
                      <w:rFonts w:cs="Arial"/>
                      <w:bCs/>
                    </w:rPr>
                  </w:pPr>
                  <w:r w:rsidRPr="00601511">
                    <w:rPr>
                      <w:rFonts w:cs="Arial"/>
                      <w:bCs/>
                    </w:rPr>
                    <w:t xml:space="preserve"> od 0 do 10 pkt.</w:t>
                  </w:r>
                </w:p>
              </w:tc>
            </w:tr>
            <w:tr w:rsidR="003E5A35" w:rsidRPr="00601511" w14:paraId="67AA6E02" w14:textId="77777777" w:rsidTr="0036728A">
              <w:trPr>
                <w:trHeight w:val="362"/>
                <w:jc w:val="center"/>
              </w:trPr>
              <w:tc>
                <w:tcPr>
                  <w:tcW w:w="7225" w:type="dxa"/>
                  <w:tcBorders>
                    <w:top w:val="single" w:sz="4" w:space="0" w:color="auto"/>
                    <w:left w:val="single" w:sz="4" w:space="0" w:color="auto"/>
                    <w:bottom w:val="single" w:sz="4" w:space="0" w:color="auto"/>
                    <w:right w:val="single" w:sz="4" w:space="0" w:color="auto"/>
                  </w:tcBorders>
                </w:tcPr>
                <w:p w14:paraId="55EAEB94" w14:textId="3C1CD01D" w:rsidR="003E5A35" w:rsidRPr="009C0B58" w:rsidRDefault="003E5A35" w:rsidP="00C904E8">
                  <w:pPr>
                    <w:pStyle w:val="Akapitzlist"/>
                    <w:numPr>
                      <w:ilvl w:val="0"/>
                      <w:numId w:val="31"/>
                    </w:numPr>
                    <w:spacing w:after="0" w:line="240" w:lineRule="auto"/>
                    <w:ind w:left="436"/>
                    <w:rPr>
                      <w:rFonts w:ascii="Arial" w:hAnsi="Arial" w:cs="Arial"/>
                      <w:sz w:val="21"/>
                      <w:szCs w:val="21"/>
                    </w:rPr>
                  </w:pPr>
                  <w:r w:rsidRPr="009C0B58">
                    <w:rPr>
                      <w:rFonts w:ascii="Arial" w:hAnsi="Arial" w:cs="Arial"/>
                      <w:bCs/>
                      <w:sz w:val="21"/>
                      <w:szCs w:val="21"/>
                    </w:rPr>
                    <w:t>Ocena możliwości i jakoś</w:t>
                  </w:r>
                  <w:r w:rsidR="007A747C" w:rsidRPr="009C0B58">
                    <w:rPr>
                      <w:rFonts w:ascii="Arial" w:hAnsi="Arial" w:cs="Arial"/>
                      <w:bCs/>
                      <w:sz w:val="21"/>
                      <w:szCs w:val="21"/>
                    </w:rPr>
                    <w:t xml:space="preserve">ć </w:t>
                  </w:r>
                  <w:r w:rsidRPr="009C0B58">
                    <w:rPr>
                      <w:rFonts w:ascii="Arial" w:hAnsi="Arial" w:cs="Arial"/>
                      <w:bCs/>
                      <w:sz w:val="21"/>
                      <w:szCs w:val="21"/>
                    </w:rPr>
                    <w:t xml:space="preserve">realizacji zadania przez </w:t>
                  </w:r>
                  <w:r w:rsidR="009871E9">
                    <w:rPr>
                      <w:rFonts w:ascii="Arial" w:hAnsi="Arial" w:cs="Arial"/>
                      <w:bCs/>
                      <w:sz w:val="21"/>
                      <w:szCs w:val="21"/>
                    </w:rPr>
                    <w:t>P</w:t>
                  </w:r>
                  <w:r w:rsidRPr="009C0B58">
                    <w:rPr>
                      <w:rFonts w:ascii="Arial" w:hAnsi="Arial" w:cs="Arial"/>
                      <w:bCs/>
                      <w:sz w:val="21"/>
                      <w:szCs w:val="21"/>
                    </w:rPr>
                    <w:t xml:space="preserve">odmiot, w tym na podstawie ujętych w ofercie zasobów rzeczowych i osobowych </w:t>
                  </w:r>
                  <w:r w:rsidR="00DC4A54">
                    <w:rPr>
                      <w:rFonts w:ascii="Arial" w:hAnsi="Arial" w:cs="Arial"/>
                      <w:bCs/>
                      <w:sz w:val="21"/>
                      <w:szCs w:val="21"/>
                    </w:rPr>
                    <w:t>Podmiotu</w:t>
                  </w:r>
                  <w:r w:rsidR="009871E9">
                    <w:rPr>
                      <w:rFonts w:ascii="Arial" w:hAnsi="Arial" w:cs="Arial"/>
                      <w:bCs/>
                      <w:sz w:val="21"/>
                      <w:szCs w:val="21"/>
                    </w:rPr>
                    <w:t xml:space="preserve"> (potencjał, doświadczenie, </w:t>
                  </w:r>
                  <w:r w:rsidR="00791462">
                    <w:rPr>
                      <w:rFonts w:ascii="Arial" w:hAnsi="Arial" w:cs="Arial"/>
                      <w:bCs/>
                      <w:sz w:val="21"/>
                      <w:szCs w:val="21"/>
                    </w:rPr>
                    <w:t xml:space="preserve">kompetencje, </w:t>
                  </w:r>
                  <w:r w:rsidR="009871E9">
                    <w:rPr>
                      <w:rFonts w:ascii="Arial" w:hAnsi="Arial" w:cs="Arial"/>
                      <w:bCs/>
                      <w:sz w:val="21"/>
                      <w:szCs w:val="21"/>
                    </w:rPr>
                    <w:t>planowany wkład osobowy</w:t>
                  </w:r>
                  <w:r w:rsidR="00392D9B">
                    <w:rPr>
                      <w:rFonts w:ascii="Arial" w:hAnsi="Arial" w:cs="Arial"/>
                      <w:bCs/>
                      <w:sz w:val="21"/>
                      <w:szCs w:val="21"/>
                    </w:rPr>
                    <w:t>)</w:t>
                  </w:r>
                  <w:r w:rsidRPr="009C0B58">
                    <w:rPr>
                      <w:rFonts w:ascii="Arial" w:hAnsi="Arial" w:cs="Arial"/>
                      <w:bCs/>
                      <w:sz w:val="21"/>
                      <w:szCs w:val="21"/>
                    </w:rPr>
                    <w:t>.</w:t>
                  </w:r>
                </w:p>
              </w:tc>
              <w:tc>
                <w:tcPr>
                  <w:tcW w:w="1592" w:type="dxa"/>
                  <w:tcBorders>
                    <w:top w:val="single" w:sz="4" w:space="0" w:color="auto"/>
                    <w:left w:val="single" w:sz="4" w:space="0" w:color="auto"/>
                    <w:bottom w:val="single" w:sz="4" w:space="0" w:color="auto"/>
                    <w:right w:val="single" w:sz="4" w:space="0" w:color="auto"/>
                  </w:tcBorders>
                </w:tcPr>
                <w:p w14:paraId="305C8015" w14:textId="77777777" w:rsidR="003E5A35" w:rsidRPr="00601511" w:rsidRDefault="003E5A35" w:rsidP="00E12357">
                  <w:pPr>
                    <w:ind w:left="-108"/>
                    <w:rPr>
                      <w:rFonts w:cs="Arial"/>
                    </w:rPr>
                  </w:pPr>
                  <w:r w:rsidRPr="00601511">
                    <w:rPr>
                      <w:rFonts w:cs="Arial"/>
                    </w:rPr>
                    <w:t xml:space="preserve"> od 0 do 10 pkt.</w:t>
                  </w:r>
                </w:p>
              </w:tc>
            </w:tr>
            <w:tr w:rsidR="003E5A35" w:rsidRPr="008A77BC" w14:paraId="3F8A79B3" w14:textId="77777777" w:rsidTr="0036728A">
              <w:trPr>
                <w:trHeight w:val="359"/>
                <w:jc w:val="center"/>
              </w:trPr>
              <w:tc>
                <w:tcPr>
                  <w:tcW w:w="7225" w:type="dxa"/>
                  <w:tcBorders>
                    <w:top w:val="single" w:sz="4" w:space="0" w:color="auto"/>
                    <w:left w:val="single" w:sz="4" w:space="0" w:color="auto"/>
                    <w:bottom w:val="single" w:sz="4" w:space="0" w:color="auto"/>
                    <w:right w:val="single" w:sz="4" w:space="0" w:color="auto"/>
                  </w:tcBorders>
                </w:tcPr>
                <w:p w14:paraId="104B2E67" w14:textId="3868B4D0" w:rsidR="003E5A35" w:rsidRPr="009C0B58" w:rsidRDefault="003E5A35" w:rsidP="00C904E8">
                  <w:pPr>
                    <w:pStyle w:val="Akapitzlist"/>
                    <w:numPr>
                      <w:ilvl w:val="0"/>
                      <w:numId w:val="31"/>
                    </w:numPr>
                    <w:spacing w:after="0" w:line="240" w:lineRule="auto"/>
                    <w:ind w:left="436"/>
                    <w:rPr>
                      <w:rFonts w:ascii="Arial" w:hAnsi="Arial" w:cs="Arial"/>
                      <w:sz w:val="21"/>
                      <w:szCs w:val="21"/>
                    </w:rPr>
                  </w:pPr>
                  <w:r w:rsidRPr="009C0B58">
                    <w:rPr>
                      <w:rFonts w:ascii="Arial" w:hAnsi="Arial" w:cs="Arial"/>
                      <w:sz w:val="21"/>
                      <w:szCs w:val="21"/>
                    </w:rPr>
                    <w:t>Ocena przedstawionej we wniosku kalkulacji kosztów realizacji zadania, w tym w odniesieniu do zakresu rzeczowego zadania</w:t>
                  </w:r>
                  <w:r w:rsidR="007A747C" w:rsidRPr="009C0B58">
                    <w:rPr>
                      <w:rFonts w:ascii="Arial" w:hAnsi="Arial" w:cs="Arial"/>
                      <w:sz w:val="21"/>
                      <w:szCs w:val="21"/>
                    </w:rPr>
                    <w:t xml:space="preserve"> (racjonalność i zasadność przedstawionych kosztów, spójność kosztów z planowanymi działaniami, rzetelność sporządzania kosztorysu, adekwatność i realność wysokości przyjętych kalkulacji stawek)</w:t>
                  </w:r>
                  <w:r w:rsidR="00392D9B">
                    <w:rPr>
                      <w:rFonts w:ascii="Arial" w:hAnsi="Arial" w:cs="Arial"/>
                      <w:sz w:val="21"/>
                      <w:szCs w:val="21"/>
                    </w:rPr>
                    <w:t>.</w:t>
                  </w:r>
                </w:p>
              </w:tc>
              <w:tc>
                <w:tcPr>
                  <w:tcW w:w="1592" w:type="dxa"/>
                  <w:tcBorders>
                    <w:top w:val="single" w:sz="4" w:space="0" w:color="auto"/>
                    <w:left w:val="single" w:sz="4" w:space="0" w:color="auto"/>
                    <w:bottom w:val="single" w:sz="4" w:space="0" w:color="auto"/>
                    <w:right w:val="single" w:sz="4" w:space="0" w:color="auto"/>
                  </w:tcBorders>
                </w:tcPr>
                <w:p w14:paraId="2F3FD992" w14:textId="77777777" w:rsidR="003E5A35" w:rsidRPr="00601511" w:rsidRDefault="003E5A35" w:rsidP="00E12357">
                  <w:pPr>
                    <w:ind w:left="-108"/>
                    <w:rPr>
                      <w:rFonts w:cs="Arial"/>
                      <w:b/>
                    </w:rPr>
                  </w:pPr>
                  <w:r w:rsidRPr="00E16768">
                    <w:rPr>
                      <w:rFonts w:cs="Arial"/>
                      <w:sz w:val="18"/>
                      <w:szCs w:val="18"/>
                    </w:rPr>
                    <w:t xml:space="preserve"> </w:t>
                  </w:r>
                  <w:r w:rsidRPr="00601511">
                    <w:rPr>
                      <w:rFonts w:cs="Arial"/>
                    </w:rPr>
                    <w:t>od 0 do 10 pkt.</w:t>
                  </w:r>
                </w:p>
              </w:tc>
            </w:tr>
            <w:tr w:rsidR="003E5A35" w:rsidRPr="008A77BC" w14:paraId="268016FA" w14:textId="77777777" w:rsidTr="0036728A">
              <w:trPr>
                <w:trHeight w:val="490"/>
                <w:jc w:val="center"/>
              </w:trPr>
              <w:tc>
                <w:tcPr>
                  <w:tcW w:w="7225" w:type="dxa"/>
                  <w:tcBorders>
                    <w:top w:val="single" w:sz="4" w:space="0" w:color="auto"/>
                    <w:left w:val="single" w:sz="4" w:space="0" w:color="auto"/>
                    <w:bottom w:val="single" w:sz="4" w:space="0" w:color="auto"/>
                    <w:right w:val="single" w:sz="4" w:space="0" w:color="auto"/>
                  </w:tcBorders>
                  <w:vAlign w:val="center"/>
                </w:tcPr>
                <w:p w14:paraId="3E6BA2B1" w14:textId="77777777" w:rsidR="003E5A35" w:rsidRPr="008A6D01" w:rsidRDefault="008A6D01" w:rsidP="00C904E8">
                  <w:pPr>
                    <w:pStyle w:val="Akapitzlist"/>
                    <w:numPr>
                      <w:ilvl w:val="0"/>
                      <w:numId w:val="31"/>
                    </w:numPr>
                    <w:spacing w:after="0" w:line="240" w:lineRule="auto"/>
                    <w:ind w:left="436"/>
                    <w:rPr>
                      <w:rFonts w:ascii="Arial" w:hAnsi="Arial" w:cs="Arial"/>
                      <w:sz w:val="21"/>
                      <w:szCs w:val="21"/>
                    </w:rPr>
                  </w:pPr>
                  <w:r w:rsidRPr="008A6D01">
                    <w:rPr>
                      <w:rFonts w:ascii="Arial" w:hAnsi="Arial" w:cs="Arial"/>
                      <w:sz w:val="21"/>
                      <w:szCs w:val="21"/>
                    </w:rPr>
                    <w:t>Ocena dotychczasowej działalności oferenta w działalności na rzecz rodziny/dzieci/młodzieży</w:t>
                  </w:r>
                  <w:r>
                    <w:rPr>
                      <w:rFonts w:ascii="Arial" w:hAnsi="Arial" w:cs="Arial"/>
                      <w:sz w:val="21"/>
                      <w:szCs w:val="21"/>
                    </w:rPr>
                    <w:t xml:space="preserve"> (opinie, rekomendacje).</w:t>
                  </w:r>
                </w:p>
              </w:tc>
              <w:tc>
                <w:tcPr>
                  <w:tcW w:w="1592" w:type="dxa"/>
                  <w:tcBorders>
                    <w:top w:val="single" w:sz="4" w:space="0" w:color="auto"/>
                    <w:left w:val="single" w:sz="4" w:space="0" w:color="auto"/>
                    <w:bottom w:val="single" w:sz="4" w:space="0" w:color="auto"/>
                    <w:right w:val="single" w:sz="4" w:space="0" w:color="auto"/>
                  </w:tcBorders>
                </w:tcPr>
                <w:p w14:paraId="424D31E6" w14:textId="77777777" w:rsidR="003E5A35" w:rsidRPr="00601511" w:rsidRDefault="003E5A35" w:rsidP="00E12357">
                  <w:pPr>
                    <w:ind w:left="-108"/>
                    <w:rPr>
                      <w:rFonts w:cs="Arial"/>
                    </w:rPr>
                  </w:pPr>
                  <w:r w:rsidRPr="00601511">
                    <w:rPr>
                      <w:rFonts w:cs="Arial"/>
                    </w:rPr>
                    <w:t xml:space="preserve"> od 0 do 5 pkt.</w:t>
                  </w:r>
                </w:p>
              </w:tc>
            </w:tr>
          </w:tbl>
          <w:p w14:paraId="1AFE472B" w14:textId="77777777" w:rsidR="0070103D" w:rsidRPr="007475F4" w:rsidRDefault="0070103D" w:rsidP="00E12357">
            <w:pPr>
              <w:tabs>
                <w:tab w:val="left" w:pos="2865"/>
              </w:tabs>
              <w:rPr>
                <w:rFonts w:cs="Arial"/>
                <w:b/>
              </w:rPr>
            </w:pPr>
          </w:p>
        </w:tc>
      </w:tr>
      <w:tr w:rsidR="00C430CF" w:rsidRPr="007475F4" w14:paraId="021478A1" w14:textId="77777777" w:rsidTr="00BF1EE1">
        <w:tc>
          <w:tcPr>
            <w:tcW w:w="9435" w:type="dxa"/>
            <w:shd w:val="clear" w:color="auto" w:fill="8DB3E2" w:themeFill="text2" w:themeFillTint="66"/>
          </w:tcPr>
          <w:p w14:paraId="3128B780" w14:textId="77777777" w:rsidR="00C430CF" w:rsidRPr="007475F4" w:rsidRDefault="00C430CF" w:rsidP="00E12357">
            <w:pPr>
              <w:pStyle w:val="Akapitzlist"/>
              <w:numPr>
                <w:ilvl w:val="0"/>
                <w:numId w:val="1"/>
              </w:numPr>
              <w:spacing w:after="0" w:line="240" w:lineRule="auto"/>
              <w:ind w:left="284" w:hanging="284"/>
              <w:rPr>
                <w:rFonts w:ascii="Arial" w:hAnsi="Arial" w:cs="Arial"/>
                <w:b/>
                <w:sz w:val="21"/>
                <w:szCs w:val="21"/>
              </w:rPr>
            </w:pPr>
            <w:r w:rsidRPr="007475F4">
              <w:rPr>
                <w:rFonts w:ascii="Arial" w:hAnsi="Arial" w:cs="Arial"/>
                <w:b/>
                <w:sz w:val="21"/>
                <w:szCs w:val="21"/>
              </w:rPr>
              <w:t>Kwoty dotacji</w:t>
            </w:r>
            <w:r w:rsidR="009E5980" w:rsidRPr="007475F4">
              <w:rPr>
                <w:rFonts w:ascii="Arial" w:hAnsi="Arial" w:cs="Arial"/>
                <w:b/>
                <w:sz w:val="21"/>
                <w:szCs w:val="21"/>
              </w:rPr>
              <w:t xml:space="preserve">  </w:t>
            </w:r>
          </w:p>
        </w:tc>
      </w:tr>
      <w:tr w:rsidR="008818A8" w:rsidRPr="007475F4" w14:paraId="04410D5D" w14:textId="77777777" w:rsidTr="00BF1EE1">
        <w:trPr>
          <w:trHeight w:val="365"/>
        </w:trPr>
        <w:tc>
          <w:tcPr>
            <w:tcW w:w="9435" w:type="dxa"/>
          </w:tcPr>
          <w:p w14:paraId="666464C5" w14:textId="77777777" w:rsidR="00377513" w:rsidRDefault="00377513" w:rsidP="00E12357">
            <w:pPr>
              <w:jc w:val="both"/>
              <w:rPr>
                <w:rFonts w:cs="Arial"/>
                <w:b/>
              </w:rPr>
            </w:pPr>
          </w:p>
          <w:p w14:paraId="347AC0D2" w14:textId="229FB0AC" w:rsidR="00377513" w:rsidRDefault="00377513" w:rsidP="00E12357">
            <w:pPr>
              <w:jc w:val="both"/>
              <w:rPr>
                <w:rFonts w:cs="Arial"/>
                <w:b/>
              </w:rPr>
            </w:pPr>
            <w:r w:rsidRPr="0095627A">
              <w:rPr>
                <w:rFonts w:cs="Arial"/>
                <w:b/>
              </w:rPr>
              <w:t xml:space="preserve">Na realizację otwartego konkursu ofert przeznacza się kwotę </w:t>
            </w:r>
            <w:r>
              <w:rPr>
                <w:rFonts w:cs="Arial"/>
                <w:b/>
              </w:rPr>
              <w:t>65</w:t>
            </w:r>
            <w:r w:rsidR="00392D9B">
              <w:rPr>
                <w:rFonts w:cs="Arial"/>
                <w:b/>
              </w:rPr>
              <w:t xml:space="preserve"> </w:t>
            </w:r>
            <w:r w:rsidRPr="0095627A">
              <w:rPr>
                <w:rFonts w:cs="Arial"/>
                <w:b/>
              </w:rPr>
              <w:t>000,00 zł brutto</w:t>
            </w:r>
            <w:r w:rsidR="00214F2F">
              <w:rPr>
                <w:rFonts w:cs="Arial"/>
                <w:b/>
              </w:rPr>
              <w:t>.</w:t>
            </w:r>
          </w:p>
          <w:p w14:paraId="64440E4E" w14:textId="77777777" w:rsidR="00E91E02" w:rsidRDefault="00214F2F" w:rsidP="00445CB0">
            <w:pPr>
              <w:jc w:val="both"/>
              <w:rPr>
                <w:rFonts w:cs="Arial"/>
              </w:rPr>
            </w:pPr>
            <w:r w:rsidRPr="0095627A">
              <w:rPr>
                <w:rFonts w:cs="Arial"/>
              </w:rPr>
              <w:t>Zlecenie zadania odbywać się będzie w formie powierzenia</w:t>
            </w:r>
            <w:r>
              <w:rPr>
                <w:rFonts w:cs="Arial"/>
              </w:rPr>
              <w:t xml:space="preserve"> realizacji zdania</w:t>
            </w:r>
            <w:r w:rsidRPr="0095627A">
              <w:rPr>
                <w:rFonts w:cs="Arial"/>
              </w:rPr>
              <w:t xml:space="preserve">, poprzez udzielenie dotacji </w:t>
            </w:r>
            <w:r>
              <w:rPr>
                <w:rFonts w:cs="Arial"/>
              </w:rPr>
              <w:t>na podstawie zawartej umowy.</w:t>
            </w:r>
          </w:p>
          <w:p w14:paraId="21E5B442" w14:textId="77777777" w:rsidR="003C194A" w:rsidRPr="007475F4" w:rsidRDefault="003C194A" w:rsidP="00445CB0">
            <w:pPr>
              <w:jc w:val="both"/>
              <w:rPr>
                <w:rFonts w:cs="Arial"/>
              </w:rPr>
            </w:pPr>
          </w:p>
        </w:tc>
      </w:tr>
      <w:tr w:rsidR="00C430CF" w:rsidRPr="007475F4" w14:paraId="79C77AD1" w14:textId="77777777" w:rsidTr="00BF1EE1">
        <w:tc>
          <w:tcPr>
            <w:tcW w:w="9435" w:type="dxa"/>
            <w:shd w:val="clear" w:color="auto" w:fill="8DB3E2" w:themeFill="text2" w:themeFillTint="66"/>
          </w:tcPr>
          <w:p w14:paraId="4EAA63E7" w14:textId="77777777" w:rsidR="00C430CF" w:rsidRPr="007475F4" w:rsidRDefault="00C430CF" w:rsidP="00E12357">
            <w:pPr>
              <w:pStyle w:val="Akapitzlist"/>
              <w:numPr>
                <w:ilvl w:val="0"/>
                <w:numId w:val="1"/>
              </w:numPr>
              <w:spacing w:after="0" w:line="240" w:lineRule="auto"/>
              <w:ind w:left="284" w:hanging="284"/>
              <w:rPr>
                <w:rFonts w:ascii="Arial" w:hAnsi="Arial" w:cs="Arial"/>
                <w:b/>
                <w:color w:val="DBE5F1" w:themeColor="accent1" w:themeTint="33"/>
                <w:sz w:val="21"/>
                <w:szCs w:val="21"/>
              </w:rPr>
            </w:pPr>
            <w:r w:rsidRPr="007475F4">
              <w:rPr>
                <w:rFonts w:ascii="Arial" w:hAnsi="Arial" w:cs="Arial"/>
                <w:b/>
                <w:sz w:val="21"/>
                <w:szCs w:val="21"/>
              </w:rPr>
              <w:t xml:space="preserve">Koszty </w:t>
            </w:r>
            <w:r w:rsidR="002C3714" w:rsidRPr="007475F4">
              <w:rPr>
                <w:rFonts w:ascii="Arial" w:hAnsi="Arial" w:cs="Arial"/>
                <w:b/>
                <w:sz w:val="21"/>
                <w:szCs w:val="21"/>
              </w:rPr>
              <w:t xml:space="preserve">kwalifikowane i </w:t>
            </w:r>
            <w:r w:rsidR="009E5980" w:rsidRPr="007475F4">
              <w:rPr>
                <w:rFonts w:ascii="Arial" w:hAnsi="Arial" w:cs="Arial"/>
                <w:b/>
                <w:sz w:val="21"/>
                <w:szCs w:val="21"/>
              </w:rPr>
              <w:t>nie</w:t>
            </w:r>
            <w:r w:rsidRPr="007475F4">
              <w:rPr>
                <w:rFonts w:ascii="Arial" w:hAnsi="Arial" w:cs="Arial"/>
                <w:b/>
                <w:sz w:val="21"/>
                <w:szCs w:val="21"/>
              </w:rPr>
              <w:t>kwalifikowane</w:t>
            </w:r>
          </w:p>
        </w:tc>
      </w:tr>
      <w:tr w:rsidR="008818A8" w:rsidRPr="007475F4" w14:paraId="1D71B09A" w14:textId="77777777" w:rsidTr="00BF1EE1">
        <w:trPr>
          <w:trHeight w:val="359"/>
        </w:trPr>
        <w:tc>
          <w:tcPr>
            <w:tcW w:w="9435" w:type="dxa"/>
          </w:tcPr>
          <w:p w14:paraId="74BFA553" w14:textId="77777777" w:rsidR="00002B10" w:rsidRDefault="00002B10" w:rsidP="00E12357">
            <w:pPr>
              <w:jc w:val="both"/>
              <w:rPr>
                <w:rFonts w:cs="Arial"/>
                <w:b/>
                <w:bCs/>
              </w:rPr>
            </w:pPr>
          </w:p>
          <w:p w14:paraId="773655AA" w14:textId="77777777" w:rsidR="00002B10" w:rsidRPr="00B07E24" w:rsidRDefault="00002B10" w:rsidP="00E12357">
            <w:pPr>
              <w:jc w:val="both"/>
              <w:rPr>
                <w:rFonts w:cs="Arial"/>
                <w:b/>
                <w:bCs/>
              </w:rPr>
            </w:pPr>
            <w:r w:rsidRPr="00B07E24">
              <w:rPr>
                <w:rFonts w:cs="Arial"/>
                <w:b/>
                <w:bCs/>
              </w:rPr>
              <w:t xml:space="preserve">Za kwalifikowane uznaje się następujące koszty: </w:t>
            </w:r>
          </w:p>
          <w:p w14:paraId="7A8145FA" w14:textId="77777777" w:rsidR="00002B10" w:rsidRPr="00002B10" w:rsidRDefault="00002B10" w:rsidP="00E12357">
            <w:pPr>
              <w:numPr>
                <w:ilvl w:val="0"/>
                <w:numId w:val="34"/>
              </w:numPr>
              <w:rPr>
                <w:rFonts w:cs="Arial"/>
              </w:rPr>
            </w:pPr>
            <w:r w:rsidRPr="0099089E">
              <w:rPr>
                <w:rFonts w:cs="Arial"/>
              </w:rPr>
              <w:t xml:space="preserve">bezpośrednio związane </w:t>
            </w:r>
            <w:r>
              <w:rPr>
                <w:rFonts w:cs="Arial"/>
              </w:rPr>
              <w:t xml:space="preserve">z </w:t>
            </w:r>
            <w:r w:rsidRPr="00002B10">
              <w:rPr>
                <w:rFonts w:cs="Arial"/>
              </w:rPr>
              <w:t>zadaniem i niezbędne do jego wykonania</w:t>
            </w:r>
            <w:r>
              <w:rPr>
                <w:rFonts w:cs="Arial"/>
              </w:rPr>
              <w:t>;</w:t>
            </w:r>
          </w:p>
          <w:p w14:paraId="4C668553" w14:textId="77777777" w:rsidR="00002B10" w:rsidRPr="00C433FF" w:rsidRDefault="00002B10" w:rsidP="00E12357">
            <w:pPr>
              <w:numPr>
                <w:ilvl w:val="0"/>
                <w:numId w:val="34"/>
              </w:numPr>
              <w:rPr>
                <w:rFonts w:cs="Arial"/>
              </w:rPr>
            </w:pPr>
            <w:r w:rsidRPr="00C433FF">
              <w:rPr>
                <w:rFonts w:cs="Arial"/>
              </w:rPr>
              <w:t>merytorycznie uzasadnione;</w:t>
            </w:r>
          </w:p>
          <w:p w14:paraId="1415A496" w14:textId="77777777" w:rsidR="00002B10" w:rsidRPr="00C433FF" w:rsidRDefault="00002B10" w:rsidP="00E12357">
            <w:pPr>
              <w:numPr>
                <w:ilvl w:val="0"/>
                <w:numId w:val="34"/>
              </w:numPr>
              <w:rPr>
                <w:rFonts w:cs="Arial"/>
              </w:rPr>
            </w:pPr>
            <w:r w:rsidRPr="00C433FF">
              <w:rPr>
                <w:rFonts w:cs="Arial"/>
              </w:rPr>
              <w:t>racjonalne i efektywne, skalkulowane na podstawie cen rynkowych</w:t>
            </w:r>
            <w:r>
              <w:rPr>
                <w:rFonts w:cs="Arial"/>
              </w:rPr>
              <w:t xml:space="preserve"> i </w:t>
            </w:r>
            <w:r w:rsidRPr="00002B10">
              <w:rPr>
                <w:rFonts w:cs="Arial"/>
              </w:rPr>
              <w:t>oszacowane wyłącznie w odniesieniu do zakresu działań realizowanych w ramach zadania VI edycji Marszałkowskiego Budżetu Obywatelskiego</w:t>
            </w:r>
            <w:r>
              <w:rPr>
                <w:rFonts w:cs="Arial"/>
              </w:rPr>
              <w:t>;</w:t>
            </w:r>
          </w:p>
          <w:p w14:paraId="4AEFB64F" w14:textId="634976EC" w:rsidR="00002B10" w:rsidRPr="006865E6" w:rsidRDefault="00002B10" w:rsidP="00E12357">
            <w:pPr>
              <w:numPr>
                <w:ilvl w:val="0"/>
                <w:numId w:val="34"/>
              </w:numPr>
              <w:rPr>
                <w:rFonts w:cs="Arial"/>
              </w:rPr>
            </w:pPr>
            <w:r w:rsidRPr="00C433FF">
              <w:rPr>
                <w:rFonts w:cs="Arial"/>
              </w:rPr>
              <w:t>ujęte w kalkulacji przewidywanych kosztów realizacji zadania</w:t>
            </w:r>
            <w:r w:rsidR="006865E6">
              <w:rPr>
                <w:rFonts w:cs="Arial"/>
              </w:rPr>
              <w:t xml:space="preserve">, </w:t>
            </w:r>
            <w:r w:rsidRPr="00C433FF">
              <w:rPr>
                <w:rFonts w:cs="Arial"/>
              </w:rPr>
              <w:t>a następnie faktycznie poniesione i udokumentowane</w:t>
            </w:r>
            <w:r w:rsidR="006865E6">
              <w:rPr>
                <w:rFonts w:cs="Arial"/>
              </w:rPr>
              <w:t xml:space="preserve"> (d</w:t>
            </w:r>
            <w:r w:rsidR="006865E6" w:rsidRPr="006865E6">
              <w:rPr>
                <w:rFonts w:cs="Arial"/>
              </w:rPr>
              <w:t>aty dokumentów potwierdzających dokonanie płatności np.: faktury, rachunk</w:t>
            </w:r>
            <w:r w:rsidR="006865E6">
              <w:rPr>
                <w:rFonts w:cs="Arial"/>
              </w:rPr>
              <w:t>i</w:t>
            </w:r>
            <w:r w:rsidR="006865E6" w:rsidRPr="006865E6">
              <w:rPr>
                <w:rFonts w:cs="Arial"/>
              </w:rPr>
              <w:t xml:space="preserve"> muszą mieścić się w terminie wskazanym w umowie)</w:t>
            </w:r>
            <w:r w:rsidR="00392D9B">
              <w:rPr>
                <w:rFonts w:cs="Arial"/>
              </w:rPr>
              <w:t>;</w:t>
            </w:r>
          </w:p>
          <w:p w14:paraId="6931CC83" w14:textId="77777777" w:rsidR="00002B10" w:rsidRPr="00C433FF" w:rsidRDefault="00002B10" w:rsidP="00E12357">
            <w:pPr>
              <w:numPr>
                <w:ilvl w:val="0"/>
                <w:numId w:val="34"/>
              </w:numPr>
              <w:rPr>
                <w:rFonts w:cs="Arial"/>
              </w:rPr>
            </w:pPr>
            <w:r w:rsidRPr="00C433FF">
              <w:rPr>
                <w:rFonts w:cs="Arial"/>
              </w:rPr>
              <w:t>wydatkowane w okresie realizacji zadania</w:t>
            </w:r>
            <w:r w:rsidR="007D34F9">
              <w:rPr>
                <w:rFonts w:cs="Arial"/>
              </w:rPr>
              <w:t>, w terminie określonym w umowie</w:t>
            </w:r>
            <w:r w:rsidRPr="00C433FF">
              <w:rPr>
                <w:rFonts w:cs="Arial"/>
              </w:rPr>
              <w:t>.</w:t>
            </w:r>
          </w:p>
          <w:p w14:paraId="367FB94C" w14:textId="77777777" w:rsidR="00021EDA" w:rsidRDefault="00021EDA" w:rsidP="00E12357">
            <w:pPr>
              <w:rPr>
                <w:rFonts w:cs="Arial"/>
                <w:bCs/>
              </w:rPr>
            </w:pPr>
          </w:p>
          <w:p w14:paraId="5CF46E2D" w14:textId="77777777" w:rsidR="00021EDA" w:rsidRDefault="00021EDA" w:rsidP="00E12357">
            <w:pPr>
              <w:rPr>
                <w:rFonts w:cs="Arial"/>
                <w:bCs/>
              </w:rPr>
            </w:pPr>
            <w:r>
              <w:rPr>
                <w:rFonts w:cs="Arial"/>
                <w:bCs/>
              </w:rPr>
              <w:t>W ramach zadania</w:t>
            </w:r>
            <w:r w:rsidR="00445CB0">
              <w:rPr>
                <w:rFonts w:cs="Arial"/>
                <w:bCs/>
              </w:rPr>
              <w:t>,</w:t>
            </w:r>
            <w:r>
              <w:rPr>
                <w:rFonts w:cs="Arial"/>
                <w:bCs/>
              </w:rPr>
              <w:t xml:space="preserve"> </w:t>
            </w:r>
            <w:r w:rsidR="008C390D">
              <w:rPr>
                <w:rFonts w:cs="Arial"/>
                <w:bCs/>
              </w:rPr>
              <w:t xml:space="preserve">kwalifikowane </w:t>
            </w:r>
            <w:r w:rsidR="0043225F">
              <w:rPr>
                <w:rFonts w:cs="Arial"/>
                <w:bCs/>
              </w:rPr>
              <w:t>będą</w:t>
            </w:r>
            <w:r>
              <w:rPr>
                <w:rFonts w:cs="Arial"/>
                <w:bCs/>
              </w:rPr>
              <w:t xml:space="preserve"> wydatki na:</w:t>
            </w:r>
          </w:p>
          <w:p w14:paraId="28339ED3" w14:textId="77777777" w:rsidR="00021EDA" w:rsidRPr="005C13F8" w:rsidRDefault="009C5EAB" w:rsidP="00E12357">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p</w:t>
            </w:r>
            <w:r w:rsidR="00021EDA" w:rsidRPr="005C13F8">
              <w:rPr>
                <w:rFonts w:ascii="Arial" w:hAnsi="Arial" w:cs="Arial"/>
                <w:bCs/>
                <w:sz w:val="21"/>
                <w:szCs w:val="21"/>
              </w:rPr>
              <w:t>rogram artystyczny (muzyka na żywo i DJ, artyści);</w:t>
            </w:r>
          </w:p>
          <w:p w14:paraId="5F60BC66" w14:textId="77777777" w:rsidR="00021EDA" w:rsidRPr="005C13F8" w:rsidRDefault="009C5EAB" w:rsidP="00E12357">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n</w:t>
            </w:r>
            <w:r w:rsidR="00021EDA" w:rsidRPr="005C13F8">
              <w:rPr>
                <w:rFonts w:ascii="Arial" w:hAnsi="Arial" w:cs="Arial"/>
                <w:bCs/>
                <w:sz w:val="21"/>
                <w:szCs w:val="21"/>
              </w:rPr>
              <w:t>ajem sceny mobilnej z nagłośnieniem, oświetleniem oraz obsługą;</w:t>
            </w:r>
          </w:p>
          <w:p w14:paraId="1D28744A" w14:textId="77777777" w:rsidR="00021EDA" w:rsidRPr="005C13F8" w:rsidRDefault="009C5EAB" w:rsidP="00E12357">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a</w:t>
            </w:r>
            <w:r w:rsidR="00021EDA" w:rsidRPr="005C13F8">
              <w:rPr>
                <w:rFonts w:ascii="Arial" w:hAnsi="Arial" w:cs="Arial"/>
                <w:bCs/>
                <w:sz w:val="21"/>
                <w:szCs w:val="21"/>
              </w:rPr>
              <w:t xml:space="preserve">trakcje: warsztaty (min. 2 stoiska malowanie na poszewkach, warsztaty konstruktorskie), Piana party, chodzące maskotki (min. 2 sztuki), </w:t>
            </w:r>
            <w:proofErr w:type="spellStart"/>
            <w:r w:rsidR="00021EDA" w:rsidRPr="005C13F8">
              <w:rPr>
                <w:rFonts w:ascii="Arial" w:hAnsi="Arial" w:cs="Arial"/>
                <w:bCs/>
                <w:sz w:val="21"/>
                <w:szCs w:val="21"/>
              </w:rPr>
              <w:t>dmuchańce</w:t>
            </w:r>
            <w:proofErr w:type="spellEnd"/>
            <w:r w:rsidR="00021EDA" w:rsidRPr="005C13F8">
              <w:rPr>
                <w:rFonts w:ascii="Arial" w:hAnsi="Arial" w:cs="Arial"/>
                <w:bCs/>
                <w:sz w:val="21"/>
                <w:szCs w:val="21"/>
              </w:rPr>
              <w:t xml:space="preserve"> (min. 2 sztuki, </w:t>
            </w:r>
            <w:r w:rsidR="00CD21DF">
              <w:rPr>
                <w:rFonts w:ascii="Arial" w:hAnsi="Arial" w:cs="Arial"/>
                <w:bCs/>
                <w:sz w:val="21"/>
                <w:szCs w:val="21"/>
              </w:rPr>
              <w:t>p</w:t>
            </w:r>
            <w:r w:rsidR="00021EDA" w:rsidRPr="005C13F8">
              <w:rPr>
                <w:rFonts w:ascii="Arial" w:hAnsi="Arial" w:cs="Arial"/>
                <w:bCs/>
                <w:sz w:val="21"/>
                <w:szCs w:val="21"/>
              </w:rPr>
              <w:t xml:space="preserve">roszki holi (min. 300 sztuk), </w:t>
            </w:r>
            <w:r w:rsidR="0043225F" w:rsidRPr="005C13F8">
              <w:rPr>
                <w:rFonts w:ascii="Arial" w:hAnsi="Arial" w:cs="Arial"/>
                <w:bCs/>
                <w:sz w:val="21"/>
                <w:szCs w:val="21"/>
              </w:rPr>
              <w:t>foto budka</w:t>
            </w:r>
            <w:r w:rsidR="00021EDA" w:rsidRPr="005C13F8">
              <w:rPr>
                <w:rFonts w:ascii="Arial" w:hAnsi="Arial" w:cs="Arial"/>
                <w:bCs/>
                <w:sz w:val="21"/>
                <w:szCs w:val="21"/>
              </w:rPr>
              <w:t xml:space="preserve"> z obsługą, pokaz baniek mydlanych, stoisko malowania twarzy;</w:t>
            </w:r>
          </w:p>
          <w:p w14:paraId="34020F8E" w14:textId="77777777" w:rsidR="00021EDA" w:rsidRPr="005C13F8" w:rsidRDefault="009C5EAB" w:rsidP="00E12357">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s</w:t>
            </w:r>
            <w:r w:rsidR="00021EDA" w:rsidRPr="005C13F8">
              <w:rPr>
                <w:rFonts w:ascii="Arial" w:hAnsi="Arial" w:cs="Arial"/>
                <w:bCs/>
                <w:sz w:val="21"/>
                <w:szCs w:val="21"/>
              </w:rPr>
              <w:t>toisko gastronomiczne</w:t>
            </w:r>
            <w:r w:rsidR="00021EDA">
              <w:rPr>
                <w:rFonts w:ascii="Arial" w:hAnsi="Arial" w:cs="Arial"/>
                <w:bCs/>
                <w:sz w:val="21"/>
                <w:szCs w:val="21"/>
              </w:rPr>
              <w:t xml:space="preserve"> - </w:t>
            </w:r>
            <w:r w:rsidR="00021EDA" w:rsidRPr="005C13F8">
              <w:rPr>
                <w:rFonts w:ascii="Arial" w:hAnsi="Arial" w:cs="Arial"/>
                <w:bCs/>
                <w:sz w:val="21"/>
                <w:szCs w:val="21"/>
              </w:rPr>
              <w:t xml:space="preserve">wata cukrowa, popcorn, catering (dania z grilla, ciasto, napoje); </w:t>
            </w:r>
          </w:p>
          <w:p w14:paraId="4E1B77CD" w14:textId="4AB6E6A6" w:rsidR="00021EDA" w:rsidRPr="005C13F8" w:rsidRDefault="009C5EAB" w:rsidP="00E12357">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p</w:t>
            </w:r>
            <w:r w:rsidR="00021EDA" w:rsidRPr="005C13F8">
              <w:rPr>
                <w:rFonts w:ascii="Arial" w:hAnsi="Arial" w:cs="Arial"/>
                <w:bCs/>
                <w:sz w:val="21"/>
                <w:szCs w:val="21"/>
              </w:rPr>
              <w:t>romocj</w:t>
            </w:r>
            <w:r w:rsidR="00445CB0">
              <w:rPr>
                <w:rFonts w:ascii="Arial" w:hAnsi="Arial" w:cs="Arial"/>
                <w:bCs/>
                <w:sz w:val="21"/>
                <w:szCs w:val="21"/>
              </w:rPr>
              <w:t>ę</w:t>
            </w:r>
            <w:r w:rsidR="00021EDA" w:rsidRPr="005C13F8">
              <w:rPr>
                <w:rFonts w:ascii="Arial" w:hAnsi="Arial" w:cs="Arial"/>
                <w:bCs/>
                <w:sz w:val="21"/>
                <w:szCs w:val="21"/>
              </w:rPr>
              <w:t xml:space="preserve"> projektu (banery i plakaty, ogłoszenia w mediach społecznościowych</w:t>
            </w:r>
            <w:r w:rsidR="006234F6">
              <w:rPr>
                <w:rFonts w:ascii="Arial" w:hAnsi="Arial" w:cs="Arial"/>
                <w:bCs/>
                <w:sz w:val="21"/>
                <w:szCs w:val="21"/>
              </w:rPr>
              <w:t xml:space="preserve"> </w:t>
            </w:r>
            <w:r w:rsidR="006234F6" w:rsidRPr="00DE33BB">
              <w:rPr>
                <w:rFonts w:ascii="Arial" w:hAnsi="Arial" w:cs="Arial"/>
                <w:bCs/>
                <w:sz w:val="21"/>
                <w:szCs w:val="21"/>
              </w:rPr>
              <w:t>oraz ewentualnie inne formy dotarcia z informacją do potencjalnych odbiorców</w:t>
            </w:r>
            <w:r w:rsidR="00021EDA" w:rsidRPr="005C13F8">
              <w:rPr>
                <w:rFonts w:ascii="Arial" w:hAnsi="Arial" w:cs="Arial"/>
                <w:bCs/>
                <w:sz w:val="21"/>
                <w:szCs w:val="21"/>
              </w:rPr>
              <w:t>);</w:t>
            </w:r>
          </w:p>
          <w:p w14:paraId="0ECFDCAD" w14:textId="77777777" w:rsidR="00021EDA" w:rsidRPr="005C13F8" w:rsidRDefault="009C5EAB" w:rsidP="00E12357">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p</w:t>
            </w:r>
            <w:r w:rsidR="00021EDA" w:rsidRPr="005C13F8">
              <w:rPr>
                <w:rFonts w:ascii="Arial" w:hAnsi="Arial" w:cs="Arial"/>
                <w:bCs/>
                <w:sz w:val="21"/>
                <w:szCs w:val="21"/>
              </w:rPr>
              <w:t xml:space="preserve">rzygotowanie terenu na festyn, </w:t>
            </w:r>
            <w:r w:rsidR="00021EDA" w:rsidRPr="009871E9">
              <w:rPr>
                <w:rFonts w:ascii="Arial" w:hAnsi="Arial" w:cs="Arial"/>
                <w:bCs/>
                <w:sz w:val="21"/>
                <w:szCs w:val="21"/>
              </w:rPr>
              <w:t>dostosowan</w:t>
            </w:r>
            <w:r w:rsidR="00021EDA">
              <w:rPr>
                <w:rFonts w:ascii="Arial" w:hAnsi="Arial" w:cs="Arial"/>
                <w:bCs/>
                <w:sz w:val="21"/>
                <w:szCs w:val="21"/>
              </w:rPr>
              <w:t>i</w:t>
            </w:r>
            <w:r w:rsidR="00021EDA" w:rsidRPr="009871E9">
              <w:rPr>
                <w:rFonts w:ascii="Arial" w:hAnsi="Arial" w:cs="Arial"/>
                <w:bCs/>
                <w:sz w:val="21"/>
                <w:szCs w:val="21"/>
              </w:rPr>
              <w:t>e dla osób z niepełnosprawnościami,</w:t>
            </w:r>
            <w:r w:rsidR="00021EDA" w:rsidRPr="005C13F8">
              <w:rPr>
                <w:rFonts w:ascii="Arial" w:hAnsi="Arial" w:cs="Arial"/>
                <w:bCs/>
                <w:sz w:val="21"/>
                <w:szCs w:val="21"/>
              </w:rPr>
              <w:t xml:space="preserve"> </w:t>
            </w:r>
            <w:r w:rsidR="00021EDA">
              <w:rPr>
                <w:rFonts w:ascii="Arial" w:hAnsi="Arial" w:cs="Arial"/>
                <w:bCs/>
                <w:sz w:val="21"/>
                <w:szCs w:val="21"/>
              </w:rPr>
              <w:t xml:space="preserve">usługi pomocnicze np. </w:t>
            </w:r>
            <w:r w:rsidR="00021EDA" w:rsidRPr="005C13F8">
              <w:rPr>
                <w:rFonts w:ascii="Arial" w:hAnsi="Arial" w:cs="Arial"/>
                <w:bCs/>
                <w:sz w:val="21"/>
                <w:szCs w:val="21"/>
              </w:rPr>
              <w:t>sprzątanie;</w:t>
            </w:r>
          </w:p>
          <w:p w14:paraId="57518D39" w14:textId="77777777" w:rsidR="00021EDA" w:rsidRPr="005C13F8" w:rsidRDefault="002120EA" w:rsidP="00E12357">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 xml:space="preserve">wynajem </w:t>
            </w:r>
            <w:r w:rsidR="009C5EAB">
              <w:rPr>
                <w:rFonts w:ascii="Arial" w:hAnsi="Arial" w:cs="Arial"/>
                <w:bCs/>
                <w:sz w:val="21"/>
                <w:szCs w:val="21"/>
              </w:rPr>
              <w:t>n</w:t>
            </w:r>
            <w:r w:rsidR="00021EDA" w:rsidRPr="005C13F8">
              <w:rPr>
                <w:rFonts w:ascii="Arial" w:hAnsi="Arial" w:cs="Arial"/>
                <w:bCs/>
                <w:sz w:val="21"/>
                <w:szCs w:val="21"/>
              </w:rPr>
              <w:t>amiot</w:t>
            </w:r>
            <w:r>
              <w:rPr>
                <w:rFonts w:ascii="Arial" w:hAnsi="Arial" w:cs="Arial"/>
                <w:bCs/>
                <w:sz w:val="21"/>
                <w:szCs w:val="21"/>
              </w:rPr>
              <w:t xml:space="preserve">ów, </w:t>
            </w:r>
            <w:r w:rsidR="00021EDA" w:rsidRPr="005C13F8">
              <w:rPr>
                <w:rFonts w:ascii="Arial" w:hAnsi="Arial" w:cs="Arial"/>
                <w:bCs/>
                <w:sz w:val="21"/>
                <w:szCs w:val="21"/>
              </w:rPr>
              <w:t>ław</w:t>
            </w:r>
            <w:r>
              <w:rPr>
                <w:rFonts w:ascii="Arial" w:hAnsi="Arial" w:cs="Arial"/>
                <w:bCs/>
                <w:sz w:val="21"/>
                <w:szCs w:val="21"/>
              </w:rPr>
              <w:t xml:space="preserve">, </w:t>
            </w:r>
            <w:r w:rsidR="00021EDA" w:rsidRPr="005C13F8">
              <w:rPr>
                <w:rFonts w:ascii="Arial" w:hAnsi="Arial" w:cs="Arial"/>
                <w:bCs/>
                <w:sz w:val="21"/>
                <w:szCs w:val="21"/>
              </w:rPr>
              <w:t>stoł</w:t>
            </w:r>
            <w:r>
              <w:rPr>
                <w:rFonts w:ascii="Arial" w:hAnsi="Arial" w:cs="Arial"/>
                <w:bCs/>
                <w:sz w:val="21"/>
                <w:szCs w:val="21"/>
              </w:rPr>
              <w:t>ów, krzeseł</w:t>
            </w:r>
            <w:r w:rsidR="00021EDA" w:rsidRPr="005C13F8">
              <w:rPr>
                <w:rFonts w:ascii="Arial" w:hAnsi="Arial" w:cs="Arial"/>
                <w:bCs/>
                <w:sz w:val="21"/>
                <w:szCs w:val="21"/>
              </w:rPr>
              <w:t xml:space="preserve"> dedykowan</w:t>
            </w:r>
            <w:r>
              <w:rPr>
                <w:rFonts w:ascii="Arial" w:hAnsi="Arial" w:cs="Arial"/>
                <w:bCs/>
                <w:sz w:val="21"/>
                <w:szCs w:val="21"/>
              </w:rPr>
              <w:t>ych</w:t>
            </w:r>
            <w:r w:rsidR="00021EDA" w:rsidRPr="005C13F8">
              <w:rPr>
                <w:rFonts w:ascii="Arial" w:hAnsi="Arial" w:cs="Arial"/>
                <w:bCs/>
                <w:sz w:val="21"/>
                <w:szCs w:val="21"/>
              </w:rPr>
              <w:t xml:space="preserve"> na imprezy plenerowe;</w:t>
            </w:r>
          </w:p>
          <w:p w14:paraId="6EA39C45" w14:textId="77777777" w:rsidR="00021EDA" w:rsidRPr="005C13F8" w:rsidRDefault="009C5EAB" w:rsidP="00E12357">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z</w:t>
            </w:r>
            <w:r w:rsidR="00021EDA" w:rsidRPr="005C13F8">
              <w:rPr>
                <w:rFonts w:ascii="Arial" w:hAnsi="Arial" w:cs="Arial"/>
                <w:bCs/>
                <w:sz w:val="21"/>
                <w:szCs w:val="21"/>
              </w:rPr>
              <w:t>abezpieczenie sanitarno-medyczne</w:t>
            </w:r>
            <w:r w:rsidR="0018757B">
              <w:rPr>
                <w:rFonts w:ascii="Arial" w:hAnsi="Arial" w:cs="Arial"/>
                <w:bCs/>
                <w:sz w:val="21"/>
                <w:szCs w:val="21"/>
              </w:rPr>
              <w:t>, inne zabezpieczenie wynikające z przepisów</w:t>
            </w:r>
            <w:r w:rsidR="00021EDA" w:rsidRPr="005C13F8">
              <w:rPr>
                <w:rFonts w:ascii="Arial" w:hAnsi="Arial" w:cs="Arial"/>
                <w:bCs/>
                <w:sz w:val="21"/>
                <w:szCs w:val="21"/>
              </w:rPr>
              <w:t>;</w:t>
            </w:r>
          </w:p>
          <w:p w14:paraId="15AEF7BC" w14:textId="77777777" w:rsidR="00021EDA" w:rsidRDefault="009C5EAB" w:rsidP="00E12357">
            <w:pPr>
              <w:pStyle w:val="Akapitzlist"/>
              <w:numPr>
                <w:ilvl w:val="0"/>
                <w:numId w:val="30"/>
              </w:numPr>
              <w:spacing w:after="0" w:line="240" w:lineRule="auto"/>
              <w:rPr>
                <w:rFonts w:ascii="Arial" w:hAnsi="Arial" w:cs="Arial"/>
                <w:bCs/>
                <w:sz w:val="21"/>
                <w:szCs w:val="21"/>
              </w:rPr>
            </w:pPr>
            <w:r>
              <w:rPr>
                <w:rFonts w:ascii="Arial" w:hAnsi="Arial" w:cs="Arial"/>
                <w:bCs/>
                <w:sz w:val="21"/>
                <w:szCs w:val="21"/>
              </w:rPr>
              <w:t>u</w:t>
            </w:r>
            <w:r w:rsidR="00021EDA" w:rsidRPr="005C13F8">
              <w:rPr>
                <w:rFonts w:ascii="Arial" w:hAnsi="Arial" w:cs="Arial"/>
                <w:bCs/>
                <w:sz w:val="21"/>
                <w:szCs w:val="21"/>
              </w:rPr>
              <w:t>bezpieczenie wydarzenia;</w:t>
            </w:r>
          </w:p>
          <w:p w14:paraId="746293BA" w14:textId="77777777" w:rsidR="004D30EF" w:rsidRDefault="009C5EAB" w:rsidP="00E12357">
            <w:pPr>
              <w:pStyle w:val="Akapitzlist"/>
              <w:numPr>
                <w:ilvl w:val="0"/>
                <w:numId w:val="30"/>
              </w:numPr>
              <w:spacing w:after="0" w:line="240" w:lineRule="auto"/>
              <w:rPr>
                <w:rFonts w:ascii="Arial" w:hAnsi="Arial" w:cs="Arial"/>
                <w:bCs/>
                <w:sz w:val="21"/>
                <w:szCs w:val="21"/>
              </w:rPr>
            </w:pPr>
            <w:r w:rsidRPr="009C5EAB">
              <w:rPr>
                <w:rFonts w:ascii="Arial" w:hAnsi="Arial" w:cs="Arial"/>
                <w:bCs/>
                <w:sz w:val="21"/>
                <w:szCs w:val="21"/>
              </w:rPr>
              <w:t>o</w:t>
            </w:r>
            <w:r w:rsidR="00021EDA" w:rsidRPr="009C5EAB">
              <w:rPr>
                <w:rFonts w:ascii="Arial" w:hAnsi="Arial" w:cs="Arial"/>
                <w:bCs/>
                <w:sz w:val="21"/>
                <w:szCs w:val="21"/>
              </w:rPr>
              <w:t xml:space="preserve">chrona </w:t>
            </w:r>
            <w:r w:rsidR="00A31F80">
              <w:rPr>
                <w:rFonts w:ascii="Arial" w:hAnsi="Arial" w:cs="Arial"/>
                <w:bCs/>
                <w:sz w:val="21"/>
                <w:szCs w:val="21"/>
              </w:rPr>
              <w:t>w</w:t>
            </w:r>
            <w:r w:rsidR="00834420">
              <w:rPr>
                <w:rFonts w:ascii="Arial" w:hAnsi="Arial" w:cs="Arial"/>
                <w:bCs/>
                <w:sz w:val="21"/>
                <w:szCs w:val="21"/>
              </w:rPr>
              <w:t>y</w:t>
            </w:r>
            <w:r w:rsidR="00A31F80">
              <w:rPr>
                <w:rFonts w:ascii="Arial" w:hAnsi="Arial" w:cs="Arial"/>
                <w:bCs/>
                <w:sz w:val="21"/>
                <w:szCs w:val="21"/>
              </w:rPr>
              <w:t>darzenia</w:t>
            </w:r>
            <w:r w:rsidR="00021EDA" w:rsidRPr="009C5EAB">
              <w:rPr>
                <w:rFonts w:ascii="Arial" w:hAnsi="Arial" w:cs="Arial"/>
                <w:bCs/>
                <w:sz w:val="21"/>
                <w:szCs w:val="21"/>
              </w:rPr>
              <w:t>.</w:t>
            </w:r>
          </w:p>
          <w:p w14:paraId="6CDDA035" w14:textId="77777777" w:rsidR="00EA3053" w:rsidRPr="00EA3053" w:rsidRDefault="00EA3053" w:rsidP="00DE4904">
            <w:pPr>
              <w:rPr>
                <w:rFonts w:cs="Arial"/>
                <w:bCs/>
              </w:rPr>
            </w:pPr>
          </w:p>
          <w:p w14:paraId="04CA3BC3" w14:textId="77777777" w:rsidR="00002B10" w:rsidRDefault="00002B10" w:rsidP="00E12357">
            <w:pPr>
              <w:rPr>
                <w:rFonts w:cs="Arial"/>
              </w:rPr>
            </w:pPr>
            <w:r w:rsidRPr="00C433FF">
              <w:rPr>
                <w:rFonts w:cs="Arial"/>
              </w:rPr>
              <w:lastRenderedPageBreak/>
              <w:t>Dopuszcza się wydatkowanie uzyskanych przychodów, w tym także z odsetek bankowych od środków dotacyjnych przekazanych przez Zleceniodawcę, na realizację zadania publicznego wyłącznie na zasadach określonych w umowie dotacyjnej. Niewykorzystane przychody Zleceniobiorca zwraca Zleceniodawcy na zasadach określonych w umowie.</w:t>
            </w:r>
          </w:p>
          <w:p w14:paraId="5D635E9C" w14:textId="77777777" w:rsidR="004D30EF" w:rsidRPr="00C433FF" w:rsidRDefault="004D30EF" w:rsidP="00E12357">
            <w:pPr>
              <w:ind w:left="142"/>
              <w:jc w:val="both"/>
              <w:rPr>
                <w:rFonts w:cs="Arial"/>
              </w:rPr>
            </w:pPr>
          </w:p>
          <w:p w14:paraId="48317E68" w14:textId="77777777" w:rsidR="0064380D" w:rsidRDefault="00002B10" w:rsidP="00E12357">
            <w:pPr>
              <w:rPr>
                <w:rFonts w:cs="Arial"/>
              </w:rPr>
            </w:pPr>
            <w:r w:rsidRPr="00C433FF">
              <w:rPr>
                <w:rFonts w:cs="Arial"/>
              </w:rPr>
              <w:t>Dopuszcza się dokonywanie przesunięć pomiędzy poszczególnymi pozycjami kosztów określonych w kalkulacji przewidywanych kosztów w wysokości do 20%. Szczegółowe kryteria będą uregulowane w umowie dotacyjnej.</w:t>
            </w:r>
          </w:p>
          <w:p w14:paraId="2DCB3FA9" w14:textId="77777777" w:rsidR="003345C5" w:rsidRDefault="003345C5" w:rsidP="00E12357">
            <w:pPr>
              <w:rPr>
                <w:rFonts w:cs="Arial"/>
              </w:rPr>
            </w:pPr>
          </w:p>
          <w:p w14:paraId="6956151A" w14:textId="77777777" w:rsidR="003345C5" w:rsidRDefault="003345C5" w:rsidP="00E12357">
            <w:pPr>
              <w:rPr>
                <w:rFonts w:cs="Arial"/>
                <w:b/>
                <w:bCs/>
              </w:rPr>
            </w:pPr>
            <w:r w:rsidRPr="0099089E">
              <w:rPr>
                <w:rFonts w:cs="Arial"/>
              </w:rPr>
              <w:t>Na uzasadniony wniosek podmiotu dopuszcza się ewentualne zmiany w trakcie trwania umowy - aneksami, polegające na przesunięciach wydatków pomiędzy pozycjami kosztowymi</w:t>
            </w:r>
            <w:r>
              <w:rPr>
                <w:rFonts w:cs="Arial"/>
              </w:rPr>
              <w:t xml:space="preserve"> (przed ich poniesieniem)</w:t>
            </w:r>
            <w:r w:rsidRPr="0099089E">
              <w:rPr>
                <w:rFonts w:cs="Arial"/>
              </w:rPr>
              <w:t xml:space="preserve">, które nie prowadzą do zmiany kwoty dotacji, jak również nie zmienią rzeczowego charakteru zadania. </w:t>
            </w:r>
          </w:p>
          <w:p w14:paraId="26747710" w14:textId="77777777" w:rsidR="00B22B37" w:rsidRDefault="00B22B37" w:rsidP="00E12357">
            <w:pPr>
              <w:jc w:val="both"/>
              <w:rPr>
                <w:rFonts w:cs="Arial"/>
                <w:b/>
              </w:rPr>
            </w:pPr>
          </w:p>
          <w:p w14:paraId="5D087AE0" w14:textId="77777777" w:rsidR="00E37598" w:rsidRPr="0099089E" w:rsidRDefault="00E37598" w:rsidP="00E12357">
            <w:pPr>
              <w:jc w:val="both"/>
              <w:rPr>
                <w:rFonts w:cs="Arial"/>
                <w:b/>
              </w:rPr>
            </w:pPr>
            <w:r w:rsidRPr="0099089E">
              <w:rPr>
                <w:rFonts w:cs="Arial"/>
                <w:b/>
              </w:rPr>
              <w:t xml:space="preserve">Koszty niekwalifikowane, </w:t>
            </w:r>
            <w:r>
              <w:rPr>
                <w:rFonts w:cs="Arial"/>
                <w:b/>
              </w:rPr>
              <w:t>to w szczególności:</w:t>
            </w:r>
          </w:p>
          <w:p w14:paraId="295EC9F4" w14:textId="77777777" w:rsidR="001F7D55" w:rsidRDefault="00FF4B9F" w:rsidP="00E12357">
            <w:pPr>
              <w:pStyle w:val="Akapitzlist"/>
              <w:numPr>
                <w:ilvl w:val="0"/>
                <w:numId w:val="33"/>
              </w:numPr>
              <w:spacing w:after="0" w:line="240" w:lineRule="auto"/>
              <w:ind w:left="742"/>
              <w:jc w:val="both"/>
              <w:rPr>
                <w:rFonts w:ascii="Arial" w:hAnsi="Arial" w:cs="Arial"/>
                <w:sz w:val="21"/>
                <w:szCs w:val="21"/>
              </w:rPr>
            </w:pPr>
            <w:r>
              <w:rPr>
                <w:rFonts w:ascii="Arial" w:hAnsi="Arial" w:cs="Arial"/>
                <w:sz w:val="21"/>
                <w:szCs w:val="21"/>
              </w:rPr>
              <w:t>w</w:t>
            </w:r>
            <w:r w:rsidR="001F7D55">
              <w:rPr>
                <w:rFonts w:ascii="Arial" w:hAnsi="Arial" w:cs="Arial"/>
                <w:sz w:val="21"/>
                <w:szCs w:val="21"/>
              </w:rPr>
              <w:t>ynagrodzenie dla osób/podmiotów wykonując</w:t>
            </w:r>
            <w:r w:rsidR="00C37173">
              <w:rPr>
                <w:rFonts w:ascii="Arial" w:hAnsi="Arial" w:cs="Arial"/>
                <w:sz w:val="21"/>
                <w:szCs w:val="21"/>
              </w:rPr>
              <w:t>ych</w:t>
            </w:r>
            <w:r w:rsidR="001F7D55">
              <w:rPr>
                <w:rFonts w:ascii="Arial" w:hAnsi="Arial" w:cs="Arial"/>
                <w:sz w:val="21"/>
                <w:szCs w:val="21"/>
              </w:rPr>
              <w:t xml:space="preserve"> działania niezwiązane z zadaniem;</w:t>
            </w:r>
          </w:p>
          <w:p w14:paraId="347662AB" w14:textId="77777777" w:rsidR="00E37598" w:rsidRPr="00E37598" w:rsidRDefault="00FF4B9F" w:rsidP="00E12357">
            <w:pPr>
              <w:pStyle w:val="Akapitzlist"/>
              <w:numPr>
                <w:ilvl w:val="0"/>
                <w:numId w:val="33"/>
              </w:numPr>
              <w:spacing w:after="0" w:line="240" w:lineRule="auto"/>
              <w:ind w:left="742"/>
              <w:jc w:val="both"/>
              <w:rPr>
                <w:rFonts w:ascii="Arial" w:hAnsi="Arial" w:cs="Arial"/>
                <w:sz w:val="21"/>
                <w:szCs w:val="21"/>
              </w:rPr>
            </w:pPr>
            <w:r>
              <w:rPr>
                <w:rFonts w:ascii="Arial" w:hAnsi="Arial" w:cs="Arial"/>
                <w:sz w:val="21"/>
                <w:szCs w:val="21"/>
              </w:rPr>
              <w:t>n</w:t>
            </w:r>
            <w:r w:rsidR="00E37598" w:rsidRPr="00E37598">
              <w:rPr>
                <w:rFonts w:ascii="Arial" w:hAnsi="Arial" w:cs="Arial"/>
                <w:sz w:val="21"/>
                <w:szCs w:val="21"/>
              </w:rPr>
              <w:t>agrody finansowe dla osób zajmujących się realizacją zadania;</w:t>
            </w:r>
          </w:p>
          <w:p w14:paraId="3CB40978" w14:textId="77777777" w:rsidR="00E37598" w:rsidRPr="00865915" w:rsidRDefault="00FF4B9F" w:rsidP="00E12357">
            <w:pPr>
              <w:pStyle w:val="Akapitzlist"/>
              <w:numPr>
                <w:ilvl w:val="0"/>
                <w:numId w:val="33"/>
              </w:numPr>
              <w:spacing w:after="0" w:line="240" w:lineRule="auto"/>
              <w:ind w:left="742"/>
              <w:jc w:val="both"/>
              <w:rPr>
                <w:rFonts w:ascii="Arial" w:hAnsi="Arial" w:cs="Arial"/>
                <w:sz w:val="21"/>
                <w:szCs w:val="21"/>
              </w:rPr>
            </w:pPr>
            <w:r w:rsidRPr="00865915">
              <w:rPr>
                <w:rFonts w:ascii="Arial" w:hAnsi="Arial" w:cs="Arial"/>
                <w:sz w:val="21"/>
                <w:szCs w:val="21"/>
              </w:rPr>
              <w:t>i</w:t>
            </w:r>
            <w:r w:rsidR="00C37173" w:rsidRPr="00865915">
              <w:rPr>
                <w:rFonts w:ascii="Arial" w:hAnsi="Arial" w:cs="Arial"/>
                <w:sz w:val="21"/>
                <w:szCs w:val="21"/>
              </w:rPr>
              <w:t>nne n</w:t>
            </w:r>
            <w:r w:rsidR="00E37598" w:rsidRPr="00865915">
              <w:rPr>
                <w:rFonts w:ascii="Arial" w:hAnsi="Arial" w:cs="Arial"/>
                <w:sz w:val="21"/>
                <w:szCs w:val="21"/>
              </w:rPr>
              <w:t>agrody pieniężne;</w:t>
            </w:r>
          </w:p>
          <w:p w14:paraId="61DC2825" w14:textId="5B88137C" w:rsidR="00C962AC" w:rsidRPr="00865915" w:rsidRDefault="005F0624" w:rsidP="00E12357">
            <w:pPr>
              <w:pStyle w:val="Akapitzlist"/>
              <w:numPr>
                <w:ilvl w:val="0"/>
                <w:numId w:val="33"/>
              </w:numPr>
              <w:spacing w:after="0" w:line="240" w:lineRule="auto"/>
              <w:ind w:left="742"/>
              <w:jc w:val="both"/>
              <w:rPr>
                <w:rFonts w:ascii="Arial" w:hAnsi="Arial" w:cs="Arial"/>
                <w:sz w:val="21"/>
                <w:szCs w:val="21"/>
              </w:rPr>
            </w:pPr>
            <w:r w:rsidRPr="00865915">
              <w:rPr>
                <w:rFonts w:ascii="Arial" w:hAnsi="Arial" w:cs="Arial"/>
                <w:sz w:val="21"/>
                <w:szCs w:val="21"/>
              </w:rPr>
              <w:t>w</w:t>
            </w:r>
            <w:r w:rsidR="00C962AC" w:rsidRPr="00865915">
              <w:rPr>
                <w:rFonts w:ascii="Arial" w:hAnsi="Arial" w:cs="Arial"/>
                <w:sz w:val="21"/>
                <w:szCs w:val="21"/>
              </w:rPr>
              <w:t xml:space="preserve">ydatki na </w:t>
            </w:r>
            <w:r w:rsidR="006C4089" w:rsidRPr="00865915">
              <w:rPr>
                <w:rFonts w:ascii="Arial" w:hAnsi="Arial" w:cs="Arial"/>
                <w:sz w:val="21"/>
                <w:szCs w:val="21"/>
              </w:rPr>
              <w:t xml:space="preserve">zakup wyposażenia </w:t>
            </w:r>
            <w:r w:rsidR="00C962AC" w:rsidRPr="00865915">
              <w:rPr>
                <w:rFonts w:ascii="Arial" w:hAnsi="Arial" w:cs="Arial"/>
                <w:sz w:val="21"/>
                <w:szCs w:val="21"/>
              </w:rPr>
              <w:t>lub sprzęt</w:t>
            </w:r>
            <w:r w:rsidR="006C4089" w:rsidRPr="00865915">
              <w:rPr>
                <w:rFonts w:ascii="Arial" w:hAnsi="Arial" w:cs="Arial"/>
                <w:sz w:val="21"/>
                <w:szCs w:val="21"/>
              </w:rPr>
              <w:t>u</w:t>
            </w:r>
            <w:r w:rsidR="009A062A" w:rsidRPr="00865915">
              <w:rPr>
                <w:rFonts w:ascii="Arial" w:hAnsi="Arial" w:cs="Arial"/>
                <w:sz w:val="21"/>
                <w:szCs w:val="21"/>
              </w:rPr>
              <w:t>;</w:t>
            </w:r>
          </w:p>
          <w:p w14:paraId="55FCEE54" w14:textId="77777777" w:rsidR="00E37598" w:rsidRPr="00865915" w:rsidRDefault="00FF4B9F" w:rsidP="00E12357">
            <w:pPr>
              <w:pStyle w:val="Akapitzlist"/>
              <w:numPr>
                <w:ilvl w:val="0"/>
                <w:numId w:val="33"/>
              </w:numPr>
              <w:spacing w:after="0" w:line="240" w:lineRule="auto"/>
              <w:ind w:left="742"/>
              <w:jc w:val="both"/>
              <w:rPr>
                <w:rFonts w:ascii="Arial" w:hAnsi="Arial" w:cs="Arial"/>
                <w:sz w:val="21"/>
                <w:szCs w:val="21"/>
              </w:rPr>
            </w:pPr>
            <w:r w:rsidRPr="00865915">
              <w:rPr>
                <w:rFonts w:ascii="Arial" w:hAnsi="Arial" w:cs="Arial"/>
                <w:sz w:val="21"/>
                <w:szCs w:val="21"/>
              </w:rPr>
              <w:t>r</w:t>
            </w:r>
            <w:r w:rsidR="00E37598" w:rsidRPr="00865915">
              <w:rPr>
                <w:rFonts w:ascii="Arial" w:hAnsi="Arial" w:cs="Arial"/>
                <w:sz w:val="21"/>
                <w:szCs w:val="21"/>
              </w:rPr>
              <w:t>ezerwy na pokrycie przyszłych strat lub zobowiązań;</w:t>
            </w:r>
          </w:p>
          <w:p w14:paraId="634FF304" w14:textId="77777777" w:rsidR="00E37598" w:rsidRPr="00E37598" w:rsidRDefault="00FF4B9F" w:rsidP="00E12357">
            <w:pPr>
              <w:pStyle w:val="Akapitzlist"/>
              <w:numPr>
                <w:ilvl w:val="0"/>
                <w:numId w:val="33"/>
              </w:numPr>
              <w:spacing w:after="0" w:line="240" w:lineRule="auto"/>
              <w:ind w:left="742"/>
              <w:jc w:val="both"/>
              <w:rPr>
                <w:rFonts w:ascii="Arial" w:hAnsi="Arial" w:cs="Arial"/>
                <w:sz w:val="21"/>
                <w:szCs w:val="21"/>
              </w:rPr>
            </w:pPr>
            <w:r w:rsidRPr="00865915">
              <w:rPr>
                <w:rFonts w:ascii="Arial" w:hAnsi="Arial" w:cs="Arial"/>
                <w:sz w:val="21"/>
                <w:szCs w:val="21"/>
              </w:rPr>
              <w:t>o</w:t>
            </w:r>
            <w:r w:rsidR="00E37598" w:rsidRPr="00865915">
              <w:rPr>
                <w:rFonts w:ascii="Arial" w:hAnsi="Arial" w:cs="Arial"/>
                <w:sz w:val="21"/>
                <w:szCs w:val="21"/>
              </w:rPr>
              <w:t>dsetki z tytułu</w:t>
            </w:r>
            <w:r w:rsidR="00E37598" w:rsidRPr="00E37598">
              <w:rPr>
                <w:rFonts w:ascii="Arial" w:hAnsi="Arial" w:cs="Arial"/>
                <w:sz w:val="21"/>
                <w:szCs w:val="21"/>
              </w:rPr>
              <w:t xml:space="preserve"> niezapłaconych w terminie zobowiązań;</w:t>
            </w:r>
          </w:p>
          <w:p w14:paraId="0D2ACCE1" w14:textId="77777777" w:rsidR="00E37598" w:rsidRPr="00E37598" w:rsidRDefault="00FF4B9F" w:rsidP="00E12357">
            <w:pPr>
              <w:pStyle w:val="Akapitzlist"/>
              <w:numPr>
                <w:ilvl w:val="0"/>
                <w:numId w:val="33"/>
              </w:numPr>
              <w:spacing w:after="0" w:line="240" w:lineRule="auto"/>
              <w:ind w:left="742"/>
              <w:jc w:val="both"/>
              <w:rPr>
                <w:rFonts w:ascii="Arial" w:hAnsi="Arial" w:cs="Arial"/>
                <w:sz w:val="21"/>
                <w:szCs w:val="21"/>
              </w:rPr>
            </w:pPr>
            <w:r>
              <w:rPr>
                <w:rFonts w:ascii="Arial" w:hAnsi="Arial" w:cs="Arial"/>
                <w:sz w:val="21"/>
                <w:szCs w:val="21"/>
              </w:rPr>
              <w:t>w</w:t>
            </w:r>
            <w:r w:rsidR="00E37598" w:rsidRPr="00E37598">
              <w:rPr>
                <w:rFonts w:ascii="Arial" w:hAnsi="Arial" w:cs="Arial"/>
                <w:sz w:val="21"/>
                <w:szCs w:val="21"/>
              </w:rPr>
              <w:t>ydatki finansowane aktualnie z innych źródeł;</w:t>
            </w:r>
          </w:p>
          <w:p w14:paraId="3E0280D8" w14:textId="77777777" w:rsidR="00E37598" w:rsidRPr="00E37598" w:rsidRDefault="00FF4B9F" w:rsidP="00E12357">
            <w:pPr>
              <w:pStyle w:val="Akapitzlist"/>
              <w:numPr>
                <w:ilvl w:val="0"/>
                <w:numId w:val="33"/>
              </w:numPr>
              <w:spacing w:after="0" w:line="240" w:lineRule="auto"/>
              <w:ind w:left="742"/>
              <w:jc w:val="both"/>
              <w:rPr>
                <w:rFonts w:ascii="Arial" w:hAnsi="Arial" w:cs="Arial"/>
                <w:sz w:val="21"/>
                <w:szCs w:val="21"/>
              </w:rPr>
            </w:pPr>
            <w:r>
              <w:rPr>
                <w:rFonts w:ascii="Arial" w:hAnsi="Arial" w:cs="Arial"/>
                <w:sz w:val="21"/>
                <w:szCs w:val="21"/>
              </w:rPr>
              <w:t>w</w:t>
            </w:r>
            <w:r w:rsidR="00E37598" w:rsidRPr="00E37598">
              <w:rPr>
                <w:rFonts w:ascii="Arial" w:hAnsi="Arial" w:cs="Arial"/>
                <w:sz w:val="21"/>
                <w:szCs w:val="21"/>
              </w:rPr>
              <w:t>ydatki dokonywane poza terminem wskazanym w umowie</w:t>
            </w:r>
            <w:r w:rsidR="009C2525">
              <w:rPr>
                <w:rFonts w:ascii="Arial" w:hAnsi="Arial" w:cs="Arial"/>
                <w:sz w:val="21"/>
                <w:szCs w:val="21"/>
              </w:rPr>
              <w:t xml:space="preserve">, w tym </w:t>
            </w:r>
            <w:r w:rsidR="009C2525" w:rsidRPr="009C2525">
              <w:rPr>
                <w:rFonts w:ascii="Arial" w:hAnsi="Arial" w:cs="Arial"/>
                <w:sz w:val="21"/>
                <w:szCs w:val="21"/>
              </w:rPr>
              <w:t xml:space="preserve">zobowiązania powstałe przed datą podpisania umowy </w:t>
            </w:r>
            <w:r w:rsidR="009C2525">
              <w:rPr>
                <w:rFonts w:ascii="Arial" w:hAnsi="Arial" w:cs="Arial"/>
                <w:sz w:val="21"/>
                <w:szCs w:val="21"/>
              </w:rPr>
              <w:t>dotacyjnej;</w:t>
            </w:r>
          </w:p>
          <w:p w14:paraId="0115C5A6" w14:textId="20641505" w:rsidR="00CF54E2" w:rsidRDefault="00FF4B9F" w:rsidP="00E12357">
            <w:pPr>
              <w:pStyle w:val="Akapitzlist"/>
              <w:numPr>
                <w:ilvl w:val="0"/>
                <w:numId w:val="33"/>
              </w:numPr>
              <w:spacing w:after="0" w:line="240" w:lineRule="auto"/>
              <w:ind w:left="742"/>
              <w:rPr>
                <w:rFonts w:ascii="Arial" w:hAnsi="Arial" w:cs="Arial"/>
                <w:sz w:val="21"/>
                <w:szCs w:val="21"/>
              </w:rPr>
            </w:pPr>
            <w:r>
              <w:rPr>
                <w:rFonts w:ascii="Arial" w:hAnsi="Arial" w:cs="Arial"/>
                <w:sz w:val="21"/>
                <w:szCs w:val="21"/>
              </w:rPr>
              <w:t>p</w:t>
            </w:r>
            <w:r w:rsidR="00E37598" w:rsidRPr="00E37598">
              <w:rPr>
                <w:rFonts w:ascii="Arial" w:hAnsi="Arial" w:cs="Arial"/>
                <w:sz w:val="21"/>
                <w:szCs w:val="21"/>
              </w:rPr>
              <w:t xml:space="preserve">odwójne </w:t>
            </w:r>
            <w:r w:rsidR="001F7D55">
              <w:rPr>
                <w:rFonts w:ascii="Arial" w:hAnsi="Arial" w:cs="Arial"/>
                <w:sz w:val="21"/>
                <w:szCs w:val="21"/>
              </w:rPr>
              <w:t>s</w:t>
            </w:r>
            <w:r w:rsidR="00E37598" w:rsidRPr="00E37598">
              <w:rPr>
                <w:rFonts w:ascii="Arial" w:hAnsi="Arial" w:cs="Arial"/>
                <w:sz w:val="21"/>
                <w:szCs w:val="21"/>
              </w:rPr>
              <w:t>finansowane wydatk</w:t>
            </w:r>
            <w:r w:rsidR="001F7D55">
              <w:rPr>
                <w:rFonts w:ascii="Arial" w:hAnsi="Arial" w:cs="Arial"/>
                <w:sz w:val="21"/>
                <w:szCs w:val="21"/>
              </w:rPr>
              <w:t>i</w:t>
            </w:r>
            <w:r w:rsidR="00E37598" w:rsidRPr="00E37598">
              <w:rPr>
                <w:rFonts w:ascii="Arial" w:hAnsi="Arial" w:cs="Arial"/>
                <w:sz w:val="21"/>
                <w:szCs w:val="21"/>
              </w:rPr>
              <w:t xml:space="preserve"> tzn.: zrefundowanie całkowite lub częściow</w:t>
            </w:r>
            <w:r w:rsidR="001F7D55">
              <w:rPr>
                <w:rFonts w:ascii="Arial" w:hAnsi="Arial" w:cs="Arial"/>
                <w:sz w:val="21"/>
                <w:szCs w:val="21"/>
              </w:rPr>
              <w:t>o</w:t>
            </w:r>
            <w:r w:rsidR="00E37598" w:rsidRPr="00E37598">
              <w:rPr>
                <w:rFonts w:ascii="Arial" w:hAnsi="Arial" w:cs="Arial"/>
                <w:sz w:val="21"/>
                <w:szCs w:val="21"/>
              </w:rPr>
              <w:t xml:space="preserve"> dwa razy ze środków publicznych</w:t>
            </w:r>
            <w:r w:rsidR="00265F61">
              <w:rPr>
                <w:rFonts w:ascii="Arial" w:hAnsi="Arial" w:cs="Arial"/>
                <w:sz w:val="21"/>
                <w:szCs w:val="21"/>
              </w:rPr>
              <w:t>/</w:t>
            </w:r>
            <w:r w:rsidR="00E37598" w:rsidRPr="00E37598">
              <w:rPr>
                <w:rFonts w:ascii="Arial" w:hAnsi="Arial" w:cs="Arial"/>
                <w:sz w:val="21"/>
                <w:szCs w:val="21"/>
              </w:rPr>
              <w:t>wspólnotowych</w:t>
            </w:r>
            <w:r w:rsidR="00265F61">
              <w:rPr>
                <w:rFonts w:ascii="Arial" w:hAnsi="Arial" w:cs="Arial"/>
                <w:sz w:val="21"/>
                <w:szCs w:val="21"/>
              </w:rPr>
              <w:t xml:space="preserve">/innych </w:t>
            </w:r>
            <w:r w:rsidR="00E37598" w:rsidRPr="00E37598">
              <w:rPr>
                <w:rFonts w:ascii="Arial" w:hAnsi="Arial" w:cs="Arial"/>
                <w:sz w:val="21"/>
                <w:szCs w:val="21"/>
              </w:rPr>
              <w:t>krajowych</w:t>
            </w:r>
            <w:r w:rsidR="008E1F5A">
              <w:rPr>
                <w:rFonts w:ascii="Arial" w:hAnsi="Arial" w:cs="Arial"/>
                <w:sz w:val="21"/>
                <w:szCs w:val="21"/>
              </w:rPr>
              <w:t>;</w:t>
            </w:r>
          </w:p>
          <w:p w14:paraId="3B4C295A" w14:textId="77777777" w:rsidR="00606AAC" w:rsidRPr="00724007" w:rsidRDefault="00CF54E2" w:rsidP="00E12357">
            <w:pPr>
              <w:pStyle w:val="Akapitzlist"/>
              <w:numPr>
                <w:ilvl w:val="0"/>
                <w:numId w:val="33"/>
              </w:numPr>
              <w:spacing w:after="0" w:line="240" w:lineRule="auto"/>
              <w:ind w:left="742"/>
              <w:rPr>
                <w:rFonts w:ascii="Arial" w:hAnsi="Arial" w:cs="Arial"/>
                <w:sz w:val="21"/>
                <w:szCs w:val="21"/>
              </w:rPr>
            </w:pPr>
            <w:r w:rsidRPr="00724007">
              <w:rPr>
                <w:rFonts w:ascii="Arial" w:hAnsi="Arial" w:cs="Arial"/>
                <w:sz w:val="21"/>
                <w:szCs w:val="21"/>
              </w:rPr>
              <w:t>koszty, które zostaną poniesione przez podmioty inne niż oferent (tj. rachunki/faktury będą wystawione na inny podmiot)</w:t>
            </w:r>
            <w:r w:rsidR="00E37598" w:rsidRPr="00724007">
              <w:rPr>
                <w:rFonts w:ascii="Arial" w:hAnsi="Arial" w:cs="Arial"/>
                <w:sz w:val="21"/>
                <w:szCs w:val="21"/>
              </w:rPr>
              <w:t>.</w:t>
            </w:r>
          </w:p>
          <w:p w14:paraId="73DB3670" w14:textId="77777777" w:rsidR="00606AAC" w:rsidRDefault="00606AAC" w:rsidP="00E12357">
            <w:pPr>
              <w:ind w:left="382"/>
              <w:rPr>
                <w:rFonts w:cs="Arial"/>
              </w:rPr>
            </w:pPr>
          </w:p>
          <w:p w14:paraId="3BC45CB3" w14:textId="5820FFF1" w:rsidR="00606AAC" w:rsidRPr="00606AAC" w:rsidRDefault="00606AAC" w:rsidP="00E12357">
            <w:pPr>
              <w:rPr>
                <w:rFonts w:cs="Arial"/>
              </w:rPr>
            </w:pPr>
            <w:r w:rsidRPr="00606AAC">
              <w:rPr>
                <w:rFonts w:cs="Arial"/>
              </w:rPr>
              <w:t>W przypadku, gdy Komisja Konkursowa uzna dany koszt za niekwalifikowany</w:t>
            </w:r>
            <w:r>
              <w:rPr>
                <w:rFonts w:cs="Arial"/>
              </w:rPr>
              <w:t xml:space="preserve">, </w:t>
            </w:r>
            <w:r w:rsidRPr="00606AAC">
              <w:rPr>
                <w:rFonts w:cs="Arial"/>
              </w:rPr>
              <w:t>tj. zbędny przy realizacji zadania, podmiot ubiegający się o dotację dokona korekty kosztorysu zadania </w:t>
            </w:r>
            <w:r w:rsidR="00645265">
              <w:rPr>
                <w:rFonts w:cs="Arial"/>
              </w:rPr>
              <w:br/>
            </w:r>
            <w:r w:rsidRPr="00606AAC">
              <w:rPr>
                <w:rFonts w:cs="Arial"/>
              </w:rPr>
              <w:t>w ustalonym</w:t>
            </w:r>
            <w:r w:rsidR="00290889">
              <w:rPr>
                <w:rFonts w:cs="Arial"/>
              </w:rPr>
              <w:t xml:space="preserve"> terminie</w:t>
            </w:r>
            <w:r>
              <w:rPr>
                <w:rFonts w:cs="Arial"/>
              </w:rPr>
              <w:t>.</w:t>
            </w:r>
          </w:p>
          <w:p w14:paraId="77251C29" w14:textId="77777777" w:rsidR="00DE5A34" w:rsidRDefault="00DE5A34" w:rsidP="00E12357">
            <w:pPr>
              <w:rPr>
                <w:rFonts w:cs="Arial"/>
              </w:rPr>
            </w:pPr>
          </w:p>
          <w:p w14:paraId="65B648A1" w14:textId="13D2946E" w:rsidR="00FD3C99" w:rsidRDefault="006C4089" w:rsidP="00F54936">
            <w:pPr>
              <w:tabs>
                <w:tab w:val="left" w:pos="482"/>
              </w:tabs>
              <w:suppressAutoHyphens/>
              <w:rPr>
                <w:b/>
                <w:sz w:val="22"/>
                <w:szCs w:val="22"/>
              </w:rPr>
            </w:pPr>
            <w:r w:rsidRPr="0099089E">
              <w:rPr>
                <w:rFonts w:cs="Arial"/>
              </w:rPr>
              <w:t>Niewykorzystan</w:t>
            </w:r>
            <w:r>
              <w:rPr>
                <w:rFonts w:cs="Arial"/>
              </w:rPr>
              <w:t>a</w:t>
            </w:r>
            <w:r w:rsidRPr="0099089E">
              <w:rPr>
                <w:rFonts w:cs="Arial"/>
              </w:rPr>
              <w:t xml:space="preserve"> kwot</w:t>
            </w:r>
            <w:r>
              <w:rPr>
                <w:rFonts w:cs="Arial"/>
              </w:rPr>
              <w:t>a</w:t>
            </w:r>
            <w:r w:rsidRPr="0099089E">
              <w:rPr>
                <w:rFonts w:cs="Arial"/>
              </w:rPr>
              <w:t xml:space="preserve"> </w:t>
            </w:r>
            <w:r w:rsidR="009C2525" w:rsidRPr="0099089E">
              <w:rPr>
                <w:rFonts w:cs="Arial"/>
              </w:rPr>
              <w:t xml:space="preserve">dotacji podlega zwrotowi w terminie 15 dni </w:t>
            </w:r>
            <w:r>
              <w:rPr>
                <w:rFonts w:cs="Arial"/>
              </w:rPr>
              <w:t>po upływie terminu wykorzystania dotacji</w:t>
            </w:r>
            <w:r w:rsidR="009C2525" w:rsidRPr="0099089E">
              <w:rPr>
                <w:rFonts w:cs="Arial"/>
              </w:rPr>
              <w:t>.</w:t>
            </w:r>
            <w:r w:rsidR="00FD3C99">
              <w:rPr>
                <w:rFonts w:cs="Arial"/>
              </w:rPr>
              <w:t xml:space="preserve"> </w:t>
            </w:r>
          </w:p>
          <w:p w14:paraId="1D0D2C85" w14:textId="0A4F007E" w:rsidR="00745DB1" w:rsidRPr="00C433FF" w:rsidRDefault="00745DB1" w:rsidP="00E12357">
            <w:pPr>
              <w:rPr>
                <w:rFonts w:cs="Arial"/>
              </w:rPr>
            </w:pPr>
          </w:p>
        </w:tc>
      </w:tr>
      <w:tr w:rsidR="00C430CF" w:rsidRPr="007475F4" w14:paraId="260722D2" w14:textId="77777777" w:rsidTr="00BF1EE1">
        <w:tc>
          <w:tcPr>
            <w:tcW w:w="9435" w:type="dxa"/>
            <w:shd w:val="clear" w:color="auto" w:fill="8DB3E2" w:themeFill="text2" w:themeFillTint="66"/>
          </w:tcPr>
          <w:p w14:paraId="2D90C5F5" w14:textId="77777777" w:rsidR="00FE5EB8" w:rsidRPr="00386564" w:rsidRDefault="00C430CF" w:rsidP="00E12357">
            <w:pPr>
              <w:pStyle w:val="Akapitzlist"/>
              <w:numPr>
                <w:ilvl w:val="0"/>
                <w:numId w:val="1"/>
              </w:numPr>
              <w:spacing w:after="0" w:line="240" w:lineRule="auto"/>
              <w:ind w:left="284" w:hanging="284"/>
              <w:rPr>
                <w:rFonts w:ascii="Arial" w:hAnsi="Arial" w:cs="Arial"/>
                <w:b/>
                <w:bCs/>
                <w:color w:val="DBE5F1" w:themeColor="accent1" w:themeTint="33"/>
                <w:sz w:val="21"/>
                <w:szCs w:val="21"/>
              </w:rPr>
            </w:pPr>
            <w:r w:rsidRPr="00386564">
              <w:rPr>
                <w:rFonts w:ascii="Arial" w:hAnsi="Arial" w:cs="Arial"/>
                <w:b/>
                <w:bCs/>
                <w:sz w:val="21"/>
                <w:szCs w:val="21"/>
              </w:rPr>
              <w:lastRenderedPageBreak/>
              <w:t>Oferta i załączniki</w:t>
            </w:r>
          </w:p>
        </w:tc>
      </w:tr>
      <w:tr w:rsidR="008818A8" w:rsidRPr="007475F4" w14:paraId="12FBE1D2" w14:textId="77777777" w:rsidTr="00BF1EE1">
        <w:trPr>
          <w:trHeight w:val="361"/>
        </w:trPr>
        <w:tc>
          <w:tcPr>
            <w:tcW w:w="9435" w:type="dxa"/>
          </w:tcPr>
          <w:p w14:paraId="7ACF8B75" w14:textId="77777777" w:rsidR="00B77DF2" w:rsidRDefault="00B77DF2" w:rsidP="00E12357">
            <w:pPr>
              <w:pStyle w:val="Tekstpodstawowy3"/>
              <w:spacing w:after="0"/>
              <w:rPr>
                <w:rFonts w:ascii="Arial" w:hAnsi="Arial" w:cs="Arial"/>
                <w:b/>
                <w:bCs/>
                <w:sz w:val="21"/>
                <w:szCs w:val="21"/>
              </w:rPr>
            </w:pPr>
          </w:p>
          <w:p w14:paraId="0725F80D" w14:textId="77777777" w:rsidR="003E5A35" w:rsidRPr="008A77BC" w:rsidRDefault="003E5A35" w:rsidP="00E12357">
            <w:pPr>
              <w:pStyle w:val="Tekstpodstawowy3"/>
              <w:spacing w:after="0"/>
              <w:rPr>
                <w:rFonts w:ascii="Arial" w:hAnsi="Arial" w:cs="Arial"/>
                <w:b/>
                <w:bCs/>
                <w:sz w:val="21"/>
                <w:szCs w:val="21"/>
              </w:rPr>
            </w:pPr>
            <w:r w:rsidRPr="008A77BC">
              <w:rPr>
                <w:rFonts w:ascii="Arial" w:hAnsi="Arial" w:cs="Arial"/>
                <w:b/>
                <w:bCs/>
                <w:sz w:val="21"/>
                <w:szCs w:val="21"/>
              </w:rPr>
              <w:t>Złożone w ramach konkursu oferty oceniane będą pod względem formalnym, zgodnie z następującymi wymogami tj.:</w:t>
            </w:r>
          </w:p>
          <w:p w14:paraId="56A9B79B" w14:textId="77777777" w:rsidR="003E5A35" w:rsidRPr="008E53C3" w:rsidRDefault="003E5A35" w:rsidP="00E12357">
            <w:pPr>
              <w:numPr>
                <w:ilvl w:val="0"/>
                <w:numId w:val="15"/>
              </w:numPr>
              <w:ind w:left="284" w:hanging="360"/>
              <w:rPr>
                <w:rFonts w:cs="Arial"/>
              </w:rPr>
            </w:pPr>
            <w:r w:rsidRPr="008A77BC">
              <w:rPr>
                <w:rFonts w:cs="Arial"/>
              </w:rPr>
              <w:t xml:space="preserve">Złożenie kompletnej oferty </w:t>
            </w:r>
            <w:r w:rsidRPr="000B5793">
              <w:rPr>
                <w:rFonts w:cs="Arial"/>
              </w:rPr>
              <w:t>(w zaklejonej kopercie</w:t>
            </w:r>
            <w:r w:rsidR="00E41F85" w:rsidRPr="000B5793">
              <w:rPr>
                <w:rFonts w:cs="Arial"/>
              </w:rPr>
              <w:t xml:space="preserve"> lub przez E-PUAP</w:t>
            </w:r>
            <w:r w:rsidR="00DD0B5A" w:rsidRPr="000B5793">
              <w:rPr>
                <w:rFonts w:cs="Arial"/>
              </w:rPr>
              <w:t>/e-Doręczenia</w:t>
            </w:r>
            <w:r w:rsidRPr="000B5793">
              <w:rPr>
                <w:rFonts w:cs="Arial"/>
              </w:rPr>
              <w:t>)</w:t>
            </w:r>
            <w:r w:rsidRPr="008A77BC">
              <w:rPr>
                <w:rFonts w:cs="Arial"/>
              </w:rPr>
              <w:t xml:space="preserve"> przez podmiot uprawniony, zgodnej ze wzorem określonym w Rozporządzeniu </w:t>
            </w:r>
            <w:r>
              <w:rPr>
                <w:rFonts w:cs="Arial"/>
              </w:rPr>
              <w:t>Przewodniczącego Komitetu do Spraw Pożytku Publicznego</w:t>
            </w:r>
            <w:r w:rsidR="00E41F85">
              <w:rPr>
                <w:rFonts w:cs="Arial"/>
              </w:rPr>
              <w:t xml:space="preserve"> </w:t>
            </w:r>
            <w:r w:rsidRPr="008A77BC">
              <w:rPr>
                <w:rFonts w:cs="Arial"/>
              </w:rPr>
              <w:t>z dnia 24 października 2018 r. w sprawie wzorów ofert i ramowych wzorów umów dotyczących realizacji zadań publicznych oraz wzorów sprawozdań z wykonania tych zadań – zał</w:t>
            </w:r>
            <w:r w:rsidR="0081283E">
              <w:rPr>
                <w:rFonts w:cs="Arial"/>
              </w:rPr>
              <w:t>ącznik</w:t>
            </w:r>
            <w:r w:rsidRPr="008A77BC">
              <w:rPr>
                <w:rFonts w:cs="Arial"/>
              </w:rPr>
              <w:t xml:space="preserve"> nr 1,</w:t>
            </w:r>
            <w:r w:rsidRPr="008A77BC">
              <w:rPr>
                <w:rFonts w:cs="Arial"/>
                <w:i/>
                <w:iCs/>
              </w:rPr>
              <w:t xml:space="preserve"> </w:t>
            </w:r>
            <w:r w:rsidRPr="008A77BC">
              <w:rPr>
                <w:rFonts w:cs="Arial"/>
              </w:rPr>
              <w:t>w </w:t>
            </w:r>
            <w:r w:rsidRPr="00D546A8">
              <w:rPr>
                <w:rFonts w:cs="Arial"/>
              </w:rPr>
              <w:t xml:space="preserve">terminie określonym w niniejszym </w:t>
            </w:r>
            <w:r w:rsidRPr="00D546A8">
              <w:rPr>
                <w:rFonts w:cs="Arial"/>
                <w:i/>
                <w:iCs/>
              </w:rPr>
              <w:t>Ogłoszeniu</w:t>
            </w:r>
            <w:r w:rsidRPr="00D546A8">
              <w:rPr>
                <w:rFonts w:cs="Arial"/>
              </w:rPr>
              <w:t xml:space="preserve">. </w:t>
            </w:r>
          </w:p>
          <w:p w14:paraId="47F58794" w14:textId="77777777" w:rsidR="003E5A35" w:rsidRPr="008A77BC" w:rsidRDefault="003E5A35" w:rsidP="00E12357">
            <w:pPr>
              <w:numPr>
                <w:ilvl w:val="0"/>
                <w:numId w:val="15"/>
              </w:numPr>
              <w:tabs>
                <w:tab w:val="num" w:pos="360"/>
                <w:tab w:val="num" w:pos="1260"/>
              </w:tabs>
              <w:ind w:left="284" w:hanging="360"/>
              <w:rPr>
                <w:rFonts w:cs="Arial"/>
              </w:rPr>
            </w:pPr>
            <w:r w:rsidRPr="008A77BC">
              <w:rPr>
                <w:rFonts w:cs="Arial"/>
              </w:rPr>
              <w:t>Dołączenie do oferty następujących załączników:</w:t>
            </w:r>
          </w:p>
          <w:p w14:paraId="315F238A" w14:textId="77777777" w:rsidR="003E5A35" w:rsidRPr="008A77BC" w:rsidRDefault="003E5A35" w:rsidP="00E12357">
            <w:pPr>
              <w:numPr>
                <w:ilvl w:val="1"/>
                <w:numId w:val="14"/>
              </w:numPr>
              <w:tabs>
                <w:tab w:val="clear" w:pos="1440"/>
              </w:tabs>
              <w:ind w:left="720"/>
              <w:rPr>
                <w:rFonts w:cs="Arial"/>
              </w:rPr>
            </w:pPr>
            <w:r w:rsidRPr="008A77BC">
              <w:rPr>
                <w:rFonts w:cs="Arial"/>
              </w:rPr>
              <w:t xml:space="preserve">Dokumentu stanowiącego o podstawie działalności podmiotu: w przypadku stowarzyszeń, fundacji, organizacji pożytku publicznego z pkt III 1 </w:t>
            </w:r>
            <w:r w:rsidRPr="008A77BC">
              <w:rPr>
                <w:rFonts w:cs="Arial"/>
                <w:i/>
              </w:rPr>
              <w:t>Ogłoszenia</w:t>
            </w:r>
            <w:r w:rsidRPr="00B07E24">
              <w:rPr>
                <w:rFonts w:cs="Arial"/>
                <w:bCs/>
                <w:i/>
              </w:rPr>
              <w:t xml:space="preserve"> </w:t>
            </w:r>
            <w:r w:rsidRPr="00B07E24">
              <w:rPr>
                <w:rFonts w:cs="Arial"/>
                <w:bCs/>
              </w:rPr>
              <w:t>-</w:t>
            </w:r>
            <w:r w:rsidRPr="008A77BC">
              <w:rPr>
                <w:rFonts w:cs="Arial"/>
              </w:rPr>
              <w:t xml:space="preserve"> </w:t>
            </w:r>
            <w:r w:rsidRPr="008A77BC">
              <w:rPr>
                <w:rFonts w:cs="Arial"/>
                <w:b/>
              </w:rPr>
              <w:t xml:space="preserve">aktualnego odpisu </w:t>
            </w:r>
            <w:r w:rsidRPr="008A77BC">
              <w:rPr>
                <w:rFonts w:cs="Arial"/>
                <w:b/>
              </w:rPr>
              <w:br/>
              <w:t>z Krajowego Rejestru Sądowego</w:t>
            </w:r>
            <w:r w:rsidRPr="008A77BC">
              <w:rPr>
                <w:rFonts w:cs="Arial"/>
              </w:rPr>
              <w:t xml:space="preserve">; w przypadku stowarzyszeń zwykłych: ewidencji stowarzyszeń zwykłych; w przypadku innych podmiotów: innego rejestru lub ewidencji; w przypadku kościelnych osób prawnych np. dekretu powołującego kościelną osobę prawną. </w:t>
            </w:r>
          </w:p>
          <w:p w14:paraId="29E338C1" w14:textId="77777777" w:rsidR="003E5A35" w:rsidRPr="008A77BC" w:rsidRDefault="003E5A35" w:rsidP="00E12357">
            <w:pPr>
              <w:numPr>
                <w:ilvl w:val="1"/>
                <w:numId w:val="18"/>
              </w:numPr>
              <w:ind w:left="1167" w:hanging="283"/>
              <w:rPr>
                <w:rFonts w:cs="Arial"/>
              </w:rPr>
            </w:pPr>
            <w:r w:rsidRPr="008A77BC">
              <w:rPr>
                <w:rFonts w:cs="Arial"/>
              </w:rPr>
              <w:t xml:space="preserve">Gdy w dokumencie stanowiącym o podstawie działalności brak </w:t>
            </w:r>
            <w:r>
              <w:rPr>
                <w:rFonts w:cs="Arial"/>
              </w:rPr>
              <w:t xml:space="preserve">jest </w:t>
            </w:r>
            <w:r w:rsidRPr="008A77BC">
              <w:rPr>
                <w:rFonts w:cs="Arial"/>
              </w:rPr>
              <w:t xml:space="preserve">informacji o osobach upoważnionych do reprezentowania podmiotu należy przedłożyć stosowny dokument upoważniający daną osobę lub osoby do reprezentowania podmiotu. </w:t>
            </w:r>
          </w:p>
          <w:p w14:paraId="0D0512DE" w14:textId="77777777" w:rsidR="003E5A35" w:rsidRPr="008A77BC" w:rsidRDefault="003E5A35" w:rsidP="00E12357">
            <w:pPr>
              <w:numPr>
                <w:ilvl w:val="1"/>
                <w:numId w:val="18"/>
              </w:numPr>
              <w:ind w:left="1167" w:hanging="283"/>
              <w:rPr>
                <w:rFonts w:cs="Arial"/>
              </w:rPr>
            </w:pPr>
            <w:r w:rsidRPr="008A77BC">
              <w:rPr>
                <w:rFonts w:cs="Arial"/>
              </w:rPr>
              <w:t xml:space="preserve">W przypadku podpisania oferty przez osoby inne niż wymienione w odpisie z rejestru/ewidencji, do oferty należy dołączyć imienne upoważnienie podpisane przez </w:t>
            </w:r>
            <w:r w:rsidRPr="008A77BC">
              <w:rPr>
                <w:rFonts w:cs="Arial"/>
              </w:rPr>
              <w:lastRenderedPageBreak/>
              <w:t>osoby uprawnione do reprezentacji podmiotu, zgodnie ze statutem, bądź innym dokumentem regulującym kwestię reprezentacji.</w:t>
            </w:r>
          </w:p>
          <w:p w14:paraId="16B17E75" w14:textId="77777777" w:rsidR="003E5A35" w:rsidRPr="00AB29EA" w:rsidRDefault="003E5A35" w:rsidP="00E12357">
            <w:pPr>
              <w:numPr>
                <w:ilvl w:val="1"/>
                <w:numId w:val="18"/>
              </w:numPr>
              <w:ind w:left="1167" w:hanging="283"/>
              <w:rPr>
                <w:rFonts w:cs="Arial"/>
                <w:bCs/>
              </w:rPr>
            </w:pPr>
            <w:r w:rsidRPr="008A77BC">
              <w:rPr>
                <w:rFonts w:cs="Arial"/>
              </w:rPr>
              <w:t>Jednostki organizacyjne (np. oddziały, koła) nie posiadające osobowości prawnej mogą złożyć ofertę wyłącznie za zgodą zarządu głównego (lub innego organu wykonawczego)</w:t>
            </w:r>
            <w:r>
              <w:rPr>
                <w:rFonts w:cs="Arial"/>
              </w:rPr>
              <w:t>,</w:t>
            </w:r>
            <w:r w:rsidR="009377A5">
              <w:rPr>
                <w:rFonts w:cs="Arial"/>
              </w:rPr>
              <w:t xml:space="preserve"> </w:t>
            </w:r>
            <w:r w:rsidRPr="008A77BC">
              <w:rPr>
                <w:rFonts w:cs="Arial"/>
              </w:rPr>
              <w:t>tj. na podstawie aktualnego imiennego pełnomocnictwa udzielonego przez zarząd główny do składania oferty (wraz z zawartymi w niej oświadczeniami), realizacji określonego zadania, podpisywania umów w tym zakresie, dysponowania uzyskanymi</w:t>
            </w:r>
            <w:r w:rsidR="00E27987">
              <w:rPr>
                <w:rFonts w:cs="Arial"/>
              </w:rPr>
              <w:t xml:space="preserve"> </w:t>
            </w:r>
            <w:r w:rsidRPr="008A77BC">
              <w:rPr>
                <w:rFonts w:cs="Arial"/>
              </w:rPr>
              <w:t xml:space="preserve">funduszami, dokonywania rozliczeń z tych funduszy. </w:t>
            </w:r>
            <w:r w:rsidRPr="00AB29EA">
              <w:rPr>
                <w:rFonts w:cs="Arial"/>
                <w:bCs/>
              </w:rPr>
              <w:t xml:space="preserve">W przypadku przyznania dotacji umowa zawierana będzie z podmiotem posiadającym osobowość prawną (nie dotyczy stowarzyszeń zwykłych). </w:t>
            </w:r>
          </w:p>
          <w:p w14:paraId="324CFDA3" w14:textId="77777777" w:rsidR="003E5A35" w:rsidRPr="008A77BC" w:rsidRDefault="003E5A35" w:rsidP="00E12357">
            <w:pPr>
              <w:numPr>
                <w:ilvl w:val="1"/>
                <w:numId w:val="14"/>
              </w:numPr>
              <w:tabs>
                <w:tab w:val="clear" w:pos="1440"/>
                <w:tab w:val="left" w:pos="720"/>
              </w:tabs>
              <w:ind w:left="720"/>
              <w:rPr>
                <w:rFonts w:cs="Arial"/>
              </w:rPr>
            </w:pPr>
            <w:r w:rsidRPr="008A77BC">
              <w:rPr>
                <w:rFonts w:cs="Arial"/>
              </w:rPr>
              <w:t xml:space="preserve">Aktualnego statutu podmiotu prowadzącego placówkę. W przypadku stowarzyszeń zwykłych regulaminu działalności. </w:t>
            </w:r>
            <w:r w:rsidR="008E53C3">
              <w:rPr>
                <w:rFonts w:cs="Arial"/>
              </w:rPr>
              <w:t>Wymagane jest p</w:t>
            </w:r>
            <w:r w:rsidR="008E53C3" w:rsidRPr="008A77BC">
              <w:rPr>
                <w:rFonts w:cs="Arial"/>
              </w:rPr>
              <w:t xml:space="preserve">rzedstawienie </w:t>
            </w:r>
            <w:r w:rsidR="008E53C3">
              <w:rPr>
                <w:rFonts w:cs="Arial"/>
              </w:rPr>
              <w:t>oferty</w:t>
            </w:r>
            <w:r w:rsidR="008E53C3" w:rsidRPr="008A77BC">
              <w:rPr>
                <w:rFonts w:cs="Arial"/>
              </w:rPr>
              <w:t xml:space="preserve"> zgodne</w:t>
            </w:r>
            <w:r w:rsidR="008E53C3">
              <w:rPr>
                <w:rFonts w:cs="Arial"/>
              </w:rPr>
              <w:t>j</w:t>
            </w:r>
            <w:r w:rsidR="008E53C3" w:rsidRPr="008A77BC">
              <w:rPr>
                <w:rFonts w:cs="Arial"/>
              </w:rPr>
              <w:t xml:space="preserve"> z celami statutowymi podmiotu</w:t>
            </w:r>
            <w:r w:rsidR="008E53C3">
              <w:rPr>
                <w:rFonts w:cs="Arial"/>
              </w:rPr>
              <w:t xml:space="preserve"> </w:t>
            </w:r>
            <w:r w:rsidR="008E53C3" w:rsidRPr="008A77BC">
              <w:rPr>
                <w:rFonts w:cs="Arial"/>
              </w:rPr>
              <w:t>uprawnionego</w:t>
            </w:r>
            <w:r w:rsidR="008E53C3">
              <w:rPr>
                <w:rFonts w:cs="Arial"/>
              </w:rPr>
              <w:t>, w</w:t>
            </w:r>
            <w:r w:rsidR="008E53C3" w:rsidRPr="008A77BC">
              <w:rPr>
                <w:rFonts w:cs="Arial"/>
              </w:rPr>
              <w:t> przypadku stowarzyszeń zwykłych</w:t>
            </w:r>
            <w:r w:rsidR="008E53C3">
              <w:rPr>
                <w:rFonts w:cs="Arial"/>
              </w:rPr>
              <w:t xml:space="preserve"> </w:t>
            </w:r>
            <w:r w:rsidR="008E53C3" w:rsidRPr="008A77BC">
              <w:rPr>
                <w:rFonts w:cs="Arial"/>
              </w:rPr>
              <w:t>zgodne</w:t>
            </w:r>
            <w:r w:rsidR="008E53C3">
              <w:rPr>
                <w:rFonts w:cs="Arial"/>
              </w:rPr>
              <w:t>j</w:t>
            </w:r>
            <w:r w:rsidR="008E53C3" w:rsidRPr="008A77BC">
              <w:rPr>
                <w:rFonts w:cs="Arial"/>
              </w:rPr>
              <w:t xml:space="preserve"> z regulaminem działalności.</w:t>
            </w:r>
          </w:p>
          <w:p w14:paraId="4EAB135B" w14:textId="14641DAB" w:rsidR="003E5A35" w:rsidRPr="008A77BC" w:rsidRDefault="003E5A35" w:rsidP="00E12357">
            <w:pPr>
              <w:numPr>
                <w:ilvl w:val="1"/>
                <w:numId w:val="14"/>
              </w:numPr>
              <w:tabs>
                <w:tab w:val="clear" w:pos="1440"/>
                <w:tab w:val="left" w:pos="720"/>
              </w:tabs>
              <w:ind w:left="720"/>
              <w:rPr>
                <w:rFonts w:cs="Arial"/>
              </w:rPr>
            </w:pPr>
            <w:r w:rsidRPr="008A77BC">
              <w:rPr>
                <w:rFonts w:cs="Arial"/>
              </w:rPr>
              <w:t>Stowarzyszenia zwykłe, składając ofertę na kwotę wyższą niż 10 000,00 zł, muszą dołączyć zgodę wszystkich członków stowarzyszenia zwykłego oraz pełnomocnictwo udzielone  przez członków stowarzyszenia zwykłego do zaciągnięcia zobowiązań przekraczających wartość 10</w:t>
            </w:r>
            <w:r w:rsidR="00392D9B">
              <w:rPr>
                <w:rFonts w:cs="Arial"/>
              </w:rPr>
              <w:t xml:space="preserve"> </w:t>
            </w:r>
            <w:r w:rsidRPr="008A77BC">
              <w:rPr>
                <w:rFonts w:cs="Arial"/>
              </w:rPr>
              <w:t xml:space="preserve">000,00 zł.  </w:t>
            </w:r>
          </w:p>
          <w:p w14:paraId="14126C4B" w14:textId="77777777" w:rsidR="004E7BE1" w:rsidRPr="004E7BE1" w:rsidRDefault="003E5A35" w:rsidP="00E12357">
            <w:pPr>
              <w:numPr>
                <w:ilvl w:val="1"/>
                <w:numId w:val="14"/>
              </w:numPr>
              <w:tabs>
                <w:tab w:val="clear" w:pos="1440"/>
                <w:tab w:val="left" w:pos="720"/>
              </w:tabs>
              <w:ind w:left="720"/>
              <w:rPr>
                <w:rFonts w:cs="Arial"/>
              </w:rPr>
            </w:pPr>
            <w:r w:rsidRPr="004E7BE1">
              <w:rPr>
                <w:rFonts w:cs="Arial"/>
              </w:rPr>
              <w:t xml:space="preserve">Dokumentu potwierdzającego </w:t>
            </w:r>
            <w:r w:rsidR="004E7BE1" w:rsidRPr="004E7BE1">
              <w:rPr>
                <w:rFonts w:cs="Arial"/>
              </w:rPr>
              <w:t xml:space="preserve">zgodę władającego obiektem/terenem, </w:t>
            </w:r>
            <w:r w:rsidR="00F74163">
              <w:rPr>
                <w:rFonts w:cs="Arial"/>
              </w:rPr>
              <w:t xml:space="preserve">na </w:t>
            </w:r>
            <w:r w:rsidR="004E7BE1" w:rsidRPr="004E7BE1">
              <w:rPr>
                <w:rFonts w:cs="Arial"/>
              </w:rPr>
              <w:t>którym realizowane będzie zadani</w:t>
            </w:r>
            <w:r w:rsidR="004E7BE1">
              <w:rPr>
                <w:rFonts w:cs="Arial"/>
              </w:rPr>
              <w:t>e.</w:t>
            </w:r>
          </w:p>
          <w:p w14:paraId="21D131BF" w14:textId="77777777" w:rsidR="003E5A35" w:rsidRPr="008A77BC" w:rsidRDefault="003E5A35" w:rsidP="00E12357">
            <w:pPr>
              <w:pStyle w:val="Tekstpodstawowywcity"/>
              <w:numPr>
                <w:ilvl w:val="0"/>
                <w:numId w:val="16"/>
              </w:numPr>
              <w:tabs>
                <w:tab w:val="clear" w:pos="720"/>
                <w:tab w:val="num" w:pos="0"/>
              </w:tabs>
              <w:spacing w:after="0"/>
              <w:ind w:left="458" w:hanging="458"/>
              <w:rPr>
                <w:rFonts w:cs="Arial"/>
              </w:rPr>
            </w:pPr>
            <w:r w:rsidRPr="008A77BC">
              <w:rPr>
                <w:rFonts w:cs="Arial"/>
              </w:rPr>
              <w:t xml:space="preserve">Dokumenty wymienione w pkt. 1 i </w:t>
            </w:r>
            <w:r w:rsidR="008E53C3">
              <w:rPr>
                <w:rFonts w:cs="Arial"/>
              </w:rPr>
              <w:t>2</w:t>
            </w:r>
            <w:r w:rsidRPr="008A77BC">
              <w:rPr>
                <w:rFonts w:cs="Arial"/>
              </w:rPr>
              <w:t xml:space="preserve"> dla swojej ważności muszą być opatrzone aktualną datą, pieczęcią imienną oraz podpisem osób uprawnionych do reprezentowania podmiotu, zgodnie ze statutem, bądź innym dokumentem regulującym kwestię reprezentacji (w przypadku braku pieczęci imiennych wymagane jest złożenie czytelnych podpisów</w:t>
            </w:r>
            <w:r w:rsidR="00045759">
              <w:rPr>
                <w:rFonts w:cs="Arial"/>
              </w:rPr>
              <w:t xml:space="preserve"> </w:t>
            </w:r>
            <w:r w:rsidR="00045759" w:rsidRPr="00045759">
              <w:rPr>
                <w:rFonts w:cs="Arial"/>
              </w:rPr>
              <w:t>z podaniem funkcji osoby reprezentującej podmiot</w:t>
            </w:r>
            <w:r w:rsidRPr="008A77BC">
              <w:rPr>
                <w:rFonts w:cs="Arial"/>
              </w:rPr>
              <w:t>). Niespełnienie tego wymogu spowoduje nieważność oferty.</w:t>
            </w:r>
          </w:p>
          <w:p w14:paraId="716E1E36" w14:textId="77777777" w:rsidR="003E5A35" w:rsidRPr="008A77BC" w:rsidRDefault="003E5A35" w:rsidP="00E12357">
            <w:pPr>
              <w:pStyle w:val="Tekstpodstawowywcity"/>
              <w:numPr>
                <w:ilvl w:val="0"/>
                <w:numId w:val="16"/>
              </w:numPr>
              <w:tabs>
                <w:tab w:val="clear" w:pos="720"/>
                <w:tab w:val="num" w:pos="360"/>
              </w:tabs>
              <w:spacing w:after="0"/>
              <w:ind w:left="360" w:hanging="360"/>
              <w:rPr>
                <w:rFonts w:cs="Arial"/>
              </w:rPr>
            </w:pPr>
            <w:r w:rsidRPr="008A77BC">
              <w:rPr>
                <w:rFonts w:cs="Arial"/>
              </w:rPr>
              <w:t xml:space="preserve">W przypadku złożenia kserokopii dokumentów wymienionych w pkt. </w:t>
            </w:r>
            <w:r w:rsidR="00B628CE">
              <w:rPr>
                <w:rFonts w:cs="Arial"/>
              </w:rPr>
              <w:t>2</w:t>
            </w:r>
            <w:r w:rsidRPr="008A77BC">
              <w:rPr>
                <w:rFonts w:cs="Arial"/>
              </w:rPr>
              <w:t xml:space="preserve"> muszą być one </w:t>
            </w:r>
            <w:r w:rsidRPr="008A77BC">
              <w:rPr>
                <w:rFonts w:cs="Arial"/>
                <w:bCs/>
              </w:rPr>
              <w:t>potwierdzone za zgodność z oryginałem</w:t>
            </w:r>
            <w:r w:rsidRPr="008A77BC">
              <w:rPr>
                <w:rFonts w:cs="Arial"/>
              </w:rPr>
              <w:t xml:space="preserve"> przez osobę uprawnioną:</w:t>
            </w:r>
          </w:p>
          <w:p w14:paraId="2889F5CE" w14:textId="77777777" w:rsidR="003E5A35" w:rsidRPr="008A77BC" w:rsidRDefault="003E5A35" w:rsidP="00267263">
            <w:pPr>
              <w:pStyle w:val="Tekstpodstawowywcity"/>
              <w:numPr>
                <w:ilvl w:val="0"/>
                <w:numId w:val="17"/>
              </w:numPr>
              <w:tabs>
                <w:tab w:val="clear" w:pos="720"/>
                <w:tab w:val="num" w:pos="741"/>
              </w:tabs>
              <w:spacing w:after="0"/>
              <w:ind w:hanging="263"/>
              <w:rPr>
                <w:rFonts w:cs="Arial"/>
              </w:rPr>
            </w:pPr>
            <w:r w:rsidRPr="008A77BC">
              <w:rPr>
                <w:rFonts w:cs="Arial"/>
              </w:rPr>
              <w:t>osobę reprezentującą podmiot występujący o dotację lub</w:t>
            </w:r>
          </w:p>
          <w:p w14:paraId="4FA7A0CC" w14:textId="77777777" w:rsidR="003E5A35" w:rsidRPr="008A77BC" w:rsidRDefault="003E5A35" w:rsidP="00267263">
            <w:pPr>
              <w:pStyle w:val="Tekstpodstawowywcity"/>
              <w:numPr>
                <w:ilvl w:val="0"/>
                <w:numId w:val="17"/>
              </w:numPr>
              <w:tabs>
                <w:tab w:val="clear" w:pos="720"/>
                <w:tab w:val="num" w:pos="741"/>
              </w:tabs>
              <w:spacing w:after="0"/>
              <w:ind w:hanging="263"/>
              <w:rPr>
                <w:rFonts w:cs="Arial"/>
              </w:rPr>
            </w:pPr>
            <w:r w:rsidRPr="008A77BC">
              <w:rPr>
                <w:rFonts w:cs="Arial"/>
              </w:rPr>
              <w:t xml:space="preserve">osobę upoważnioną do potwierdzania dokumentów </w:t>
            </w:r>
            <w:r w:rsidRPr="008A77BC">
              <w:rPr>
                <w:rFonts w:cs="Arial"/>
                <w:bCs/>
              </w:rPr>
              <w:t>za zgodność z oryginałem</w:t>
            </w:r>
            <w:r w:rsidRPr="008A77BC">
              <w:rPr>
                <w:rFonts w:cs="Arial"/>
              </w:rPr>
              <w:t xml:space="preserve"> (w niniejszym przypadku do oferty powinno być dołączone upoważnienie do potwierdzania dokumentów dla tej osoby - w przypadku braku pieczęci imiennej wymagane jest złożenie czytelnego podpisu).</w:t>
            </w:r>
          </w:p>
          <w:p w14:paraId="6CD09E74" w14:textId="77777777" w:rsidR="003E5A35" w:rsidRPr="008A77BC" w:rsidRDefault="003E5A35" w:rsidP="00E12357">
            <w:pPr>
              <w:pStyle w:val="Tekstpodstawowywcity"/>
              <w:numPr>
                <w:ilvl w:val="0"/>
                <w:numId w:val="16"/>
              </w:numPr>
              <w:tabs>
                <w:tab w:val="clear" w:pos="720"/>
                <w:tab w:val="num" w:pos="360"/>
              </w:tabs>
              <w:spacing w:after="0"/>
              <w:ind w:left="360" w:hanging="357"/>
              <w:rPr>
                <w:rFonts w:cs="Arial"/>
              </w:rPr>
            </w:pPr>
            <w:r w:rsidRPr="008A77BC">
              <w:rPr>
                <w:rFonts w:cs="Arial"/>
                <w:b/>
              </w:rPr>
              <w:t xml:space="preserve">Załączniki dołączone do oferty powinny być oryginalne lub potwierdzone za zgodność </w:t>
            </w:r>
            <w:r w:rsidRPr="008A77BC">
              <w:rPr>
                <w:rFonts w:cs="Arial"/>
                <w:b/>
              </w:rPr>
              <w:br/>
              <w:t xml:space="preserve">z oryginałem. </w:t>
            </w:r>
            <w:r w:rsidRPr="008A77BC">
              <w:rPr>
                <w:rFonts w:cs="Arial"/>
              </w:rPr>
              <w:t xml:space="preserve">Za właściwe uznaje się potwierdzenie zgodności kserokopii z oryginałem na każdej stronie dokumentu lub z oznaczeniem ponumerowanych stron kserokopii od strony </w:t>
            </w:r>
            <w:r w:rsidR="00C433FF">
              <w:rPr>
                <w:rFonts w:cs="Arial"/>
              </w:rPr>
              <w:br/>
            </w:r>
            <w:r w:rsidRPr="008A77BC">
              <w:rPr>
                <w:rFonts w:cs="Arial"/>
              </w:rPr>
              <w:t>nr … do strony nr…, w tym z:</w:t>
            </w:r>
          </w:p>
          <w:p w14:paraId="1A5BBB02" w14:textId="77777777" w:rsidR="003E5A35" w:rsidRPr="008A77BC" w:rsidRDefault="003E5A35" w:rsidP="00E12357">
            <w:pPr>
              <w:pStyle w:val="Tekstpodstawowywcity"/>
              <w:numPr>
                <w:ilvl w:val="0"/>
                <w:numId w:val="19"/>
              </w:numPr>
              <w:spacing w:after="0"/>
              <w:ind w:hanging="357"/>
              <w:rPr>
                <w:rFonts w:cs="Arial"/>
              </w:rPr>
            </w:pPr>
            <w:r w:rsidRPr="008A77BC">
              <w:rPr>
                <w:rFonts w:cs="Arial"/>
              </w:rPr>
              <w:t xml:space="preserve">adnotacją „potwierdzam/stwierdzam zgodność z oryginałem”; </w:t>
            </w:r>
          </w:p>
          <w:p w14:paraId="4C2200BC" w14:textId="77777777" w:rsidR="003E5A35" w:rsidRPr="008A77BC" w:rsidRDefault="003E5A35" w:rsidP="00E12357">
            <w:pPr>
              <w:pStyle w:val="Tekstpodstawowywcity"/>
              <w:numPr>
                <w:ilvl w:val="0"/>
                <w:numId w:val="19"/>
              </w:numPr>
              <w:spacing w:after="0"/>
              <w:ind w:hanging="357"/>
              <w:rPr>
                <w:rFonts w:cs="Arial"/>
              </w:rPr>
            </w:pPr>
            <w:r w:rsidRPr="008A77BC">
              <w:rPr>
                <w:rFonts w:cs="Arial"/>
              </w:rPr>
              <w:t>pieczęcią i podpisem osoby potwierdzającej zgodność;</w:t>
            </w:r>
          </w:p>
          <w:p w14:paraId="4F83114D" w14:textId="77777777" w:rsidR="003E5A35" w:rsidRPr="008A77BC" w:rsidRDefault="003E5A35" w:rsidP="00E12357">
            <w:pPr>
              <w:pStyle w:val="Tekstpodstawowywcity"/>
              <w:numPr>
                <w:ilvl w:val="0"/>
                <w:numId w:val="19"/>
              </w:numPr>
              <w:spacing w:after="0"/>
              <w:ind w:hanging="357"/>
              <w:rPr>
                <w:rFonts w:cs="Arial"/>
              </w:rPr>
            </w:pPr>
            <w:r w:rsidRPr="008A77BC">
              <w:rPr>
                <w:rFonts w:cs="Arial"/>
              </w:rPr>
              <w:t>datą potwierdzenia.</w:t>
            </w:r>
          </w:p>
          <w:p w14:paraId="723B8B1D" w14:textId="77777777" w:rsidR="003E5A35" w:rsidRPr="008A77BC" w:rsidRDefault="003E5A35" w:rsidP="00E12357">
            <w:pPr>
              <w:pStyle w:val="Tekstpodstawowywcity"/>
              <w:numPr>
                <w:ilvl w:val="0"/>
                <w:numId w:val="16"/>
              </w:numPr>
              <w:tabs>
                <w:tab w:val="clear" w:pos="720"/>
                <w:tab w:val="num" w:pos="360"/>
              </w:tabs>
              <w:spacing w:after="0"/>
              <w:ind w:left="357" w:hanging="360"/>
              <w:rPr>
                <w:rFonts w:cs="Arial"/>
              </w:rPr>
            </w:pPr>
            <w:r w:rsidRPr="00AF4AAC">
              <w:rPr>
                <w:rFonts w:cs="Arial"/>
              </w:rPr>
              <w:t>Dwa lub więcej podmioty uprawnione</w:t>
            </w:r>
            <w:r w:rsidRPr="00AF4AAC">
              <w:rPr>
                <w:rFonts w:cs="Arial"/>
                <w:i/>
              </w:rPr>
              <w:t xml:space="preserve"> </w:t>
            </w:r>
            <w:r w:rsidRPr="00AF4AAC">
              <w:rPr>
                <w:rFonts w:cs="Arial"/>
              </w:rPr>
              <w:t>działające wspólnie mogą złożyć ofertę wspólną.</w:t>
            </w:r>
            <w:r w:rsidRPr="008A77BC">
              <w:rPr>
                <w:rFonts w:cs="Arial"/>
                <w:bCs/>
              </w:rPr>
              <w:t xml:space="preserve"> Oferta wspólna wskazuje: 1) jakie działania w ramach realizacji zadania publicznego będą wykonywać poszczególne podmioty uprawnione; 2) sposób reprezentacji podmiotów uprawnionych, wobec organu administracji publicznej.</w:t>
            </w:r>
          </w:p>
          <w:p w14:paraId="7154D70F" w14:textId="77777777" w:rsidR="003E5A35" w:rsidRPr="007B2599" w:rsidRDefault="003E5A35" w:rsidP="00E12357">
            <w:pPr>
              <w:pStyle w:val="Tekstpodstawowywcity"/>
              <w:spacing w:after="0"/>
              <w:ind w:left="357"/>
              <w:rPr>
                <w:rFonts w:cs="Arial"/>
              </w:rPr>
            </w:pPr>
            <w:r w:rsidRPr="007B2599">
              <w:rPr>
                <w:rFonts w:cs="Arial"/>
              </w:rPr>
              <w:t>W przypadku wyboru innego sposobu reprezentacji podmiotów składających ofertę wspólną niż wynikający z Krajowego Rejestru Sądowego lub innego właściwego rejestru</w:t>
            </w:r>
            <w:r w:rsidR="009A0714">
              <w:rPr>
                <w:rFonts w:cs="Arial"/>
              </w:rPr>
              <w:t xml:space="preserve"> - </w:t>
            </w:r>
            <w:r w:rsidRPr="007B2599">
              <w:rPr>
                <w:rFonts w:cs="Arial"/>
              </w:rPr>
              <w:t>dokument potwierdzający upoważnienie do działania w imieniu oferenta (-ów).</w:t>
            </w:r>
          </w:p>
          <w:p w14:paraId="5ECB60A5" w14:textId="77777777" w:rsidR="003E5A35" w:rsidRPr="007B2599" w:rsidRDefault="003E5A35" w:rsidP="00E12357">
            <w:pPr>
              <w:pStyle w:val="Tekstpodstawowywcity"/>
              <w:spacing w:after="0"/>
              <w:ind w:left="357"/>
              <w:rPr>
                <w:rFonts w:cs="Arial"/>
              </w:rPr>
            </w:pPr>
            <w:r w:rsidRPr="007B2599">
              <w:rPr>
                <w:rFonts w:cs="Arial"/>
              </w:rPr>
              <w:t xml:space="preserve">Wszystkie podmioty występujące o dotację składające ofertę wspólną muszą złożyć załączniki wymienione w pkt </w:t>
            </w:r>
            <w:r w:rsidR="003A4BA5">
              <w:rPr>
                <w:rFonts w:cs="Arial"/>
              </w:rPr>
              <w:t>2</w:t>
            </w:r>
            <w:r w:rsidRPr="007B2599">
              <w:rPr>
                <w:rFonts w:cs="Arial"/>
              </w:rPr>
              <w:t>.</w:t>
            </w:r>
          </w:p>
          <w:p w14:paraId="3B478012" w14:textId="77777777" w:rsidR="003E5A35" w:rsidRPr="008A77BC" w:rsidRDefault="003E5A35" w:rsidP="00E12357">
            <w:pPr>
              <w:pStyle w:val="Tekstpodstawowywcity"/>
              <w:spacing w:after="0"/>
              <w:ind w:left="357"/>
              <w:rPr>
                <w:rFonts w:cs="Arial"/>
                <w:bCs/>
              </w:rPr>
            </w:pPr>
            <w:r w:rsidRPr="008A77BC">
              <w:rPr>
                <w:rFonts w:cs="Arial"/>
                <w:bCs/>
              </w:rPr>
              <w:t xml:space="preserve">Umowę zawartą między podmiotami uprawnionymi z </w:t>
            </w:r>
            <w:r w:rsidRPr="008A77BC">
              <w:rPr>
                <w:rFonts w:cs="Arial"/>
                <w:bCs/>
                <w:i/>
              </w:rPr>
              <w:t>Ogłoszenia</w:t>
            </w:r>
            <w:r w:rsidRPr="008A77BC">
              <w:rPr>
                <w:rFonts w:cs="Arial"/>
                <w:bCs/>
              </w:rPr>
              <w:t>, określającą zakres ich świadczeń składających się na realizację zadania publicznego, załącza się do umowy o wsparcie realizacji zadania publicznego.</w:t>
            </w:r>
          </w:p>
          <w:p w14:paraId="4108FC1E" w14:textId="5FD2EC1B" w:rsidR="003E5A35" w:rsidRPr="008A77BC" w:rsidRDefault="003E5A35" w:rsidP="00E12357">
            <w:pPr>
              <w:pStyle w:val="Tekstpodstawowywcity"/>
              <w:spacing w:after="0"/>
              <w:ind w:left="357"/>
              <w:rPr>
                <w:rFonts w:cs="Arial"/>
              </w:rPr>
            </w:pPr>
            <w:r w:rsidRPr="008A77BC">
              <w:rPr>
                <w:rFonts w:cs="Arial"/>
                <w:bCs/>
              </w:rPr>
              <w:t>Podmioty wymienione</w:t>
            </w:r>
            <w:r>
              <w:rPr>
                <w:rFonts w:cs="Arial"/>
                <w:bCs/>
              </w:rPr>
              <w:t xml:space="preserve"> i </w:t>
            </w:r>
            <w:r w:rsidRPr="008A77BC">
              <w:rPr>
                <w:rFonts w:cs="Arial"/>
                <w:bCs/>
              </w:rPr>
              <w:t xml:space="preserve"> uprawnione składające ofertę wspólną ponoszą odpowiedzialność solidarną za zobowiązania, o których mowa w art. 16 ust. 1 ustawy z dnia 24 kwietnia 2003 r. </w:t>
            </w:r>
            <w:r>
              <w:rPr>
                <w:rFonts w:cs="Arial"/>
                <w:bCs/>
              </w:rPr>
              <w:br/>
            </w:r>
            <w:r w:rsidRPr="008A77BC">
              <w:rPr>
                <w:rFonts w:cs="Arial"/>
                <w:bCs/>
              </w:rPr>
              <w:t>o działalności pożytku publicznego i o wolontariacie.</w:t>
            </w:r>
          </w:p>
          <w:p w14:paraId="10BCF2FA" w14:textId="77777777" w:rsidR="00E91E02" w:rsidRPr="00583440" w:rsidRDefault="003E5A35" w:rsidP="00E12357">
            <w:pPr>
              <w:pStyle w:val="Tekstpodstawowywcity"/>
              <w:numPr>
                <w:ilvl w:val="0"/>
                <w:numId w:val="16"/>
              </w:numPr>
              <w:tabs>
                <w:tab w:val="clear" w:pos="720"/>
                <w:tab w:val="num" w:pos="360"/>
              </w:tabs>
              <w:spacing w:after="0"/>
              <w:ind w:left="360" w:hanging="360"/>
              <w:rPr>
                <w:rFonts w:cs="Arial"/>
                <w:color w:val="000000"/>
              </w:rPr>
            </w:pPr>
            <w:r w:rsidRPr="00386564">
              <w:rPr>
                <w:rFonts w:cs="Arial"/>
                <w:bCs/>
                <w:iCs/>
              </w:rPr>
              <w:t>Podmiot występujący o dotację może dokonywać z własnej inicjatywy uzupełnień złożonej oferty do dnia składania ofert określonego w niniejszym Ogłoszeniu.</w:t>
            </w:r>
            <w:r w:rsidR="00386564">
              <w:rPr>
                <w:rFonts w:cs="Arial"/>
                <w:bCs/>
                <w:iCs/>
              </w:rPr>
              <w:t xml:space="preserve"> </w:t>
            </w:r>
            <w:r w:rsidRPr="00386564">
              <w:rPr>
                <w:rFonts w:cs="Arial"/>
                <w:bCs/>
                <w:iCs/>
              </w:rPr>
              <w:t xml:space="preserve">Pracownicy Regionalnego Ośrodka Polityki Społecznej Województwa Śląskiego mogą udzielać informacji o brakach </w:t>
            </w:r>
            <w:r w:rsidRPr="00583440">
              <w:rPr>
                <w:rFonts w:cs="Arial"/>
                <w:bCs/>
                <w:iCs/>
              </w:rPr>
              <w:t>złożonych ofert do dnia składania ofert z niniejszego Ogłoszenia.</w:t>
            </w:r>
          </w:p>
          <w:p w14:paraId="3BC21FC3" w14:textId="0FCF017E" w:rsidR="00575F96" w:rsidRPr="00583440" w:rsidRDefault="00575F96" w:rsidP="00E12357">
            <w:pPr>
              <w:pStyle w:val="Tekstpodstawowywcity"/>
              <w:numPr>
                <w:ilvl w:val="0"/>
                <w:numId w:val="16"/>
              </w:numPr>
              <w:tabs>
                <w:tab w:val="clear" w:pos="720"/>
                <w:tab w:val="num" w:pos="360"/>
              </w:tabs>
              <w:spacing w:after="0"/>
              <w:ind w:left="360" w:hanging="360"/>
              <w:rPr>
                <w:rFonts w:cs="Arial"/>
                <w:bCs/>
                <w:color w:val="000000"/>
              </w:rPr>
            </w:pPr>
            <w:r w:rsidRPr="00583440">
              <w:rPr>
                <w:rFonts w:cs="Arial"/>
                <w:bCs/>
              </w:rPr>
              <w:lastRenderedPageBreak/>
              <w:t xml:space="preserve">W przypadku składania ofert w formie elektronicznej za pośrednictwem </w:t>
            </w:r>
            <w:proofErr w:type="spellStart"/>
            <w:r w:rsidRPr="00583440">
              <w:rPr>
                <w:rFonts w:cs="Arial"/>
                <w:bCs/>
              </w:rPr>
              <w:t>ePUAP</w:t>
            </w:r>
            <w:proofErr w:type="spellEnd"/>
            <w:r w:rsidRPr="00583440">
              <w:rPr>
                <w:rFonts w:cs="Arial"/>
                <w:bCs/>
              </w:rPr>
              <w:t>: /</w:t>
            </w:r>
            <w:proofErr w:type="spellStart"/>
            <w:r w:rsidRPr="00583440">
              <w:rPr>
                <w:rFonts w:cs="Arial"/>
                <w:bCs/>
              </w:rPr>
              <w:t>ropskatowice</w:t>
            </w:r>
            <w:proofErr w:type="spellEnd"/>
            <w:r w:rsidRPr="00583440">
              <w:rPr>
                <w:rFonts w:cs="Arial"/>
                <w:bCs/>
              </w:rPr>
              <w:t>/</w:t>
            </w:r>
            <w:proofErr w:type="spellStart"/>
            <w:r w:rsidRPr="00583440">
              <w:rPr>
                <w:rFonts w:cs="Arial"/>
                <w:bCs/>
              </w:rPr>
              <w:t>SkrytkaESP</w:t>
            </w:r>
            <w:proofErr w:type="spellEnd"/>
            <w:r w:rsidRPr="00583440">
              <w:rPr>
                <w:rFonts w:cs="Arial"/>
                <w:bCs/>
              </w:rPr>
              <w:t xml:space="preserve"> lub e-Doręczenia</w:t>
            </w:r>
            <w:r w:rsidR="00736ABD">
              <w:rPr>
                <w:rFonts w:cs="Arial"/>
                <w:bCs/>
              </w:rPr>
              <w:t xml:space="preserve">: </w:t>
            </w:r>
            <w:r w:rsidR="00736ABD" w:rsidRPr="00736ABD">
              <w:rPr>
                <w:rFonts w:cs="Arial"/>
                <w:bCs/>
              </w:rPr>
              <w:t>AE:PL-83140-22252-TFHAW-11</w:t>
            </w:r>
            <w:r w:rsidRPr="00583440">
              <w:rPr>
                <w:rFonts w:cs="Arial"/>
                <w:bCs/>
              </w:rPr>
              <w:t xml:space="preserve"> – oferta oraz każdy załącznik (dokument) powinien być opatrzony podpisem zaufanym lub kwalifikowanym podpisem elektronicznym lub podpisem osobistym osoby/osób uprawnionych do reprezentacji Podmiotu</w:t>
            </w:r>
            <w:r w:rsidR="00134DD9" w:rsidRPr="00583440">
              <w:rPr>
                <w:rFonts w:cs="Arial"/>
                <w:bCs/>
              </w:rPr>
              <w:t>.</w:t>
            </w:r>
          </w:p>
          <w:p w14:paraId="2149457F" w14:textId="77777777" w:rsidR="00B07E24" w:rsidRPr="007475F4" w:rsidRDefault="00B07E24" w:rsidP="00E12357">
            <w:pPr>
              <w:pStyle w:val="Tekstpodstawowywcity"/>
              <w:spacing w:after="0"/>
              <w:ind w:left="0"/>
              <w:rPr>
                <w:rFonts w:cs="Arial"/>
                <w:color w:val="000000"/>
              </w:rPr>
            </w:pPr>
          </w:p>
        </w:tc>
      </w:tr>
      <w:tr w:rsidR="00C430CF" w:rsidRPr="007475F4" w14:paraId="45922C33" w14:textId="77777777" w:rsidTr="00BF1EE1">
        <w:tc>
          <w:tcPr>
            <w:tcW w:w="9435" w:type="dxa"/>
            <w:shd w:val="clear" w:color="auto" w:fill="8DB3E2" w:themeFill="text2" w:themeFillTint="66"/>
          </w:tcPr>
          <w:p w14:paraId="6412F01B" w14:textId="77777777" w:rsidR="00C430CF" w:rsidRPr="007475F4" w:rsidRDefault="00C430CF" w:rsidP="00E12357">
            <w:pPr>
              <w:pStyle w:val="Akapitzlist"/>
              <w:numPr>
                <w:ilvl w:val="0"/>
                <w:numId w:val="1"/>
              </w:numPr>
              <w:spacing w:after="0" w:line="240" w:lineRule="auto"/>
              <w:ind w:left="426" w:hanging="426"/>
              <w:rPr>
                <w:rFonts w:ascii="Arial" w:hAnsi="Arial" w:cs="Arial"/>
                <w:b/>
                <w:color w:val="DBE5F1" w:themeColor="accent1" w:themeTint="33"/>
                <w:sz w:val="21"/>
                <w:szCs w:val="21"/>
              </w:rPr>
            </w:pPr>
            <w:r w:rsidRPr="007475F4">
              <w:rPr>
                <w:rFonts w:ascii="Arial" w:hAnsi="Arial" w:cs="Arial"/>
                <w:b/>
                <w:sz w:val="21"/>
                <w:szCs w:val="21"/>
              </w:rPr>
              <w:lastRenderedPageBreak/>
              <w:t>Warunki dopuszczenia oferty do procedury konkursowej</w:t>
            </w:r>
          </w:p>
        </w:tc>
      </w:tr>
      <w:tr w:rsidR="008818A8" w:rsidRPr="007475F4" w14:paraId="6FCAEC9D" w14:textId="77777777" w:rsidTr="00BF1EE1">
        <w:trPr>
          <w:trHeight w:val="358"/>
        </w:trPr>
        <w:tc>
          <w:tcPr>
            <w:tcW w:w="9435" w:type="dxa"/>
          </w:tcPr>
          <w:p w14:paraId="13B68C0D" w14:textId="77777777" w:rsidR="00261F84" w:rsidRDefault="00261F84" w:rsidP="00E12357">
            <w:pPr>
              <w:widowControl w:val="0"/>
              <w:autoSpaceDE w:val="0"/>
              <w:autoSpaceDN w:val="0"/>
              <w:adjustRightInd w:val="0"/>
              <w:jc w:val="both"/>
              <w:rPr>
                <w:rFonts w:cs="Arial"/>
              </w:rPr>
            </w:pPr>
          </w:p>
          <w:p w14:paraId="5D279B4C" w14:textId="77777777" w:rsidR="003E5A35" w:rsidRPr="00202BB9" w:rsidRDefault="003E5A35" w:rsidP="00E12357">
            <w:pPr>
              <w:widowControl w:val="0"/>
              <w:autoSpaceDE w:val="0"/>
              <w:autoSpaceDN w:val="0"/>
              <w:adjustRightInd w:val="0"/>
              <w:jc w:val="both"/>
              <w:rPr>
                <w:rFonts w:cs="Arial"/>
              </w:rPr>
            </w:pPr>
            <w:r w:rsidRPr="00202BB9">
              <w:rPr>
                <w:rFonts w:cs="Arial"/>
              </w:rPr>
              <w:t xml:space="preserve">W konkursie nie rozpatruje się ofert: </w:t>
            </w:r>
          </w:p>
          <w:p w14:paraId="537DA4E0" w14:textId="77777777" w:rsidR="003E5A35" w:rsidRPr="00697B46" w:rsidRDefault="003E5A35" w:rsidP="00E12357">
            <w:pPr>
              <w:pStyle w:val="Akapitzlist"/>
              <w:widowControl w:val="0"/>
              <w:numPr>
                <w:ilvl w:val="0"/>
                <w:numId w:val="37"/>
              </w:numPr>
              <w:autoSpaceDE w:val="0"/>
              <w:autoSpaceDN w:val="0"/>
              <w:adjustRightInd w:val="0"/>
              <w:spacing w:after="0" w:line="240" w:lineRule="auto"/>
              <w:ind w:left="460" w:hanging="284"/>
              <w:jc w:val="both"/>
              <w:rPr>
                <w:rFonts w:ascii="Arial" w:hAnsi="Arial" w:cs="Arial"/>
                <w:sz w:val="21"/>
                <w:szCs w:val="21"/>
              </w:rPr>
            </w:pPr>
            <w:r w:rsidRPr="00697B46">
              <w:rPr>
                <w:rFonts w:ascii="Arial" w:hAnsi="Arial" w:cs="Arial"/>
                <w:sz w:val="21"/>
                <w:szCs w:val="21"/>
              </w:rPr>
              <w:t>Złożonych na innych drukach niż wskazane w punkcie „Oferta i załączniki” z Ogłoszenia.</w:t>
            </w:r>
          </w:p>
          <w:p w14:paraId="162AFF4B" w14:textId="77777777" w:rsidR="003E5A35" w:rsidRPr="00697B46" w:rsidRDefault="003E5A35" w:rsidP="00E12357">
            <w:pPr>
              <w:pStyle w:val="Akapitzlist"/>
              <w:widowControl w:val="0"/>
              <w:numPr>
                <w:ilvl w:val="0"/>
                <w:numId w:val="37"/>
              </w:numPr>
              <w:autoSpaceDE w:val="0"/>
              <w:autoSpaceDN w:val="0"/>
              <w:adjustRightInd w:val="0"/>
              <w:spacing w:after="0" w:line="240" w:lineRule="auto"/>
              <w:ind w:left="460" w:hanging="284"/>
              <w:jc w:val="both"/>
              <w:rPr>
                <w:rFonts w:ascii="Arial" w:hAnsi="Arial" w:cs="Arial"/>
                <w:sz w:val="21"/>
                <w:szCs w:val="21"/>
              </w:rPr>
            </w:pPr>
            <w:r w:rsidRPr="00697B46">
              <w:rPr>
                <w:rFonts w:ascii="Arial" w:hAnsi="Arial" w:cs="Arial"/>
                <w:sz w:val="21"/>
                <w:szCs w:val="21"/>
              </w:rPr>
              <w:t>Wypełnionych nieczytelnie.</w:t>
            </w:r>
          </w:p>
          <w:p w14:paraId="0A909287" w14:textId="77777777" w:rsidR="003E5A35" w:rsidRPr="00697B46" w:rsidRDefault="003E5A35" w:rsidP="00E12357">
            <w:pPr>
              <w:pStyle w:val="Akapitzlist"/>
              <w:widowControl w:val="0"/>
              <w:numPr>
                <w:ilvl w:val="0"/>
                <w:numId w:val="37"/>
              </w:numPr>
              <w:autoSpaceDE w:val="0"/>
              <w:autoSpaceDN w:val="0"/>
              <w:adjustRightInd w:val="0"/>
              <w:spacing w:after="0" w:line="240" w:lineRule="auto"/>
              <w:ind w:left="460" w:hanging="284"/>
              <w:jc w:val="both"/>
              <w:rPr>
                <w:rFonts w:ascii="Arial" w:hAnsi="Arial" w:cs="Arial"/>
                <w:sz w:val="21"/>
                <w:szCs w:val="21"/>
              </w:rPr>
            </w:pPr>
            <w:r w:rsidRPr="00697B46">
              <w:rPr>
                <w:rFonts w:ascii="Arial" w:hAnsi="Arial" w:cs="Arial"/>
                <w:sz w:val="21"/>
                <w:szCs w:val="21"/>
              </w:rPr>
              <w:t>Nieposiadających wymaganych załączników.</w:t>
            </w:r>
          </w:p>
          <w:p w14:paraId="6751F3F2" w14:textId="77777777" w:rsidR="003E5A35" w:rsidRPr="00697B46" w:rsidRDefault="003E5A35" w:rsidP="00E12357">
            <w:pPr>
              <w:pStyle w:val="Akapitzlist"/>
              <w:widowControl w:val="0"/>
              <w:numPr>
                <w:ilvl w:val="0"/>
                <w:numId w:val="37"/>
              </w:numPr>
              <w:autoSpaceDE w:val="0"/>
              <w:autoSpaceDN w:val="0"/>
              <w:adjustRightInd w:val="0"/>
              <w:spacing w:after="0" w:line="240" w:lineRule="auto"/>
              <w:ind w:left="460" w:hanging="284"/>
              <w:jc w:val="both"/>
              <w:rPr>
                <w:rFonts w:ascii="Arial" w:hAnsi="Arial" w:cs="Arial"/>
                <w:sz w:val="21"/>
                <w:szCs w:val="21"/>
              </w:rPr>
            </w:pPr>
            <w:r w:rsidRPr="00697B46">
              <w:rPr>
                <w:rFonts w:ascii="Arial" w:hAnsi="Arial" w:cs="Arial"/>
                <w:sz w:val="21"/>
                <w:szCs w:val="21"/>
              </w:rPr>
              <w:t>Złożonych po terminie.</w:t>
            </w:r>
          </w:p>
          <w:p w14:paraId="4E087FE0" w14:textId="77777777" w:rsidR="003E5A35" w:rsidRPr="00697B46" w:rsidRDefault="003E5A35" w:rsidP="00E12357">
            <w:pPr>
              <w:pStyle w:val="Akapitzlist"/>
              <w:widowControl w:val="0"/>
              <w:numPr>
                <w:ilvl w:val="0"/>
                <w:numId w:val="37"/>
              </w:numPr>
              <w:autoSpaceDE w:val="0"/>
              <w:autoSpaceDN w:val="0"/>
              <w:adjustRightInd w:val="0"/>
              <w:spacing w:after="0" w:line="240" w:lineRule="auto"/>
              <w:ind w:left="460" w:hanging="284"/>
              <w:jc w:val="both"/>
              <w:rPr>
                <w:rFonts w:ascii="Arial" w:hAnsi="Arial" w:cs="Arial"/>
                <w:sz w:val="21"/>
                <w:szCs w:val="21"/>
              </w:rPr>
            </w:pPr>
            <w:r w:rsidRPr="00697B46">
              <w:rPr>
                <w:rFonts w:ascii="Arial" w:hAnsi="Arial" w:cs="Arial"/>
                <w:sz w:val="21"/>
                <w:szCs w:val="21"/>
              </w:rPr>
              <w:t>Złożonych przez podmioty nieuprawnione.</w:t>
            </w:r>
          </w:p>
          <w:p w14:paraId="371EA2F8" w14:textId="77777777" w:rsidR="003E5A35" w:rsidRPr="00697B46" w:rsidRDefault="003E5A35" w:rsidP="00E12357">
            <w:pPr>
              <w:pStyle w:val="Akapitzlist"/>
              <w:widowControl w:val="0"/>
              <w:numPr>
                <w:ilvl w:val="0"/>
                <w:numId w:val="37"/>
              </w:numPr>
              <w:autoSpaceDE w:val="0"/>
              <w:autoSpaceDN w:val="0"/>
              <w:adjustRightInd w:val="0"/>
              <w:spacing w:after="0" w:line="240" w:lineRule="auto"/>
              <w:ind w:left="460" w:hanging="284"/>
              <w:rPr>
                <w:rFonts w:ascii="Arial" w:hAnsi="Arial" w:cs="Arial"/>
                <w:sz w:val="21"/>
                <w:szCs w:val="21"/>
              </w:rPr>
            </w:pPr>
            <w:r w:rsidRPr="00697B46">
              <w:rPr>
                <w:rFonts w:ascii="Arial" w:hAnsi="Arial" w:cs="Arial"/>
                <w:sz w:val="21"/>
                <w:szCs w:val="21"/>
              </w:rPr>
              <w:t>Niepodpisanych przez osoby uprawnione</w:t>
            </w:r>
            <w:r w:rsidR="00045759" w:rsidRPr="00697B46">
              <w:rPr>
                <w:rFonts w:ascii="Arial" w:hAnsi="Arial" w:cs="Arial"/>
                <w:sz w:val="21"/>
                <w:szCs w:val="21"/>
              </w:rPr>
              <w:t xml:space="preserve"> (w przypadku braku pieczęci imiennych wymagane jest złożenie czytelnych podpisów z podaniem funkcji osoby reprezentującej podmiot)</w:t>
            </w:r>
            <w:r w:rsidRPr="00697B46">
              <w:rPr>
                <w:rFonts w:ascii="Arial" w:hAnsi="Arial" w:cs="Arial"/>
                <w:sz w:val="21"/>
                <w:szCs w:val="21"/>
              </w:rPr>
              <w:t>.</w:t>
            </w:r>
          </w:p>
          <w:p w14:paraId="2D5EE1D5" w14:textId="77777777" w:rsidR="003E5A35" w:rsidRPr="00697B46" w:rsidRDefault="003E5A35" w:rsidP="00E12357">
            <w:pPr>
              <w:pStyle w:val="Akapitzlist"/>
              <w:widowControl w:val="0"/>
              <w:numPr>
                <w:ilvl w:val="0"/>
                <w:numId w:val="37"/>
              </w:numPr>
              <w:autoSpaceDE w:val="0"/>
              <w:autoSpaceDN w:val="0"/>
              <w:adjustRightInd w:val="0"/>
              <w:spacing w:after="0" w:line="240" w:lineRule="auto"/>
              <w:ind w:left="460" w:hanging="284"/>
              <w:rPr>
                <w:rFonts w:ascii="Arial" w:hAnsi="Arial" w:cs="Arial"/>
                <w:sz w:val="21"/>
                <w:szCs w:val="21"/>
              </w:rPr>
            </w:pPr>
            <w:r w:rsidRPr="00697B46">
              <w:rPr>
                <w:rFonts w:ascii="Arial" w:hAnsi="Arial" w:cs="Arial"/>
                <w:sz w:val="21"/>
                <w:szCs w:val="21"/>
              </w:rPr>
              <w:t>Niespełniających wymogów określonych w Ogłoszeniu.</w:t>
            </w:r>
          </w:p>
          <w:p w14:paraId="2C0A64C6" w14:textId="77777777" w:rsidR="003E5A35" w:rsidRPr="00697B46" w:rsidRDefault="003E5A35" w:rsidP="00E12357">
            <w:pPr>
              <w:pStyle w:val="Akapitzlist"/>
              <w:widowControl w:val="0"/>
              <w:numPr>
                <w:ilvl w:val="0"/>
                <w:numId w:val="37"/>
              </w:numPr>
              <w:autoSpaceDE w:val="0"/>
              <w:autoSpaceDN w:val="0"/>
              <w:adjustRightInd w:val="0"/>
              <w:spacing w:after="0" w:line="240" w:lineRule="auto"/>
              <w:ind w:left="460" w:hanging="284"/>
              <w:rPr>
                <w:rFonts w:ascii="Arial" w:hAnsi="Arial" w:cs="Arial"/>
                <w:sz w:val="21"/>
                <w:szCs w:val="21"/>
              </w:rPr>
            </w:pPr>
            <w:r w:rsidRPr="00697B46">
              <w:rPr>
                <w:rFonts w:ascii="Arial" w:hAnsi="Arial" w:cs="Arial"/>
                <w:sz w:val="21"/>
                <w:szCs w:val="21"/>
              </w:rPr>
              <w:t xml:space="preserve">Posiadających niewypełnione pola i tabele oraz niezawierających oświadczeń z ostatniej strony oferty. W szczególności oświadczeń wskazujących, że: oferent/oferenci nie zalega(-ją) lub zalega(-ją) z opłacaniem należności z tytułu zobowiązań podatkowych/składek na ubezpieczenia społeczne; dane określone w części II oferty są zgodne z Krajowym Rejestrem Sądowym/właściwą ewidencją; wszystkie podane w ofercie oraz załącznikach informacje są zgodne z aktualnym stanem prawnym i faktycznym. Pod oświadczeniami musi być zamieszczona aktualna data. Wymóg wypełnienia pól i tabel nie dotyczy punktów fakultatywnych z wzoru oferty. </w:t>
            </w:r>
          </w:p>
          <w:p w14:paraId="25C8C2D8" w14:textId="77777777" w:rsidR="003E5A35" w:rsidRPr="00697B46" w:rsidRDefault="003E5A35" w:rsidP="00E12357">
            <w:pPr>
              <w:pStyle w:val="Akapitzlist"/>
              <w:widowControl w:val="0"/>
              <w:numPr>
                <w:ilvl w:val="0"/>
                <w:numId w:val="37"/>
              </w:numPr>
              <w:autoSpaceDE w:val="0"/>
              <w:autoSpaceDN w:val="0"/>
              <w:adjustRightInd w:val="0"/>
              <w:spacing w:after="0" w:line="240" w:lineRule="auto"/>
              <w:ind w:left="460" w:hanging="284"/>
              <w:rPr>
                <w:rFonts w:ascii="Arial" w:hAnsi="Arial" w:cs="Arial"/>
                <w:sz w:val="21"/>
                <w:szCs w:val="21"/>
              </w:rPr>
            </w:pPr>
            <w:r w:rsidRPr="00697B46">
              <w:rPr>
                <w:rFonts w:ascii="Arial" w:hAnsi="Arial" w:cs="Arial"/>
                <w:sz w:val="21"/>
                <w:szCs w:val="21"/>
              </w:rPr>
              <w:t>Z których wynika realizacja zadania przez inny podmiot niż składający ofertę. Zadanie nie może być realizowane przez podmiot nie będący stroną umowy (art. 16 ust. 4  ustawy z dnia 24 kwietnia 2003 r. o działalności pożytku publicznego i o wolontariacie).</w:t>
            </w:r>
          </w:p>
          <w:p w14:paraId="21E793D0" w14:textId="77777777" w:rsidR="00261F84" w:rsidRDefault="00261F84" w:rsidP="00E12357">
            <w:pPr>
              <w:widowControl w:val="0"/>
              <w:tabs>
                <w:tab w:val="left" w:pos="429"/>
              </w:tabs>
              <w:autoSpaceDE w:val="0"/>
              <w:autoSpaceDN w:val="0"/>
              <w:adjustRightInd w:val="0"/>
              <w:rPr>
                <w:rFonts w:cs="Arial"/>
                <w:b/>
                <w:bCs/>
              </w:rPr>
            </w:pPr>
          </w:p>
          <w:p w14:paraId="4C1E6702" w14:textId="77777777" w:rsidR="00B07E24" w:rsidRPr="006518D1" w:rsidRDefault="003E5A35" w:rsidP="00E12357">
            <w:pPr>
              <w:widowControl w:val="0"/>
              <w:tabs>
                <w:tab w:val="left" w:pos="429"/>
              </w:tabs>
              <w:autoSpaceDE w:val="0"/>
              <w:autoSpaceDN w:val="0"/>
              <w:adjustRightInd w:val="0"/>
              <w:rPr>
                <w:rFonts w:cs="Arial"/>
                <w:b/>
                <w:bCs/>
              </w:rPr>
            </w:pPr>
            <w:r w:rsidRPr="006518D1">
              <w:rPr>
                <w:rFonts w:cs="Arial"/>
                <w:b/>
                <w:bCs/>
              </w:rPr>
              <w:t xml:space="preserve">Złożenie oferty jest równoznaczne z akceptacją zapisów niniejszego </w:t>
            </w:r>
            <w:r w:rsidR="006518D1">
              <w:rPr>
                <w:rFonts w:cs="Arial"/>
                <w:b/>
                <w:bCs/>
              </w:rPr>
              <w:t>O</w:t>
            </w:r>
            <w:r w:rsidRPr="006518D1">
              <w:rPr>
                <w:rFonts w:cs="Arial"/>
                <w:b/>
                <w:bCs/>
              </w:rPr>
              <w:t>głoszenia.</w:t>
            </w:r>
          </w:p>
          <w:p w14:paraId="45628667" w14:textId="77777777" w:rsidR="006518D1" w:rsidRPr="007475F4" w:rsidRDefault="006518D1" w:rsidP="00E12357">
            <w:pPr>
              <w:widowControl w:val="0"/>
              <w:tabs>
                <w:tab w:val="left" w:pos="429"/>
              </w:tabs>
              <w:autoSpaceDE w:val="0"/>
              <w:autoSpaceDN w:val="0"/>
              <w:adjustRightInd w:val="0"/>
              <w:rPr>
                <w:rFonts w:cs="Arial"/>
              </w:rPr>
            </w:pPr>
          </w:p>
        </w:tc>
      </w:tr>
      <w:tr w:rsidR="00C430CF" w:rsidRPr="007475F4" w14:paraId="0DEBAD39" w14:textId="77777777" w:rsidTr="00BF1EE1">
        <w:tc>
          <w:tcPr>
            <w:tcW w:w="9435" w:type="dxa"/>
            <w:shd w:val="clear" w:color="auto" w:fill="8DB3E2" w:themeFill="text2" w:themeFillTint="66"/>
          </w:tcPr>
          <w:p w14:paraId="56E44303" w14:textId="77777777" w:rsidR="00C430CF" w:rsidRPr="007475F4" w:rsidRDefault="00C430CF" w:rsidP="00E12357">
            <w:pPr>
              <w:pStyle w:val="Akapitzlist"/>
              <w:numPr>
                <w:ilvl w:val="0"/>
                <w:numId w:val="1"/>
              </w:numPr>
              <w:spacing w:after="0" w:line="240" w:lineRule="auto"/>
              <w:ind w:left="426" w:hanging="426"/>
              <w:rPr>
                <w:rFonts w:ascii="Arial" w:hAnsi="Arial" w:cs="Arial"/>
                <w:b/>
                <w:color w:val="DBE5F1" w:themeColor="accent1" w:themeTint="33"/>
                <w:sz w:val="21"/>
                <w:szCs w:val="21"/>
              </w:rPr>
            </w:pPr>
            <w:r w:rsidRPr="007475F4">
              <w:rPr>
                <w:rFonts w:ascii="Arial" w:hAnsi="Arial" w:cs="Arial"/>
                <w:b/>
                <w:sz w:val="21"/>
                <w:szCs w:val="21"/>
              </w:rPr>
              <w:t>Tryb wyboru</w:t>
            </w:r>
          </w:p>
        </w:tc>
      </w:tr>
      <w:tr w:rsidR="008818A8" w:rsidRPr="007475F4" w14:paraId="352AFE16" w14:textId="77777777" w:rsidTr="00BF1EE1">
        <w:trPr>
          <w:trHeight w:val="353"/>
        </w:trPr>
        <w:tc>
          <w:tcPr>
            <w:tcW w:w="9435" w:type="dxa"/>
          </w:tcPr>
          <w:p w14:paraId="25612319" w14:textId="77777777" w:rsidR="002526DA" w:rsidRDefault="002526DA" w:rsidP="002526DA">
            <w:pPr>
              <w:ind w:left="426"/>
              <w:rPr>
                <w:rFonts w:cs="Arial"/>
              </w:rPr>
            </w:pPr>
          </w:p>
          <w:p w14:paraId="1A8C4330" w14:textId="77777777" w:rsidR="003E5A35" w:rsidRPr="008A77BC" w:rsidRDefault="003E5A35" w:rsidP="00E12357">
            <w:pPr>
              <w:numPr>
                <w:ilvl w:val="0"/>
                <w:numId w:val="22"/>
              </w:numPr>
              <w:tabs>
                <w:tab w:val="clear" w:pos="720"/>
              </w:tabs>
              <w:ind w:left="426" w:hanging="425"/>
              <w:rPr>
                <w:rFonts w:cs="Arial"/>
              </w:rPr>
            </w:pPr>
            <w:r w:rsidRPr="008A77BC">
              <w:rPr>
                <w:rFonts w:cs="Arial"/>
              </w:rPr>
              <w:t>Za przeprowadzenie konkursu odpowiedzialny jest Regionalny Ośrodek Polityki Społecznej Województwa Śląskiego.</w:t>
            </w:r>
          </w:p>
          <w:p w14:paraId="11FA3865" w14:textId="77777777" w:rsidR="003E5A35" w:rsidRPr="008A77BC" w:rsidRDefault="003E5A35" w:rsidP="00E12357">
            <w:pPr>
              <w:numPr>
                <w:ilvl w:val="0"/>
                <w:numId w:val="22"/>
              </w:numPr>
              <w:tabs>
                <w:tab w:val="clear" w:pos="720"/>
              </w:tabs>
              <w:ind w:left="426" w:hanging="425"/>
              <w:rPr>
                <w:rFonts w:cs="Arial"/>
              </w:rPr>
            </w:pPr>
            <w:r w:rsidRPr="008A77BC">
              <w:rPr>
                <w:rFonts w:cs="Arial"/>
              </w:rPr>
              <w:t>Oferty ocenia komisja konkursowa powołana przez Zarząd Województwa Śląskiego</w:t>
            </w:r>
            <w:r w:rsidRPr="008A77BC">
              <w:rPr>
                <w:rFonts w:cs="Arial"/>
                <w:i/>
              </w:rPr>
              <w:t>.</w:t>
            </w:r>
          </w:p>
          <w:p w14:paraId="475237C2" w14:textId="77777777" w:rsidR="003E5A35" w:rsidRPr="008A77BC" w:rsidRDefault="003E5A35" w:rsidP="00E12357">
            <w:pPr>
              <w:numPr>
                <w:ilvl w:val="0"/>
                <w:numId w:val="22"/>
              </w:numPr>
              <w:tabs>
                <w:tab w:val="clear" w:pos="720"/>
              </w:tabs>
              <w:ind w:left="426" w:hanging="425"/>
              <w:rPr>
                <w:rFonts w:cs="Arial"/>
              </w:rPr>
            </w:pPr>
            <w:r w:rsidRPr="008A77BC">
              <w:rPr>
                <w:rFonts w:cs="Arial"/>
              </w:rPr>
              <w:t>Komisja ocenia jedynie oferty spełniające wymogi formalne.</w:t>
            </w:r>
          </w:p>
          <w:p w14:paraId="3831E8BD" w14:textId="77777777" w:rsidR="003E5A35" w:rsidRPr="008A77BC" w:rsidRDefault="003E5A35" w:rsidP="00E12357">
            <w:pPr>
              <w:numPr>
                <w:ilvl w:val="0"/>
                <w:numId w:val="22"/>
              </w:numPr>
              <w:tabs>
                <w:tab w:val="clear" w:pos="720"/>
              </w:tabs>
              <w:ind w:left="426" w:hanging="425"/>
              <w:rPr>
                <w:rFonts w:cs="Arial"/>
              </w:rPr>
            </w:pPr>
            <w:r w:rsidRPr="008A77BC">
              <w:rPr>
                <w:rFonts w:cs="Arial"/>
              </w:rPr>
              <w:t xml:space="preserve">Komisja ocenia oferty pod względem merytorycznym zgodnie z kryteriami określonymi </w:t>
            </w:r>
            <w:r w:rsidRPr="008A77BC">
              <w:rPr>
                <w:rFonts w:cs="Arial"/>
              </w:rPr>
              <w:br/>
              <w:t xml:space="preserve">w niniejszym </w:t>
            </w:r>
            <w:r w:rsidRPr="008A77BC">
              <w:rPr>
                <w:rFonts w:cs="Arial"/>
                <w:i/>
              </w:rPr>
              <w:t>Ogłoszeniu</w:t>
            </w:r>
            <w:r w:rsidRPr="008A77BC">
              <w:rPr>
                <w:rFonts w:cs="Arial"/>
              </w:rPr>
              <w:t>; sporządza listę rankingową ofert zgłoszonych na konkurs; komisja może dokonać wyboru grupy kosztów objętych proponowaną dotacją.</w:t>
            </w:r>
          </w:p>
          <w:p w14:paraId="6DBA7DA3" w14:textId="77777777" w:rsidR="003E5A35" w:rsidRPr="008A77BC" w:rsidRDefault="003E5A35" w:rsidP="00E12357">
            <w:pPr>
              <w:numPr>
                <w:ilvl w:val="0"/>
                <w:numId w:val="22"/>
              </w:numPr>
              <w:tabs>
                <w:tab w:val="clear" w:pos="720"/>
              </w:tabs>
              <w:ind w:left="426" w:hanging="425"/>
              <w:rPr>
                <w:rFonts w:cs="Arial"/>
              </w:rPr>
            </w:pPr>
            <w:r w:rsidRPr="008A77BC">
              <w:rPr>
                <w:rFonts w:cs="Arial"/>
              </w:rPr>
              <w:t>Zadani</w:t>
            </w:r>
            <w:r w:rsidR="00B25979">
              <w:rPr>
                <w:rFonts w:cs="Arial"/>
              </w:rPr>
              <w:t>e</w:t>
            </w:r>
            <w:r w:rsidRPr="008A77BC">
              <w:rPr>
                <w:rFonts w:cs="Arial"/>
              </w:rPr>
              <w:t xml:space="preserve"> rekomendowane przez komisję przedstawiane </w:t>
            </w:r>
            <w:r w:rsidR="00B25979">
              <w:rPr>
                <w:rFonts w:cs="Arial"/>
              </w:rPr>
              <w:t>jest</w:t>
            </w:r>
            <w:r w:rsidRPr="008A77BC">
              <w:rPr>
                <w:rFonts w:cs="Arial"/>
              </w:rPr>
              <w:t xml:space="preserve"> Zarządowi Województwa Śląskiego w celu podjęcia uchwały w sprawie zlecenia zada</w:t>
            </w:r>
            <w:r w:rsidR="00B25979">
              <w:rPr>
                <w:rFonts w:cs="Arial"/>
              </w:rPr>
              <w:t>nia</w:t>
            </w:r>
            <w:r w:rsidRPr="008A77BC">
              <w:rPr>
                <w:rFonts w:cs="Arial"/>
              </w:rPr>
              <w:t xml:space="preserve"> i przyznania na ich realizację określon</w:t>
            </w:r>
            <w:r w:rsidR="00B25979">
              <w:rPr>
                <w:rFonts w:cs="Arial"/>
              </w:rPr>
              <w:t>ej</w:t>
            </w:r>
            <w:r w:rsidRPr="008A77BC">
              <w:rPr>
                <w:rFonts w:cs="Arial"/>
              </w:rPr>
              <w:t xml:space="preserve"> kwot</w:t>
            </w:r>
            <w:r w:rsidR="00B25979">
              <w:rPr>
                <w:rFonts w:cs="Arial"/>
              </w:rPr>
              <w:t>y</w:t>
            </w:r>
            <w:r w:rsidRPr="008A77BC">
              <w:rPr>
                <w:rFonts w:cs="Arial"/>
              </w:rPr>
              <w:t xml:space="preserve"> dotacji.</w:t>
            </w:r>
          </w:p>
          <w:p w14:paraId="2672D465" w14:textId="1AA70525" w:rsidR="003E5A35" w:rsidRPr="008A77BC" w:rsidRDefault="003E5A35" w:rsidP="00E12357">
            <w:pPr>
              <w:numPr>
                <w:ilvl w:val="0"/>
                <w:numId w:val="22"/>
              </w:numPr>
              <w:tabs>
                <w:tab w:val="clear" w:pos="720"/>
              </w:tabs>
              <w:ind w:left="426" w:hanging="425"/>
              <w:rPr>
                <w:rFonts w:cs="Arial"/>
              </w:rPr>
            </w:pPr>
            <w:r w:rsidRPr="008A77BC">
              <w:rPr>
                <w:rFonts w:cs="Arial"/>
              </w:rPr>
              <w:t xml:space="preserve">Zasady naboru przedstawicieli organizacji społecznych do komisji konkursowej opiniującej oferty złożone w ramach </w:t>
            </w:r>
            <w:r w:rsidR="007447F7">
              <w:rPr>
                <w:rFonts w:cs="Arial"/>
              </w:rPr>
              <w:t xml:space="preserve">ww. </w:t>
            </w:r>
            <w:r w:rsidRPr="008A77BC">
              <w:rPr>
                <w:rFonts w:cs="Arial"/>
              </w:rPr>
              <w:t xml:space="preserve">otwartego konkursu ofert ujęte są w załączniku nr </w:t>
            </w:r>
            <w:r w:rsidR="00293A79">
              <w:rPr>
                <w:rFonts w:cs="Arial"/>
              </w:rPr>
              <w:t>2</w:t>
            </w:r>
            <w:r w:rsidRPr="008A77BC">
              <w:rPr>
                <w:rFonts w:cs="Arial"/>
              </w:rPr>
              <w:t xml:space="preserve"> do niniejszego </w:t>
            </w:r>
            <w:r w:rsidRPr="008A77BC">
              <w:rPr>
                <w:rFonts w:cs="Arial"/>
                <w:i/>
              </w:rPr>
              <w:t>Ogłoszenia</w:t>
            </w:r>
            <w:r w:rsidRPr="008A77BC">
              <w:rPr>
                <w:rFonts w:cs="Arial"/>
              </w:rPr>
              <w:t>.</w:t>
            </w:r>
          </w:p>
          <w:p w14:paraId="1E4AFC0A" w14:textId="77777777" w:rsidR="003E5A35" w:rsidRPr="008A77BC" w:rsidRDefault="003E5A35" w:rsidP="00E12357">
            <w:pPr>
              <w:numPr>
                <w:ilvl w:val="0"/>
                <w:numId w:val="22"/>
              </w:numPr>
              <w:tabs>
                <w:tab w:val="clear" w:pos="720"/>
              </w:tabs>
              <w:ind w:left="426" w:hanging="425"/>
              <w:rPr>
                <w:rFonts w:cs="Arial"/>
              </w:rPr>
            </w:pPr>
            <w:r w:rsidRPr="008A77BC">
              <w:rPr>
                <w:rFonts w:cs="Arial"/>
              </w:rPr>
              <w:t xml:space="preserve">Decyzję o zleceniu zadania oraz udzieleniu dotacji podejmuje Zarząd Województwa Śląskiego po zapoznaniu się z protokołem komisji konkursowej. </w:t>
            </w:r>
          </w:p>
          <w:p w14:paraId="3DB3BAD7" w14:textId="77777777" w:rsidR="003E5A35" w:rsidRPr="008A77BC" w:rsidRDefault="003E5A35" w:rsidP="00E12357">
            <w:pPr>
              <w:numPr>
                <w:ilvl w:val="0"/>
                <w:numId w:val="22"/>
              </w:numPr>
              <w:tabs>
                <w:tab w:val="clear" w:pos="720"/>
              </w:tabs>
              <w:ind w:left="426" w:hanging="425"/>
              <w:rPr>
                <w:rFonts w:cs="Arial"/>
              </w:rPr>
            </w:pPr>
            <w:r w:rsidRPr="008A77BC">
              <w:rPr>
                <w:rFonts w:cs="Arial"/>
              </w:rPr>
              <w:t>Podmiot biorący udział w konkursie może żądać uzasadnienia wyboru lub odrzucenia oferty na podstawie pisemnego wniosku.</w:t>
            </w:r>
          </w:p>
          <w:p w14:paraId="33138E37" w14:textId="77777777" w:rsidR="003E5A35" w:rsidRPr="008A77BC" w:rsidRDefault="003E5A35" w:rsidP="00E12357">
            <w:pPr>
              <w:numPr>
                <w:ilvl w:val="0"/>
                <w:numId w:val="22"/>
              </w:numPr>
              <w:tabs>
                <w:tab w:val="clear" w:pos="720"/>
              </w:tabs>
              <w:ind w:left="426" w:hanging="425"/>
              <w:rPr>
                <w:rFonts w:cs="Arial"/>
              </w:rPr>
            </w:pPr>
            <w:r w:rsidRPr="008A77BC">
              <w:rPr>
                <w:rFonts w:cs="Arial"/>
              </w:rPr>
              <w:t>Złożenie oferty nie jest równoznaczne z przyznaniem dotacji.</w:t>
            </w:r>
          </w:p>
          <w:p w14:paraId="1043B218" w14:textId="77777777" w:rsidR="003E5A35" w:rsidRPr="008A77BC" w:rsidRDefault="003E5A35" w:rsidP="00E12357">
            <w:pPr>
              <w:numPr>
                <w:ilvl w:val="0"/>
                <w:numId w:val="22"/>
              </w:numPr>
              <w:tabs>
                <w:tab w:val="clear" w:pos="720"/>
              </w:tabs>
              <w:ind w:left="426" w:hanging="425"/>
              <w:rPr>
                <w:rFonts w:cs="Arial"/>
              </w:rPr>
            </w:pPr>
            <w:r w:rsidRPr="008A77BC">
              <w:rPr>
                <w:rFonts w:cs="Arial"/>
              </w:rPr>
              <w:t>Kwota przyznanej dotacji może być niższa od wnioskowanej.</w:t>
            </w:r>
          </w:p>
          <w:p w14:paraId="1013FB98" w14:textId="7120AE3D" w:rsidR="003E5A35" w:rsidRPr="008A77BC" w:rsidRDefault="003E5A35" w:rsidP="00E12357">
            <w:pPr>
              <w:numPr>
                <w:ilvl w:val="0"/>
                <w:numId w:val="22"/>
              </w:numPr>
              <w:tabs>
                <w:tab w:val="clear" w:pos="720"/>
              </w:tabs>
              <w:ind w:left="426" w:hanging="425"/>
              <w:rPr>
                <w:rFonts w:cs="Arial"/>
              </w:rPr>
            </w:pPr>
            <w:r w:rsidRPr="008A77BC">
              <w:rPr>
                <w:rFonts w:cs="Arial"/>
              </w:rPr>
              <w:t xml:space="preserve">Wyniki konkursu zamieszcza się na stronach internetowych, tablicach ogłoszeń i </w:t>
            </w:r>
            <w:r w:rsidR="00212E53">
              <w:rPr>
                <w:rFonts w:cs="Arial"/>
              </w:rPr>
              <w:t xml:space="preserve">w </w:t>
            </w:r>
            <w:r w:rsidRPr="008A77BC">
              <w:rPr>
                <w:rFonts w:cs="Arial"/>
              </w:rPr>
              <w:t>Biuletynie Informacji Publicznej Urzędu Marszałkowskiego Województwa Śląskiego oraz Regionalnego Ośrodka Polityki Społecznej Województwa Śląskiego.</w:t>
            </w:r>
          </w:p>
          <w:p w14:paraId="41C8A210" w14:textId="77777777" w:rsidR="00943149" w:rsidRDefault="003E5A35" w:rsidP="00DD5308">
            <w:pPr>
              <w:numPr>
                <w:ilvl w:val="0"/>
                <w:numId w:val="22"/>
              </w:numPr>
              <w:tabs>
                <w:tab w:val="clear" w:pos="720"/>
              </w:tabs>
              <w:ind w:left="426" w:hanging="425"/>
              <w:rPr>
                <w:rFonts w:cs="Arial"/>
              </w:rPr>
            </w:pPr>
            <w:r w:rsidRPr="008A77BC">
              <w:rPr>
                <w:rFonts w:cs="Arial"/>
              </w:rPr>
              <w:t xml:space="preserve">Od podjętych decyzji nie przysługuje odwołanie. </w:t>
            </w:r>
          </w:p>
          <w:p w14:paraId="5983B24F" w14:textId="77777777" w:rsidR="00212E53" w:rsidRDefault="00212E53" w:rsidP="00212E53">
            <w:pPr>
              <w:ind w:left="426"/>
              <w:rPr>
                <w:rFonts w:cs="Arial"/>
              </w:rPr>
            </w:pPr>
          </w:p>
          <w:p w14:paraId="6F94A92C" w14:textId="2DC9BC6F" w:rsidR="00212E53" w:rsidRPr="008E0DE9" w:rsidRDefault="00212E53" w:rsidP="00212E53">
            <w:pPr>
              <w:ind w:left="426"/>
              <w:rPr>
                <w:rFonts w:cs="Arial"/>
              </w:rPr>
            </w:pPr>
          </w:p>
        </w:tc>
      </w:tr>
      <w:tr w:rsidR="00C430CF" w:rsidRPr="007475F4" w14:paraId="53A19E1E" w14:textId="77777777" w:rsidTr="00BF1EE1">
        <w:tc>
          <w:tcPr>
            <w:tcW w:w="9435" w:type="dxa"/>
            <w:shd w:val="clear" w:color="auto" w:fill="8DB3E2" w:themeFill="text2" w:themeFillTint="66"/>
          </w:tcPr>
          <w:p w14:paraId="4D626AA2" w14:textId="77777777" w:rsidR="00C430CF" w:rsidRPr="007475F4" w:rsidRDefault="00C430CF" w:rsidP="00E12357">
            <w:pPr>
              <w:pStyle w:val="Akapitzlist"/>
              <w:numPr>
                <w:ilvl w:val="0"/>
                <w:numId w:val="1"/>
              </w:numPr>
              <w:autoSpaceDE w:val="0"/>
              <w:autoSpaceDN w:val="0"/>
              <w:adjustRightInd w:val="0"/>
              <w:spacing w:after="0" w:line="240" w:lineRule="auto"/>
              <w:ind w:left="426" w:hanging="426"/>
              <w:rPr>
                <w:rFonts w:ascii="Arial" w:hAnsi="Arial" w:cs="Arial"/>
                <w:b/>
                <w:color w:val="DBE5F1" w:themeColor="accent1" w:themeTint="33"/>
                <w:sz w:val="21"/>
                <w:szCs w:val="21"/>
              </w:rPr>
            </w:pPr>
            <w:r w:rsidRPr="007475F4">
              <w:rPr>
                <w:rFonts w:ascii="Arial" w:hAnsi="Arial" w:cs="Arial"/>
                <w:b/>
                <w:sz w:val="21"/>
                <w:szCs w:val="21"/>
              </w:rPr>
              <w:lastRenderedPageBreak/>
              <w:t>Warunki zawarcia umowy</w:t>
            </w:r>
          </w:p>
        </w:tc>
      </w:tr>
      <w:tr w:rsidR="008818A8" w:rsidRPr="007475F4" w14:paraId="772411C0" w14:textId="77777777" w:rsidTr="00BF1EE1">
        <w:trPr>
          <w:trHeight w:val="365"/>
        </w:trPr>
        <w:tc>
          <w:tcPr>
            <w:tcW w:w="9435" w:type="dxa"/>
          </w:tcPr>
          <w:p w14:paraId="7A3BD9DC" w14:textId="77777777" w:rsidR="00943149" w:rsidRDefault="00943149" w:rsidP="00205D3A">
            <w:pPr>
              <w:rPr>
                <w:rFonts w:cs="Arial"/>
              </w:rPr>
            </w:pPr>
          </w:p>
          <w:p w14:paraId="6521BB84" w14:textId="77777777" w:rsidR="003E5A35" w:rsidRPr="00E6406F" w:rsidRDefault="003E5A35" w:rsidP="00C01E06">
            <w:pPr>
              <w:numPr>
                <w:ilvl w:val="0"/>
                <w:numId w:val="23"/>
              </w:numPr>
              <w:ind w:left="360"/>
              <w:rPr>
                <w:rFonts w:cs="Arial"/>
              </w:rPr>
            </w:pPr>
            <w:r w:rsidRPr="00E6406F">
              <w:rPr>
                <w:rFonts w:cs="Arial"/>
              </w:rPr>
              <w:t xml:space="preserve">Zlecenie zadania do realizacji i przyznanie na ten cel dotacji z budżetu Województwa Śląskiego następuje w drodze umowy, która wymaga formy pisemnej pod rygorem nieważności. </w:t>
            </w:r>
          </w:p>
          <w:p w14:paraId="5A2394B0" w14:textId="77777777" w:rsidR="003E5A35" w:rsidRPr="00E6406F" w:rsidRDefault="003E5A35" w:rsidP="00C01E06">
            <w:pPr>
              <w:numPr>
                <w:ilvl w:val="0"/>
                <w:numId w:val="23"/>
              </w:numPr>
              <w:ind w:left="360"/>
              <w:rPr>
                <w:rFonts w:cs="Arial"/>
              </w:rPr>
            </w:pPr>
            <w:r w:rsidRPr="00E6406F">
              <w:rPr>
                <w:rFonts w:cs="Arial"/>
              </w:rPr>
              <w:t>Umowa określa termin i sposób realizacji zadania oraz grupy kosztów objętych dotacją.</w:t>
            </w:r>
          </w:p>
          <w:p w14:paraId="220C06B2" w14:textId="77777777" w:rsidR="003E5A35" w:rsidRPr="00E6406F" w:rsidRDefault="003E5A35" w:rsidP="00C01E06">
            <w:pPr>
              <w:numPr>
                <w:ilvl w:val="0"/>
                <w:numId w:val="23"/>
              </w:numPr>
              <w:ind w:left="360"/>
              <w:rPr>
                <w:rFonts w:cs="Arial"/>
              </w:rPr>
            </w:pPr>
            <w:r w:rsidRPr="00E6406F">
              <w:rPr>
                <w:rFonts w:cs="Arial"/>
              </w:rPr>
              <w:t>W celu zawarcia umowy podmiot któremu przyznano dotację winien złożyć:</w:t>
            </w:r>
          </w:p>
          <w:p w14:paraId="42699D93" w14:textId="33B2B75A" w:rsidR="003E5A35" w:rsidRPr="005B03EE" w:rsidRDefault="003E5A35" w:rsidP="00C01E06">
            <w:pPr>
              <w:pStyle w:val="Akapitzlist"/>
              <w:numPr>
                <w:ilvl w:val="2"/>
                <w:numId w:val="39"/>
              </w:numPr>
              <w:spacing w:after="0" w:line="240" w:lineRule="auto"/>
              <w:ind w:left="883"/>
              <w:rPr>
                <w:rFonts w:ascii="Arial" w:hAnsi="Arial" w:cs="Arial"/>
                <w:sz w:val="21"/>
                <w:szCs w:val="21"/>
              </w:rPr>
            </w:pPr>
            <w:r w:rsidRPr="005B03EE">
              <w:rPr>
                <w:rFonts w:ascii="Arial" w:hAnsi="Arial" w:cs="Arial"/>
                <w:sz w:val="21"/>
                <w:szCs w:val="21"/>
              </w:rPr>
              <w:t>zaktualizowany harmonogram</w:t>
            </w:r>
            <w:r w:rsidR="004937C0">
              <w:rPr>
                <w:rFonts w:ascii="Arial" w:hAnsi="Arial" w:cs="Arial"/>
                <w:sz w:val="21"/>
                <w:szCs w:val="21"/>
              </w:rPr>
              <w:t xml:space="preserve"> zadania</w:t>
            </w:r>
            <w:r w:rsidRPr="005B03EE">
              <w:rPr>
                <w:rFonts w:ascii="Arial" w:hAnsi="Arial" w:cs="Arial"/>
                <w:sz w:val="21"/>
                <w:szCs w:val="21"/>
              </w:rPr>
              <w:t>, zaktualizowaną kalkulację przewidywanych kosztów realizacji zadania, zaktualizowany opis poszczególnych działań,</w:t>
            </w:r>
          </w:p>
          <w:p w14:paraId="68CEF21B" w14:textId="77777777" w:rsidR="003E5A35" w:rsidRPr="005B03EE" w:rsidRDefault="003E5A35" w:rsidP="00C01E06">
            <w:pPr>
              <w:pStyle w:val="Akapitzlist"/>
              <w:numPr>
                <w:ilvl w:val="2"/>
                <w:numId w:val="39"/>
              </w:numPr>
              <w:spacing w:after="0" w:line="240" w:lineRule="auto"/>
              <w:ind w:left="883"/>
              <w:rPr>
                <w:rFonts w:ascii="Arial" w:hAnsi="Arial" w:cs="Arial"/>
                <w:sz w:val="21"/>
                <w:szCs w:val="21"/>
              </w:rPr>
            </w:pPr>
            <w:r w:rsidRPr="005B03EE">
              <w:rPr>
                <w:rFonts w:ascii="Arial" w:hAnsi="Arial" w:cs="Arial"/>
                <w:sz w:val="21"/>
                <w:szCs w:val="21"/>
              </w:rPr>
              <w:t>oryginał lub kopię aktualnego wyciągu z właściwego rejestru lub ewidencji/ pobrany samodzielnie wydruk komputerowy aktualnych informacji o podmiocie wpisanym do Krajowego Rejestru Sądowego.</w:t>
            </w:r>
          </w:p>
          <w:p w14:paraId="662AF09D" w14:textId="77777777" w:rsidR="003E5A35" w:rsidRPr="005B03EE" w:rsidRDefault="003E5A35" w:rsidP="00C01E06">
            <w:pPr>
              <w:pStyle w:val="Akapitzlist"/>
              <w:numPr>
                <w:ilvl w:val="2"/>
                <w:numId w:val="39"/>
              </w:numPr>
              <w:spacing w:after="0" w:line="240" w:lineRule="auto"/>
              <w:ind w:left="883"/>
              <w:rPr>
                <w:rFonts w:ascii="Arial" w:hAnsi="Arial" w:cs="Arial"/>
                <w:sz w:val="21"/>
                <w:szCs w:val="21"/>
              </w:rPr>
            </w:pPr>
            <w:r w:rsidRPr="005B03EE">
              <w:rPr>
                <w:rFonts w:ascii="Arial" w:hAnsi="Arial" w:cs="Arial"/>
                <w:sz w:val="21"/>
                <w:szCs w:val="21"/>
              </w:rPr>
              <w:t>informacje niezbędne do sporządzenia umowy dotacyjnej.</w:t>
            </w:r>
          </w:p>
          <w:p w14:paraId="185DAC13" w14:textId="77777777" w:rsidR="003E5A35" w:rsidRPr="00E6406F" w:rsidRDefault="003E5A35" w:rsidP="00C01E06">
            <w:pPr>
              <w:numPr>
                <w:ilvl w:val="0"/>
                <w:numId w:val="23"/>
              </w:numPr>
              <w:ind w:left="360"/>
              <w:rPr>
                <w:rFonts w:cs="Arial"/>
              </w:rPr>
            </w:pPr>
            <w:r w:rsidRPr="00E6406F">
              <w:rPr>
                <w:rFonts w:cs="Arial"/>
              </w:rPr>
              <w:t>W przypadku oferty wspólnej warunkiem zawarcia umowy jest również złożenie umowy zawartej pomiędzy Zleceniobiorcami, którzy złożyli ofertę wspólną, określającą zakres ich świadczeń składających się na realizację zadania publicznego.</w:t>
            </w:r>
          </w:p>
          <w:p w14:paraId="5C9F241A" w14:textId="77777777" w:rsidR="003E5A35" w:rsidRPr="00E6406F" w:rsidRDefault="003E5A35" w:rsidP="00C01E06">
            <w:pPr>
              <w:numPr>
                <w:ilvl w:val="0"/>
                <w:numId w:val="23"/>
              </w:numPr>
              <w:ind w:left="360"/>
              <w:rPr>
                <w:rFonts w:cs="Arial"/>
              </w:rPr>
            </w:pPr>
            <w:r w:rsidRPr="00E6406F">
              <w:rPr>
                <w:rFonts w:cs="Arial"/>
              </w:rPr>
              <w:t xml:space="preserve">Z dotacji mogą być finansowane jedynie koszty kwalifikowane. </w:t>
            </w:r>
          </w:p>
          <w:p w14:paraId="6038D30F" w14:textId="77777777" w:rsidR="003E5A35" w:rsidRPr="00E6406F" w:rsidRDefault="003E5A35" w:rsidP="00C01E06">
            <w:pPr>
              <w:numPr>
                <w:ilvl w:val="0"/>
                <w:numId w:val="23"/>
              </w:numPr>
              <w:ind w:left="360"/>
              <w:rPr>
                <w:rFonts w:cs="Arial"/>
              </w:rPr>
            </w:pPr>
            <w:r w:rsidRPr="00E6406F">
              <w:rPr>
                <w:rFonts w:cs="Arial"/>
              </w:rPr>
              <w:t xml:space="preserve">Z dotacji pokrywane są wydatki poniesione podczas realizacji zadania w terminie określonym </w:t>
            </w:r>
            <w:r w:rsidR="009D29BA">
              <w:rPr>
                <w:rFonts w:cs="Arial"/>
              </w:rPr>
              <w:br/>
            </w:r>
            <w:r w:rsidRPr="00E6406F">
              <w:rPr>
                <w:rFonts w:cs="Arial"/>
              </w:rPr>
              <w:t>w umowie.</w:t>
            </w:r>
          </w:p>
          <w:p w14:paraId="7F05C993" w14:textId="583EFA87" w:rsidR="003E5A35" w:rsidRPr="00E6406F" w:rsidRDefault="003E5A35" w:rsidP="00C01E06">
            <w:pPr>
              <w:numPr>
                <w:ilvl w:val="0"/>
                <w:numId w:val="23"/>
              </w:numPr>
              <w:ind w:left="360"/>
              <w:rPr>
                <w:rFonts w:cs="Arial"/>
              </w:rPr>
            </w:pPr>
            <w:r w:rsidRPr="00E6406F">
              <w:rPr>
                <w:rFonts w:cs="Arial"/>
              </w:rPr>
              <w:t xml:space="preserve">Wzory dokumentów niezbędnych do zawarcia i rozliczenia umowy na zadanie zlecone </w:t>
            </w:r>
            <w:r w:rsidR="00F51C93">
              <w:rPr>
                <w:rFonts w:cs="Arial"/>
              </w:rPr>
              <w:t>są</w:t>
            </w:r>
            <w:r w:rsidRPr="00E6406F">
              <w:rPr>
                <w:rFonts w:cs="Arial"/>
              </w:rPr>
              <w:t xml:space="preserve"> </w:t>
            </w:r>
            <w:r w:rsidR="00F51C93">
              <w:rPr>
                <w:rFonts w:cs="Arial"/>
              </w:rPr>
              <w:t>zgodne z Rozporządzeniem Przewodniczącego Komitetu do Spraw Pożytku Publicznego</w:t>
            </w:r>
            <w:r w:rsidR="0065611C">
              <w:rPr>
                <w:rFonts w:cs="Arial"/>
              </w:rPr>
              <w:t xml:space="preserve"> </w:t>
            </w:r>
            <w:r w:rsidR="005910E2">
              <w:rPr>
                <w:rFonts w:cs="Arial"/>
              </w:rPr>
              <w:br/>
            </w:r>
            <w:r w:rsidR="0065611C">
              <w:rPr>
                <w:rFonts w:cs="Arial"/>
              </w:rPr>
              <w:t>z dnia 24 października 2018 r</w:t>
            </w:r>
            <w:r w:rsidRPr="00E6406F">
              <w:rPr>
                <w:rFonts w:cs="Arial"/>
              </w:rPr>
              <w:t>.</w:t>
            </w:r>
            <w:r w:rsidR="0065611C">
              <w:rPr>
                <w:rFonts w:cs="Arial"/>
              </w:rPr>
              <w:t xml:space="preserve"> w sprawie wzorów ofert i umów dotyczących realizacji zadań publicznych oraz wzorów sprawozdań z wykonania tych zadań.</w:t>
            </w:r>
          </w:p>
          <w:p w14:paraId="1C131885" w14:textId="77777777" w:rsidR="003E5A35" w:rsidRPr="00E6406F" w:rsidRDefault="003E5A35" w:rsidP="00C01E06">
            <w:pPr>
              <w:numPr>
                <w:ilvl w:val="0"/>
                <w:numId w:val="23"/>
              </w:numPr>
              <w:ind w:left="360"/>
              <w:rPr>
                <w:rFonts w:cs="Arial"/>
              </w:rPr>
            </w:pPr>
            <w:r w:rsidRPr="0075410E">
              <w:rPr>
                <w:rFonts w:cs="Arial"/>
              </w:rPr>
              <w:t>Podmiot wyłonion</w:t>
            </w:r>
            <w:r w:rsidR="007C2937" w:rsidRPr="0075410E">
              <w:rPr>
                <w:rFonts w:cs="Arial"/>
              </w:rPr>
              <w:t>y</w:t>
            </w:r>
            <w:r w:rsidRPr="0075410E">
              <w:rPr>
                <w:rFonts w:cs="Arial"/>
              </w:rPr>
              <w:t xml:space="preserve"> w konkursie </w:t>
            </w:r>
            <w:r w:rsidR="007C2937" w:rsidRPr="0075410E">
              <w:rPr>
                <w:rFonts w:cs="Arial"/>
              </w:rPr>
              <w:t xml:space="preserve">jest </w:t>
            </w:r>
            <w:r w:rsidRPr="0075410E">
              <w:rPr>
                <w:rFonts w:cs="Arial"/>
              </w:rPr>
              <w:t>zobowiązan</w:t>
            </w:r>
            <w:r w:rsidR="007C2937" w:rsidRPr="0075410E">
              <w:rPr>
                <w:rFonts w:cs="Arial"/>
              </w:rPr>
              <w:t>y</w:t>
            </w:r>
            <w:r w:rsidRPr="0075410E">
              <w:rPr>
                <w:rFonts w:cs="Arial"/>
              </w:rPr>
              <w:t xml:space="preserve"> do wyodrębnienia w ewidencji księgowej środków finansowych otrzymanych oraz wydatkowanych w związku z realizacją umowy, </w:t>
            </w:r>
            <w:r w:rsidRPr="0075410E">
              <w:rPr>
                <w:rFonts w:cs="Arial"/>
              </w:rPr>
              <w:br/>
              <w:t>w szczególności poprzez otwarcie rachunku bankowego (subkonta), na który będą przekazywane wyłącznie środki dotacji (nie mogą być na nim gromadzone środki finansowe własne oraz nie dotyczące zadania) i które</w:t>
            </w:r>
            <w:r w:rsidRPr="00E6406F">
              <w:rPr>
                <w:rFonts w:cs="Arial"/>
              </w:rPr>
              <w:t xml:space="preserve"> będą wykorzystywane wyłącznie na realizację zleconego zadania ujętego w Ogłoszeniu.</w:t>
            </w:r>
          </w:p>
          <w:p w14:paraId="23A07392" w14:textId="5BB81C87" w:rsidR="003E5A35" w:rsidRPr="008A24BA" w:rsidRDefault="003E5A35" w:rsidP="00C01E06">
            <w:pPr>
              <w:numPr>
                <w:ilvl w:val="0"/>
                <w:numId w:val="23"/>
              </w:numPr>
              <w:ind w:left="360"/>
              <w:rPr>
                <w:rFonts w:cs="Arial"/>
              </w:rPr>
            </w:pPr>
            <w:r w:rsidRPr="00E6406F">
              <w:rPr>
                <w:rFonts w:cs="Arial"/>
              </w:rPr>
              <w:t>W przypadku przyznania dotacji przez Zarząd Województwa Śląskiego w kwocie niższej niż wnioskowana w ofercie</w:t>
            </w:r>
            <w:r w:rsidR="000D6A6B">
              <w:rPr>
                <w:rFonts w:cs="Arial"/>
              </w:rPr>
              <w:t>,</w:t>
            </w:r>
            <w:r w:rsidRPr="00E6406F">
              <w:rPr>
                <w:rFonts w:cs="Arial"/>
              </w:rPr>
              <w:t xml:space="preserve"> oferent może proporcjonalnie zmniejszyć zakres rzeczowy zadania. </w:t>
            </w:r>
            <w:r>
              <w:rPr>
                <w:rFonts w:cs="Arial"/>
              </w:rPr>
              <w:br/>
            </w:r>
            <w:r w:rsidRPr="00E6406F">
              <w:rPr>
                <w:rFonts w:cs="Arial"/>
              </w:rPr>
              <w:t xml:space="preserve">W imieniu Zleceniodawcy uzgodnień ze Zleceniobiorcą zmienionego zakresu rzeczowego </w:t>
            </w:r>
            <w:r>
              <w:rPr>
                <w:rFonts w:cs="Arial"/>
              </w:rPr>
              <w:br/>
            </w:r>
            <w:r w:rsidRPr="00E6406F">
              <w:rPr>
                <w:rFonts w:cs="Arial"/>
              </w:rPr>
              <w:t xml:space="preserve">i finansowego zadania dokonuje Regionalny Ośrodek Polityki Społecznej Województwa </w:t>
            </w:r>
            <w:r w:rsidRPr="008A24BA">
              <w:rPr>
                <w:rFonts w:cs="Arial"/>
              </w:rPr>
              <w:t>Śląskiego.</w:t>
            </w:r>
          </w:p>
          <w:p w14:paraId="5D7E65EE" w14:textId="77777777" w:rsidR="003E5A35" w:rsidRPr="008A24BA" w:rsidRDefault="003E5A35" w:rsidP="00C01E06">
            <w:pPr>
              <w:numPr>
                <w:ilvl w:val="0"/>
                <w:numId w:val="23"/>
              </w:numPr>
              <w:ind w:left="360"/>
              <w:rPr>
                <w:rFonts w:cs="Arial"/>
              </w:rPr>
            </w:pPr>
            <w:r w:rsidRPr="008A24BA">
              <w:rPr>
                <w:rFonts w:cs="Arial"/>
              </w:rPr>
              <w:t>Zarząd Województwa Śląskiego może odmówić podmiotowi wyłonionemu w konkursie podpisania umowy w przypadku, gdy okaże się, iż rzeczywisty zakres realizowanego zadania znacząco odbiega od opisanego w ofercie, podmiot utraci osobowość prawną, brak jest organu uprawnionego do reprezentacji podmiotu, zostaną ujawnione nieznane wcześniej istotne okoliczności podważające wiarygodność merytoryczną lub finansową oferenta, podmiot nie dysponuje lokalem na prowadzenie zadania lub nie spełnia innych w</w:t>
            </w:r>
            <w:r w:rsidR="003B6992" w:rsidRPr="008A24BA">
              <w:rPr>
                <w:rFonts w:cs="Arial"/>
              </w:rPr>
              <w:t xml:space="preserve">ymogów określonych </w:t>
            </w:r>
            <w:r w:rsidRPr="008A24BA">
              <w:rPr>
                <w:rFonts w:cs="Arial"/>
              </w:rPr>
              <w:t xml:space="preserve">w </w:t>
            </w:r>
            <w:r w:rsidRPr="008A24BA">
              <w:rPr>
                <w:rFonts w:cs="Arial"/>
                <w:i/>
              </w:rPr>
              <w:t>Ogłoszeniu</w:t>
            </w:r>
            <w:r w:rsidRPr="008A24BA">
              <w:rPr>
                <w:rFonts w:cs="Arial"/>
              </w:rPr>
              <w:t>.</w:t>
            </w:r>
          </w:p>
          <w:p w14:paraId="551936A6" w14:textId="77777777" w:rsidR="003E5A35" w:rsidRPr="008A24BA" w:rsidRDefault="003E5A35" w:rsidP="00C01E06">
            <w:pPr>
              <w:numPr>
                <w:ilvl w:val="0"/>
                <w:numId w:val="23"/>
              </w:numPr>
              <w:ind w:left="360"/>
              <w:rPr>
                <w:rFonts w:cs="Arial"/>
                <w:bCs/>
              </w:rPr>
            </w:pPr>
            <w:r w:rsidRPr="008A24BA">
              <w:rPr>
                <w:rFonts w:cs="Arial"/>
                <w:bCs/>
              </w:rPr>
              <w:t xml:space="preserve">Nazwa finansowanego zadania: </w:t>
            </w:r>
            <w:r w:rsidR="004A2EF9" w:rsidRPr="008A24BA">
              <w:rPr>
                <w:rFonts w:cs="Arial"/>
                <w:b/>
              </w:rPr>
              <w:t>„Festyn rodzinny dla mieszkańców miasta Zabrze i miasta Ruda Śląska”</w:t>
            </w:r>
            <w:r w:rsidRPr="008A24BA">
              <w:rPr>
                <w:rFonts w:cs="Arial"/>
                <w:bCs/>
              </w:rPr>
              <w:t xml:space="preserve">. </w:t>
            </w:r>
          </w:p>
          <w:p w14:paraId="43525A51" w14:textId="77777777" w:rsidR="001023E3" w:rsidRPr="008A24BA" w:rsidRDefault="001023E3" w:rsidP="00C01E06">
            <w:pPr>
              <w:numPr>
                <w:ilvl w:val="0"/>
                <w:numId w:val="23"/>
              </w:numPr>
              <w:ind w:left="360"/>
              <w:rPr>
                <w:rFonts w:cs="Arial"/>
                <w:bCs/>
              </w:rPr>
            </w:pPr>
            <w:r w:rsidRPr="008A24BA">
              <w:t>Zgodnie z art. 5 ust.</w:t>
            </w:r>
            <w:r w:rsidR="00325F7B" w:rsidRPr="008A24BA">
              <w:t xml:space="preserve"> </w:t>
            </w:r>
            <w:r w:rsidRPr="008A24BA">
              <w:t xml:space="preserve">2 </w:t>
            </w:r>
            <w:r w:rsidR="004B70FA" w:rsidRPr="008A24BA">
              <w:t>u</w:t>
            </w:r>
            <w:r w:rsidRPr="008A24BA">
              <w:t>stawy o zapewnieniu dostępności osobom ze szczególnymi potrzebami</w:t>
            </w:r>
            <w:r w:rsidR="009C6DDB" w:rsidRPr="008A24BA">
              <w:t xml:space="preserve"> -</w:t>
            </w:r>
            <w:r w:rsidRPr="008A24BA">
              <w:t xml:space="preserve"> w przypadku gdy podmiot inny niż podmiot publiczny realizuje, na podstawie umowy zawartej z podmiotem publicznym, zadanie finansowane z udziałem środków publicznych, jest obowiązany do zapewnienia dostępności osobom ze szczególnymi potrzebami w zakresie określonym w tej umowie.</w:t>
            </w:r>
          </w:p>
          <w:p w14:paraId="469C3EBE" w14:textId="77777777" w:rsidR="00B07E24" w:rsidRPr="00E13F12" w:rsidRDefault="00421CAF" w:rsidP="008A24BA">
            <w:pPr>
              <w:numPr>
                <w:ilvl w:val="0"/>
                <w:numId w:val="23"/>
              </w:numPr>
              <w:ind w:left="360"/>
              <w:rPr>
                <w:rFonts w:cs="Arial"/>
                <w:bCs/>
              </w:rPr>
            </w:pPr>
            <w:r w:rsidRPr="008A24BA">
              <w:t xml:space="preserve">Zleceniobiorca będzie zobowiązany do realizowania zadania  zgodnie z wytycznymi wynikającymi z ustawy z dnia 13 maja 2016 r. o przeciwdziałaniu zagrożeniom przestępczością </w:t>
            </w:r>
            <w:r w:rsidRPr="008A24BA">
              <w:br/>
              <w:t>na tle seksualnym i ochronie małoletnich, w szczególności Zleceniobiorca zapewni, że będą realizowane obowiązki wynikające z ww. ustawy.</w:t>
            </w:r>
          </w:p>
          <w:p w14:paraId="495FB15D" w14:textId="77777777" w:rsidR="00E13F12" w:rsidRPr="008A24BA" w:rsidRDefault="00E13F12" w:rsidP="00E13F12">
            <w:pPr>
              <w:ind w:left="360"/>
              <w:rPr>
                <w:rFonts w:cs="Arial"/>
                <w:bCs/>
              </w:rPr>
            </w:pPr>
          </w:p>
        </w:tc>
      </w:tr>
      <w:tr w:rsidR="00C430CF" w:rsidRPr="007475F4" w14:paraId="075D8DAF" w14:textId="77777777" w:rsidTr="00BF1EE1">
        <w:trPr>
          <w:trHeight w:val="574"/>
        </w:trPr>
        <w:tc>
          <w:tcPr>
            <w:tcW w:w="9435" w:type="dxa"/>
            <w:shd w:val="clear" w:color="auto" w:fill="8DB3E2" w:themeFill="text2" w:themeFillTint="66"/>
          </w:tcPr>
          <w:p w14:paraId="3DC9F234" w14:textId="77777777" w:rsidR="00C430CF" w:rsidRPr="007475F4" w:rsidRDefault="00C430CF" w:rsidP="00E12357">
            <w:pPr>
              <w:pStyle w:val="Akapitzlist"/>
              <w:numPr>
                <w:ilvl w:val="0"/>
                <w:numId w:val="1"/>
              </w:numPr>
              <w:spacing w:after="0" w:line="240" w:lineRule="auto"/>
              <w:ind w:left="426" w:hanging="426"/>
              <w:rPr>
                <w:rFonts w:ascii="Arial" w:hAnsi="Arial" w:cs="Arial"/>
                <w:b/>
                <w:color w:val="DBE5F1" w:themeColor="accent1" w:themeTint="33"/>
                <w:sz w:val="21"/>
                <w:szCs w:val="21"/>
              </w:rPr>
            </w:pPr>
            <w:r w:rsidRPr="007475F4">
              <w:rPr>
                <w:rFonts w:ascii="Arial" w:hAnsi="Arial" w:cs="Arial"/>
                <w:b/>
                <w:sz w:val="21"/>
                <w:szCs w:val="21"/>
              </w:rPr>
              <w:t>Zadania zrealizowane w roku ogłoszenia konkursu i w roku poprzednim</w:t>
            </w:r>
            <w:r w:rsidR="00A9711E" w:rsidRPr="007475F4">
              <w:rPr>
                <w:rFonts w:ascii="Arial" w:hAnsi="Arial" w:cs="Arial"/>
                <w:b/>
                <w:sz w:val="21"/>
                <w:szCs w:val="21"/>
              </w:rPr>
              <w:t xml:space="preserve"> /załącznik do ogłoszenia/</w:t>
            </w:r>
          </w:p>
        </w:tc>
      </w:tr>
      <w:tr w:rsidR="00AF5357" w:rsidRPr="007475F4" w14:paraId="6C4CC36F" w14:textId="77777777" w:rsidTr="00BF1EE1">
        <w:tc>
          <w:tcPr>
            <w:tcW w:w="9435" w:type="dxa"/>
          </w:tcPr>
          <w:p w14:paraId="2B112F6B" w14:textId="1A72EC90" w:rsidR="00B07E24" w:rsidRDefault="003E5A35" w:rsidP="00C01E06">
            <w:pPr>
              <w:pStyle w:val="Tre0"/>
              <w:spacing w:line="240" w:lineRule="auto"/>
              <w:rPr>
                <w:rFonts w:cs="Arial"/>
              </w:rPr>
            </w:pPr>
            <w:r w:rsidRPr="008A77BC">
              <w:rPr>
                <w:rFonts w:cs="Arial"/>
              </w:rPr>
              <w:t xml:space="preserve">Informacja o zrealizowanych przez organ administracji publicznej w roku ogłoszenia otwartego konkursu ofert i w roku poprzednim zadaniach publicznych tego samego rodzaju i związanych </w:t>
            </w:r>
            <w:r w:rsidR="003B6992">
              <w:rPr>
                <w:rFonts w:cs="Arial"/>
              </w:rPr>
              <w:br/>
            </w:r>
            <w:r w:rsidRPr="008A77BC">
              <w:rPr>
                <w:rFonts w:cs="Arial"/>
              </w:rPr>
              <w:lastRenderedPageBreak/>
              <w:t xml:space="preserve">z nimi kosztami, ze szczególnym uwzględnieniem wysokości dotacji dla organizacji społecznych </w:t>
            </w:r>
            <w:r w:rsidR="007F47F3">
              <w:rPr>
                <w:rFonts w:cs="Arial"/>
              </w:rPr>
              <w:t xml:space="preserve">– </w:t>
            </w:r>
            <w:r w:rsidR="006A7E3E">
              <w:rPr>
                <w:rFonts w:cs="Arial"/>
              </w:rPr>
              <w:t>Z</w:t>
            </w:r>
            <w:r w:rsidR="007F47F3">
              <w:rPr>
                <w:rFonts w:cs="Arial"/>
              </w:rPr>
              <w:t>arówno w roku 2024, jak i w 2025 ROPS nie realizował zadań</w:t>
            </w:r>
            <w:r w:rsidR="00630116">
              <w:rPr>
                <w:rFonts w:cs="Arial"/>
              </w:rPr>
              <w:t xml:space="preserve"> publicznych w ramach</w:t>
            </w:r>
            <w:r w:rsidR="007F47F3">
              <w:rPr>
                <w:rFonts w:cs="Arial"/>
              </w:rPr>
              <w:t xml:space="preserve"> </w:t>
            </w:r>
            <w:r w:rsidR="007F47F3" w:rsidRPr="0095627A">
              <w:rPr>
                <w:rFonts w:cs="Arial"/>
              </w:rPr>
              <w:t xml:space="preserve">Marszałkowskiego </w:t>
            </w:r>
            <w:r w:rsidR="007F47F3">
              <w:rPr>
                <w:rFonts w:cs="Arial"/>
              </w:rPr>
              <w:t>B</w:t>
            </w:r>
            <w:r w:rsidR="007F47F3" w:rsidRPr="0095627A">
              <w:rPr>
                <w:rFonts w:cs="Arial"/>
              </w:rPr>
              <w:t>udżetu Obywatelskiego Województwa Śląskiego</w:t>
            </w:r>
            <w:r w:rsidR="007F47F3">
              <w:rPr>
                <w:rFonts w:cs="Arial"/>
              </w:rPr>
              <w:t>.</w:t>
            </w:r>
            <w:r w:rsidR="00A954BB">
              <w:rPr>
                <w:rFonts w:cs="Arial"/>
              </w:rPr>
              <w:t xml:space="preserve"> </w:t>
            </w:r>
            <w:r w:rsidR="009E0F5A">
              <w:rPr>
                <w:rFonts w:cs="Arial"/>
              </w:rPr>
              <w:br/>
            </w:r>
            <w:r w:rsidR="00A954BB">
              <w:rPr>
                <w:rFonts w:cs="Arial"/>
              </w:rPr>
              <w:t>W 202</w:t>
            </w:r>
            <w:r w:rsidR="009E0F5A">
              <w:rPr>
                <w:rFonts w:cs="Arial"/>
              </w:rPr>
              <w:t>4</w:t>
            </w:r>
            <w:r w:rsidR="00A954BB">
              <w:rPr>
                <w:rFonts w:cs="Arial"/>
              </w:rPr>
              <w:t xml:space="preserve"> roku udzielona została dotacja na realizację zadania publicznego </w:t>
            </w:r>
            <w:r w:rsidR="009E0F5A" w:rsidRPr="009E0F5A">
              <w:rPr>
                <w:rFonts w:cs="Arial"/>
                <w:bCs/>
              </w:rPr>
              <w:t>pn. „Rodzinne Święta: Tworzymy Magię Razem”</w:t>
            </w:r>
            <w:r w:rsidR="009E0F5A">
              <w:rPr>
                <w:rFonts w:cs="Arial"/>
                <w:bCs/>
              </w:rPr>
              <w:t xml:space="preserve"> </w:t>
            </w:r>
            <w:r w:rsidR="009E0F5A" w:rsidRPr="009E0F5A">
              <w:rPr>
                <w:rFonts w:cs="Arial"/>
                <w:bCs/>
              </w:rPr>
              <w:t xml:space="preserve">w trybie art. 19a ustawy z dnia 24 kwietnia 2003 r. o działalności pożytku publicznego i o wolontariacie </w:t>
            </w:r>
            <w:r w:rsidR="009E0F5A">
              <w:rPr>
                <w:rFonts w:cs="Arial"/>
                <w:bCs/>
              </w:rPr>
              <w:t>w kwocie 8</w:t>
            </w:r>
            <w:r w:rsidR="000D6A6B">
              <w:rPr>
                <w:rFonts w:cs="Arial"/>
                <w:bCs/>
              </w:rPr>
              <w:t xml:space="preserve"> </w:t>
            </w:r>
            <w:r w:rsidR="009E0F5A">
              <w:rPr>
                <w:rFonts w:cs="Arial"/>
                <w:bCs/>
              </w:rPr>
              <w:t>000,00 zł.</w:t>
            </w:r>
            <w:r w:rsidR="009E0F5A" w:rsidRPr="009E0F5A">
              <w:rPr>
                <w:rFonts w:cs="Arial"/>
                <w:bCs/>
              </w:rPr>
              <w:t xml:space="preserve"> </w:t>
            </w:r>
          </w:p>
          <w:p w14:paraId="28374B34" w14:textId="77777777" w:rsidR="007F47F3" w:rsidRPr="009A0714" w:rsidRDefault="007F47F3" w:rsidP="009E0F5A">
            <w:pPr>
              <w:pStyle w:val="Tre0"/>
              <w:spacing w:line="240" w:lineRule="auto"/>
              <w:jc w:val="both"/>
              <w:rPr>
                <w:rStyle w:val="teto"/>
                <w:rFonts w:cs="Arial"/>
                <w:shd w:val="clear" w:color="auto" w:fill="auto"/>
              </w:rPr>
            </w:pPr>
          </w:p>
        </w:tc>
      </w:tr>
      <w:tr w:rsidR="00AF5357" w:rsidRPr="007475F4" w14:paraId="094D22E7" w14:textId="77777777" w:rsidTr="00BF1EE1">
        <w:tc>
          <w:tcPr>
            <w:tcW w:w="9435" w:type="dxa"/>
            <w:shd w:val="clear" w:color="auto" w:fill="8DB3E2" w:themeFill="text2" w:themeFillTint="66"/>
          </w:tcPr>
          <w:p w14:paraId="57F26658" w14:textId="77777777" w:rsidR="00AF5357" w:rsidRPr="007475F4" w:rsidRDefault="00826484" w:rsidP="00E12357">
            <w:pPr>
              <w:pStyle w:val="Akapitzlist"/>
              <w:numPr>
                <w:ilvl w:val="0"/>
                <w:numId w:val="1"/>
              </w:numPr>
              <w:spacing w:after="0" w:line="240" w:lineRule="auto"/>
              <w:ind w:left="426" w:hanging="426"/>
              <w:rPr>
                <w:rFonts w:ascii="Arial" w:hAnsi="Arial" w:cs="Arial"/>
                <w:b/>
                <w:sz w:val="21"/>
                <w:szCs w:val="21"/>
              </w:rPr>
            </w:pPr>
            <w:r w:rsidRPr="007475F4">
              <w:rPr>
                <w:rFonts w:ascii="Arial" w:hAnsi="Arial" w:cs="Arial"/>
                <w:b/>
                <w:sz w:val="21"/>
                <w:szCs w:val="21"/>
              </w:rPr>
              <w:lastRenderedPageBreak/>
              <w:t>Informacje dotyczące przetwarzania danych osobowych:</w:t>
            </w:r>
          </w:p>
        </w:tc>
      </w:tr>
      <w:tr w:rsidR="00BF1EE1" w:rsidRPr="007475F4" w14:paraId="40DDBD0F" w14:textId="77777777" w:rsidTr="00BF1EE1">
        <w:trPr>
          <w:trHeight w:val="523"/>
        </w:trPr>
        <w:tc>
          <w:tcPr>
            <w:tcW w:w="9435" w:type="dxa"/>
          </w:tcPr>
          <w:p w14:paraId="6F409EBA" w14:textId="77777777" w:rsidR="00483354" w:rsidRDefault="00483354" w:rsidP="00E12357">
            <w:pPr>
              <w:jc w:val="both"/>
              <w:rPr>
                <w:rFonts w:cs="Arial"/>
              </w:rPr>
            </w:pPr>
          </w:p>
          <w:p w14:paraId="1D164939" w14:textId="2C7D715E" w:rsidR="00BF1EE1" w:rsidRPr="000150CB" w:rsidRDefault="00BF1EE1" w:rsidP="00483354">
            <w:pPr>
              <w:rPr>
                <w:rFonts w:cs="Arial"/>
              </w:rPr>
            </w:pPr>
            <w:r w:rsidRPr="000150CB">
              <w:rPr>
                <w:rFonts w:cs="Arial"/>
              </w:rPr>
              <w:t>Zgodnie z art. 1</w:t>
            </w:r>
            <w:r>
              <w:rPr>
                <w:rFonts w:cs="Arial"/>
              </w:rPr>
              <w:t>3</w:t>
            </w:r>
            <w:r w:rsidRPr="000150CB">
              <w:rPr>
                <w:rFonts w:cs="Arial"/>
              </w:rPr>
              <w:t xml:space="preserve"> ust. 1 i ust. 2 ogólnego rozporządzenia UE o ochronie danych osobowych nr 2016/679 </w:t>
            </w:r>
            <w:r w:rsidR="000D0C89">
              <w:rPr>
                <w:rFonts w:cs="Arial"/>
              </w:rPr>
              <w:t xml:space="preserve">(RODO) </w:t>
            </w:r>
            <w:r w:rsidRPr="000150CB">
              <w:rPr>
                <w:rFonts w:cs="Arial"/>
              </w:rPr>
              <w:t xml:space="preserve">informujemy, że: </w:t>
            </w:r>
          </w:p>
          <w:p w14:paraId="7B03C8B9" w14:textId="77777777" w:rsidR="00BF1EE1" w:rsidRPr="000150CB" w:rsidRDefault="00BF1EE1" w:rsidP="00483354">
            <w:pPr>
              <w:pStyle w:val="Akapitzlist"/>
              <w:numPr>
                <w:ilvl w:val="0"/>
                <w:numId w:val="2"/>
              </w:numPr>
              <w:spacing w:after="0" w:line="240" w:lineRule="auto"/>
              <w:ind w:left="454"/>
              <w:contextualSpacing w:val="0"/>
              <w:rPr>
                <w:rFonts w:ascii="Arial" w:hAnsi="Arial" w:cs="Arial"/>
                <w:color w:val="000000"/>
                <w:sz w:val="21"/>
                <w:szCs w:val="21"/>
                <w:lang w:eastAsia="pl-PL"/>
              </w:rPr>
            </w:pPr>
            <w:r w:rsidRPr="000150CB">
              <w:rPr>
                <w:rFonts w:ascii="Arial" w:hAnsi="Arial" w:cs="Arial"/>
                <w:color w:val="000000"/>
                <w:sz w:val="21"/>
                <w:szCs w:val="21"/>
                <w:lang w:eastAsia="pl-PL"/>
              </w:rPr>
              <w:t>Administratorem Pani/Pana danych osobowych jest Regionalny Ośrodek Polityki Społecznej Województwa Śląskiego z siedzibą w Katowicach, ul. Modelarska 10, kod pocztowy 40-142, e</w:t>
            </w:r>
            <w:r w:rsidRPr="000150CB">
              <w:rPr>
                <w:rFonts w:ascii="Arial" w:hAnsi="Arial" w:cs="Arial"/>
                <w:color w:val="000000"/>
                <w:sz w:val="21"/>
                <w:szCs w:val="21"/>
                <w:lang w:eastAsia="pl-PL"/>
              </w:rPr>
              <w:noBreakHyphen/>
              <w:t>mail: rops@rops-katowice.pl , tel. 32 730 68 68.</w:t>
            </w:r>
          </w:p>
          <w:p w14:paraId="5B386A2D" w14:textId="77777777" w:rsidR="00BF1EE1" w:rsidRDefault="00BF1EE1" w:rsidP="00483354">
            <w:pPr>
              <w:pStyle w:val="Akapitzlist"/>
              <w:numPr>
                <w:ilvl w:val="0"/>
                <w:numId w:val="2"/>
              </w:numPr>
              <w:spacing w:after="0" w:line="240" w:lineRule="auto"/>
              <w:ind w:left="454"/>
              <w:contextualSpacing w:val="0"/>
              <w:rPr>
                <w:rFonts w:ascii="Arial" w:hAnsi="Arial" w:cs="Arial"/>
                <w:color w:val="000000"/>
                <w:sz w:val="21"/>
                <w:szCs w:val="21"/>
                <w:lang w:eastAsia="pl-PL"/>
              </w:rPr>
            </w:pPr>
            <w:r w:rsidRPr="000150CB">
              <w:rPr>
                <w:rFonts w:ascii="Arial" w:hAnsi="Arial" w:cs="Arial"/>
                <w:color w:val="000000"/>
                <w:sz w:val="21"/>
                <w:szCs w:val="21"/>
                <w:lang w:eastAsia="pl-PL"/>
              </w:rPr>
              <w:t xml:space="preserve">Dane kontaktowe inspektora ochrony danych w Regionalnym Ośrodki Polityki Społecznej Województwa Śląskiego z siedzibą w Katowicach ul. Modelarska 10, kod pocztowy 40-142 to: e-mail: </w:t>
            </w:r>
            <w:r>
              <w:rPr>
                <w:rFonts w:ascii="Arial" w:hAnsi="Arial" w:cs="Arial"/>
                <w:color w:val="000000"/>
                <w:sz w:val="21"/>
                <w:szCs w:val="21"/>
                <w:lang w:eastAsia="pl-PL"/>
              </w:rPr>
              <w:t>iod</w:t>
            </w:r>
            <w:r w:rsidRPr="000150CB">
              <w:rPr>
                <w:rFonts w:ascii="Arial" w:hAnsi="Arial" w:cs="Arial"/>
                <w:color w:val="000000"/>
                <w:sz w:val="21"/>
                <w:szCs w:val="21"/>
                <w:lang w:eastAsia="pl-PL"/>
              </w:rPr>
              <w:t>@rops-katowice.pl, tel. 32 730 68 84.</w:t>
            </w:r>
          </w:p>
          <w:p w14:paraId="1E4E1BB0" w14:textId="77777777" w:rsidR="00BF1EE1" w:rsidRPr="00A60853" w:rsidRDefault="00BF1EE1" w:rsidP="00483354">
            <w:pPr>
              <w:pStyle w:val="Akapitzlist"/>
              <w:numPr>
                <w:ilvl w:val="0"/>
                <w:numId w:val="2"/>
              </w:numPr>
              <w:spacing w:after="0" w:line="240" w:lineRule="auto"/>
              <w:ind w:left="454"/>
              <w:contextualSpacing w:val="0"/>
              <w:rPr>
                <w:rFonts w:ascii="Arial" w:hAnsi="Arial" w:cs="Arial"/>
                <w:sz w:val="21"/>
                <w:szCs w:val="21"/>
                <w:lang w:eastAsia="pl-PL"/>
              </w:rPr>
            </w:pPr>
            <w:r w:rsidRPr="00A60853">
              <w:rPr>
                <w:rFonts w:ascii="Arial" w:hAnsi="Arial" w:cs="Arial"/>
                <w:sz w:val="21"/>
                <w:szCs w:val="21"/>
              </w:rPr>
              <w:t>Pani/Pana dane osobowe będą przetwarzane w celu:</w:t>
            </w:r>
          </w:p>
          <w:p w14:paraId="3588F286" w14:textId="77777777" w:rsidR="00BF1EE1" w:rsidRPr="00A60853" w:rsidRDefault="00BF1EE1" w:rsidP="00483354">
            <w:pPr>
              <w:numPr>
                <w:ilvl w:val="1"/>
                <w:numId w:val="2"/>
              </w:numPr>
              <w:ind w:left="738" w:hanging="283"/>
              <w:rPr>
                <w:rFonts w:cs="Arial"/>
                <w:lang w:eastAsia="pl-PL"/>
              </w:rPr>
            </w:pPr>
            <w:r w:rsidRPr="00A60853">
              <w:rPr>
                <w:rFonts w:cs="Arial"/>
              </w:rPr>
              <w:t>p</w:t>
            </w:r>
            <w:r w:rsidRPr="00A60853">
              <w:rPr>
                <w:rFonts w:cs="Arial"/>
                <w:lang w:eastAsia="pl-PL"/>
              </w:rPr>
              <w:t>rzeprowadzenia naboru i oceny ofert w ramach otwartego konkursu ofert na realizację zadania publicznego.</w:t>
            </w:r>
          </w:p>
          <w:p w14:paraId="61CCD25F" w14:textId="45EA1C11" w:rsidR="00BF1EE1" w:rsidRPr="000150CB" w:rsidRDefault="00BF1EE1" w:rsidP="00483354">
            <w:pPr>
              <w:ind w:left="454"/>
              <w:rPr>
                <w:rFonts w:cs="Arial"/>
                <w:color w:val="000000"/>
                <w:lang w:eastAsia="pl-PL"/>
              </w:rPr>
            </w:pPr>
            <w:r w:rsidRPr="000150CB">
              <w:rPr>
                <w:rFonts w:cs="Arial"/>
                <w:color w:val="000000"/>
                <w:lang w:eastAsia="pl-PL"/>
              </w:rPr>
              <w:t xml:space="preserve">Podstawą prawną przetwarzania danych osobowych jest obowiązek prawny ciążący na administratorze (art. 6 ust. 1 lit. c </w:t>
            </w:r>
            <w:r w:rsidR="001F497D">
              <w:rPr>
                <w:rFonts w:cs="Arial"/>
                <w:color w:val="000000"/>
                <w:lang w:eastAsia="pl-PL"/>
              </w:rPr>
              <w:t>RODO</w:t>
            </w:r>
            <w:r w:rsidRPr="000150CB">
              <w:rPr>
                <w:rFonts w:cs="Arial"/>
                <w:color w:val="000000"/>
                <w:lang w:eastAsia="pl-PL"/>
              </w:rPr>
              <w:t>), wynikający z:</w:t>
            </w:r>
          </w:p>
          <w:p w14:paraId="09AF8299" w14:textId="77777777" w:rsidR="00BF1EE1" w:rsidRPr="000150CB" w:rsidRDefault="00BF1EE1" w:rsidP="00483354">
            <w:pPr>
              <w:pStyle w:val="Akapitzlist"/>
              <w:numPr>
                <w:ilvl w:val="0"/>
                <w:numId w:val="26"/>
              </w:numPr>
              <w:spacing w:after="0" w:line="240" w:lineRule="auto"/>
              <w:ind w:left="709" w:hanging="283"/>
              <w:rPr>
                <w:rFonts w:ascii="Arial" w:hAnsi="Arial" w:cs="Arial"/>
                <w:sz w:val="21"/>
                <w:szCs w:val="21"/>
              </w:rPr>
            </w:pPr>
            <w:r w:rsidRPr="000150CB">
              <w:rPr>
                <w:rFonts w:ascii="Arial" w:hAnsi="Arial" w:cs="Arial"/>
                <w:color w:val="000000"/>
                <w:sz w:val="21"/>
                <w:szCs w:val="21"/>
                <w:lang w:eastAsia="pl-PL"/>
              </w:rPr>
              <w:t>ustawy z dnia 24</w:t>
            </w:r>
            <w:r w:rsidRPr="000150CB">
              <w:rPr>
                <w:rFonts w:ascii="Arial" w:hAnsi="Arial" w:cs="Arial"/>
                <w:sz w:val="21"/>
                <w:szCs w:val="21"/>
              </w:rPr>
              <w:t xml:space="preserve"> kwietnia 2003 r. o działalności pożytku publicznego i o wolontariacie (w szczególności dział II, rozdział 2);</w:t>
            </w:r>
          </w:p>
          <w:p w14:paraId="6B82AD92" w14:textId="1A90003D" w:rsidR="00BF1EE1" w:rsidRPr="00EC33F8" w:rsidRDefault="00BF1EE1" w:rsidP="00EC33F8">
            <w:pPr>
              <w:pStyle w:val="Akapitzlist"/>
              <w:numPr>
                <w:ilvl w:val="0"/>
                <w:numId w:val="26"/>
              </w:numPr>
              <w:spacing w:after="0" w:line="240" w:lineRule="auto"/>
              <w:ind w:left="709" w:hanging="283"/>
              <w:rPr>
                <w:rFonts w:cs="Arial"/>
              </w:rPr>
            </w:pPr>
            <w:r w:rsidRPr="000150CB">
              <w:rPr>
                <w:rFonts w:ascii="Arial" w:hAnsi="Arial" w:cs="Arial"/>
                <w:sz w:val="21"/>
                <w:szCs w:val="21"/>
              </w:rPr>
              <w:t>ustawy z dnia 5 czerwca 1998 roku o samorządzie województwa (art. 14)</w:t>
            </w:r>
            <w:r w:rsidR="00205D3A">
              <w:rPr>
                <w:rFonts w:ascii="Arial" w:hAnsi="Arial" w:cs="Arial"/>
                <w:sz w:val="21"/>
                <w:szCs w:val="21"/>
              </w:rPr>
              <w:t>;</w:t>
            </w:r>
          </w:p>
          <w:p w14:paraId="0F499A07" w14:textId="77777777" w:rsidR="00BF1EE1" w:rsidRPr="000150CB" w:rsidRDefault="00BF1EE1" w:rsidP="00483354">
            <w:pPr>
              <w:pStyle w:val="Akapitzlist"/>
              <w:numPr>
                <w:ilvl w:val="1"/>
                <w:numId w:val="2"/>
              </w:numPr>
              <w:spacing w:after="0" w:line="240" w:lineRule="auto"/>
              <w:ind w:left="709" w:hanging="338"/>
              <w:rPr>
                <w:rFonts w:ascii="Arial" w:hAnsi="Arial" w:cs="Arial"/>
                <w:sz w:val="21"/>
                <w:szCs w:val="21"/>
              </w:rPr>
            </w:pPr>
            <w:r>
              <w:rPr>
                <w:rFonts w:ascii="Arial" w:hAnsi="Arial" w:cs="Arial"/>
                <w:bCs/>
                <w:iCs/>
                <w:sz w:val="21"/>
                <w:szCs w:val="21"/>
              </w:rPr>
              <w:t>w</w:t>
            </w:r>
            <w:r w:rsidRPr="000150CB">
              <w:rPr>
                <w:rFonts w:ascii="Arial" w:hAnsi="Arial" w:cs="Arial"/>
                <w:bCs/>
                <w:iCs/>
                <w:sz w:val="21"/>
                <w:szCs w:val="21"/>
              </w:rPr>
              <w:t xml:space="preserve"> przypadku przyznania dotacji i przyjęcia zlecenia realizacji zadania publicznego </w:t>
            </w:r>
            <w:r w:rsidRPr="000150CB">
              <w:rPr>
                <w:rFonts w:ascii="Arial" w:hAnsi="Arial" w:cs="Arial"/>
                <w:sz w:val="21"/>
                <w:szCs w:val="21"/>
              </w:rPr>
              <w:t>Pani/Pana dane osobowe będą przetwarzane także w celach związanych z:</w:t>
            </w:r>
          </w:p>
          <w:p w14:paraId="15A6A5E2" w14:textId="77777777" w:rsidR="00BF1EE1" w:rsidRPr="000150CB" w:rsidRDefault="00BF1EE1" w:rsidP="00483354">
            <w:pPr>
              <w:pStyle w:val="Akapitzlist"/>
              <w:numPr>
                <w:ilvl w:val="0"/>
                <w:numId w:val="27"/>
              </w:numPr>
              <w:spacing w:after="0" w:line="240" w:lineRule="auto"/>
              <w:ind w:left="709"/>
              <w:rPr>
                <w:rFonts w:ascii="Arial" w:hAnsi="Arial" w:cs="Arial"/>
                <w:sz w:val="21"/>
                <w:szCs w:val="21"/>
              </w:rPr>
            </w:pPr>
            <w:r w:rsidRPr="000150CB">
              <w:rPr>
                <w:rFonts w:ascii="Arial" w:hAnsi="Arial" w:cs="Arial"/>
                <w:sz w:val="21"/>
                <w:szCs w:val="21"/>
              </w:rPr>
              <w:t>realizacją zawartej umowy (w szczególności rozliczenie dotacji w zakresie rzeczowym i finansowym, kontrola, sprawozdawczość oraz ewentualne ustalanie, obrona i dochodzenie roszczeń);</w:t>
            </w:r>
          </w:p>
          <w:p w14:paraId="35369071" w14:textId="77777777" w:rsidR="00BF1EE1" w:rsidRPr="000150CB" w:rsidRDefault="00BF1EE1" w:rsidP="00483354">
            <w:pPr>
              <w:pStyle w:val="Akapitzlist"/>
              <w:numPr>
                <w:ilvl w:val="0"/>
                <w:numId w:val="27"/>
              </w:numPr>
              <w:spacing w:after="0" w:line="240" w:lineRule="auto"/>
              <w:ind w:left="709"/>
              <w:rPr>
                <w:rFonts w:ascii="Arial" w:hAnsi="Arial" w:cs="Arial"/>
                <w:sz w:val="21"/>
                <w:szCs w:val="21"/>
              </w:rPr>
            </w:pPr>
            <w:r w:rsidRPr="000150CB">
              <w:rPr>
                <w:rFonts w:ascii="Arial" w:hAnsi="Arial" w:cs="Arial"/>
                <w:sz w:val="21"/>
                <w:szCs w:val="21"/>
              </w:rPr>
              <w:t>wykonywaniem obowiązków prawnych związanych z realizacją procesów księgowo-podatkowych oraz zapewnieniem adekwatności, skuteczności i efektywności wydawania środków publicznych.</w:t>
            </w:r>
          </w:p>
          <w:p w14:paraId="09500184" w14:textId="76394CD4" w:rsidR="00BF1EE1" w:rsidRPr="000150CB" w:rsidRDefault="00BF1EE1" w:rsidP="00483354">
            <w:pPr>
              <w:ind w:left="709"/>
              <w:rPr>
                <w:rFonts w:cs="Arial"/>
              </w:rPr>
            </w:pPr>
            <w:r w:rsidRPr="000150CB">
              <w:rPr>
                <w:rFonts w:cs="Arial"/>
              </w:rPr>
              <w:t xml:space="preserve">Podstawą prawną przetwarzania danych osobowych jest obowiązek prawny ciążący na administratorze (art. 6 ust. 1 lit. c </w:t>
            </w:r>
            <w:r w:rsidR="001F497D">
              <w:rPr>
                <w:rFonts w:cs="Arial"/>
              </w:rPr>
              <w:t>RODO</w:t>
            </w:r>
            <w:r w:rsidRPr="000150CB">
              <w:rPr>
                <w:rFonts w:cs="Arial"/>
              </w:rPr>
              <w:t>) wynikający z ustawy z dnia 24 kwietnia 2003 r. o działalności pożytku publicznego i o wolontariacie, ustawy z dnia 27 sierpnia 2009 r. o finansach publicznych</w:t>
            </w:r>
            <w:r w:rsidR="00EC33F8">
              <w:rPr>
                <w:rFonts w:cs="Arial"/>
              </w:rPr>
              <w:t>.</w:t>
            </w:r>
          </w:p>
          <w:p w14:paraId="5D56DCD9" w14:textId="0F45523C" w:rsidR="00BF1EE1" w:rsidRPr="000150CB" w:rsidRDefault="00BF1EE1" w:rsidP="00483354">
            <w:pPr>
              <w:pStyle w:val="Akapitzlist"/>
              <w:numPr>
                <w:ilvl w:val="1"/>
                <w:numId w:val="2"/>
              </w:numPr>
              <w:spacing w:after="0" w:line="240" w:lineRule="auto"/>
              <w:ind w:left="709" w:hanging="338"/>
              <w:rPr>
                <w:rFonts w:ascii="Arial" w:hAnsi="Arial" w:cs="Arial"/>
                <w:bCs/>
                <w:iCs/>
                <w:sz w:val="21"/>
                <w:szCs w:val="21"/>
              </w:rPr>
            </w:pPr>
            <w:r>
              <w:rPr>
                <w:rFonts w:ascii="Arial" w:hAnsi="Arial" w:cs="Arial"/>
                <w:sz w:val="21"/>
                <w:szCs w:val="21"/>
              </w:rPr>
              <w:t>p</w:t>
            </w:r>
            <w:r w:rsidRPr="000150CB">
              <w:rPr>
                <w:rFonts w:ascii="Arial" w:hAnsi="Arial" w:cs="Arial"/>
                <w:sz w:val="21"/>
                <w:szCs w:val="21"/>
              </w:rPr>
              <w:t>rowadzenia akt sprawy oraz archiwizacji dokumentacji zgodnie z ustawą</w:t>
            </w:r>
            <w:r w:rsidRPr="000150CB">
              <w:rPr>
                <w:rFonts w:ascii="Arial" w:hAnsi="Arial" w:cs="Arial"/>
                <w:bCs/>
                <w:iCs/>
                <w:sz w:val="21"/>
                <w:szCs w:val="21"/>
              </w:rPr>
              <w:t xml:space="preserve"> z dnia 14 lipca 1983 r. o narodowym zasobie archiwalnym i archiwach </w:t>
            </w:r>
            <w:r w:rsidRPr="000150CB">
              <w:rPr>
                <w:rFonts w:ascii="Arial" w:hAnsi="Arial" w:cs="Arial"/>
                <w:sz w:val="21"/>
                <w:szCs w:val="21"/>
              </w:rPr>
              <w:t xml:space="preserve">(art. 6 ust. 1 lit. c </w:t>
            </w:r>
            <w:r w:rsidR="001F497D">
              <w:rPr>
                <w:rFonts w:ascii="Arial" w:hAnsi="Arial" w:cs="Arial"/>
                <w:sz w:val="21"/>
                <w:szCs w:val="21"/>
              </w:rPr>
              <w:t>RODO</w:t>
            </w:r>
            <w:r w:rsidRPr="000150CB">
              <w:rPr>
                <w:rFonts w:ascii="Arial" w:hAnsi="Arial" w:cs="Arial"/>
                <w:sz w:val="21"/>
                <w:szCs w:val="21"/>
              </w:rPr>
              <w:t>)</w:t>
            </w:r>
            <w:r w:rsidRPr="000150CB">
              <w:rPr>
                <w:rFonts w:ascii="Arial" w:hAnsi="Arial" w:cs="Arial"/>
                <w:bCs/>
                <w:iCs/>
                <w:sz w:val="21"/>
                <w:szCs w:val="21"/>
              </w:rPr>
              <w:t>.</w:t>
            </w:r>
          </w:p>
          <w:p w14:paraId="68635E00" w14:textId="703FE3EF" w:rsidR="00BF1EE1" w:rsidRDefault="00BF1EE1" w:rsidP="00483354">
            <w:pPr>
              <w:numPr>
                <w:ilvl w:val="0"/>
                <w:numId w:val="2"/>
              </w:numPr>
              <w:ind w:left="454"/>
              <w:rPr>
                <w:rFonts w:cs="Arial"/>
              </w:rPr>
            </w:pPr>
            <w:r w:rsidRPr="000150CB">
              <w:rPr>
                <w:rFonts w:cs="Arial"/>
              </w:rPr>
              <w:t xml:space="preserve">Pani/Pana dane osobowe będą ujawniane osobom upoważnionym przez administratora danych osobowych, </w:t>
            </w:r>
            <w:r w:rsidRPr="00F466DE">
              <w:rPr>
                <w:rFonts w:cs="Arial"/>
              </w:rPr>
              <w:t>podmiotom upoważnionym na podstawie przepisów prawa,</w:t>
            </w:r>
            <w:r w:rsidRPr="00A60853">
              <w:rPr>
                <w:rFonts w:cs="Arial"/>
              </w:rPr>
              <w:t xml:space="preserve"> operatorowi pocztowemu lub kurierowi (w przypadku korespondencji papierowej),</w:t>
            </w:r>
            <w:r>
              <w:rPr>
                <w:rFonts w:cs="Arial"/>
                <w:color w:val="FF0000"/>
              </w:rPr>
              <w:t xml:space="preserve"> </w:t>
            </w:r>
            <w:r w:rsidR="00822893" w:rsidRPr="0065402D">
              <w:rPr>
                <w:rFonts w:cs="Arial"/>
              </w:rPr>
              <w:t>operatorom platform do komunikacji elektronicznej (w przypadku komunikacji elektronicznej,</w:t>
            </w:r>
            <w:r w:rsidR="00822893" w:rsidRPr="00822893">
              <w:rPr>
                <w:rFonts w:cs="Arial"/>
                <w:color w:val="FF0000"/>
              </w:rPr>
              <w:t xml:space="preserve"> </w:t>
            </w:r>
            <w:r w:rsidRPr="00F466DE">
              <w:rPr>
                <w:rFonts w:cs="Arial"/>
              </w:rPr>
              <w:t xml:space="preserve">podmiotom </w:t>
            </w:r>
            <w:r w:rsidR="00822893">
              <w:rPr>
                <w:rFonts w:cs="Arial"/>
              </w:rPr>
              <w:t>realizującym archiwizację</w:t>
            </w:r>
            <w:r w:rsidRPr="00F466DE">
              <w:rPr>
                <w:rFonts w:cs="Arial"/>
              </w:rPr>
              <w:t>, dostawcom systemów informatycznych i usług</w:t>
            </w:r>
            <w:r>
              <w:rPr>
                <w:rFonts w:cs="Arial"/>
              </w:rPr>
              <w:t xml:space="preserve"> IT</w:t>
            </w:r>
            <w:r w:rsidRPr="00F466DE">
              <w:rPr>
                <w:rFonts w:cs="Arial"/>
              </w:rPr>
              <w:t xml:space="preserve">. </w:t>
            </w:r>
          </w:p>
          <w:p w14:paraId="471A18CA" w14:textId="7A66A868" w:rsidR="00BF1EE1" w:rsidRPr="00FA3D4C" w:rsidRDefault="00BF1EE1" w:rsidP="00483354">
            <w:pPr>
              <w:ind w:left="454"/>
              <w:rPr>
                <w:rFonts w:cs="Arial"/>
              </w:rPr>
            </w:pPr>
            <w:r w:rsidRPr="00FA3D4C">
              <w:rPr>
                <w:rFonts w:cs="Arial"/>
              </w:rPr>
              <w:t>Ponadto w zakresie stanowiącym informację publiczną dane będą ujawniane każdemu zainteresowanemu taką informacją</w:t>
            </w:r>
            <w:r w:rsidR="00822893">
              <w:rPr>
                <w:rFonts w:cs="Arial"/>
              </w:rPr>
              <w:t xml:space="preserve"> na mocy przepisów prawa</w:t>
            </w:r>
            <w:r w:rsidRPr="00FA3D4C">
              <w:rPr>
                <w:rFonts w:cs="Arial"/>
              </w:rPr>
              <w:t xml:space="preserve"> lub publikowane w BIP Samorządu Województwa Śląskiego i BIP Regionalnego Ośrodka Polityki Społecznej Województwa Śląskiego oraz na tablicy ogłoszeń ROPS.</w:t>
            </w:r>
          </w:p>
          <w:p w14:paraId="4F35E1B6" w14:textId="77777777" w:rsidR="00BF1EE1" w:rsidRPr="000150CB" w:rsidRDefault="00BF1EE1" w:rsidP="00483354">
            <w:pPr>
              <w:numPr>
                <w:ilvl w:val="0"/>
                <w:numId w:val="2"/>
              </w:numPr>
              <w:ind w:left="454"/>
              <w:rPr>
                <w:rFonts w:cs="Arial"/>
              </w:rPr>
            </w:pPr>
            <w:r w:rsidRPr="00F466DE">
              <w:rPr>
                <w:rFonts w:cs="Arial"/>
              </w:rPr>
              <w:t>Pani/Pana dane osobowe będą przechowywane zgodnie z kategorią archiwalną BE5, tj. przez okres 5 lat liczony od 1 stycznia roku następującego po roku wytworzenia dokumentacji zawierającej te dane, a po jego upływie poddane zostaną ekspertyzie Archiwum Państwowego, które może nakazać ich wieczyste przechowywanie</w:t>
            </w:r>
            <w:r w:rsidRPr="000150CB">
              <w:rPr>
                <w:rFonts w:cs="Arial"/>
              </w:rPr>
              <w:t>.</w:t>
            </w:r>
          </w:p>
          <w:p w14:paraId="6120E546" w14:textId="71708CF4" w:rsidR="00BF1EE1" w:rsidRPr="00966E02" w:rsidRDefault="00BF1EE1" w:rsidP="00483354">
            <w:pPr>
              <w:pStyle w:val="Akapitzlist"/>
              <w:numPr>
                <w:ilvl w:val="0"/>
                <w:numId w:val="2"/>
              </w:numPr>
              <w:spacing w:after="0" w:line="240" w:lineRule="auto"/>
              <w:ind w:left="426" w:hanging="284"/>
              <w:rPr>
                <w:rFonts w:ascii="Arial" w:hAnsi="Arial" w:cs="Arial"/>
                <w:sz w:val="21"/>
                <w:szCs w:val="21"/>
              </w:rPr>
            </w:pPr>
            <w:r w:rsidRPr="00966E02">
              <w:rPr>
                <w:rFonts w:ascii="Arial" w:hAnsi="Arial" w:cs="Arial"/>
                <w:sz w:val="21"/>
                <w:szCs w:val="21"/>
              </w:rPr>
              <w:t>Przysługuje Pani/Panu prawo dostępu do treści swoich danych oraz prawo żądania                                  ich sprostowania, usunięcia (przy uwzględnieniu ogr</w:t>
            </w:r>
            <w:r>
              <w:rPr>
                <w:rFonts w:ascii="Arial" w:hAnsi="Arial" w:cs="Arial"/>
                <w:sz w:val="21"/>
                <w:szCs w:val="21"/>
              </w:rPr>
              <w:t xml:space="preserve">aniczeń z art. 17 ust. 3 RODO) oraz </w:t>
            </w:r>
            <w:r w:rsidRPr="00966E02">
              <w:rPr>
                <w:rFonts w:ascii="Arial" w:hAnsi="Arial" w:cs="Arial"/>
                <w:sz w:val="21"/>
                <w:szCs w:val="21"/>
              </w:rPr>
              <w:t>prawo do ograniczenia ich przetwarzania.</w:t>
            </w:r>
          </w:p>
          <w:p w14:paraId="46088652" w14:textId="77777777" w:rsidR="00BF1EE1" w:rsidRPr="000150CB" w:rsidRDefault="00BF1EE1" w:rsidP="00483354">
            <w:pPr>
              <w:numPr>
                <w:ilvl w:val="0"/>
                <w:numId w:val="2"/>
              </w:numPr>
              <w:ind w:left="454"/>
              <w:rPr>
                <w:rFonts w:cs="Arial"/>
              </w:rPr>
            </w:pPr>
            <w:r>
              <w:rPr>
                <w:rFonts w:cs="Arial"/>
              </w:rPr>
              <w:t>Przysługuje Pani/Panu prawo wniesienia skargi do Prezesa Urzędu Ochrony Danych Osobowych gdy uzna Pani/Pan, iż przetwarzanie danych osobowych Pani/Pana dotyczących narusza przepisy RODO.</w:t>
            </w:r>
          </w:p>
          <w:p w14:paraId="5015D41A" w14:textId="05DC5F96" w:rsidR="00BF1EE1" w:rsidRDefault="00BF1EE1" w:rsidP="00483354">
            <w:pPr>
              <w:numPr>
                <w:ilvl w:val="0"/>
                <w:numId w:val="2"/>
              </w:numPr>
              <w:ind w:left="454"/>
              <w:rPr>
                <w:rFonts w:cs="Arial"/>
              </w:rPr>
            </w:pPr>
            <w:r w:rsidRPr="000150CB">
              <w:rPr>
                <w:rFonts w:cs="Arial"/>
              </w:rPr>
              <w:lastRenderedPageBreak/>
              <w:t xml:space="preserve">Podanie danych osobowych jest </w:t>
            </w:r>
            <w:r w:rsidR="0053463E">
              <w:rPr>
                <w:rFonts w:cs="Arial"/>
              </w:rPr>
              <w:t xml:space="preserve">ustawowym </w:t>
            </w:r>
            <w:r w:rsidRPr="000150CB">
              <w:rPr>
                <w:rFonts w:cs="Arial"/>
              </w:rPr>
              <w:t>warunkiem uczestnictwa w otwartym konkursie ofert na realizację zadania publicznego. Jest Pani/Pan zobowiązana do podania danych osobowych, a konsekwencją niepodania danych osobowych będzie brak możliwości uczestnictwa w konkursie.</w:t>
            </w:r>
          </w:p>
          <w:p w14:paraId="7076BAE4" w14:textId="77777777" w:rsidR="00BF1EE1" w:rsidRPr="000150CB" w:rsidRDefault="00BF1EE1" w:rsidP="00483354">
            <w:pPr>
              <w:numPr>
                <w:ilvl w:val="0"/>
                <w:numId w:val="2"/>
              </w:numPr>
              <w:ind w:left="454"/>
              <w:rPr>
                <w:rFonts w:cs="Arial"/>
              </w:rPr>
            </w:pPr>
            <w:r w:rsidRPr="00F466DE">
              <w:rPr>
                <w:rFonts w:cs="Arial"/>
              </w:rPr>
              <w:t>Pani/Pana dane osobowe nie będą przekazywane do państwa trzeciego/organizacji międzynarodowej</w:t>
            </w:r>
            <w:r>
              <w:rPr>
                <w:rFonts w:cs="Arial"/>
              </w:rPr>
              <w:t>.</w:t>
            </w:r>
          </w:p>
          <w:p w14:paraId="15ECA7AE" w14:textId="1B332725" w:rsidR="00BF1EE1" w:rsidRPr="000150CB" w:rsidRDefault="00BF1EE1" w:rsidP="00483354">
            <w:pPr>
              <w:numPr>
                <w:ilvl w:val="0"/>
                <w:numId w:val="2"/>
              </w:numPr>
              <w:ind w:left="454"/>
              <w:rPr>
                <w:rFonts w:cs="Arial"/>
              </w:rPr>
            </w:pPr>
            <w:r w:rsidRPr="00F466DE">
              <w:rPr>
                <w:rFonts w:cs="Arial"/>
              </w:rPr>
              <w:t xml:space="preserve">Pani/Pana dane osobowe nie będą </w:t>
            </w:r>
            <w:r w:rsidR="00FD67D0">
              <w:rPr>
                <w:rFonts w:cs="Arial"/>
              </w:rPr>
              <w:t>wykorzystywane do zautomatyzowanego podejmowania decyzji ani profilowania, o którym mowa w art. 22 RODO</w:t>
            </w:r>
            <w:r w:rsidRPr="000150CB">
              <w:rPr>
                <w:rFonts w:cs="Arial"/>
              </w:rPr>
              <w:t>.</w:t>
            </w:r>
          </w:p>
          <w:p w14:paraId="32E97296" w14:textId="77777777" w:rsidR="00BF1EE1" w:rsidRPr="00C20269" w:rsidRDefault="00BF1EE1" w:rsidP="00E12357">
            <w:pPr>
              <w:ind w:left="454"/>
              <w:jc w:val="both"/>
              <w:rPr>
                <w:rFonts w:cs="Arial"/>
              </w:rPr>
            </w:pPr>
          </w:p>
        </w:tc>
      </w:tr>
    </w:tbl>
    <w:p w14:paraId="15AAB6C1" w14:textId="77777777" w:rsidR="00C33B4F" w:rsidRDefault="00C33B4F" w:rsidP="00E12357">
      <w:pPr>
        <w:rPr>
          <w:rFonts w:cs="Arial"/>
        </w:rPr>
      </w:pPr>
    </w:p>
    <w:p w14:paraId="5131B678" w14:textId="77777777" w:rsidR="009D29BA" w:rsidRDefault="009D29BA" w:rsidP="00E12357">
      <w:pPr>
        <w:rPr>
          <w:rFonts w:cs="Arial"/>
        </w:rPr>
      </w:pPr>
    </w:p>
    <w:p w14:paraId="7B3207CF" w14:textId="77777777" w:rsidR="006A1FFC" w:rsidRDefault="006A1FFC" w:rsidP="00E12357">
      <w:pPr>
        <w:rPr>
          <w:rFonts w:cs="Arial"/>
        </w:rPr>
      </w:pPr>
    </w:p>
    <w:p w14:paraId="496297D2" w14:textId="77777777" w:rsidR="003E5A35" w:rsidRDefault="003E5A35" w:rsidP="00E12357">
      <w:pPr>
        <w:rPr>
          <w:rFonts w:cs="Arial"/>
        </w:rPr>
      </w:pPr>
      <w:r w:rsidRPr="008A77BC">
        <w:rPr>
          <w:rFonts w:cs="Arial"/>
        </w:rPr>
        <w:t>Załączniki:</w:t>
      </w:r>
    </w:p>
    <w:p w14:paraId="6667246F" w14:textId="77777777" w:rsidR="00392171" w:rsidRPr="008A77BC" w:rsidRDefault="00392171" w:rsidP="00E12357">
      <w:pPr>
        <w:rPr>
          <w:rFonts w:cs="Arial"/>
        </w:rPr>
      </w:pPr>
    </w:p>
    <w:p w14:paraId="1DEDABAA" w14:textId="724BA32E" w:rsidR="003E5A35" w:rsidRPr="008A77BC" w:rsidRDefault="003E5A35" w:rsidP="00E12357">
      <w:pPr>
        <w:numPr>
          <w:ilvl w:val="0"/>
          <w:numId w:val="24"/>
        </w:numPr>
        <w:rPr>
          <w:rFonts w:cs="Arial"/>
        </w:rPr>
      </w:pPr>
      <w:r w:rsidRPr="008A77BC">
        <w:rPr>
          <w:rFonts w:cs="Arial"/>
        </w:rPr>
        <w:t>Wzór oferty</w:t>
      </w:r>
      <w:r w:rsidR="00980B58">
        <w:rPr>
          <w:rFonts w:cs="Arial"/>
        </w:rPr>
        <w:t>;</w:t>
      </w:r>
    </w:p>
    <w:p w14:paraId="31118DBA" w14:textId="4562D88C" w:rsidR="003E5A35" w:rsidRPr="0094122C" w:rsidRDefault="003E5A35" w:rsidP="007C45AF">
      <w:pPr>
        <w:numPr>
          <w:ilvl w:val="0"/>
          <w:numId w:val="24"/>
        </w:numPr>
        <w:rPr>
          <w:rFonts w:cs="Arial"/>
        </w:rPr>
      </w:pPr>
      <w:r w:rsidRPr="0094122C">
        <w:rPr>
          <w:rFonts w:cs="Arial"/>
        </w:rPr>
        <w:t>Ogłoszenie naboru przedstawicieli organizacji społecznych do komisji konkursowej opiniującej oferty złożone w ramach otwartego konkursu ofert</w:t>
      </w:r>
      <w:r w:rsidR="003038F7" w:rsidRPr="0094122C">
        <w:rPr>
          <w:rFonts w:cs="Arial"/>
        </w:rPr>
        <w:t xml:space="preserve"> na realizację zadania publicznego Województwa Śląskiego</w:t>
      </w:r>
      <w:r w:rsidR="0094122C">
        <w:rPr>
          <w:rFonts w:cs="Arial"/>
        </w:rPr>
        <w:t>.</w:t>
      </w:r>
    </w:p>
    <w:sectPr w:rsidR="003E5A35" w:rsidRPr="0094122C" w:rsidSect="00685101">
      <w:footerReference w:type="default" r:id="rId9"/>
      <w:headerReference w:type="first" r:id="rId10"/>
      <w:type w:val="continuous"/>
      <w:pgSz w:w="11906" w:h="16838" w:code="9"/>
      <w:pgMar w:top="1418" w:right="1418" w:bottom="1276" w:left="1418" w:header="426"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A8C53" w14:textId="77777777" w:rsidR="00604753" w:rsidRDefault="00604753" w:rsidP="00AB4A4A">
      <w:r>
        <w:separator/>
      </w:r>
    </w:p>
  </w:endnote>
  <w:endnote w:type="continuationSeparator" w:id="0">
    <w:p w14:paraId="70C288E9" w14:textId="77777777" w:rsidR="00604753" w:rsidRDefault="00604753" w:rsidP="00AB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D23D" w14:textId="77777777" w:rsidR="00E53A8B" w:rsidRPr="00E53A8B" w:rsidRDefault="007A6369" w:rsidP="00E53A8B">
    <w:pPr>
      <w:pStyle w:val="Stopka"/>
      <w:jc w:val="right"/>
      <w:rPr>
        <w:sz w:val="18"/>
        <w:szCs w:val="18"/>
      </w:rPr>
    </w:pPr>
    <w:r w:rsidRPr="00C06539">
      <w:rPr>
        <w:bCs/>
        <w:sz w:val="18"/>
        <w:szCs w:val="18"/>
      </w:rPr>
      <w:fldChar w:fldCharType="begin"/>
    </w:r>
    <w:r w:rsidR="00E53A8B" w:rsidRPr="00C06539">
      <w:rPr>
        <w:bCs/>
        <w:sz w:val="18"/>
        <w:szCs w:val="18"/>
      </w:rPr>
      <w:instrText>PAGE</w:instrText>
    </w:r>
    <w:r w:rsidRPr="00C06539">
      <w:rPr>
        <w:bCs/>
        <w:sz w:val="18"/>
        <w:szCs w:val="18"/>
      </w:rPr>
      <w:fldChar w:fldCharType="separate"/>
    </w:r>
    <w:r w:rsidR="002257FA">
      <w:rPr>
        <w:bCs/>
        <w:noProof/>
        <w:sz w:val="18"/>
        <w:szCs w:val="18"/>
      </w:rPr>
      <w:t>2</w:t>
    </w:r>
    <w:r w:rsidRPr="00C06539">
      <w:rPr>
        <w:bCs/>
        <w:sz w:val="18"/>
        <w:szCs w:val="18"/>
      </w:rPr>
      <w:fldChar w:fldCharType="end"/>
    </w:r>
    <w:r w:rsidR="00E53A8B" w:rsidRPr="00C06539">
      <w:rPr>
        <w:bCs/>
        <w:sz w:val="18"/>
        <w:szCs w:val="18"/>
      </w:rPr>
      <w:t>/</w:t>
    </w:r>
    <w:r w:rsidRPr="00C06539">
      <w:rPr>
        <w:bCs/>
        <w:sz w:val="18"/>
        <w:szCs w:val="18"/>
      </w:rPr>
      <w:fldChar w:fldCharType="begin"/>
    </w:r>
    <w:r w:rsidR="00E53A8B" w:rsidRPr="00C06539">
      <w:rPr>
        <w:bCs/>
        <w:sz w:val="18"/>
        <w:szCs w:val="18"/>
      </w:rPr>
      <w:instrText>NUMPAGES</w:instrText>
    </w:r>
    <w:r w:rsidRPr="00C06539">
      <w:rPr>
        <w:bCs/>
        <w:sz w:val="18"/>
        <w:szCs w:val="18"/>
      </w:rPr>
      <w:fldChar w:fldCharType="separate"/>
    </w:r>
    <w:r w:rsidR="002257FA">
      <w:rPr>
        <w:bCs/>
        <w:noProof/>
        <w:sz w:val="18"/>
        <w:szCs w:val="18"/>
      </w:rPr>
      <w:t>9</w:t>
    </w:r>
    <w:r w:rsidRPr="00C06539">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3B97F" w14:textId="77777777" w:rsidR="00604753" w:rsidRDefault="00604753" w:rsidP="00AB4A4A">
      <w:r>
        <w:separator/>
      </w:r>
    </w:p>
  </w:footnote>
  <w:footnote w:type="continuationSeparator" w:id="0">
    <w:p w14:paraId="1B9AFF0D" w14:textId="77777777" w:rsidR="00604753" w:rsidRDefault="00604753" w:rsidP="00AB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4322" w14:textId="77777777" w:rsidR="00685101" w:rsidRDefault="00685101">
    <w:pPr>
      <w:pStyle w:val="Nagwek"/>
    </w:pPr>
    <w:r w:rsidRPr="00424058">
      <w:rPr>
        <w:noProof/>
        <w:lang w:eastAsia="pl-PL"/>
      </w:rPr>
      <w:drawing>
        <wp:inline distT="0" distB="0" distL="0" distR="0" wp14:anchorId="14270CC4" wp14:editId="39217161">
          <wp:extent cx="5753100" cy="822960"/>
          <wp:effectExtent l="0" t="0" r="0" b="0"/>
          <wp:docPr id="429718137" name="Obraz 1" descr="Obraz zawierający tekst, zrzut ekranu, Czcionka, l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zrzut ekranu, Czcionka, li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229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start w:val="1"/>
      <w:numFmt w:val="decimal"/>
      <w:lvlText w:val="%1."/>
      <w:lvlJc w:val="left"/>
      <w:pPr>
        <w:tabs>
          <w:tab w:val="num" w:pos="720"/>
        </w:tabs>
        <w:ind w:left="720" w:hanging="360"/>
      </w:pPr>
      <w:rPr>
        <w:rFonts w:cs="Times New Roman"/>
      </w:rPr>
    </w:lvl>
  </w:abstractNum>
  <w:abstractNum w:abstractNumId="1" w15:restartNumberingAfterBreak="0">
    <w:nsid w:val="00000005"/>
    <w:multiLevelType w:val="singleLevel"/>
    <w:tmpl w:val="00000005"/>
    <w:name w:val="WW8Num8"/>
    <w:lvl w:ilvl="0">
      <w:start w:val="4"/>
      <w:numFmt w:val="decimal"/>
      <w:lvlText w:val="%1."/>
      <w:lvlJc w:val="left"/>
      <w:pPr>
        <w:tabs>
          <w:tab w:val="num" w:pos="720"/>
        </w:tabs>
        <w:ind w:left="720" w:hanging="360"/>
      </w:pPr>
      <w:rPr>
        <w:rFonts w:cs="Times New Roman"/>
      </w:rPr>
    </w:lvl>
  </w:abstractNum>
  <w:abstractNum w:abstractNumId="2" w15:restartNumberingAfterBreak="0">
    <w:nsid w:val="00000007"/>
    <w:multiLevelType w:val="singleLevel"/>
    <w:tmpl w:val="00000007"/>
    <w:name w:val="WW8Num11"/>
    <w:lvl w:ilvl="0">
      <w:start w:val="1"/>
      <w:numFmt w:val="bullet"/>
      <w:lvlText w:val=""/>
      <w:lvlJc w:val="left"/>
      <w:pPr>
        <w:tabs>
          <w:tab w:val="num" w:pos="720"/>
        </w:tabs>
        <w:ind w:left="720" w:hanging="360"/>
      </w:pPr>
      <w:rPr>
        <w:rFonts w:ascii="Symbol" w:hAnsi="Symbol"/>
        <w:sz w:val="22"/>
      </w:rPr>
    </w:lvl>
  </w:abstractNum>
  <w:abstractNum w:abstractNumId="3" w15:restartNumberingAfterBreak="0">
    <w:nsid w:val="00000008"/>
    <w:multiLevelType w:val="singleLevel"/>
    <w:tmpl w:val="00000008"/>
    <w:name w:val="WW8Num12"/>
    <w:lvl w:ilvl="0">
      <w:start w:val="1"/>
      <w:numFmt w:val="decimal"/>
      <w:lvlText w:val="%1."/>
      <w:lvlJc w:val="left"/>
      <w:pPr>
        <w:tabs>
          <w:tab w:val="num" w:pos="720"/>
        </w:tabs>
        <w:ind w:left="720" w:hanging="360"/>
      </w:pPr>
      <w:rPr>
        <w:rFonts w:cs="Times New Roman"/>
      </w:rPr>
    </w:lvl>
  </w:abstractNum>
  <w:abstractNum w:abstractNumId="4" w15:restartNumberingAfterBreak="0">
    <w:nsid w:val="0000000D"/>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1494"/>
        </w:tabs>
        <w:ind w:left="1494" w:hanging="360"/>
      </w:pPr>
      <w:rPr>
        <w:rFonts w:cs="Times New Roman"/>
        <w:strike w:val="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02DB3702"/>
    <w:multiLevelType w:val="multilevel"/>
    <w:tmpl w:val="373A0138"/>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1222"/>
        </w:tabs>
        <w:ind w:left="1222" w:hanging="360"/>
      </w:pPr>
      <w:rPr>
        <w:rFonts w:cs="Times New Roman"/>
      </w:rPr>
    </w:lvl>
    <w:lvl w:ilvl="2">
      <w:start w:val="1"/>
      <w:numFmt w:val="decimal"/>
      <w:lvlText w:val="%3."/>
      <w:lvlJc w:val="left"/>
      <w:pPr>
        <w:tabs>
          <w:tab w:val="num" w:pos="1942"/>
        </w:tabs>
        <w:ind w:left="1942" w:hanging="360"/>
      </w:pPr>
      <w:rPr>
        <w:rFonts w:cs="Times New Roman"/>
      </w:rPr>
    </w:lvl>
    <w:lvl w:ilvl="3">
      <w:start w:val="1"/>
      <w:numFmt w:val="decimal"/>
      <w:lvlText w:val="%4."/>
      <w:lvlJc w:val="left"/>
      <w:pPr>
        <w:tabs>
          <w:tab w:val="num" w:pos="2662"/>
        </w:tabs>
        <w:ind w:left="2662" w:hanging="360"/>
      </w:pPr>
      <w:rPr>
        <w:rFonts w:cs="Times New Roman"/>
      </w:rPr>
    </w:lvl>
    <w:lvl w:ilvl="4">
      <w:start w:val="1"/>
      <w:numFmt w:val="decimal"/>
      <w:lvlText w:val="%5."/>
      <w:lvlJc w:val="left"/>
      <w:pPr>
        <w:tabs>
          <w:tab w:val="num" w:pos="3382"/>
        </w:tabs>
        <w:ind w:left="3382" w:hanging="360"/>
      </w:pPr>
      <w:rPr>
        <w:rFonts w:cs="Times New Roman"/>
      </w:rPr>
    </w:lvl>
    <w:lvl w:ilvl="5">
      <w:start w:val="1"/>
      <w:numFmt w:val="decimal"/>
      <w:lvlText w:val="%6."/>
      <w:lvlJc w:val="left"/>
      <w:pPr>
        <w:tabs>
          <w:tab w:val="num" w:pos="4102"/>
        </w:tabs>
        <w:ind w:left="4102" w:hanging="360"/>
      </w:pPr>
      <w:rPr>
        <w:rFonts w:cs="Times New Roman"/>
      </w:rPr>
    </w:lvl>
    <w:lvl w:ilvl="6">
      <w:start w:val="1"/>
      <w:numFmt w:val="decimal"/>
      <w:lvlText w:val="%7."/>
      <w:lvlJc w:val="left"/>
      <w:pPr>
        <w:tabs>
          <w:tab w:val="num" w:pos="4822"/>
        </w:tabs>
        <w:ind w:left="4822" w:hanging="360"/>
      </w:pPr>
      <w:rPr>
        <w:rFonts w:cs="Times New Roman"/>
      </w:rPr>
    </w:lvl>
    <w:lvl w:ilvl="7">
      <w:start w:val="1"/>
      <w:numFmt w:val="decimal"/>
      <w:lvlText w:val="%8."/>
      <w:lvlJc w:val="left"/>
      <w:pPr>
        <w:tabs>
          <w:tab w:val="num" w:pos="5542"/>
        </w:tabs>
        <w:ind w:left="5542" w:hanging="360"/>
      </w:pPr>
      <w:rPr>
        <w:rFonts w:cs="Times New Roman"/>
      </w:rPr>
    </w:lvl>
    <w:lvl w:ilvl="8">
      <w:start w:val="1"/>
      <w:numFmt w:val="decimal"/>
      <w:lvlText w:val="%9."/>
      <w:lvlJc w:val="left"/>
      <w:pPr>
        <w:tabs>
          <w:tab w:val="num" w:pos="6262"/>
        </w:tabs>
        <w:ind w:left="6262" w:hanging="360"/>
      </w:pPr>
      <w:rPr>
        <w:rFonts w:cs="Times New Roman"/>
      </w:rPr>
    </w:lvl>
  </w:abstractNum>
  <w:abstractNum w:abstractNumId="6" w15:restartNumberingAfterBreak="0">
    <w:nsid w:val="03021E95"/>
    <w:multiLevelType w:val="hybridMultilevel"/>
    <w:tmpl w:val="C21AEDC0"/>
    <w:lvl w:ilvl="0" w:tplc="04150019">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E852DF"/>
    <w:multiLevelType w:val="hybridMultilevel"/>
    <w:tmpl w:val="D534DCB4"/>
    <w:lvl w:ilvl="0" w:tplc="791C9A86">
      <w:start w:val="6"/>
      <w:numFmt w:val="bullet"/>
      <w:lvlText w:val="-"/>
      <w:lvlJc w:val="left"/>
      <w:pPr>
        <w:ind w:left="720" w:hanging="360"/>
      </w:pPr>
      <w:rPr>
        <w:rFonts w:ascii="Arial" w:hAnsi="Arial" w:hint="default"/>
        <w:color w:val="auto"/>
        <w:sz w:val="23"/>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D12488"/>
    <w:multiLevelType w:val="hybridMultilevel"/>
    <w:tmpl w:val="68F64382"/>
    <w:lvl w:ilvl="0" w:tplc="E94ED8C2">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660078"/>
    <w:multiLevelType w:val="hybridMultilevel"/>
    <w:tmpl w:val="A3CEB6B2"/>
    <w:lvl w:ilvl="0" w:tplc="04150019">
      <w:start w:val="1"/>
      <w:numFmt w:val="lowerLetter"/>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0B697E7F"/>
    <w:multiLevelType w:val="hybridMultilevel"/>
    <w:tmpl w:val="547C72FE"/>
    <w:lvl w:ilvl="0" w:tplc="7E1A209A">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1" w15:restartNumberingAfterBreak="0">
    <w:nsid w:val="0F75249F"/>
    <w:multiLevelType w:val="hybridMultilevel"/>
    <w:tmpl w:val="590A650C"/>
    <w:lvl w:ilvl="0" w:tplc="17F0A5F2">
      <w:start w:val="6"/>
      <w:numFmt w:val="bullet"/>
      <w:lvlText w:val="-"/>
      <w:lvlJc w:val="left"/>
      <w:pPr>
        <w:ind w:left="720" w:hanging="360"/>
      </w:pPr>
      <w:rPr>
        <w:rFonts w:ascii="Arial" w:hAnsi="Arial" w:hint="default"/>
        <w:sz w:val="22"/>
      </w:rPr>
    </w:lvl>
    <w:lvl w:ilvl="1" w:tplc="17F0A5F2">
      <w:start w:val="6"/>
      <w:numFmt w:val="bullet"/>
      <w:lvlText w:val="-"/>
      <w:lvlJc w:val="left"/>
      <w:pPr>
        <w:ind w:left="1440" w:hanging="360"/>
      </w:pPr>
      <w:rPr>
        <w:rFonts w:ascii="Arial" w:hAnsi="Arial" w:hint="default"/>
        <w:sz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F30A9B"/>
    <w:multiLevelType w:val="hybridMultilevel"/>
    <w:tmpl w:val="21F07806"/>
    <w:lvl w:ilvl="0" w:tplc="09FA0F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737142"/>
    <w:multiLevelType w:val="hybridMultilevel"/>
    <w:tmpl w:val="A3EE6074"/>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4" w15:restartNumberingAfterBreak="0">
    <w:nsid w:val="20BE4A22"/>
    <w:multiLevelType w:val="hybridMultilevel"/>
    <w:tmpl w:val="9CE44E34"/>
    <w:lvl w:ilvl="0" w:tplc="E94ED8C2">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A213C5"/>
    <w:multiLevelType w:val="hybridMultilevel"/>
    <w:tmpl w:val="5E72978C"/>
    <w:lvl w:ilvl="0" w:tplc="09FA0F3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C1A288E"/>
    <w:multiLevelType w:val="hybridMultilevel"/>
    <w:tmpl w:val="27A67202"/>
    <w:lvl w:ilvl="0" w:tplc="E94ED8C2">
      <w:start w:val="1"/>
      <w:numFmt w:val="bullet"/>
      <w:lvlText w:val="˗"/>
      <w:lvlJc w:val="left"/>
      <w:pPr>
        <w:ind w:left="1003" w:hanging="360"/>
      </w:pPr>
      <w:rPr>
        <w:rFonts w:ascii="Times New Roman" w:hAnsi="Times New Roman" w:hint="default"/>
      </w:rPr>
    </w:lvl>
    <w:lvl w:ilvl="1" w:tplc="04150003" w:tentative="1">
      <w:start w:val="1"/>
      <w:numFmt w:val="bullet"/>
      <w:lvlText w:val="o"/>
      <w:lvlJc w:val="left"/>
      <w:pPr>
        <w:ind w:left="1723" w:hanging="360"/>
      </w:pPr>
      <w:rPr>
        <w:rFonts w:ascii="Courier New" w:hAnsi="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 w15:restartNumberingAfterBreak="0">
    <w:nsid w:val="2C364ED4"/>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C4C21BF"/>
    <w:multiLevelType w:val="hybridMultilevel"/>
    <w:tmpl w:val="BFB4DE16"/>
    <w:lvl w:ilvl="0" w:tplc="04150005">
      <w:start w:val="1"/>
      <w:numFmt w:val="bullet"/>
      <w:lvlText w:val=""/>
      <w:lvlJc w:val="left"/>
      <w:pPr>
        <w:ind w:left="1004" w:hanging="360"/>
      </w:pPr>
      <w:rPr>
        <w:rFonts w:ascii="Wingdings" w:hAnsi="Wingdings" w:hint="default"/>
      </w:rPr>
    </w:lvl>
    <w:lvl w:ilvl="1" w:tplc="04150003">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2D4D2D30"/>
    <w:multiLevelType w:val="hybridMultilevel"/>
    <w:tmpl w:val="7826DB32"/>
    <w:lvl w:ilvl="0" w:tplc="09FA0F3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1856F52"/>
    <w:multiLevelType w:val="hybridMultilevel"/>
    <w:tmpl w:val="024688F4"/>
    <w:lvl w:ilvl="0" w:tplc="726E6698">
      <w:start w:val="1"/>
      <w:numFmt w:val="decimal"/>
      <w:lvlText w:val="%1."/>
      <w:lvlJc w:val="right"/>
      <w:pPr>
        <w:ind w:left="1080" w:hanging="360"/>
      </w:pPr>
      <w:rPr>
        <w:rFonts w:ascii="Arial" w:hAnsi="Arial" w:cs="Arial" w:hint="default"/>
        <w:b w:val="0"/>
        <w:sz w:val="21"/>
        <w:szCs w:val="21"/>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38991763"/>
    <w:multiLevelType w:val="hybridMultilevel"/>
    <w:tmpl w:val="AD6A6248"/>
    <w:lvl w:ilvl="0" w:tplc="04150019">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3B6B25EB"/>
    <w:multiLevelType w:val="hybridMultilevel"/>
    <w:tmpl w:val="208A8F4A"/>
    <w:lvl w:ilvl="0" w:tplc="B1E88232">
      <w:start w:val="1"/>
      <w:numFmt w:val="decimal"/>
      <w:lvlText w:val="%1."/>
      <w:lvlJc w:val="left"/>
      <w:pPr>
        <w:ind w:left="720" w:hanging="360"/>
      </w:pPr>
      <w:rPr>
        <w:rFonts w:ascii="Arial" w:hAnsi="Arial" w:cs="Arial" w:hint="default"/>
        <w:color w:val="auto"/>
        <w:sz w:val="21"/>
        <w:szCs w:val="21"/>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412F61C5"/>
    <w:multiLevelType w:val="hybridMultilevel"/>
    <w:tmpl w:val="02F4C8F2"/>
    <w:lvl w:ilvl="0" w:tplc="09FA0F3C">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24" w15:restartNumberingAfterBreak="0">
    <w:nsid w:val="44525133"/>
    <w:multiLevelType w:val="multilevel"/>
    <w:tmpl w:val="92CC2C4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45A9183F"/>
    <w:multiLevelType w:val="hybridMultilevel"/>
    <w:tmpl w:val="5E880CA8"/>
    <w:lvl w:ilvl="0" w:tplc="F71EF018">
      <w:start w:val="1"/>
      <w:numFmt w:val="decimal"/>
      <w:lvlText w:val="%1"/>
      <w:lvlJc w:val="left"/>
      <w:pPr>
        <w:tabs>
          <w:tab w:val="num" w:pos="360"/>
        </w:tabs>
        <w:ind w:left="360" w:hanging="360"/>
      </w:pPr>
      <w:rPr>
        <w:rFonts w:cs="Times New Roman" w:hint="default"/>
        <w:b w:val="0"/>
        <w:i w:val="0"/>
      </w:rPr>
    </w:lvl>
    <w:lvl w:ilvl="1" w:tplc="04150011">
      <w:start w:val="1"/>
      <w:numFmt w:val="decimal"/>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48732394"/>
    <w:multiLevelType w:val="hybridMultilevel"/>
    <w:tmpl w:val="F5B0153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09FA0F3C">
      <w:start w:val="1"/>
      <w:numFmt w:val="bullet"/>
      <w:lvlText w:val=""/>
      <w:lvlJc w:val="left"/>
      <w:pPr>
        <w:ind w:left="1920"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49726659"/>
    <w:multiLevelType w:val="multilevel"/>
    <w:tmpl w:val="2BC8E476"/>
    <w:lvl w:ilvl="0">
      <w:start w:val="3"/>
      <w:numFmt w:val="decimal"/>
      <w:lvlText w:val="%1."/>
      <w:lvlJc w:val="left"/>
      <w:pPr>
        <w:tabs>
          <w:tab w:val="num" w:pos="720"/>
        </w:tabs>
        <w:ind w:left="720" w:hanging="720"/>
      </w:pPr>
      <w:rPr>
        <w:rFonts w:cs="Times New Roman" w:hint="default"/>
        <w:b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4F176807"/>
    <w:multiLevelType w:val="multilevel"/>
    <w:tmpl w:val="4C9A13C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9" w15:restartNumberingAfterBreak="0">
    <w:nsid w:val="4FFB0E98"/>
    <w:multiLevelType w:val="hybridMultilevel"/>
    <w:tmpl w:val="EAE014C8"/>
    <w:lvl w:ilvl="0" w:tplc="5352CCA0">
      <w:start w:val="1"/>
      <w:numFmt w:val="decimal"/>
      <w:lvlText w:val="%1."/>
      <w:lvlJc w:val="left"/>
      <w:pPr>
        <w:tabs>
          <w:tab w:val="num" w:pos="624"/>
        </w:tabs>
        <w:ind w:left="624" w:hanging="39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17F0A5F2">
      <w:start w:val="6"/>
      <w:numFmt w:val="bullet"/>
      <w:lvlText w:val="-"/>
      <w:lvlJc w:val="left"/>
      <w:pPr>
        <w:tabs>
          <w:tab w:val="num" w:pos="2547"/>
        </w:tabs>
        <w:ind w:left="2547" w:hanging="567"/>
      </w:pPr>
      <w:rPr>
        <w:rFonts w:ascii="Arial" w:hAnsi="Arial" w:hint="default"/>
        <w:sz w:val="23"/>
      </w:rPr>
    </w:lvl>
    <w:lvl w:ilvl="3" w:tplc="060A1006">
      <w:start w:val="1"/>
      <w:numFmt w:val="bullet"/>
      <w:lvlText w:val="-"/>
      <w:lvlJc w:val="left"/>
      <w:pPr>
        <w:tabs>
          <w:tab w:val="num" w:pos="2880"/>
        </w:tabs>
        <w:ind w:left="2880" w:hanging="360"/>
      </w:pPr>
      <w:rPr>
        <w:rFonts w:ascii="Times New Roman" w:eastAsia="Times New Roman" w:hAnsi="Times New Roman"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15:restartNumberingAfterBreak="0">
    <w:nsid w:val="57202769"/>
    <w:multiLevelType w:val="multilevel"/>
    <w:tmpl w:val="7EF4C566"/>
    <w:lvl w:ilvl="0">
      <w:start w:val="1"/>
      <w:numFmt w:val="decimal"/>
      <w:lvlText w:val="%1."/>
      <w:lvlJc w:val="left"/>
      <w:pPr>
        <w:tabs>
          <w:tab w:val="num" w:pos="720"/>
        </w:tabs>
        <w:ind w:left="720" w:hanging="360"/>
      </w:pPr>
      <w:rPr>
        <w:rFonts w:cs="Times New Roman"/>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58015657"/>
    <w:multiLevelType w:val="multilevel"/>
    <w:tmpl w:val="2BC8E476"/>
    <w:lvl w:ilvl="0">
      <w:start w:val="3"/>
      <w:numFmt w:val="decimal"/>
      <w:lvlText w:val="%1."/>
      <w:lvlJc w:val="left"/>
      <w:pPr>
        <w:tabs>
          <w:tab w:val="num" w:pos="720"/>
        </w:tabs>
        <w:ind w:left="720" w:hanging="720"/>
      </w:pPr>
      <w:rPr>
        <w:rFonts w:cs="Times New Roman" w:hint="default"/>
        <w:b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93D436D"/>
    <w:multiLevelType w:val="hybridMultilevel"/>
    <w:tmpl w:val="C9FAF03E"/>
    <w:lvl w:ilvl="0" w:tplc="7E1A209A">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33" w15:restartNumberingAfterBreak="0">
    <w:nsid w:val="5E7C7A92"/>
    <w:multiLevelType w:val="hybridMultilevel"/>
    <w:tmpl w:val="2536FB16"/>
    <w:lvl w:ilvl="0" w:tplc="E94ED8C2">
      <w:start w:val="1"/>
      <w:numFmt w:val="bullet"/>
      <w:lvlText w:val="˗"/>
      <w:lvlJc w:val="left"/>
      <w:pPr>
        <w:ind w:left="1136" w:hanging="360"/>
      </w:pPr>
      <w:rPr>
        <w:rFonts w:ascii="Times New Roman" w:hAnsi="Times New Roman" w:hint="default"/>
      </w:rPr>
    </w:lvl>
    <w:lvl w:ilvl="1" w:tplc="04150003" w:tentative="1">
      <w:start w:val="1"/>
      <w:numFmt w:val="bullet"/>
      <w:lvlText w:val="o"/>
      <w:lvlJc w:val="left"/>
      <w:pPr>
        <w:ind w:left="1856" w:hanging="360"/>
      </w:pPr>
      <w:rPr>
        <w:rFonts w:ascii="Courier New" w:hAnsi="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34" w15:restartNumberingAfterBreak="0">
    <w:nsid w:val="5EBF1136"/>
    <w:multiLevelType w:val="hybridMultilevel"/>
    <w:tmpl w:val="FF98EE2A"/>
    <w:lvl w:ilvl="0" w:tplc="3064E13E">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0C944B7"/>
    <w:multiLevelType w:val="hybridMultilevel"/>
    <w:tmpl w:val="31D05CB0"/>
    <w:lvl w:ilvl="0" w:tplc="C9E04BD2">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6" w15:restartNumberingAfterBreak="0">
    <w:nsid w:val="68E3268F"/>
    <w:multiLevelType w:val="hybridMultilevel"/>
    <w:tmpl w:val="019E7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9B476A6"/>
    <w:multiLevelType w:val="hybridMultilevel"/>
    <w:tmpl w:val="03A2DE70"/>
    <w:lvl w:ilvl="0" w:tplc="1842F880">
      <w:start w:val="1"/>
      <w:numFmt w:val="decimal"/>
      <w:lvlText w:val="%1."/>
      <w:lvlJc w:val="left"/>
      <w:pPr>
        <w:tabs>
          <w:tab w:val="num" w:pos="360"/>
        </w:tabs>
        <w:ind w:left="360" w:hanging="360"/>
      </w:pPr>
      <w:rPr>
        <w:rFonts w:cs="Times New Roman"/>
        <w:i w:val="0"/>
        <w:iCs w:val="0"/>
        <w:sz w:val="21"/>
        <w:szCs w:val="21"/>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B8B7585"/>
    <w:multiLevelType w:val="hybridMultilevel"/>
    <w:tmpl w:val="095EBCC6"/>
    <w:lvl w:ilvl="0" w:tplc="7E1A209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15:restartNumberingAfterBreak="0">
    <w:nsid w:val="71BB75B7"/>
    <w:multiLevelType w:val="hybridMultilevel"/>
    <w:tmpl w:val="4AE83A00"/>
    <w:lvl w:ilvl="0" w:tplc="644637A6">
      <w:start w:val="1"/>
      <w:numFmt w:val="decimal"/>
      <w:lvlText w:val="%1."/>
      <w:lvlJc w:val="left"/>
      <w:pPr>
        <w:tabs>
          <w:tab w:val="num" w:pos="360"/>
        </w:tabs>
        <w:ind w:left="360" w:hanging="360"/>
      </w:pPr>
      <w:rPr>
        <w:rFonts w:cs="Times New Roman"/>
        <w:i w:val="0"/>
        <w:iCs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 w15:restartNumberingAfterBreak="0">
    <w:nsid w:val="72EE77BC"/>
    <w:multiLevelType w:val="hybridMultilevel"/>
    <w:tmpl w:val="B3C40DE2"/>
    <w:lvl w:ilvl="0" w:tplc="04150011">
      <w:start w:val="1"/>
      <w:numFmt w:val="decimal"/>
      <w:lvlText w:val="%1)"/>
      <w:lvlJc w:val="left"/>
      <w:pPr>
        <w:ind w:left="720" w:hanging="360"/>
      </w:pPr>
      <w:rPr>
        <w:rFonts w:cs="Times New Roman" w:hint="default"/>
      </w:rPr>
    </w:lvl>
    <w:lvl w:ilvl="1" w:tplc="07A0008E">
      <w:start w:val="1"/>
      <w:numFmt w:val="lowerLetter"/>
      <w:lvlText w:val="%2)"/>
      <w:lvlJc w:val="left"/>
      <w:pPr>
        <w:ind w:left="1785" w:hanging="705"/>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739268EA"/>
    <w:multiLevelType w:val="hybridMultilevel"/>
    <w:tmpl w:val="D6A061DE"/>
    <w:lvl w:ilvl="0" w:tplc="FF122298">
      <w:start w:val="1"/>
      <w:numFmt w:val="decimal"/>
      <w:lvlText w:val="%1."/>
      <w:lvlJc w:val="left"/>
      <w:pPr>
        <w:tabs>
          <w:tab w:val="num" w:pos="720"/>
        </w:tabs>
        <w:ind w:left="720" w:hanging="720"/>
      </w:pPr>
      <w:rPr>
        <w:rFonts w:cs="Times New Roman" w:hint="default"/>
        <w:color w:val="auto"/>
        <w:sz w:val="22"/>
        <w:szCs w:val="22"/>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2" w15:restartNumberingAfterBreak="0">
    <w:nsid w:val="77F3677F"/>
    <w:multiLevelType w:val="hybridMultilevel"/>
    <w:tmpl w:val="5E520B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9B56FE0"/>
    <w:multiLevelType w:val="hybridMultilevel"/>
    <w:tmpl w:val="4992FBE4"/>
    <w:lvl w:ilvl="0" w:tplc="127C8EDC">
      <w:start w:val="1"/>
      <w:numFmt w:val="decimal"/>
      <w:lvlText w:val="%1."/>
      <w:lvlJc w:val="left"/>
      <w:pPr>
        <w:tabs>
          <w:tab w:val="num" w:pos="360"/>
        </w:tabs>
        <w:ind w:left="360" w:hanging="360"/>
      </w:pPr>
      <w:rPr>
        <w:rFonts w:ascii="Arial" w:hAnsi="Arial" w:cs="Arial" w:hint="default"/>
        <w:b w:val="0"/>
        <w:i w:val="0"/>
        <w:iCs w:val="0"/>
        <w:sz w:val="21"/>
        <w:szCs w:val="21"/>
      </w:rPr>
    </w:lvl>
    <w:lvl w:ilvl="1" w:tplc="18F838D2">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40"/>
  </w:num>
  <w:num w:numId="3">
    <w:abstractNumId w:val="18"/>
  </w:num>
  <w:num w:numId="4">
    <w:abstractNumId w:val="35"/>
  </w:num>
  <w:num w:numId="5">
    <w:abstractNumId w:val="21"/>
  </w:num>
  <w:num w:numId="6">
    <w:abstractNumId w:val="5"/>
  </w:num>
  <w:num w:numId="7">
    <w:abstractNumId w:val="39"/>
  </w:num>
  <w:num w:numId="8">
    <w:abstractNumId w:val="25"/>
  </w:num>
  <w:num w:numId="9">
    <w:abstractNumId w:val="43"/>
  </w:num>
  <w:num w:numId="10">
    <w:abstractNumId w:val="37"/>
  </w:num>
  <w:num w:numId="11">
    <w:abstractNumId w:val="7"/>
  </w:num>
  <w:num w:numId="12">
    <w:abstractNumId w:val="14"/>
  </w:num>
  <w:num w:numId="13">
    <w:abstractNumId w:val="20"/>
  </w:num>
  <w:num w:numId="14">
    <w:abstractNumId w:val="29"/>
  </w:num>
  <w:num w:numId="15">
    <w:abstractNumId w:val="41"/>
  </w:num>
  <w:num w:numId="16">
    <w:abstractNumId w:val="31"/>
  </w:num>
  <w:num w:numId="17">
    <w:abstractNumId w:val="9"/>
  </w:num>
  <w:num w:numId="18">
    <w:abstractNumId w:val="11"/>
  </w:num>
  <w:num w:numId="19">
    <w:abstractNumId w:val="16"/>
  </w:num>
  <w:num w:numId="20">
    <w:abstractNumId w:val="33"/>
  </w:num>
  <w:num w:numId="21">
    <w:abstractNumId w:val="8"/>
  </w:num>
  <w:num w:numId="22">
    <w:abstractNumId w:val="24"/>
  </w:num>
  <w:num w:numId="23">
    <w:abstractNumId w:val="30"/>
  </w:num>
  <w:num w:numId="24">
    <w:abstractNumId w:val="28"/>
  </w:num>
  <w:num w:numId="25">
    <w:abstractNumId w:val="6"/>
  </w:num>
  <w:num w:numId="26">
    <w:abstractNumId w:val="32"/>
  </w:num>
  <w:num w:numId="27">
    <w:abstractNumId w:val="10"/>
  </w:num>
  <w:num w:numId="28">
    <w:abstractNumId w:val="17"/>
  </w:num>
  <w:num w:numId="29">
    <w:abstractNumId w:val="42"/>
  </w:num>
  <w:num w:numId="30">
    <w:abstractNumId w:val="12"/>
  </w:num>
  <w:num w:numId="31">
    <w:abstractNumId w:val="36"/>
  </w:num>
  <w:num w:numId="32">
    <w:abstractNumId w:val="4"/>
  </w:num>
  <w:num w:numId="33">
    <w:abstractNumId w:val="23"/>
  </w:num>
  <w:num w:numId="34">
    <w:abstractNumId w:val="19"/>
  </w:num>
  <w:num w:numId="35">
    <w:abstractNumId w:val="34"/>
  </w:num>
  <w:num w:numId="36">
    <w:abstractNumId w:val="27"/>
  </w:num>
  <w:num w:numId="37">
    <w:abstractNumId w:val="13"/>
  </w:num>
  <w:num w:numId="38">
    <w:abstractNumId w:val="15"/>
  </w:num>
  <w:num w:numId="39">
    <w:abstractNumId w:val="26"/>
  </w:num>
  <w:num w:numId="40">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styleLockTheme/>
  <w:defaultTabStop w:val="708"/>
  <w:hyphenationZone w:val="425"/>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D31"/>
    <w:rsid w:val="00000BFE"/>
    <w:rsid w:val="00001274"/>
    <w:rsid w:val="0000131B"/>
    <w:rsid w:val="00002B10"/>
    <w:rsid w:val="00005F01"/>
    <w:rsid w:val="00006E86"/>
    <w:rsid w:val="00007A4A"/>
    <w:rsid w:val="00012D3D"/>
    <w:rsid w:val="000133D6"/>
    <w:rsid w:val="0001753D"/>
    <w:rsid w:val="00021EDA"/>
    <w:rsid w:val="000226A3"/>
    <w:rsid w:val="00032DD9"/>
    <w:rsid w:val="00033271"/>
    <w:rsid w:val="00034742"/>
    <w:rsid w:val="00037769"/>
    <w:rsid w:val="00040368"/>
    <w:rsid w:val="00041024"/>
    <w:rsid w:val="00045759"/>
    <w:rsid w:val="00050330"/>
    <w:rsid w:val="000508AA"/>
    <w:rsid w:val="00052A4E"/>
    <w:rsid w:val="00061991"/>
    <w:rsid w:val="000646D7"/>
    <w:rsid w:val="00064B1C"/>
    <w:rsid w:val="00066CB1"/>
    <w:rsid w:val="000676B4"/>
    <w:rsid w:val="000727B1"/>
    <w:rsid w:val="0007420E"/>
    <w:rsid w:val="00075D75"/>
    <w:rsid w:val="00082B1F"/>
    <w:rsid w:val="00084C7C"/>
    <w:rsid w:val="00087CB3"/>
    <w:rsid w:val="00090108"/>
    <w:rsid w:val="000943FD"/>
    <w:rsid w:val="000956D0"/>
    <w:rsid w:val="00096584"/>
    <w:rsid w:val="000A52B4"/>
    <w:rsid w:val="000A622B"/>
    <w:rsid w:val="000A6DD0"/>
    <w:rsid w:val="000B05FB"/>
    <w:rsid w:val="000B1B34"/>
    <w:rsid w:val="000B5793"/>
    <w:rsid w:val="000C57B8"/>
    <w:rsid w:val="000C5D0E"/>
    <w:rsid w:val="000C7C5D"/>
    <w:rsid w:val="000D0C89"/>
    <w:rsid w:val="000D39F9"/>
    <w:rsid w:val="000D6A6B"/>
    <w:rsid w:val="000E2F36"/>
    <w:rsid w:val="000E7AD2"/>
    <w:rsid w:val="000F1527"/>
    <w:rsid w:val="000F18F8"/>
    <w:rsid w:val="000F2763"/>
    <w:rsid w:val="000F3C06"/>
    <w:rsid w:val="001023E3"/>
    <w:rsid w:val="00103803"/>
    <w:rsid w:val="001047B7"/>
    <w:rsid w:val="00104A29"/>
    <w:rsid w:val="00105090"/>
    <w:rsid w:val="00106363"/>
    <w:rsid w:val="001078ED"/>
    <w:rsid w:val="00107CB0"/>
    <w:rsid w:val="001114BC"/>
    <w:rsid w:val="001133BB"/>
    <w:rsid w:val="00113DE0"/>
    <w:rsid w:val="00115E14"/>
    <w:rsid w:val="00116AFC"/>
    <w:rsid w:val="00124131"/>
    <w:rsid w:val="001275FF"/>
    <w:rsid w:val="00132C4C"/>
    <w:rsid w:val="00134DD9"/>
    <w:rsid w:val="001351E4"/>
    <w:rsid w:val="00135DDA"/>
    <w:rsid w:val="0013636D"/>
    <w:rsid w:val="00136A05"/>
    <w:rsid w:val="001378D1"/>
    <w:rsid w:val="00140053"/>
    <w:rsid w:val="00142FF7"/>
    <w:rsid w:val="00145AB2"/>
    <w:rsid w:val="0015133C"/>
    <w:rsid w:val="00160510"/>
    <w:rsid w:val="00160961"/>
    <w:rsid w:val="00174232"/>
    <w:rsid w:val="001763BB"/>
    <w:rsid w:val="00177B5E"/>
    <w:rsid w:val="00181BFC"/>
    <w:rsid w:val="0018247D"/>
    <w:rsid w:val="0018757B"/>
    <w:rsid w:val="00193350"/>
    <w:rsid w:val="00193DCD"/>
    <w:rsid w:val="001953F4"/>
    <w:rsid w:val="001957E7"/>
    <w:rsid w:val="00197388"/>
    <w:rsid w:val="00197E93"/>
    <w:rsid w:val="001A2CBC"/>
    <w:rsid w:val="001A53A3"/>
    <w:rsid w:val="001A6543"/>
    <w:rsid w:val="001A7FE7"/>
    <w:rsid w:val="001B16BD"/>
    <w:rsid w:val="001B4845"/>
    <w:rsid w:val="001C1A59"/>
    <w:rsid w:val="001C4AA2"/>
    <w:rsid w:val="001C670E"/>
    <w:rsid w:val="001C6E0F"/>
    <w:rsid w:val="001C7C74"/>
    <w:rsid w:val="001D50C8"/>
    <w:rsid w:val="001D5529"/>
    <w:rsid w:val="001E0C8D"/>
    <w:rsid w:val="001E3495"/>
    <w:rsid w:val="001E58BA"/>
    <w:rsid w:val="001E5EDB"/>
    <w:rsid w:val="001E646C"/>
    <w:rsid w:val="001E6FE6"/>
    <w:rsid w:val="001F2058"/>
    <w:rsid w:val="001F40E6"/>
    <w:rsid w:val="001F497D"/>
    <w:rsid w:val="001F509E"/>
    <w:rsid w:val="001F70DF"/>
    <w:rsid w:val="001F7D55"/>
    <w:rsid w:val="0020238C"/>
    <w:rsid w:val="00202BB9"/>
    <w:rsid w:val="00204A52"/>
    <w:rsid w:val="00204A94"/>
    <w:rsid w:val="00205D3A"/>
    <w:rsid w:val="00206F93"/>
    <w:rsid w:val="0021114D"/>
    <w:rsid w:val="002120EA"/>
    <w:rsid w:val="00212E53"/>
    <w:rsid w:val="00214F2F"/>
    <w:rsid w:val="00216F7C"/>
    <w:rsid w:val="00220788"/>
    <w:rsid w:val="002212F1"/>
    <w:rsid w:val="00222738"/>
    <w:rsid w:val="00222AA0"/>
    <w:rsid w:val="0022355F"/>
    <w:rsid w:val="002257FA"/>
    <w:rsid w:val="00233D6D"/>
    <w:rsid w:val="002351C0"/>
    <w:rsid w:val="002369DC"/>
    <w:rsid w:val="0024013A"/>
    <w:rsid w:val="00240EDE"/>
    <w:rsid w:val="0024632C"/>
    <w:rsid w:val="002526DA"/>
    <w:rsid w:val="0025270B"/>
    <w:rsid w:val="002550F2"/>
    <w:rsid w:val="002573B3"/>
    <w:rsid w:val="00261F84"/>
    <w:rsid w:val="002639DA"/>
    <w:rsid w:val="00265F61"/>
    <w:rsid w:val="00267263"/>
    <w:rsid w:val="0027403E"/>
    <w:rsid w:val="00274D60"/>
    <w:rsid w:val="00277368"/>
    <w:rsid w:val="00282C05"/>
    <w:rsid w:val="00283767"/>
    <w:rsid w:val="00286B41"/>
    <w:rsid w:val="0028758F"/>
    <w:rsid w:val="00287BFE"/>
    <w:rsid w:val="00290889"/>
    <w:rsid w:val="0029381C"/>
    <w:rsid w:val="00293A79"/>
    <w:rsid w:val="002970D5"/>
    <w:rsid w:val="002A435B"/>
    <w:rsid w:val="002A482F"/>
    <w:rsid w:val="002B02A8"/>
    <w:rsid w:val="002B321B"/>
    <w:rsid w:val="002B7B76"/>
    <w:rsid w:val="002C29AE"/>
    <w:rsid w:val="002C3615"/>
    <w:rsid w:val="002C3714"/>
    <w:rsid w:val="002C386B"/>
    <w:rsid w:val="002C3A3E"/>
    <w:rsid w:val="002C4ACA"/>
    <w:rsid w:val="002C6693"/>
    <w:rsid w:val="002C7AB2"/>
    <w:rsid w:val="002D35F0"/>
    <w:rsid w:val="002D3FCC"/>
    <w:rsid w:val="002D7181"/>
    <w:rsid w:val="002E2252"/>
    <w:rsid w:val="002E4470"/>
    <w:rsid w:val="002E4CE1"/>
    <w:rsid w:val="002E642C"/>
    <w:rsid w:val="002E7498"/>
    <w:rsid w:val="002F28E7"/>
    <w:rsid w:val="002F4F2F"/>
    <w:rsid w:val="002F7E51"/>
    <w:rsid w:val="00301B20"/>
    <w:rsid w:val="00302220"/>
    <w:rsid w:val="00302ABA"/>
    <w:rsid w:val="003038F7"/>
    <w:rsid w:val="003039A5"/>
    <w:rsid w:val="00310684"/>
    <w:rsid w:val="00310EED"/>
    <w:rsid w:val="003159CC"/>
    <w:rsid w:val="0031614F"/>
    <w:rsid w:val="00317313"/>
    <w:rsid w:val="00320ACC"/>
    <w:rsid w:val="003224DA"/>
    <w:rsid w:val="00324552"/>
    <w:rsid w:val="00324B45"/>
    <w:rsid w:val="00325F7B"/>
    <w:rsid w:val="00327DA4"/>
    <w:rsid w:val="0033231A"/>
    <w:rsid w:val="00333F0E"/>
    <w:rsid w:val="003345C5"/>
    <w:rsid w:val="00334C2E"/>
    <w:rsid w:val="003400AC"/>
    <w:rsid w:val="00340C46"/>
    <w:rsid w:val="00341429"/>
    <w:rsid w:val="00341CF4"/>
    <w:rsid w:val="00341DF1"/>
    <w:rsid w:val="00344940"/>
    <w:rsid w:val="00352EE0"/>
    <w:rsid w:val="0035481A"/>
    <w:rsid w:val="00354CE3"/>
    <w:rsid w:val="00355D14"/>
    <w:rsid w:val="00361E0F"/>
    <w:rsid w:val="00361F1F"/>
    <w:rsid w:val="00365625"/>
    <w:rsid w:val="0036728A"/>
    <w:rsid w:val="00376011"/>
    <w:rsid w:val="00377513"/>
    <w:rsid w:val="00380E82"/>
    <w:rsid w:val="003841A4"/>
    <w:rsid w:val="003856EE"/>
    <w:rsid w:val="00386564"/>
    <w:rsid w:val="00390108"/>
    <w:rsid w:val="00391420"/>
    <w:rsid w:val="00392171"/>
    <w:rsid w:val="00392D9B"/>
    <w:rsid w:val="003A3871"/>
    <w:rsid w:val="003A4BA5"/>
    <w:rsid w:val="003A6764"/>
    <w:rsid w:val="003B0395"/>
    <w:rsid w:val="003B47C8"/>
    <w:rsid w:val="003B6992"/>
    <w:rsid w:val="003C0BA2"/>
    <w:rsid w:val="003C194A"/>
    <w:rsid w:val="003C4096"/>
    <w:rsid w:val="003C7405"/>
    <w:rsid w:val="003C77C2"/>
    <w:rsid w:val="003C78FB"/>
    <w:rsid w:val="003D1473"/>
    <w:rsid w:val="003D2FC7"/>
    <w:rsid w:val="003D4513"/>
    <w:rsid w:val="003D77D1"/>
    <w:rsid w:val="003E1BF7"/>
    <w:rsid w:val="003E21FC"/>
    <w:rsid w:val="003E2CC2"/>
    <w:rsid w:val="003E2E83"/>
    <w:rsid w:val="003E330B"/>
    <w:rsid w:val="003E3D4F"/>
    <w:rsid w:val="003E4E06"/>
    <w:rsid w:val="003E5804"/>
    <w:rsid w:val="003E5A35"/>
    <w:rsid w:val="003E5C79"/>
    <w:rsid w:val="003E64C0"/>
    <w:rsid w:val="003E71ED"/>
    <w:rsid w:val="003F3022"/>
    <w:rsid w:val="003F4A3D"/>
    <w:rsid w:val="003F791E"/>
    <w:rsid w:val="003F7A20"/>
    <w:rsid w:val="0040055C"/>
    <w:rsid w:val="00401837"/>
    <w:rsid w:val="00401A4A"/>
    <w:rsid w:val="00401CB2"/>
    <w:rsid w:val="00402894"/>
    <w:rsid w:val="00406C3F"/>
    <w:rsid w:val="0041243A"/>
    <w:rsid w:val="00413CCF"/>
    <w:rsid w:val="00413E12"/>
    <w:rsid w:val="004177D4"/>
    <w:rsid w:val="00421548"/>
    <w:rsid w:val="00421CAF"/>
    <w:rsid w:val="00423657"/>
    <w:rsid w:val="004309D9"/>
    <w:rsid w:val="0043225F"/>
    <w:rsid w:val="00433133"/>
    <w:rsid w:val="00433D62"/>
    <w:rsid w:val="004340B3"/>
    <w:rsid w:val="0043443F"/>
    <w:rsid w:val="004356F3"/>
    <w:rsid w:val="00440051"/>
    <w:rsid w:val="00441194"/>
    <w:rsid w:val="0044161B"/>
    <w:rsid w:val="00445496"/>
    <w:rsid w:val="00445CB0"/>
    <w:rsid w:val="004466CD"/>
    <w:rsid w:val="00452143"/>
    <w:rsid w:val="00453AD7"/>
    <w:rsid w:val="0045494F"/>
    <w:rsid w:val="00460AAF"/>
    <w:rsid w:val="00470595"/>
    <w:rsid w:val="00473297"/>
    <w:rsid w:val="00480EAE"/>
    <w:rsid w:val="00483354"/>
    <w:rsid w:val="00486381"/>
    <w:rsid w:val="00486F21"/>
    <w:rsid w:val="004904DF"/>
    <w:rsid w:val="004937C0"/>
    <w:rsid w:val="004A1F4D"/>
    <w:rsid w:val="004A1F53"/>
    <w:rsid w:val="004A2EF9"/>
    <w:rsid w:val="004A2F3D"/>
    <w:rsid w:val="004A5F0B"/>
    <w:rsid w:val="004B10A8"/>
    <w:rsid w:val="004B21A9"/>
    <w:rsid w:val="004B3D78"/>
    <w:rsid w:val="004B5F03"/>
    <w:rsid w:val="004B70FA"/>
    <w:rsid w:val="004C4B41"/>
    <w:rsid w:val="004C4DAC"/>
    <w:rsid w:val="004D30EF"/>
    <w:rsid w:val="004D61CA"/>
    <w:rsid w:val="004E0604"/>
    <w:rsid w:val="004E2511"/>
    <w:rsid w:val="004E6294"/>
    <w:rsid w:val="004E798B"/>
    <w:rsid w:val="004E7BE1"/>
    <w:rsid w:val="004F15F4"/>
    <w:rsid w:val="004F49BB"/>
    <w:rsid w:val="00500BE6"/>
    <w:rsid w:val="00503DA2"/>
    <w:rsid w:val="005041A2"/>
    <w:rsid w:val="005148CB"/>
    <w:rsid w:val="005201C0"/>
    <w:rsid w:val="005223DD"/>
    <w:rsid w:val="00523522"/>
    <w:rsid w:val="00523E95"/>
    <w:rsid w:val="00524A60"/>
    <w:rsid w:val="005256D0"/>
    <w:rsid w:val="0052715A"/>
    <w:rsid w:val="00531B8A"/>
    <w:rsid w:val="005345D8"/>
    <w:rsid w:val="0053463E"/>
    <w:rsid w:val="0053557F"/>
    <w:rsid w:val="005361E7"/>
    <w:rsid w:val="005366F8"/>
    <w:rsid w:val="00536779"/>
    <w:rsid w:val="00541D56"/>
    <w:rsid w:val="005423C8"/>
    <w:rsid w:val="00544569"/>
    <w:rsid w:val="00544794"/>
    <w:rsid w:val="00550F41"/>
    <w:rsid w:val="005521D8"/>
    <w:rsid w:val="0056036E"/>
    <w:rsid w:val="005623E1"/>
    <w:rsid w:val="0056365E"/>
    <w:rsid w:val="00566DEF"/>
    <w:rsid w:val="00567529"/>
    <w:rsid w:val="0057118E"/>
    <w:rsid w:val="00575F96"/>
    <w:rsid w:val="0057624D"/>
    <w:rsid w:val="00577420"/>
    <w:rsid w:val="00577D4A"/>
    <w:rsid w:val="00580A7B"/>
    <w:rsid w:val="00583440"/>
    <w:rsid w:val="00585D9E"/>
    <w:rsid w:val="00586172"/>
    <w:rsid w:val="00587AB5"/>
    <w:rsid w:val="00590F1C"/>
    <w:rsid w:val="005910E2"/>
    <w:rsid w:val="00596256"/>
    <w:rsid w:val="005A0761"/>
    <w:rsid w:val="005A2A90"/>
    <w:rsid w:val="005A4787"/>
    <w:rsid w:val="005B03EE"/>
    <w:rsid w:val="005B26EF"/>
    <w:rsid w:val="005B4311"/>
    <w:rsid w:val="005B7F4E"/>
    <w:rsid w:val="005C0A37"/>
    <w:rsid w:val="005C13F8"/>
    <w:rsid w:val="005C52C3"/>
    <w:rsid w:val="005D0222"/>
    <w:rsid w:val="005D15BF"/>
    <w:rsid w:val="005D1FB1"/>
    <w:rsid w:val="005D57EF"/>
    <w:rsid w:val="005E06C8"/>
    <w:rsid w:val="005E0AF1"/>
    <w:rsid w:val="005E33C0"/>
    <w:rsid w:val="005E5312"/>
    <w:rsid w:val="005F0624"/>
    <w:rsid w:val="005F1C87"/>
    <w:rsid w:val="005F2DB1"/>
    <w:rsid w:val="00601511"/>
    <w:rsid w:val="00602862"/>
    <w:rsid w:val="006038AC"/>
    <w:rsid w:val="00604101"/>
    <w:rsid w:val="00604753"/>
    <w:rsid w:val="006066D1"/>
    <w:rsid w:val="00606AAC"/>
    <w:rsid w:val="006074FD"/>
    <w:rsid w:val="0060771F"/>
    <w:rsid w:val="006109CB"/>
    <w:rsid w:val="0061380A"/>
    <w:rsid w:val="00613FE4"/>
    <w:rsid w:val="00616BDA"/>
    <w:rsid w:val="006234F6"/>
    <w:rsid w:val="00630116"/>
    <w:rsid w:val="0063032A"/>
    <w:rsid w:val="0063185D"/>
    <w:rsid w:val="00633A2E"/>
    <w:rsid w:val="00633AA6"/>
    <w:rsid w:val="00634A21"/>
    <w:rsid w:val="0064209C"/>
    <w:rsid w:val="0064380D"/>
    <w:rsid w:val="00644698"/>
    <w:rsid w:val="00645265"/>
    <w:rsid w:val="006476FE"/>
    <w:rsid w:val="006518D1"/>
    <w:rsid w:val="00651A52"/>
    <w:rsid w:val="00651A7B"/>
    <w:rsid w:val="0065402D"/>
    <w:rsid w:val="0065611C"/>
    <w:rsid w:val="00660787"/>
    <w:rsid w:val="00660FE0"/>
    <w:rsid w:val="00663572"/>
    <w:rsid w:val="00665345"/>
    <w:rsid w:val="00672C15"/>
    <w:rsid w:val="0067337F"/>
    <w:rsid w:val="00681AA8"/>
    <w:rsid w:val="00683565"/>
    <w:rsid w:val="00685101"/>
    <w:rsid w:val="006865E6"/>
    <w:rsid w:val="00687A86"/>
    <w:rsid w:val="006917EA"/>
    <w:rsid w:val="00696E18"/>
    <w:rsid w:val="00697B46"/>
    <w:rsid w:val="006A0994"/>
    <w:rsid w:val="006A1FFC"/>
    <w:rsid w:val="006A2D61"/>
    <w:rsid w:val="006A3543"/>
    <w:rsid w:val="006A7BA0"/>
    <w:rsid w:val="006A7E3E"/>
    <w:rsid w:val="006B2250"/>
    <w:rsid w:val="006B34AB"/>
    <w:rsid w:val="006B63F6"/>
    <w:rsid w:val="006C0CF6"/>
    <w:rsid w:val="006C2A9D"/>
    <w:rsid w:val="006C4089"/>
    <w:rsid w:val="006D0C17"/>
    <w:rsid w:val="006D4D35"/>
    <w:rsid w:val="006D6CD6"/>
    <w:rsid w:val="006D70B0"/>
    <w:rsid w:val="006D7825"/>
    <w:rsid w:val="006E1534"/>
    <w:rsid w:val="006E2B6B"/>
    <w:rsid w:val="006E5066"/>
    <w:rsid w:val="006E52A7"/>
    <w:rsid w:val="006E7124"/>
    <w:rsid w:val="006F12C6"/>
    <w:rsid w:val="006F1D68"/>
    <w:rsid w:val="006F3FAB"/>
    <w:rsid w:val="006F4D31"/>
    <w:rsid w:val="006F6030"/>
    <w:rsid w:val="0070103D"/>
    <w:rsid w:val="007021EE"/>
    <w:rsid w:val="007025A0"/>
    <w:rsid w:val="007079D0"/>
    <w:rsid w:val="0071025A"/>
    <w:rsid w:val="00710BD6"/>
    <w:rsid w:val="00711BE4"/>
    <w:rsid w:val="0071230C"/>
    <w:rsid w:val="007222A6"/>
    <w:rsid w:val="00723D1B"/>
    <w:rsid w:val="00723F46"/>
    <w:rsid w:val="00724007"/>
    <w:rsid w:val="00725573"/>
    <w:rsid w:val="00726205"/>
    <w:rsid w:val="00730F42"/>
    <w:rsid w:val="007315C8"/>
    <w:rsid w:val="00733AA5"/>
    <w:rsid w:val="0073516A"/>
    <w:rsid w:val="00735528"/>
    <w:rsid w:val="00736ABD"/>
    <w:rsid w:val="0074062F"/>
    <w:rsid w:val="00741506"/>
    <w:rsid w:val="007447F7"/>
    <w:rsid w:val="00745098"/>
    <w:rsid w:val="00745DB1"/>
    <w:rsid w:val="00746624"/>
    <w:rsid w:val="00746F16"/>
    <w:rsid w:val="007475F4"/>
    <w:rsid w:val="0074770E"/>
    <w:rsid w:val="00752807"/>
    <w:rsid w:val="00753255"/>
    <w:rsid w:val="0075410E"/>
    <w:rsid w:val="007555B5"/>
    <w:rsid w:val="007625B3"/>
    <w:rsid w:val="00763975"/>
    <w:rsid w:val="00782BC4"/>
    <w:rsid w:val="00791462"/>
    <w:rsid w:val="0079165A"/>
    <w:rsid w:val="0079514B"/>
    <w:rsid w:val="00795194"/>
    <w:rsid w:val="007A368E"/>
    <w:rsid w:val="007A50E2"/>
    <w:rsid w:val="007A6369"/>
    <w:rsid w:val="007A6C3B"/>
    <w:rsid w:val="007A747C"/>
    <w:rsid w:val="007B01A0"/>
    <w:rsid w:val="007B2599"/>
    <w:rsid w:val="007B26DA"/>
    <w:rsid w:val="007B3453"/>
    <w:rsid w:val="007B3AC5"/>
    <w:rsid w:val="007C2937"/>
    <w:rsid w:val="007D34F9"/>
    <w:rsid w:val="007D3810"/>
    <w:rsid w:val="007D417E"/>
    <w:rsid w:val="007D729C"/>
    <w:rsid w:val="007E162A"/>
    <w:rsid w:val="007E31DD"/>
    <w:rsid w:val="007E4BBD"/>
    <w:rsid w:val="007E5643"/>
    <w:rsid w:val="007E5A03"/>
    <w:rsid w:val="007E5C89"/>
    <w:rsid w:val="007E77B5"/>
    <w:rsid w:val="007F098B"/>
    <w:rsid w:val="007F0F31"/>
    <w:rsid w:val="007F47F3"/>
    <w:rsid w:val="007F4FB5"/>
    <w:rsid w:val="007F513A"/>
    <w:rsid w:val="008009B8"/>
    <w:rsid w:val="00801EA5"/>
    <w:rsid w:val="008033D8"/>
    <w:rsid w:val="0080512B"/>
    <w:rsid w:val="00810EB7"/>
    <w:rsid w:val="00811248"/>
    <w:rsid w:val="0081283E"/>
    <w:rsid w:val="008137B6"/>
    <w:rsid w:val="00814C20"/>
    <w:rsid w:val="008157E2"/>
    <w:rsid w:val="00816D5D"/>
    <w:rsid w:val="008177A4"/>
    <w:rsid w:val="00821D1F"/>
    <w:rsid w:val="00822893"/>
    <w:rsid w:val="008237C7"/>
    <w:rsid w:val="008253D6"/>
    <w:rsid w:val="00826484"/>
    <w:rsid w:val="00834420"/>
    <w:rsid w:val="00836CB3"/>
    <w:rsid w:val="00841C4A"/>
    <w:rsid w:val="0084242E"/>
    <w:rsid w:val="0084550B"/>
    <w:rsid w:val="0085222A"/>
    <w:rsid w:val="008574EB"/>
    <w:rsid w:val="00862A25"/>
    <w:rsid w:val="0086418B"/>
    <w:rsid w:val="00865915"/>
    <w:rsid w:val="00866F91"/>
    <w:rsid w:val="00875AE8"/>
    <w:rsid w:val="008775B9"/>
    <w:rsid w:val="00881858"/>
    <w:rsid w:val="008818A8"/>
    <w:rsid w:val="00881D60"/>
    <w:rsid w:val="00883A6B"/>
    <w:rsid w:val="00884A28"/>
    <w:rsid w:val="00885740"/>
    <w:rsid w:val="00885DB2"/>
    <w:rsid w:val="0088682B"/>
    <w:rsid w:val="00891989"/>
    <w:rsid w:val="00894608"/>
    <w:rsid w:val="00895E80"/>
    <w:rsid w:val="008A1FCA"/>
    <w:rsid w:val="008A24BA"/>
    <w:rsid w:val="008A38E2"/>
    <w:rsid w:val="008A4364"/>
    <w:rsid w:val="008A5E6B"/>
    <w:rsid w:val="008A66FB"/>
    <w:rsid w:val="008A6D01"/>
    <w:rsid w:val="008A77BC"/>
    <w:rsid w:val="008B063C"/>
    <w:rsid w:val="008B2C01"/>
    <w:rsid w:val="008B7452"/>
    <w:rsid w:val="008C17BF"/>
    <w:rsid w:val="008C390D"/>
    <w:rsid w:val="008C4843"/>
    <w:rsid w:val="008D0A2D"/>
    <w:rsid w:val="008E0DE9"/>
    <w:rsid w:val="008E1F5A"/>
    <w:rsid w:val="008E53C3"/>
    <w:rsid w:val="008E7E2E"/>
    <w:rsid w:val="008F0CEB"/>
    <w:rsid w:val="008F3A1B"/>
    <w:rsid w:val="008F4E4C"/>
    <w:rsid w:val="00901E2C"/>
    <w:rsid w:val="00902054"/>
    <w:rsid w:val="0091029D"/>
    <w:rsid w:val="00910484"/>
    <w:rsid w:val="0091363F"/>
    <w:rsid w:val="00913682"/>
    <w:rsid w:val="00916B77"/>
    <w:rsid w:val="0091707B"/>
    <w:rsid w:val="009206EF"/>
    <w:rsid w:val="0092444E"/>
    <w:rsid w:val="0092788D"/>
    <w:rsid w:val="00931B53"/>
    <w:rsid w:val="00934EF2"/>
    <w:rsid w:val="009358BF"/>
    <w:rsid w:val="00936F45"/>
    <w:rsid w:val="009377A5"/>
    <w:rsid w:val="0094122C"/>
    <w:rsid w:val="00942F99"/>
    <w:rsid w:val="00943149"/>
    <w:rsid w:val="009438B8"/>
    <w:rsid w:val="00943ABE"/>
    <w:rsid w:val="00943D18"/>
    <w:rsid w:val="0094502A"/>
    <w:rsid w:val="009465B8"/>
    <w:rsid w:val="0095020E"/>
    <w:rsid w:val="00953716"/>
    <w:rsid w:val="0095386C"/>
    <w:rsid w:val="00953CBB"/>
    <w:rsid w:val="00953F54"/>
    <w:rsid w:val="00954FC8"/>
    <w:rsid w:val="00962B90"/>
    <w:rsid w:val="0096454E"/>
    <w:rsid w:val="00964842"/>
    <w:rsid w:val="00966BF3"/>
    <w:rsid w:val="00970EEC"/>
    <w:rsid w:val="00973437"/>
    <w:rsid w:val="0097472A"/>
    <w:rsid w:val="00975A6D"/>
    <w:rsid w:val="00980B58"/>
    <w:rsid w:val="00981D91"/>
    <w:rsid w:val="00982ADF"/>
    <w:rsid w:val="009871E9"/>
    <w:rsid w:val="00990BE2"/>
    <w:rsid w:val="00993F3E"/>
    <w:rsid w:val="009A062A"/>
    <w:rsid w:val="009A0714"/>
    <w:rsid w:val="009A1138"/>
    <w:rsid w:val="009A6DA6"/>
    <w:rsid w:val="009B0E25"/>
    <w:rsid w:val="009B58B4"/>
    <w:rsid w:val="009B7E49"/>
    <w:rsid w:val="009C0B58"/>
    <w:rsid w:val="009C2525"/>
    <w:rsid w:val="009C3D98"/>
    <w:rsid w:val="009C5EAB"/>
    <w:rsid w:val="009C6DDB"/>
    <w:rsid w:val="009C7B3C"/>
    <w:rsid w:val="009D0079"/>
    <w:rsid w:val="009D1113"/>
    <w:rsid w:val="009D1342"/>
    <w:rsid w:val="009D1827"/>
    <w:rsid w:val="009D219D"/>
    <w:rsid w:val="009D29BA"/>
    <w:rsid w:val="009D349B"/>
    <w:rsid w:val="009D48BD"/>
    <w:rsid w:val="009D7DBF"/>
    <w:rsid w:val="009E007B"/>
    <w:rsid w:val="009E022F"/>
    <w:rsid w:val="009E0F5A"/>
    <w:rsid w:val="009E15E8"/>
    <w:rsid w:val="009E2AAC"/>
    <w:rsid w:val="009E5980"/>
    <w:rsid w:val="009E59A6"/>
    <w:rsid w:val="009F1C7B"/>
    <w:rsid w:val="009F574B"/>
    <w:rsid w:val="009F7CF4"/>
    <w:rsid w:val="00A03081"/>
    <w:rsid w:val="00A145EC"/>
    <w:rsid w:val="00A15B35"/>
    <w:rsid w:val="00A16B6D"/>
    <w:rsid w:val="00A22F14"/>
    <w:rsid w:val="00A27EEF"/>
    <w:rsid w:val="00A31F80"/>
    <w:rsid w:val="00A328F3"/>
    <w:rsid w:val="00A406A7"/>
    <w:rsid w:val="00A4299B"/>
    <w:rsid w:val="00A44ED9"/>
    <w:rsid w:val="00A5145A"/>
    <w:rsid w:val="00A54380"/>
    <w:rsid w:val="00A5449F"/>
    <w:rsid w:val="00A615B4"/>
    <w:rsid w:val="00A63764"/>
    <w:rsid w:val="00A63FC9"/>
    <w:rsid w:val="00A64717"/>
    <w:rsid w:val="00A6741D"/>
    <w:rsid w:val="00A7086B"/>
    <w:rsid w:val="00A70896"/>
    <w:rsid w:val="00A71ACD"/>
    <w:rsid w:val="00A7268F"/>
    <w:rsid w:val="00A75EF0"/>
    <w:rsid w:val="00A82E72"/>
    <w:rsid w:val="00A8422F"/>
    <w:rsid w:val="00A84D0D"/>
    <w:rsid w:val="00A9282A"/>
    <w:rsid w:val="00A928D2"/>
    <w:rsid w:val="00A954BB"/>
    <w:rsid w:val="00A96A6B"/>
    <w:rsid w:val="00A9711E"/>
    <w:rsid w:val="00AA123D"/>
    <w:rsid w:val="00AA2599"/>
    <w:rsid w:val="00AA4DAF"/>
    <w:rsid w:val="00AB29EA"/>
    <w:rsid w:val="00AB4A4A"/>
    <w:rsid w:val="00AB4C03"/>
    <w:rsid w:val="00AB7A74"/>
    <w:rsid w:val="00AC532F"/>
    <w:rsid w:val="00AD1484"/>
    <w:rsid w:val="00AD413C"/>
    <w:rsid w:val="00AD4532"/>
    <w:rsid w:val="00AD5C22"/>
    <w:rsid w:val="00AD69A5"/>
    <w:rsid w:val="00AE15F4"/>
    <w:rsid w:val="00AE2C9D"/>
    <w:rsid w:val="00AF0361"/>
    <w:rsid w:val="00AF3106"/>
    <w:rsid w:val="00AF359F"/>
    <w:rsid w:val="00AF4AAC"/>
    <w:rsid w:val="00AF5357"/>
    <w:rsid w:val="00AF6C86"/>
    <w:rsid w:val="00AF6F88"/>
    <w:rsid w:val="00AF75F5"/>
    <w:rsid w:val="00AF791A"/>
    <w:rsid w:val="00B040AD"/>
    <w:rsid w:val="00B04A81"/>
    <w:rsid w:val="00B0520B"/>
    <w:rsid w:val="00B07E24"/>
    <w:rsid w:val="00B10528"/>
    <w:rsid w:val="00B10A69"/>
    <w:rsid w:val="00B12132"/>
    <w:rsid w:val="00B12A11"/>
    <w:rsid w:val="00B12F65"/>
    <w:rsid w:val="00B13CE8"/>
    <w:rsid w:val="00B155FF"/>
    <w:rsid w:val="00B1588F"/>
    <w:rsid w:val="00B16A9D"/>
    <w:rsid w:val="00B178C0"/>
    <w:rsid w:val="00B17D18"/>
    <w:rsid w:val="00B22B37"/>
    <w:rsid w:val="00B25979"/>
    <w:rsid w:val="00B259B9"/>
    <w:rsid w:val="00B30938"/>
    <w:rsid w:val="00B30E49"/>
    <w:rsid w:val="00B3477F"/>
    <w:rsid w:val="00B35029"/>
    <w:rsid w:val="00B37555"/>
    <w:rsid w:val="00B37FC8"/>
    <w:rsid w:val="00B4237C"/>
    <w:rsid w:val="00B44C3C"/>
    <w:rsid w:val="00B4557C"/>
    <w:rsid w:val="00B465B1"/>
    <w:rsid w:val="00B468DB"/>
    <w:rsid w:val="00B521D6"/>
    <w:rsid w:val="00B57EC9"/>
    <w:rsid w:val="00B57F8C"/>
    <w:rsid w:val="00B628CE"/>
    <w:rsid w:val="00B62A56"/>
    <w:rsid w:val="00B633D8"/>
    <w:rsid w:val="00B6494B"/>
    <w:rsid w:val="00B71BBB"/>
    <w:rsid w:val="00B74802"/>
    <w:rsid w:val="00B75819"/>
    <w:rsid w:val="00B77DF2"/>
    <w:rsid w:val="00B80208"/>
    <w:rsid w:val="00B804DC"/>
    <w:rsid w:val="00B81583"/>
    <w:rsid w:val="00B822AA"/>
    <w:rsid w:val="00B8235B"/>
    <w:rsid w:val="00B8482B"/>
    <w:rsid w:val="00B87496"/>
    <w:rsid w:val="00B93197"/>
    <w:rsid w:val="00B93527"/>
    <w:rsid w:val="00B94E4E"/>
    <w:rsid w:val="00BA4883"/>
    <w:rsid w:val="00BA567E"/>
    <w:rsid w:val="00BA5AC0"/>
    <w:rsid w:val="00BB1B18"/>
    <w:rsid w:val="00BB36C4"/>
    <w:rsid w:val="00BB3F91"/>
    <w:rsid w:val="00BB45EE"/>
    <w:rsid w:val="00BC2EFA"/>
    <w:rsid w:val="00BC4096"/>
    <w:rsid w:val="00BC4BC0"/>
    <w:rsid w:val="00BD0D20"/>
    <w:rsid w:val="00BD2670"/>
    <w:rsid w:val="00BD4E55"/>
    <w:rsid w:val="00BF1EE1"/>
    <w:rsid w:val="00BF52B1"/>
    <w:rsid w:val="00BF725F"/>
    <w:rsid w:val="00BF7C94"/>
    <w:rsid w:val="00C00CDE"/>
    <w:rsid w:val="00C01E06"/>
    <w:rsid w:val="00C03503"/>
    <w:rsid w:val="00C03681"/>
    <w:rsid w:val="00C05EB7"/>
    <w:rsid w:val="00C06539"/>
    <w:rsid w:val="00C07CC9"/>
    <w:rsid w:val="00C11CA8"/>
    <w:rsid w:val="00C12262"/>
    <w:rsid w:val="00C132E0"/>
    <w:rsid w:val="00C149DC"/>
    <w:rsid w:val="00C176D2"/>
    <w:rsid w:val="00C20269"/>
    <w:rsid w:val="00C23C4E"/>
    <w:rsid w:val="00C33B4F"/>
    <w:rsid w:val="00C37173"/>
    <w:rsid w:val="00C40804"/>
    <w:rsid w:val="00C4101B"/>
    <w:rsid w:val="00C430CF"/>
    <w:rsid w:val="00C433FF"/>
    <w:rsid w:val="00C53D11"/>
    <w:rsid w:val="00C544A3"/>
    <w:rsid w:val="00C54CF7"/>
    <w:rsid w:val="00C55CE1"/>
    <w:rsid w:val="00C56A62"/>
    <w:rsid w:val="00C57E91"/>
    <w:rsid w:val="00C602C7"/>
    <w:rsid w:val="00C64BA5"/>
    <w:rsid w:val="00C654AC"/>
    <w:rsid w:val="00C65877"/>
    <w:rsid w:val="00C73970"/>
    <w:rsid w:val="00C80A36"/>
    <w:rsid w:val="00C80DD6"/>
    <w:rsid w:val="00C87348"/>
    <w:rsid w:val="00C904E8"/>
    <w:rsid w:val="00C9138D"/>
    <w:rsid w:val="00C91C02"/>
    <w:rsid w:val="00C92164"/>
    <w:rsid w:val="00C92B73"/>
    <w:rsid w:val="00C92F1E"/>
    <w:rsid w:val="00C934EB"/>
    <w:rsid w:val="00C95D22"/>
    <w:rsid w:val="00C962AC"/>
    <w:rsid w:val="00C97235"/>
    <w:rsid w:val="00CA0FFF"/>
    <w:rsid w:val="00CA25E6"/>
    <w:rsid w:val="00CA41AA"/>
    <w:rsid w:val="00CA54BF"/>
    <w:rsid w:val="00CA7D31"/>
    <w:rsid w:val="00CB4BE0"/>
    <w:rsid w:val="00CB5AF2"/>
    <w:rsid w:val="00CB67C5"/>
    <w:rsid w:val="00CC01AC"/>
    <w:rsid w:val="00CC222D"/>
    <w:rsid w:val="00CC4A7C"/>
    <w:rsid w:val="00CC5806"/>
    <w:rsid w:val="00CC7F1E"/>
    <w:rsid w:val="00CD157B"/>
    <w:rsid w:val="00CD21DF"/>
    <w:rsid w:val="00CD3BFD"/>
    <w:rsid w:val="00CE088E"/>
    <w:rsid w:val="00CE17FF"/>
    <w:rsid w:val="00CE1F72"/>
    <w:rsid w:val="00CE2E7C"/>
    <w:rsid w:val="00CE6023"/>
    <w:rsid w:val="00CE7E44"/>
    <w:rsid w:val="00CF1866"/>
    <w:rsid w:val="00CF359C"/>
    <w:rsid w:val="00CF522C"/>
    <w:rsid w:val="00CF54E2"/>
    <w:rsid w:val="00D00890"/>
    <w:rsid w:val="00D0750F"/>
    <w:rsid w:val="00D10100"/>
    <w:rsid w:val="00D16739"/>
    <w:rsid w:val="00D16AA4"/>
    <w:rsid w:val="00D202E4"/>
    <w:rsid w:val="00D21255"/>
    <w:rsid w:val="00D27262"/>
    <w:rsid w:val="00D34473"/>
    <w:rsid w:val="00D353AA"/>
    <w:rsid w:val="00D374C3"/>
    <w:rsid w:val="00D4071E"/>
    <w:rsid w:val="00D42EC2"/>
    <w:rsid w:val="00D438D2"/>
    <w:rsid w:val="00D446F2"/>
    <w:rsid w:val="00D47461"/>
    <w:rsid w:val="00D546A8"/>
    <w:rsid w:val="00D54B9D"/>
    <w:rsid w:val="00D609AF"/>
    <w:rsid w:val="00D63E11"/>
    <w:rsid w:val="00D74424"/>
    <w:rsid w:val="00D75100"/>
    <w:rsid w:val="00D753A8"/>
    <w:rsid w:val="00D76328"/>
    <w:rsid w:val="00D77750"/>
    <w:rsid w:val="00D818F8"/>
    <w:rsid w:val="00D860E3"/>
    <w:rsid w:val="00D9242C"/>
    <w:rsid w:val="00D925E9"/>
    <w:rsid w:val="00D92DBF"/>
    <w:rsid w:val="00D9540E"/>
    <w:rsid w:val="00D95FDC"/>
    <w:rsid w:val="00DA1C60"/>
    <w:rsid w:val="00DA3A9B"/>
    <w:rsid w:val="00DA447C"/>
    <w:rsid w:val="00DB0350"/>
    <w:rsid w:val="00DB1C29"/>
    <w:rsid w:val="00DB4AAF"/>
    <w:rsid w:val="00DB6361"/>
    <w:rsid w:val="00DB7A72"/>
    <w:rsid w:val="00DC4A54"/>
    <w:rsid w:val="00DD0B5A"/>
    <w:rsid w:val="00DD188C"/>
    <w:rsid w:val="00DD202A"/>
    <w:rsid w:val="00DD4D2B"/>
    <w:rsid w:val="00DD5308"/>
    <w:rsid w:val="00DE1856"/>
    <w:rsid w:val="00DE33BB"/>
    <w:rsid w:val="00DE37E7"/>
    <w:rsid w:val="00DE4904"/>
    <w:rsid w:val="00DE5216"/>
    <w:rsid w:val="00DE5A34"/>
    <w:rsid w:val="00DE6F28"/>
    <w:rsid w:val="00DE7850"/>
    <w:rsid w:val="00DF1E65"/>
    <w:rsid w:val="00DF3323"/>
    <w:rsid w:val="00DF5B2D"/>
    <w:rsid w:val="00E02943"/>
    <w:rsid w:val="00E04D58"/>
    <w:rsid w:val="00E1231F"/>
    <w:rsid w:val="00E12357"/>
    <w:rsid w:val="00E13F12"/>
    <w:rsid w:val="00E142A5"/>
    <w:rsid w:val="00E157E7"/>
    <w:rsid w:val="00E16768"/>
    <w:rsid w:val="00E222F3"/>
    <w:rsid w:val="00E227C2"/>
    <w:rsid w:val="00E24575"/>
    <w:rsid w:val="00E271AF"/>
    <w:rsid w:val="00E27987"/>
    <w:rsid w:val="00E33325"/>
    <w:rsid w:val="00E33861"/>
    <w:rsid w:val="00E33F16"/>
    <w:rsid w:val="00E35984"/>
    <w:rsid w:val="00E37598"/>
    <w:rsid w:val="00E41F85"/>
    <w:rsid w:val="00E428C4"/>
    <w:rsid w:val="00E47985"/>
    <w:rsid w:val="00E51231"/>
    <w:rsid w:val="00E53A8B"/>
    <w:rsid w:val="00E53C49"/>
    <w:rsid w:val="00E550A5"/>
    <w:rsid w:val="00E555AF"/>
    <w:rsid w:val="00E62EFD"/>
    <w:rsid w:val="00E6406F"/>
    <w:rsid w:val="00E754A7"/>
    <w:rsid w:val="00E87311"/>
    <w:rsid w:val="00E9038B"/>
    <w:rsid w:val="00E91E02"/>
    <w:rsid w:val="00E92343"/>
    <w:rsid w:val="00E95D91"/>
    <w:rsid w:val="00EA0569"/>
    <w:rsid w:val="00EA3053"/>
    <w:rsid w:val="00EA3D44"/>
    <w:rsid w:val="00EA5F63"/>
    <w:rsid w:val="00EA6D9F"/>
    <w:rsid w:val="00EA79D3"/>
    <w:rsid w:val="00EB0071"/>
    <w:rsid w:val="00EC2AF5"/>
    <w:rsid w:val="00EC33F8"/>
    <w:rsid w:val="00ED0954"/>
    <w:rsid w:val="00ED158D"/>
    <w:rsid w:val="00ED4B30"/>
    <w:rsid w:val="00ED5EAA"/>
    <w:rsid w:val="00ED6368"/>
    <w:rsid w:val="00EE4177"/>
    <w:rsid w:val="00EE77AB"/>
    <w:rsid w:val="00EF07E8"/>
    <w:rsid w:val="00F03CA9"/>
    <w:rsid w:val="00F119A4"/>
    <w:rsid w:val="00F152E5"/>
    <w:rsid w:val="00F17062"/>
    <w:rsid w:val="00F31B18"/>
    <w:rsid w:val="00F324ED"/>
    <w:rsid w:val="00F35842"/>
    <w:rsid w:val="00F45D9D"/>
    <w:rsid w:val="00F50CFC"/>
    <w:rsid w:val="00F51C93"/>
    <w:rsid w:val="00F54936"/>
    <w:rsid w:val="00F57C35"/>
    <w:rsid w:val="00F676C9"/>
    <w:rsid w:val="00F74163"/>
    <w:rsid w:val="00F75990"/>
    <w:rsid w:val="00F807A9"/>
    <w:rsid w:val="00F80B33"/>
    <w:rsid w:val="00F829AB"/>
    <w:rsid w:val="00F83FD3"/>
    <w:rsid w:val="00F86479"/>
    <w:rsid w:val="00F91241"/>
    <w:rsid w:val="00F91D98"/>
    <w:rsid w:val="00F95621"/>
    <w:rsid w:val="00FA26AA"/>
    <w:rsid w:val="00FA3104"/>
    <w:rsid w:val="00FA391F"/>
    <w:rsid w:val="00FA6EFF"/>
    <w:rsid w:val="00FB3A61"/>
    <w:rsid w:val="00FB5A55"/>
    <w:rsid w:val="00FB5D54"/>
    <w:rsid w:val="00FC10A3"/>
    <w:rsid w:val="00FC2928"/>
    <w:rsid w:val="00FC41E0"/>
    <w:rsid w:val="00FC63DF"/>
    <w:rsid w:val="00FC6538"/>
    <w:rsid w:val="00FC65A4"/>
    <w:rsid w:val="00FC667B"/>
    <w:rsid w:val="00FC6A14"/>
    <w:rsid w:val="00FD26DA"/>
    <w:rsid w:val="00FD3C99"/>
    <w:rsid w:val="00FD50DA"/>
    <w:rsid w:val="00FD67D0"/>
    <w:rsid w:val="00FD7AA8"/>
    <w:rsid w:val="00FE2E01"/>
    <w:rsid w:val="00FE5EB8"/>
    <w:rsid w:val="00FE67FE"/>
    <w:rsid w:val="00FF1CA3"/>
    <w:rsid w:val="00FF4877"/>
    <w:rsid w:val="00FF4B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3CD8E"/>
  <w15:docId w15:val="{5488B915-4FB0-4351-9488-D594EDDA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pl-PL" w:eastAsia="pl-PL" w:bidi="ar-SA"/>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0"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ny">
    <w:name w:val="Normal"/>
    <w:rsid w:val="00EA79D3"/>
    <w:rPr>
      <w:rFonts w:cs="Times New Roman"/>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locked/>
    <w:rsid w:val="00CA7D31"/>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A7D31"/>
    <w:rPr>
      <w:rFonts w:ascii="Tahoma" w:hAnsi="Tahoma" w:cs="Times New Roman"/>
      <w:sz w:val="16"/>
    </w:rPr>
  </w:style>
  <w:style w:type="paragraph" w:styleId="Nagwek">
    <w:name w:val="header"/>
    <w:basedOn w:val="Normalny"/>
    <w:link w:val="NagwekZnak"/>
    <w:uiPriority w:val="99"/>
    <w:unhideWhenUsed/>
    <w:locked/>
    <w:rsid w:val="00AB4A4A"/>
    <w:pPr>
      <w:tabs>
        <w:tab w:val="center" w:pos="4536"/>
        <w:tab w:val="right" w:pos="9072"/>
      </w:tabs>
    </w:pPr>
  </w:style>
  <w:style w:type="character" w:customStyle="1" w:styleId="NagwekZnak">
    <w:name w:val="Nagłówek Znak"/>
    <w:basedOn w:val="Domylnaczcionkaakapitu"/>
    <w:link w:val="Nagwek"/>
    <w:uiPriority w:val="99"/>
    <w:locked/>
    <w:rsid w:val="00AB4A4A"/>
    <w:rPr>
      <w:rFonts w:cs="Times New Roman"/>
    </w:rPr>
  </w:style>
  <w:style w:type="paragraph" w:styleId="Stopka">
    <w:name w:val="footer"/>
    <w:basedOn w:val="Normalny"/>
    <w:link w:val="StopkaZnak"/>
    <w:uiPriority w:val="99"/>
    <w:unhideWhenUsed/>
    <w:locked/>
    <w:rsid w:val="00AB4A4A"/>
    <w:pPr>
      <w:tabs>
        <w:tab w:val="center" w:pos="4536"/>
        <w:tab w:val="right" w:pos="9072"/>
      </w:tabs>
    </w:pPr>
  </w:style>
  <w:style w:type="character" w:customStyle="1" w:styleId="StopkaZnak">
    <w:name w:val="Stopka Znak"/>
    <w:basedOn w:val="Domylnaczcionkaakapitu"/>
    <w:link w:val="Stopka"/>
    <w:uiPriority w:val="99"/>
    <w:locked/>
    <w:rsid w:val="00AB4A4A"/>
    <w:rPr>
      <w:rFonts w:cs="Times New Roman"/>
    </w:rPr>
  </w:style>
  <w:style w:type="paragraph" w:styleId="Tekstprzypisukocowego">
    <w:name w:val="endnote text"/>
    <w:basedOn w:val="Normalny"/>
    <w:link w:val="TekstprzypisukocowegoZnak"/>
    <w:uiPriority w:val="99"/>
    <w:semiHidden/>
    <w:unhideWhenUsed/>
    <w:locked/>
    <w:rsid w:val="00470595"/>
    <w:rPr>
      <w:sz w:val="20"/>
      <w:szCs w:val="20"/>
    </w:rPr>
  </w:style>
  <w:style w:type="character" w:customStyle="1" w:styleId="TekstprzypisukocowegoZnak">
    <w:name w:val="Tekst przypisu końcowego Znak"/>
    <w:basedOn w:val="Domylnaczcionkaakapitu"/>
    <w:link w:val="Tekstprzypisukocowego"/>
    <w:uiPriority w:val="99"/>
    <w:semiHidden/>
    <w:locked/>
    <w:rsid w:val="00470595"/>
    <w:rPr>
      <w:rFonts w:cs="Times New Roman"/>
      <w:sz w:val="20"/>
    </w:rPr>
  </w:style>
  <w:style w:type="character" w:styleId="Odwoanieprzypisukocowego">
    <w:name w:val="endnote reference"/>
    <w:basedOn w:val="Domylnaczcionkaakapitu"/>
    <w:uiPriority w:val="99"/>
    <w:semiHidden/>
    <w:unhideWhenUsed/>
    <w:locked/>
    <w:rsid w:val="00470595"/>
    <w:rPr>
      <w:rFonts w:cs="Times New Roman"/>
      <w:vertAlign w:val="superscript"/>
    </w:rPr>
  </w:style>
  <w:style w:type="paragraph" w:customStyle="1" w:styleId="Normalny1">
    <w:name w:val="Normalny1"/>
    <w:basedOn w:val="Normalny"/>
    <w:link w:val="normalZnak"/>
    <w:locked/>
    <w:rsid w:val="005F1C87"/>
    <w:pPr>
      <w:autoSpaceDE w:val="0"/>
      <w:autoSpaceDN w:val="0"/>
      <w:adjustRightInd w:val="0"/>
    </w:pPr>
    <w:rPr>
      <w:rFonts w:ascii="Georgia" w:hAnsi="Georgia"/>
      <w:sz w:val="20"/>
      <w:szCs w:val="20"/>
    </w:rPr>
  </w:style>
  <w:style w:type="character" w:customStyle="1" w:styleId="normalZnak">
    <w:name w:val="normal Znak"/>
    <w:link w:val="Normalny1"/>
    <w:locked/>
    <w:rsid w:val="005F1C87"/>
    <w:rPr>
      <w:rFonts w:ascii="Georgia" w:hAnsi="Georgia"/>
      <w:sz w:val="20"/>
    </w:rPr>
  </w:style>
  <w:style w:type="paragraph" w:customStyle="1" w:styleId="TreBold">
    <w:name w:val="Treść_Bold"/>
    <w:link w:val="TreBoldZnak"/>
    <w:uiPriority w:val="1"/>
    <w:qFormat/>
    <w:rsid w:val="0040055C"/>
    <w:pPr>
      <w:spacing w:line="268" w:lineRule="exact"/>
    </w:pPr>
    <w:rPr>
      <w:rFonts w:cs="Times New Roman"/>
      <w:b/>
      <w:bCs/>
      <w:color w:val="000000"/>
      <w:sz w:val="21"/>
      <w:szCs w:val="21"/>
      <w:lang w:eastAsia="en-US"/>
    </w:rPr>
  </w:style>
  <w:style w:type="paragraph" w:customStyle="1" w:styleId="Tre0">
    <w:name w:val="Treść_0"/>
    <w:link w:val="Tre0Znak"/>
    <w:qFormat/>
    <w:rsid w:val="00604101"/>
    <w:pPr>
      <w:spacing w:line="268" w:lineRule="exact"/>
    </w:pPr>
    <w:rPr>
      <w:rFonts w:cs="Times New Roman"/>
      <w:color w:val="000000"/>
      <w:sz w:val="21"/>
      <w:lang w:eastAsia="en-US"/>
    </w:rPr>
  </w:style>
  <w:style w:type="character" w:customStyle="1" w:styleId="TreBoldZnak">
    <w:name w:val="Treść_Bold Znak"/>
    <w:link w:val="TreBold"/>
    <w:uiPriority w:val="1"/>
    <w:locked/>
    <w:rsid w:val="0040055C"/>
    <w:rPr>
      <w:b/>
      <w:color w:val="000000"/>
      <w:sz w:val="21"/>
      <w:lang w:eastAsia="en-US"/>
    </w:rPr>
  </w:style>
  <w:style w:type="paragraph" w:customStyle="1" w:styleId="TimesRegular11">
    <w:name w:val=".TimesRegular11"/>
    <w:basedOn w:val="Normalny1"/>
    <w:link w:val="TimesRegular11Znak"/>
    <w:locked/>
    <w:rsid w:val="005F1C87"/>
    <w:pPr>
      <w:spacing w:line="268" w:lineRule="exact"/>
    </w:pPr>
    <w:rPr>
      <w:rFonts w:ascii="Times" w:hAnsi="Times"/>
      <w:color w:val="000000"/>
      <w:sz w:val="22"/>
      <w:szCs w:val="22"/>
    </w:rPr>
  </w:style>
  <w:style w:type="character" w:customStyle="1" w:styleId="Tre0Znak">
    <w:name w:val="Treść_0 Znak"/>
    <w:link w:val="Tre0"/>
    <w:locked/>
    <w:rsid w:val="00604101"/>
    <w:rPr>
      <w:color w:val="000000"/>
      <w:sz w:val="21"/>
      <w:lang w:eastAsia="en-US"/>
    </w:rPr>
  </w:style>
  <w:style w:type="character" w:customStyle="1" w:styleId="TimesRegular11Znak">
    <w:name w:val=".TimesRegular11 Znak"/>
    <w:link w:val="TimesRegular11"/>
    <w:locked/>
    <w:rsid w:val="005F1C87"/>
    <w:rPr>
      <w:rFonts w:ascii="Times" w:hAnsi="Times"/>
      <w:color w:val="000000"/>
      <w:sz w:val="22"/>
    </w:rPr>
  </w:style>
  <w:style w:type="table" w:styleId="Tabela-Siatka">
    <w:name w:val="Table Grid"/>
    <w:basedOn w:val="Standardowy"/>
    <w:uiPriority w:val="59"/>
    <w:rsid w:val="004B21A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basedOn w:val="Domylnaczcionkaakapitu"/>
    <w:uiPriority w:val="19"/>
    <w:qFormat/>
    <w:rsid w:val="00EA5F63"/>
    <w:rPr>
      <w:rFonts w:cs="Times New Roman"/>
      <w:i/>
      <w:color w:val="808080"/>
    </w:rPr>
  </w:style>
  <w:style w:type="character" w:customStyle="1" w:styleId="Kursywa">
    <w:name w:val="Kursywa"/>
    <w:uiPriority w:val="4"/>
    <w:qFormat/>
    <w:rsid w:val="00EA5F63"/>
    <w:rPr>
      <w:rFonts w:ascii="Arial" w:hAnsi="Arial"/>
      <w:i/>
      <w:sz w:val="21"/>
    </w:rPr>
  </w:style>
  <w:style w:type="character" w:customStyle="1" w:styleId="Podkrelenie">
    <w:name w:val="Podkreślenie"/>
    <w:uiPriority w:val="5"/>
    <w:qFormat/>
    <w:rsid w:val="00EA79D3"/>
    <w:rPr>
      <w:rFonts w:ascii="Arial" w:hAnsi="Arial"/>
      <w:sz w:val="21"/>
      <w:u w:val="single"/>
    </w:rPr>
  </w:style>
  <w:style w:type="character" w:customStyle="1" w:styleId="teto">
    <w:name w:val="Żółte_tło"/>
    <w:uiPriority w:val="7"/>
    <w:qFormat/>
    <w:rsid w:val="00EA5F63"/>
    <w:rPr>
      <w:rFonts w:ascii="Arial" w:hAnsi="Arial"/>
      <w:sz w:val="21"/>
      <w:u w:color="FFFF00"/>
      <w:shd w:val="clear" w:color="auto" w:fill="FFFF00"/>
    </w:rPr>
  </w:style>
  <w:style w:type="character" w:customStyle="1" w:styleId="Przekrelenie">
    <w:name w:val="Przekreślenie"/>
    <w:uiPriority w:val="6"/>
    <w:qFormat/>
    <w:rsid w:val="00EA5F63"/>
    <w:rPr>
      <w:rFonts w:ascii="Arial" w:hAnsi="Arial"/>
      <w:strike/>
      <w:sz w:val="21"/>
    </w:rPr>
  </w:style>
  <w:style w:type="character" w:customStyle="1" w:styleId="Czerwznak">
    <w:name w:val="Czerw_znak"/>
    <w:uiPriority w:val="10"/>
    <w:qFormat/>
    <w:rsid w:val="00EA5F63"/>
    <w:rPr>
      <w:rFonts w:ascii="Arial" w:hAnsi="Arial"/>
      <w:color w:val="FF0000"/>
      <w:sz w:val="21"/>
    </w:rPr>
  </w:style>
  <w:style w:type="character" w:styleId="Wyrnienieintensywne">
    <w:name w:val="Intense Emphasis"/>
    <w:basedOn w:val="Domylnaczcionkaakapitu"/>
    <w:uiPriority w:val="21"/>
    <w:qFormat/>
    <w:rsid w:val="00EA5F63"/>
    <w:rPr>
      <w:rFonts w:cs="Times New Roman"/>
      <w:b/>
      <w:i/>
      <w:color w:val="4F81BD"/>
    </w:rPr>
  </w:style>
  <w:style w:type="character" w:styleId="Pogrubienie">
    <w:name w:val="Strong"/>
    <w:basedOn w:val="Domylnaczcionkaakapitu"/>
    <w:uiPriority w:val="3"/>
    <w:qFormat/>
    <w:rsid w:val="00EA5F63"/>
    <w:rPr>
      <w:rFonts w:cs="Times New Roman"/>
      <w:b/>
    </w:rPr>
  </w:style>
  <w:style w:type="character" w:customStyle="1" w:styleId="Znak">
    <w:name w:val="Znak"/>
    <w:basedOn w:val="Domylnaczcionkaakapitu"/>
    <w:uiPriority w:val="2"/>
    <w:qFormat/>
    <w:rsid w:val="00EA79D3"/>
    <w:rPr>
      <w:rFonts w:ascii="Arial" w:hAnsi="Arial" w:cs="Times New Roman"/>
      <w:sz w:val="21"/>
    </w:rPr>
  </w:style>
  <w:style w:type="paragraph" w:customStyle="1" w:styleId="Tre134">
    <w:name w:val="Treść_13.4"/>
    <w:next w:val="Tre0"/>
    <w:link w:val="Tre134Znak"/>
    <w:qFormat/>
    <w:rsid w:val="00604101"/>
    <w:pPr>
      <w:tabs>
        <w:tab w:val="left" w:pos="1796"/>
        <w:tab w:val="left" w:pos="5103"/>
      </w:tabs>
      <w:spacing w:after="268" w:line="268" w:lineRule="exact"/>
    </w:pPr>
    <w:rPr>
      <w:rFonts w:cs="Times New Roman"/>
      <w:color w:val="000000"/>
      <w:sz w:val="21"/>
      <w:lang w:eastAsia="en-US"/>
    </w:rPr>
  </w:style>
  <w:style w:type="character" w:customStyle="1" w:styleId="Tre134Znak">
    <w:name w:val="Treść_13.4 Znak"/>
    <w:basedOn w:val="Tre0Znak"/>
    <w:link w:val="Tre134"/>
    <w:locked/>
    <w:rsid w:val="00604101"/>
    <w:rPr>
      <w:rFonts w:cs="Times New Roman"/>
      <w:color w:val="000000"/>
      <w:sz w:val="21"/>
      <w:lang w:eastAsia="en-US"/>
    </w:rPr>
  </w:style>
  <w:style w:type="character" w:styleId="Hipercze">
    <w:name w:val="Hyperlink"/>
    <w:basedOn w:val="Domylnaczcionkaakapitu"/>
    <w:uiPriority w:val="99"/>
    <w:unhideWhenUsed/>
    <w:locked/>
    <w:rsid w:val="008818A8"/>
    <w:rPr>
      <w:rFonts w:cs="Times New Roman"/>
      <w:color w:val="0000FF"/>
      <w:u w:val="single"/>
    </w:rPr>
  </w:style>
  <w:style w:type="paragraph" w:styleId="Akapitzlist">
    <w:name w:val="List Paragraph"/>
    <w:basedOn w:val="Normalny"/>
    <w:uiPriority w:val="34"/>
    <w:qFormat/>
    <w:locked/>
    <w:rsid w:val="008818A8"/>
    <w:pPr>
      <w:spacing w:after="200" w:line="276" w:lineRule="auto"/>
      <w:ind w:left="720"/>
      <w:contextualSpacing/>
    </w:pPr>
    <w:rPr>
      <w:rFonts w:ascii="Times New Roman" w:hAnsi="Times New Roman"/>
      <w:sz w:val="24"/>
      <w:szCs w:val="22"/>
    </w:rPr>
  </w:style>
  <w:style w:type="paragraph" w:customStyle="1" w:styleId="Tekstpodstawowywcity21">
    <w:name w:val="Tekst podstawowy wcięty 21"/>
    <w:basedOn w:val="Normalny"/>
    <w:rsid w:val="006E52A7"/>
    <w:pPr>
      <w:suppressAutoHyphens/>
      <w:spacing w:after="120" w:line="480" w:lineRule="auto"/>
      <w:ind w:left="283"/>
    </w:pPr>
    <w:rPr>
      <w:rFonts w:ascii="Times New Roman" w:hAnsi="Times New Roman" w:cs="Calibri"/>
      <w:sz w:val="24"/>
      <w:szCs w:val="24"/>
      <w:lang w:eastAsia="ar-SA"/>
    </w:rPr>
  </w:style>
  <w:style w:type="paragraph" w:styleId="Tytu">
    <w:name w:val="Title"/>
    <w:basedOn w:val="Normalny"/>
    <w:link w:val="TytuZnak"/>
    <w:uiPriority w:val="10"/>
    <w:qFormat/>
    <w:locked/>
    <w:rsid w:val="007D729C"/>
    <w:pPr>
      <w:jc w:val="center"/>
    </w:pPr>
    <w:rPr>
      <w:rFonts w:ascii="Times New Roman" w:hAnsi="Times New Roman"/>
      <w:b/>
      <w:bCs/>
      <w:sz w:val="28"/>
      <w:szCs w:val="24"/>
      <w:lang w:eastAsia="pl-PL"/>
    </w:rPr>
  </w:style>
  <w:style w:type="character" w:customStyle="1" w:styleId="TytuZnak">
    <w:name w:val="Tytuł Znak"/>
    <w:basedOn w:val="Domylnaczcionkaakapitu"/>
    <w:link w:val="Tytu"/>
    <w:uiPriority w:val="10"/>
    <w:locked/>
    <w:rsid w:val="007D729C"/>
    <w:rPr>
      <w:rFonts w:ascii="Times New Roman" w:hAnsi="Times New Roman" w:cs="Times New Roman"/>
      <w:b/>
      <w:bCs/>
      <w:sz w:val="24"/>
      <w:szCs w:val="24"/>
    </w:rPr>
  </w:style>
  <w:style w:type="paragraph" w:styleId="NormalnyWeb">
    <w:name w:val="Normal (Web)"/>
    <w:basedOn w:val="Normalny"/>
    <w:uiPriority w:val="99"/>
    <w:semiHidden/>
    <w:unhideWhenUsed/>
    <w:locked/>
    <w:rsid w:val="009D1342"/>
    <w:pPr>
      <w:spacing w:before="100" w:beforeAutospacing="1" w:after="100" w:afterAutospacing="1"/>
    </w:pPr>
    <w:rPr>
      <w:rFonts w:ascii="Times New Roman" w:hAnsi="Times New Roman"/>
      <w:sz w:val="24"/>
      <w:szCs w:val="24"/>
      <w:lang w:eastAsia="pl-PL"/>
    </w:rPr>
  </w:style>
  <w:style w:type="paragraph" w:styleId="Tekstpodstawowy">
    <w:name w:val="Body Text"/>
    <w:basedOn w:val="Normalny"/>
    <w:link w:val="TekstpodstawowyZnak"/>
    <w:uiPriority w:val="99"/>
    <w:semiHidden/>
    <w:unhideWhenUsed/>
    <w:locked/>
    <w:rsid w:val="00FC10A3"/>
    <w:pPr>
      <w:spacing w:after="120"/>
    </w:pPr>
    <w:rPr>
      <w:rFonts w:ascii="Times New Roman" w:hAnsi="Times New Roman"/>
      <w:sz w:val="24"/>
      <w:szCs w:val="24"/>
      <w:lang w:eastAsia="pl-PL"/>
    </w:rPr>
  </w:style>
  <w:style w:type="character" w:customStyle="1" w:styleId="TekstpodstawowyZnak">
    <w:name w:val="Tekst podstawowy Znak"/>
    <w:basedOn w:val="Domylnaczcionkaakapitu"/>
    <w:link w:val="Tekstpodstawowy"/>
    <w:uiPriority w:val="99"/>
    <w:semiHidden/>
    <w:locked/>
    <w:rsid w:val="00FC10A3"/>
    <w:rPr>
      <w:rFonts w:ascii="Times New Roman" w:hAnsi="Times New Roman" w:cs="Times New Roman"/>
      <w:sz w:val="24"/>
      <w:szCs w:val="24"/>
    </w:rPr>
  </w:style>
  <w:style w:type="paragraph" w:styleId="Tekstpodstawowywcity2">
    <w:name w:val="Body Text Indent 2"/>
    <w:basedOn w:val="Normalny"/>
    <w:link w:val="Tekstpodstawowywcity2Znak"/>
    <w:uiPriority w:val="99"/>
    <w:unhideWhenUsed/>
    <w:locked/>
    <w:rsid w:val="003D77D1"/>
    <w:pPr>
      <w:spacing w:after="120" w:line="480" w:lineRule="auto"/>
      <w:ind w:left="283"/>
    </w:pPr>
    <w:rPr>
      <w:rFonts w:ascii="Times New Roman" w:hAnsi="Times New Roman"/>
      <w:sz w:val="24"/>
      <w:szCs w:val="24"/>
      <w:lang w:eastAsia="pl-PL"/>
    </w:rPr>
  </w:style>
  <w:style w:type="character" w:customStyle="1" w:styleId="Tekstpodstawowywcity2Znak">
    <w:name w:val="Tekst podstawowy wcięty 2 Znak"/>
    <w:basedOn w:val="Domylnaczcionkaakapitu"/>
    <w:link w:val="Tekstpodstawowywcity2"/>
    <w:uiPriority w:val="99"/>
    <w:locked/>
    <w:rsid w:val="003D77D1"/>
    <w:rPr>
      <w:rFonts w:ascii="Times New Roman" w:hAnsi="Times New Roman" w:cs="Times New Roman"/>
      <w:sz w:val="24"/>
      <w:szCs w:val="24"/>
    </w:rPr>
  </w:style>
  <w:style w:type="character" w:styleId="Odwoaniedokomentarza">
    <w:name w:val="annotation reference"/>
    <w:basedOn w:val="Domylnaczcionkaakapitu"/>
    <w:uiPriority w:val="99"/>
    <w:semiHidden/>
    <w:unhideWhenUsed/>
    <w:locked/>
    <w:rsid w:val="00C80DD6"/>
    <w:rPr>
      <w:rFonts w:cs="Times New Roman"/>
      <w:sz w:val="16"/>
      <w:szCs w:val="16"/>
    </w:rPr>
  </w:style>
  <w:style w:type="paragraph" w:styleId="Tekstkomentarza">
    <w:name w:val="annotation text"/>
    <w:basedOn w:val="Normalny"/>
    <w:link w:val="TekstkomentarzaZnak"/>
    <w:uiPriority w:val="99"/>
    <w:unhideWhenUsed/>
    <w:locked/>
    <w:rsid w:val="00C80DD6"/>
    <w:rPr>
      <w:sz w:val="20"/>
      <w:szCs w:val="20"/>
    </w:rPr>
  </w:style>
  <w:style w:type="character" w:customStyle="1" w:styleId="TekstkomentarzaZnak">
    <w:name w:val="Tekst komentarza Znak"/>
    <w:basedOn w:val="Domylnaczcionkaakapitu"/>
    <w:link w:val="Tekstkomentarza"/>
    <w:uiPriority w:val="99"/>
    <w:locked/>
    <w:rsid w:val="00C80DD6"/>
    <w:rPr>
      <w:rFonts w:cs="Times New Roman"/>
      <w:lang w:eastAsia="en-US"/>
    </w:rPr>
  </w:style>
  <w:style w:type="paragraph" w:styleId="Tematkomentarza">
    <w:name w:val="annotation subject"/>
    <w:basedOn w:val="Tekstkomentarza"/>
    <w:next w:val="Tekstkomentarza"/>
    <w:link w:val="TematkomentarzaZnak"/>
    <w:uiPriority w:val="99"/>
    <w:semiHidden/>
    <w:unhideWhenUsed/>
    <w:locked/>
    <w:rsid w:val="00C80DD6"/>
    <w:rPr>
      <w:b/>
      <w:bCs/>
    </w:rPr>
  </w:style>
  <w:style w:type="character" w:customStyle="1" w:styleId="TematkomentarzaZnak">
    <w:name w:val="Temat komentarza Znak"/>
    <w:basedOn w:val="TekstkomentarzaZnak"/>
    <w:link w:val="Tematkomentarza"/>
    <w:uiPriority w:val="99"/>
    <w:semiHidden/>
    <w:locked/>
    <w:rsid w:val="00C80DD6"/>
    <w:rPr>
      <w:rFonts w:cs="Times New Roman"/>
      <w:b/>
      <w:bCs/>
      <w:lang w:eastAsia="en-US"/>
    </w:rPr>
  </w:style>
  <w:style w:type="paragraph" w:styleId="Tekstpodstawowy3">
    <w:name w:val="Body Text 3"/>
    <w:basedOn w:val="Normalny"/>
    <w:link w:val="Tekstpodstawowy3Znak"/>
    <w:uiPriority w:val="99"/>
    <w:semiHidden/>
    <w:locked/>
    <w:rsid w:val="003E5A35"/>
    <w:pPr>
      <w:spacing w:after="120"/>
    </w:pPr>
    <w:rPr>
      <w:rFonts w:ascii="Times New Roman" w:hAnsi="Times New Roman"/>
      <w:sz w:val="16"/>
      <w:szCs w:val="16"/>
      <w:lang w:eastAsia="pl-PL"/>
    </w:rPr>
  </w:style>
  <w:style w:type="character" w:customStyle="1" w:styleId="Tekstpodstawowy3Znak">
    <w:name w:val="Tekst podstawowy 3 Znak"/>
    <w:basedOn w:val="Domylnaczcionkaakapitu"/>
    <w:link w:val="Tekstpodstawowy3"/>
    <w:uiPriority w:val="99"/>
    <w:semiHidden/>
    <w:locked/>
    <w:rsid w:val="003E5A35"/>
    <w:rPr>
      <w:rFonts w:ascii="Times New Roman" w:hAnsi="Times New Roman" w:cs="Times New Roman"/>
      <w:sz w:val="16"/>
      <w:szCs w:val="16"/>
    </w:rPr>
  </w:style>
  <w:style w:type="paragraph" w:styleId="Tekstpodstawowywcity">
    <w:name w:val="Body Text Indent"/>
    <w:basedOn w:val="Normalny"/>
    <w:link w:val="TekstpodstawowywcityZnak"/>
    <w:uiPriority w:val="99"/>
    <w:unhideWhenUsed/>
    <w:locked/>
    <w:rsid w:val="003E5A35"/>
    <w:pPr>
      <w:spacing w:after="120"/>
      <w:ind w:left="283"/>
    </w:pPr>
  </w:style>
  <w:style w:type="character" w:customStyle="1" w:styleId="TekstpodstawowywcityZnak">
    <w:name w:val="Tekst podstawowy wcięty Znak"/>
    <w:basedOn w:val="Domylnaczcionkaakapitu"/>
    <w:link w:val="Tekstpodstawowywcity"/>
    <w:uiPriority w:val="99"/>
    <w:locked/>
    <w:rsid w:val="003E5A35"/>
    <w:rPr>
      <w:rFonts w:cs="Times New Roman"/>
      <w:sz w:val="21"/>
      <w:szCs w:val="21"/>
      <w:lang w:eastAsia="en-US"/>
    </w:rPr>
  </w:style>
  <w:style w:type="character" w:customStyle="1" w:styleId="Nierozpoznanawzmianka1">
    <w:name w:val="Nierozpoznana wzmianka1"/>
    <w:basedOn w:val="Domylnaczcionkaakapitu"/>
    <w:uiPriority w:val="99"/>
    <w:semiHidden/>
    <w:unhideWhenUsed/>
    <w:rsid w:val="002639DA"/>
    <w:rPr>
      <w:color w:val="605E5C"/>
      <w:shd w:val="clear" w:color="auto" w:fill="E1DFDD"/>
    </w:rPr>
  </w:style>
  <w:style w:type="paragraph" w:styleId="Poprawka">
    <w:name w:val="Revision"/>
    <w:hidden/>
    <w:uiPriority w:val="99"/>
    <w:semiHidden/>
    <w:rsid w:val="00B465B1"/>
    <w:rPr>
      <w:rFont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179445">
      <w:marLeft w:val="0"/>
      <w:marRight w:val="0"/>
      <w:marTop w:val="0"/>
      <w:marBottom w:val="0"/>
      <w:divBdr>
        <w:top w:val="none" w:sz="0" w:space="0" w:color="auto"/>
        <w:left w:val="none" w:sz="0" w:space="0" w:color="auto"/>
        <w:bottom w:val="none" w:sz="0" w:space="0" w:color="auto"/>
        <w:right w:val="none" w:sz="0" w:space="0" w:color="auto"/>
      </w:divBdr>
    </w:div>
    <w:div w:id="524179446">
      <w:marLeft w:val="0"/>
      <w:marRight w:val="0"/>
      <w:marTop w:val="0"/>
      <w:marBottom w:val="0"/>
      <w:divBdr>
        <w:top w:val="none" w:sz="0" w:space="0" w:color="auto"/>
        <w:left w:val="none" w:sz="0" w:space="0" w:color="auto"/>
        <w:bottom w:val="none" w:sz="0" w:space="0" w:color="auto"/>
        <w:right w:val="none" w:sz="0" w:space="0" w:color="auto"/>
      </w:divBdr>
    </w:div>
    <w:div w:id="524179447">
      <w:marLeft w:val="0"/>
      <w:marRight w:val="0"/>
      <w:marTop w:val="0"/>
      <w:marBottom w:val="0"/>
      <w:divBdr>
        <w:top w:val="none" w:sz="0" w:space="0" w:color="auto"/>
        <w:left w:val="none" w:sz="0" w:space="0" w:color="auto"/>
        <w:bottom w:val="none" w:sz="0" w:space="0" w:color="auto"/>
        <w:right w:val="none" w:sz="0" w:space="0" w:color="auto"/>
      </w:divBdr>
    </w:div>
    <w:div w:id="524179448">
      <w:marLeft w:val="0"/>
      <w:marRight w:val="0"/>
      <w:marTop w:val="0"/>
      <w:marBottom w:val="0"/>
      <w:divBdr>
        <w:top w:val="none" w:sz="0" w:space="0" w:color="auto"/>
        <w:left w:val="none" w:sz="0" w:space="0" w:color="auto"/>
        <w:bottom w:val="none" w:sz="0" w:space="0" w:color="auto"/>
        <w:right w:val="none" w:sz="0" w:space="0" w:color="auto"/>
      </w:divBdr>
    </w:div>
    <w:div w:id="524179449">
      <w:marLeft w:val="0"/>
      <w:marRight w:val="0"/>
      <w:marTop w:val="0"/>
      <w:marBottom w:val="0"/>
      <w:divBdr>
        <w:top w:val="none" w:sz="0" w:space="0" w:color="auto"/>
        <w:left w:val="none" w:sz="0" w:space="0" w:color="auto"/>
        <w:bottom w:val="none" w:sz="0" w:space="0" w:color="auto"/>
        <w:right w:val="none" w:sz="0" w:space="0" w:color="auto"/>
      </w:divBdr>
    </w:div>
    <w:div w:id="524179450">
      <w:marLeft w:val="0"/>
      <w:marRight w:val="0"/>
      <w:marTop w:val="0"/>
      <w:marBottom w:val="0"/>
      <w:divBdr>
        <w:top w:val="none" w:sz="0" w:space="0" w:color="auto"/>
        <w:left w:val="none" w:sz="0" w:space="0" w:color="auto"/>
        <w:bottom w:val="none" w:sz="0" w:space="0" w:color="auto"/>
        <w:right w:val="none" w:sz="0" w:space="0" w:color="auto"/>
      </w:divBdr>
    </w:div>
    <w:div w:id="524179451">
      <w:marLeft w:val="0"/>
      <w:marRight w:val="0"/>
      <w:marTop w:val="0"/>
      <w:marBottom w:val="0"/>
      <w:divBdr>
        <w:top w:val="none" w:sz="0" w:space="0" w:color="auto"/>
        <w:left w:val="none" w:sz="0" w:space="0" w:color="auto"/>
        <w:bottom w:val="none" w:sz="0" w:space="0" w:color="auto"/>
        <w:right w:val="none" w:sz="0" w:space="0" w:color="auto"/>
      </w:divBdr>
    </w:div>
    <w:div w:id="524179452">
      <w:marLeft w:val="0"/>
      <w:marRight w:val="0"/>
      <w:marTop w:val="0"/>
      <w:marBottom w:val="0"/>
      <w:divBdr>
        <w:top w:val="none" w:sz="0" w:space="0" w:color="auto"/>
        <w:left w:val="none" w:sz="0" w:space="0" w:color="auto"/>
        <w:bottom w:val="none" w:sz="0" w:space="0" w:color="auto"/>
        <w:right w:val="none" w:sz="0" w:space="0" w:color="auto"/>
      </w:divBdr>
    </w:div>
    <w:div w:id="524179453">
      <w:marLeft w:val="0"/>
      <w:marRight w:val="0"/>
      <w:marTop w:val="0"/>
      <w:marBottom w:val="0"/>
      <w:divBdr>
        <w:top w:val="none" w:sz="0" w:space="0" w:color="auto"/>
        <w:left w:val="none" w:sz="0" w:space="0" w:color="auto"/>
        <w:bottom w:val="none" w:sz="0" w:space="0" w:color="auto"/>
        <w:right w:val="none" w:sz="0" w:space="0" w:color="auto"/>
      </w:divBdr>
    </w:div>
    <w:div w:id="524179454">
      <w:marLeft w:val="0"/>
      <w:marRight w:val="0"/>
      <w:marTop w:val="0"/>
      <w:marBottom w:val="0"/>
      <w:divBdr>
        <w:top w:val="none" w:sz="0" w:space="0" w:color="auto"/>
        <w:left w:val="none" w:sz="0" w:space="0" w:color="auto"/>
        <w:bottom w:val="none" w:sz="0" w:space="0" w:color="auto"/>
        <w:right w:val="none" w:sz="0" w:space="0" w:color="auto"/>
      </w:divBdr>
    </w:div>
    <w:div w:id="524179455">
      <w:marLeft w:val="0"/>
      <w:marRight w:val="0"/>
      <w:marTop w:val="0"/>
      <w:marBottom w:val="0"/>
      <w:divBdr>
        <w:top w:val="none" w:sz="0" w:space="0" w:color="auto"/>
        <w:left w:val="none" w:sz="0" w:space="0" w:color="auto"/>
        <w:bottom w:val="none" w:sz="0" w:space="0" w:color="auto"/>
        <w:right w:val="none" w:sz="0" w:space="0" w:color="auto"/>
      </w:divBdr>
    </w:div>
    <w:div w:id="524179456">
      <w:marLeft w:val="0"/>
      <w:marRight w:val="0"/>
      <w:marTop w:val="0"/>
      <w:marBottom w:val="0"/>
      <w:divBdr>
        <w:top w:val="none" w:sz="0" w:space="0" w:color="auto"/>
        <w:left w:val="none" w:sz="0" w:space="0" w:color="auto"/>
        <w:bottom w:val="none" w:sz="0" w:space="0" w:color="auto"/>
        <w:right w:val="none" w:sz="0" w:space="0" w:color="auto"/>
      </w:divBdr>
    </w:div>
    <w:div w:id="5241794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dpz@rops-katowic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FE621-F75C-4F57-B6D6-6A71706C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3854</Words>
  <Characters>25538</Characters>
  <Application>Microsoft Office Word</Application>
  <DocSecurity>0</DocSecurity>
  <Lines>212</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Leśniak</dc:creator>
  <cp:keywords/>
  <dc:description/>
  <cp:lastModifiedBy>Auguścik Patrycja</cp:lastModifiedBy>
  <cp:revision>2</cp:revision>
  <cp:lastPrinted>2021-10-27T07:58:00Z</cp:lastPrinted>
  <dcterms:created xsi:type="dcterms:W3CDTF">2025-05-05T11:48:00Z</dcterms:created>
  <dcterms:modified xsi:type="dcterms:W3CDTF">2025-05-05T11:48:00Z</dcterms:modified>
</cp:coreProperties>
</file>