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AB62" w14:textId="1C84C686" w:rsidR="00E224C2" w:rsidRDefault="00E224C2" w:rsidP="00E224C2">
      <w:pPr>
        <w:pStyle w:val="rodekTre13"/>
        <w:rPr>
          <w:rFonts w:cs="Arial"/>
        </w:rPr>
      </w:pPr>
      <w:r>
        <w:rPr>
          <w:rFonts w:cs="Arial"/>
        </w:rPr>
        <w:t>Uchwała nr 100</w:t>
      </w:r>
      <w:r>
        <w:rPr>
          <w:rFonts w:cs="Arial"/>
        </w:rPr>
        <w:t>9</w:t>
      </w:r>
      <w:bookmarkStart w:id="0" w:name="_GoBack"/>
      <w:bookmarkEnd w:id="0"/>
      <w:r>
        <w:rPr>
          <w:rFonts w:cs="Arial"/>
        </w:rPr>
        <w:t>/80/VII/2025</w:t>
      </w:r>
    </w:p>
    <w:p w14:paraId="4255C583" w14:textId="77777777" w:rsidR="00E224C2" w:rsidRDefault="00E224C2" w:rsidP="00E224C2">
      <w:pPr>
        <w:pStyle w:val="rodekTre13"/>
        <w:rPr>
          <w:rFonts w:cs="Arial"/>
        </w:rPr>
      </w:pPr>
      <w:r>
        <w:rPr>
          <w:rFonts w:cs="Arial"/>
        </w:rPr>
        <w:t>Zarządu Województwa Śląskiego</w:t>
      </w:r>
    </w:p>
    <w:p w14:paraId="6F87169E" w14:textId="77777777" w:rsidR="00E224C2" w:rsidRDefault="00E224C2" w:rsidP="00E224C2">
      <w:pPr>
        <w:pStyle w:val="rodekTre13"/>
        <w:ind w:left="1020" w:firstLine="340"/>
        <w:rPr>
          <w:rFonts w:cs="Arial"/>
        </w:rPr>
      </w:pPr>
      <w:r>
        <w:rPr>
          <w:rFonts w:cs="Arial"/>
        </w:rPr>
        <w:t>z dnia 14.05.2025 r.</w:t>
      </w:r>
      <w:r>
        <w:rPr>
          <w:rFonts w:cs="Arial"/>
          <w:color w:val="FFFFFF"/>
        </w:rPr>
        <w:t>……………………</w:t>
      </w:r>
    </w:p>
    <w:p w14:paraId="1AEC0C50" w14:textId="7F9E48FA" w:rsidR="00310921" w:rsidRPr="00E36133" w:rsidRDefault="005E0F66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71FCE8F7" w14:textId="6A4A02F0" w:rsidR="004A7D7F" w:rsidRPr="004A7D7F" w:rsidRDefault="00C97E48" w:rsidP="004A7D7F">
      <w:pPr>
        <w:pStyle w:val="TreBold"/>
        <w:rPr>
          <w:rFonts w:cs="Arial"/>
          <w:bCs w:val="0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D421EC">
        <w:rPr>
          <w:rFonts w:cs="Arial"/>
          <w:bCs w:val="0"/>
          <w:color w:val="auto"/>
        </w:rPr>
        <w:t xml:space="preserve">Aneksu nr </w:t>
      </w:r>
      <w:r w:rsidR="00815ADF">
        <w:rPr>
          <w:rFonts w:cs="Arial"/>
          <w:bCs w:val="0"/>
          <w:color w:val="auto"/>
        </w:rPr>
        <w:t>2</w:t>
      </w:r>
      <w:r w:rsidR="00D421EC">
        <w:rPr>
          <w:rFonts w:cs="Arial"/>
          <w:bCs w:val="0"/>
          <w:color w:val="auto"/>
        </w:rPr>
        <w:t xml:space="preserve"> do </w:t>
      </w:r>
      <w:r w:rsidR="00AF48B0" w:rsidRPr="00E36133">
        <w:rPr>
          <w:rFonts w:cs="Arial"/>
          <w:bCs w:val="0"/>
          <w:color w:val="auto"/>
        </w:rPr>
        <w:t>umowy</w:t>
      </w:r>
      <w:r w:rsidR="00662FF3">
        <w:rPr>
          <w:rFonts w:cs="Arial"/>
          <w:bCs w:val="0"/>
          <w:color w:val="auto"/>
        </w:rPr>
        <w:t xml:space="preserve"> nr</w:t>
      </w:r>
      <w:r w:rsidR="007A677E">
        <w:rPr>
          <w:rFonts w:cs="Arial"/>
          <w:bCs w:val="0"/>
          <w:color w:val="auto"/>
        </w:rPr>
        <w:t xml:space="preserve"> </w:t>
      </w:r>
      <w:r w:rsidR="00511F36">
        <w:rPr>
          <w:rFonts w:cs="Arial"/>
          <w:bCs w:val="0"/>
          <w:color w:val="auto"/>
        </w:rPr>
        <w:t>4713/KD</w:t>
      </w:r>
      <w:r w:rsidR="007A677E">
        <w:rPr>
          <w:rFonts w:cs="Arial"/>
          <w:bCs w:val="0"/>
          <w:color w:val="auto"/>
        </w:rPr>
        <w:t>/202</w:t>
      </w:r>
      <w:r w:rsidR="00511F36">
        <w:rPr>
          <w:rFonts w:cs="Arial"/>
          <w:bCs w:val="0"/>
          <w:color w:val="auto"/>
        </w:rPr>
        <w:t>3</w:t>
      </w:r>
      <w:r w:rsidR="00D421EC">
        <w:rPr>
          <w:rFonts w:cs="Arial"/>
          <w:bCs w:val="0"/>
          <w:color w:val="auto"/>
        </w:rPr>
        <w:t xml:space="preserve"> </w:t>
      </w:r>
      <w:r w:rsidR="00511F36">
        <w:rPr>
          <w:rFonts w:cs="Arial"/>
          <w:bCs w:val="0"/>
          <w:color w:val="auto"/>
        </w:rPr>
        <w:t>z dnia 15</w:t>
      </w:r>
      <w:r w:rsidR="004A7D7F" w:rsidRPr="004A7D7F">
        <w:rPr>
          <w:rFonts w:cs="Arial"/>
          <w:bCs w:val="0"/>
          <w:color w:val="auto"/>
        </w:rPr>
        <w:t>.1</w:t>
      </w:r>
      <w:r w:rsidR="00A86A50">
        <w:rPr>
          <w:rFonts w:cs="Arial"/>
          <w:bCs w:val="0"/>
          <w:color w:val="auto"/>
        </w:rPr>
        <w:t>1</w:t>
      </w:r>
      <w:r w:rsidR="0069724F">
        <w:rPr>
          <w:rFonts w:cs="Arial"/>
          <w:bCs w:val="0"/>
          <w:color w:val="auto"/>
        </w:rPr>
        <w:t>.202</w:t>
      </w:r>
      <w:r w:rsidR="00511F36">
        <w:rPr>
          <w:rFonts w:cs="Arial"/>
          <w:bCs w:val="0"/>
          <w:color w:val="auto"/>
        </w:rPr>
        <w:t xml:space="preserve">3 r. </w:t>
      </w:r>
    </w:p>
    <w:p w14:paraId="06E6A52F" w14:textId="6D42FE15" w:rsidR="00C02101" w:rsidRPr="00E36133" w:rsidRDefault="00511F36" w:rsidP="004A7D7F">
      <w:pPr>
        <w:pStyle w:val="TreBold"/>
        <w:rPr>
          <w:rFonts w:cs="Arial"/>
          <w:color w:val="auto"/>
        </w:rPr>
      </w:pPr>
      <w:r>
        <w:rPr>
          <w:rFonts w:cs="Arial"/>
          <w:bCs w:val="0"/>
          <w:color w:val="auto"/>
        </w:rPr>
        <w:t>z Miastem Wodzisław Śląski</w:t>
      </w:r>
    </w:p>
    <w:p w14:paraId="1FD3DA3A" w14:textId="4C9BA0B9" w:rsidR="00A17618" w:rsidRPr="00E36133" w:rsidRDefault="00A17618" w:rsidP="00A17618">
      <w:pPr>
        <w:pStyle w:val="TreBold"/>
        <w:rPr>
          <w:rFonts w:cs="Arial"/>
          <w:color w:val="auto"/>
        </w:rPr>
      </w:pPr>
    </w:p>
    <w:p w14:paraId="0634966D" w14:textId="6A044910" w:rsidR="00202873" w:rsidRPr="00AA5570" w:rsidRDefault="00A17618" w:rsidP="00202873">
      <w:pPr>
        <w:jc w:val="both"/>
        <w:rPr>
          <w:rFonts w:cs="Arial"/>
        </w:rPr>
      </w:pPr>
      <w:r w:rsidRPr="00E36133">
        <w:t xml:space="preserve">Na podstawie: </w:t>
      </w:r>
      <w:r w:rsidR="00202873" w:rsidRPr="00AA5570">
        <w:rPr>
          <w:rFonts w:cs="Arial"/>
        </w:rPr>
        <w:t>art. 41 ust. 1 ustawy z dnia 5 czerwca 1998 r. o samorządzie województwa (tekst jednolity</w:t>
      </w:r>
      <w:r w:rsidR="00DA3B90">
        <w:rPr>
          <w:rFonts w:cs="Arial"/>
        </w:rPr>
        <w:t xml:space="preserve"> </w:t>
      </w:r>
      <w:r w:rsidR="00202873" w:rsidRPr="00AA5570">
        <w:rPr>
          <w:rFonts w:cs="Arial"/>
        </w:rPr>
        <w:t>Dz.U. z 202</w:t>
      </w:r>
      <w:r w:rsidR="00391496">
        <w:rPr>
          <w:rFonts w:cs="Arial"/>
        </w:rPr>
        <w:t>5</w:t>
      </w:r>
      <w:r w:rsidR="00202873" w:rsidRPr="00AA5570">
        <w:rPr>
          <w:rFonts w:cs="Arial"/>
        </w:rPr>
        <w:t xml:space="preserve"> r. poz. 5</w:t>
      </w:r>
      <w:r w:rsidR="00391496">
        <w:rPr>
          <w:rFonts w:cs="Arial"/>
        </w:rPr>
        <w:t>81</w:t>
      </w:r>
      <w:r w:rsidR="00202873" w:rsidRPr="00AA5570">
        <w:rPr>
          <w:rFonts w:cs="Arial"/>
        </w:rPr>
        <w:t>), art. 6 ust. 1 pkt. 9 ustawy z dnia 13 listopada 2003 r. o dochodach jednostek samorządu terytorialn</w:t>
      </w:r>
      <w:r w:rsidR="00202873">
        <w:rPr>
          <w:rFonts w:cs="Arial"/>
        </w:rPr>
        <w:t>ego (tekst jednolity Dz. U. z 2024 r. poz. 356</w:t>
      </w:r>
      <w:r w:rsidR="00202873" w:rsidRPr="00AA5570">
        <w:rPr>
          <w:rFonts w:cs="Arial"/>
        </w:rPr>
        <w:t>) i art. 220 i 250 ustawy z dnia 27 sierpnia</w:t>
      </w:r>
      <w:r w:rsidR="00DA3B90">
        <w:rPr>
          <w:rFonts w:cs="Arial"/>
        </w:rPr>
        <w:t xml:space="preserve"> </w:t>
      </w:r>
      <w:r w:rsidR="00202873" w:rsidRPr="00AA5570">
        <w:rPr>
          <w:rFonts w:cs="Arial"/>
        </w:rPr>
        <w:t>2009 r. o finansach publicznych (tekst jednolity: Dz. U. z 202</w:t>
      </w:r>
      <w:r w:rsidR="00815ADF">
        <w:rPr>
          <w:rFonts w:cs="Arial"/>
        </w:rPr>
        <w:t>4</w:t>
      </w:r>
      <w:r w:rsidR="00202873" w:rsidRPr="00AA5570">
        <w:rPr>
          <w:rFonts w:cs="Arial"/>
        </w:rPr>
        <w:t xml:space="preserve"> r. poz. </w:t>
      </w:r>
      <w:r w:rsidR="00815ADF">
        <w:rPr>
          <w:rFonts w:cs="Arial"/>
        </w:rPr>
        <w:t>1530</w:t>
      </w:r>
      <w:r w:rsidR="00202873" w:rsidRPr="00AA5570">
        <w:rPr>
          <w:rFonts w:cs="Arial"/>
        </w:rPr>
        <w:t xml:space="preserve"> z późn. zm.)</w:t>
      </w:r>
      <w:r w:rsidR="00170A21">
        <w:rPr>
          <w:rFonts w:cs="Arial"/>
        </w:rPr>
        <w:t>.</w:t>
      </w:r>
    </w:p>
    <w:p w14:paraId="766468D5" w14:textId="77777777" w:rsidR="00D421EC" w:rsidRDefault="00D421EC" w:rsidP="007C3F9B">
      <w:pPr>
        <w:pStyle w:val="TreBold"/>
        <w:rPr>
          <w:rFonts w:cs="Arial"/>
          <w:color w:val="auto"/>
        </w:rPr>
      </w:pPr>
    </w:p>
    <w:p w14:paraId="1AEC0C58" w14:textId="133BC0E9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2DD0ACC3" w:rsidR="00A50C62" w:rsidRPr="00511F36" w:rsidRDefault="00BE61B9" w:rsidP="00DA3B90">
      <w:pPr>
        <w:pStyle w:val="Tekstpodstawowy2"/>
        <w:numPr>
          <w:ilvl w:val="0"/>
          <w:numId w:val="6"/>
        </w:numPr>
        <w:spacing w:line="240" w:lineRule="auto"/>
        <w:ind w:left="284" w:hanging="295"/>
        <w:jc w:val="both"/>
        <w:rPr>
          <w:rFonts w:cs="Arial"/>
          <w:bCs/>
          <w:color w:val="000000"/>
          <w:lang w:eastAsia="x-none"/>
        </w:rPr>
      </w:pPr>
      <w:r>
        <w:rPr>
          <w:rFonts w:cs="Arial"/>
        </w:rPr>
        <w:t xml:space="preserve">Zawiera </w:t>
      </w:r>
      <w:r w:rsidR="00511F36" w:rsidRPr="00511F36">
        <w:rPr>
          <w:rFonts w:cs="Arial"/>
        </w:rPr>
        <w:t xml:space="preserve">Aneksu nr </w:t>
      </w:r>
      <w:r w:rsidR="00815ADF">
        <w:rPr>
          <w:rFonts w:cs="Arial"/>
        </w:rPr>
        <w:t>2</w:t>
      </w:r>
      <w:r w:rsidR="00511F36" w:rsidRPr="00511F36">
        <w:rPr>
          <w:rFonts w:cs="Arial"/>
        </w:rPr>
        <w:t xml:space="preserve"> do umowy nr 471</w:t>
      </w:r>
      <w:r w:rsidR="00511F36">
        <w:rPr>
          <w:rFonts w:cs="Arial"/>
        </w:rPr>
        <w:t xml:space="preserve">3/KD/2023 z dnia 15.11.2023 r. </w:t>
      </w:r>
      <w:r w:rsidR="00511F36" w:rsidRPr="00511F36">
        <w:rPr>
          <w:rFonts w:cs="Arial"/>
        </w:rPr>
        <w:t>z Miastem Wodzisław Śląsk</w:t>
      </w:r>
      <w:r w:rsidR="00511F36">
        <w:rPr>
          <w:rFonts w:cs="Arial"/>
        </w:rPr>
        <w:t>i</w:t>
      </w:r>
      <w:r w:rsidR="00A50C62" w:rsidRPr="00E36133">
        <w:rPr>
          <w:rFonts w:cs="Arial"/>
        </w:rPr>
        <w:t xml:space="preserve"> </w:t>
      </w:r>
      <w:r w:rsidR="00511F36">
        <w:rPr>
          <w:rFonts w:cs="Arial"/>
        </w:rPr>
        <w:br/>
      </w:r>
      <w:r w:rsidR="00A50C62" w:rsidRPr="00E36133">
        <w:rPr>
          <w:rFonts w:cs="Arial"/>
        </w:rPr>
        <w:t xml:space="preserve">w sprawie pomocy finansowej udzielanej Województwu Śląskiemu przez </w:t>
      </w:r>
      <w:r w:rsidR="00511F36">
        <w:rPr>
          <w:rFonts w:cs="Arial"/>
        </w:rPr>
        <w:t>Miasto Wodzisław Śląski</w:t>
      </w:r>
      <w:r w:rsidR="00143CD3" w:rsidRPr="00E36133">
        <w:rPr>
          <w:rFonts w:cs="Arial"/>
        </w:rPr>
        <w:t xml:space="preserve"> </w:t>
      </w:r>
      <w:r w:rsidR="00511F36">
        <w:rPr>
          <w:rFonts w:cs="Arial"/>
        </w:rPr>
        <w:br/>
      </w:r>
      <w:r w:rsidR="00853144" w:rsidRPr="00E36133">
        <w:rPr>
          <w:rFonts w:cs="Arial"/>
        </w:rPr>
        <w:t>dla zadania pn.</w:t>
      </w:r>
      <w:r w:rsidR="00511F36">
        <w:rPr>
          <w:rFonts w:cs="Arial"/>
        </w:rPr>
        <w:t>:</w:t>
      </w:r>
      <w:r w:rsidR="00853144" w:rsidRPr="00E36133">
        <w:rPr>
          <w:rFonts w:cs="Arial"/>
          <w:bCs/>
          <w:color w:val="000000"/>
          <w:lang w:eastAsia="x-none"/>
        </w:rPr>
        <w:t xml:space="preserve"> </w:t>
      </w:r>
      <w:r w:rsidR="00202873" w:rsidRPr="00EE6DFD">
        <w:rPr>
          <w:rFonts w:cs="Arial"/>
          <w:bCs/>
          <w:color w:val="000000"/>
          <w:lang w:eastAsia="x-none"/>
        </w:rPr>
        <w:t>„</w:t>
      </w:r>
      <w:r w:rsidR="00511F36" w:rsidRPr="00511F36">
        <w:rPr>
          <w:rFonts w:cs="Arial"/>
          <w:bCs/>
          <w:color w:val="000000"/>
          <w:lang w:eastAsia="x-none"/>
        </w:rPr>
        <w:t xml:space="preserve">Projekt Budowy Drogi Głównej Południowej na odcinku od DW 935 w Rydułtowach </w:t>
      </w:r>
      <w:r w:rsidR="00511F36">
        <w:rPr>
          <w:rFonts w:cs="Arial"/>
          <w:bCs/>
          <w:color w:val="000000"/>
          <w:lang w:eastAsia="x-none"/>
        </w:rPr>
        <w:br/>
      </w:r>
      <w:r w:rsidR="00511F36" w:rsidRPr="00511F36">
        <w:rPr>
          <w:rFonts w:cs="Arial"/>
          <w:bCs/>
          <w:color w:val="000000"/>
          <w:lang w:eastAsia="x-none"/>
        </w:rPr>
        <w:t>do</w:t>
      </w:r>
      <w:r w:rsidR="00511F36">
        <w:rPr>
          <w:rFonts w:cs="Arial"/>
          <w:bCs/>
          <w:color w:val="000000"/>
          <w:lang w:eastAsia="x-none"/>
        </w:rPr>
        <w:t xml:space="preserve"> połączenia z ul. Wodzisławską </w:t>
      </w:r>
      <w:r w:rsidR="00511F36" w:rsidRPr="00511F36">
        <w:rPr>
          <w:rFonts w:cs="Arial"/>
          <w:bCs/>
          <w:color w:val="000000"/>
          <w:lang w:eastAsia="x-none"/>
        </w:rPr>
        <w:t>w Mszanie</w:t>
      </w:r>
      <w:r w:rsidR="00202873">
        <w:rPr>
          <w:rFonts w:cs="Arial"/>
          <w:bCs/>
          <w:color w:val="000000"/>
          <w:lang w:eastAsia="x-none"/>
        </w:rPr>
        <w:t>”</w:t>
      </w:r>
      <w:r w:rsidR="00853144" w:rsidRPr="00E36133">
        <w:rPr>
          <w:rFonts w:cs="Arial"/>
          <w:bCs/>
          <w:color w:val="000000"/>
          <w:lang w:eastAsia="x-none"/>
        </w:rPr>
        <w:t>.</w:t>
      </w:r>
    </w:p>
    <w:p w14:paraId="25FFFBAE" w14:textId="28F514F6" w:rsidR="00A50C62" w:rsidRPr="00E36133" w:rsidRDefault="00BE61B9" w:rsidP="00DA3B90">
      <w:pPr>
        <w:pStyle w:val="Tekstpodstawowy2"/>
        <w:numPr>
          <w:ilvl w:val="0"/>
          <w:numId w:val="6"/>
        </w:numPr>
        <w:spacing w:after="0" w:line="240" w:lineRule="auto"/>
        <w:ind w:left="284" w:hanging="295"/>
        <w:jc w:val="both"/>
        <w:rPr>
          <w:rFonts w:cs="Arial"/>
        </w:rPr>
      </w:pPr>
      <w:r>
        <w:rPr>
          <w:rFonts w:cs="Arial"/>
        </w:rPr>
        <w:t>Projekt</w:t>
      </w:r>
      <w:r w:rsidR="00D421EC">
        <w:rPr>
          <w:rFonts w:cs="Arial"/>
        </w:rPr>
        <w:t xml:space="preserve"> Aneksu nr </w:t>
      </w:r>
      <w:r w:rsidR="00815ADF">
        <w:rPr>
          <w:rFonts w:cs="Arial"/>
        </w:rPr>
        <w:t>2</w:t>
      </w:r>
      <w:r>
        <w:rPr>
          <w:rFonts w:cs="Arial"/>
        </w:rPr>
        <w:t xml:space="preserve"> </w:t>
      </w:r>
      <w:r w:rsidR="00662FF3">
        <w:rPr>
          <w:rFonts w:cs="Arial"/>
        </w:rPr>
        <w:t xml:space="preserve">do </w:t>
      </w:r>
      <w:r>
        <w:rPr>
          <w:rFonts w:cs="Arial"/>
        </w:rPr>
        <w:t>u</w:t>
      </w:r>
      <w:r w:rsidR="00A50C62" w:rsidRPr="00E36133">
        <w:rPr>
          <w:rFonts w:cs="Arial"/>
        </w:rPr>
        <w:t>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7777777" w:rsidR="00C02101" w:rsidRPr="00E36133" w:rsidRDefault="00C02101" w:rsidP="00815ADF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4DD7C595" w:rsidR="00303D63" w:rsidRDefault="00303D63" w:rsidP="00303D63">
      <w:pPr>
        <w:pStyle w:val="Tre0"/>
        <w:rPr>
          <w:rFonts w:cs="Arial"/>
          <w:szCs w:val="21"/>
        </w:rPr>
      </w:pPr>
    </w:p>
    <w:p w14:paraId="3D9C991B" w14:textId="76E01902" w:rsidR="007A5FD2" w:rsidRDefault="007A5FD2" w:rsidP="00303D63">
      <w:pPr>
        <w:pStyle w:val="Tre0"/>
        <w:rPr>
          <w:rFonts w:cs="Arial"/>
          <w:szCs w:val="21"/>
        </w:rPr>
      </w:pPr>
    </w:p>
    <w:p w14:paraId="3FED05FB" w14:textId="28FEB996" w:rsidR="007A5FD2" w:rsidRPr="00E36133" w:rsidRDefault="007A5FD2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p w14:paraId="78ADA704" w14:textId="77777777" w:rsidR="007A5FD2" w:rsidRPr="00906273" w:rsidRDefault="007A5FD2" w:rsidP="007A5FD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A5FD2" w:rsidRPr="0051520A" w14:paraId="7C6BB6E8" w14:textId="77777777" w:rsidTr="00015B0B">
        <w:tc>
          <w:tcPr>
            <w:tcW w:w="3369" w:type="dxa"/>
          </w:tcPr>
          <w:p w14:paraId="38ED2D6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7DF49AD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2BE6228C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6C81DE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363077AB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614BF827" w14:textId="77777777" w:rsidTr="00015B0B">
        <w:tc>
          <w:tcPr>
            <w:tcW w:w="3369" w:type="dxa"/>
          </w:tcPr>
          <w:p w14:paraId="4B54CFAD" w14:textId="7F05BBBD" w:rsidR="007A5FD2" w:rsidRPr="007A5FD2" w:rsidRDefault="00815ADF" w:rsidP="00015B0B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0FB0012F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E2A19A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027E520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58DF063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01713591" w14:textId="77777777" w:rsidTr="00015B0B">
        <w:tc>
          <w:tcPr>
            <w:tcW w:w="3369" w:type="dxa"/>
          </w:tcPr>
          <w:p w14:paraId="3A7BE97A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3EB8CA15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D5C8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352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7ECC5F4E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05DF9AD" w14:textId="77777777" w:rsidTr="00015B0B">
        <w:tc>
          <w:tcPr>
            <w:tcW w:w="3369" w:type="dxa"/>
          </w:tcPr>
          <w:p w14:paraId="6F20A37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522BD104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5FE6216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B05EBD1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6D347449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7A5FD2" w:rsidRPr="0051520A" w14:paraId="1B4F5760" w14:textId="77777777" w:rsidTr="00015B0B">
        <w:tc>
          <w:tcPr>
            <w:tcW w:w="3369" w:type="dxa"/>
          </w:tcPr>
          <w:p w14:paraId="00401DB8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6C0D457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E9EE5CD" w14:textId="77777777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1A03CF5" w14:textId="21838F4D" w:rsidR="007A5FD2" w:rsidRPr="007A5FD2" w:rsidRDefault="007A5FD2" w:rsidP="00015B0B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7A677E" w:rsidRDefault="00A14375" w:rsidP="007A677E">
      <w:pPr>
        <w:pStyle w:val="Tre134"/>
        <w:rPr>
          <w:sz w:val="16"/>
          <w:szCs w:val="16"/>
        </w:rPr>
      </w:pPr>
    </w:p>
    <w:sectPr w:rsidR="00A14375" w:rsidRPr="007A677E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00D5" w14:textId="77777777" w:rsidR="00F91037" w:rsidRDefault="00F91037" w:rsidP="00AB4A4A">
      <w:r>
        <w:separator/>
      </w:r>
    </w:p>
  </w:endnote>
  <w:endnote w:type="continuationSeparator" w:id="0">
    <w:p w14:paraId="2B17064C" w14:textId="77777777" w:rsidR="00F91037" w:rsidRDefault="00F910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78329D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5A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9149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B0F7" w14:textId="77777777" w:rsidR="00F91037" w:rsidRDefault="00F91037" w:rsidP="00AB4A4A">
      <w:r>
        <w:separator/>
      </w:r>
    </w:p>
  </w:footnote>
  <w:footnote w:type="continuationSeparator" w:id="0">
    <w:p w14:paraId="37541F3D" w14:textId="77777777" w:rsidR="00F91037" w:rsidRDefault="00F9103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146C"/>
    <w:multiLevelType w:val="hybridMultilevel"/>
    <w:tmpl w:val="D828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046B3"/>
    <w:rsid w:val="00114FA0"/>
    <w:rsid w:val="001210F1"/>
    <w:rsid w:val="001269C5"/>
    <w:rsid w:val="0013228F"/>
    <w:rsid w:val="0013636D"/>
    <w:rsid w:val="00143B4C"/>
    <w:rsid w:val="00143CD3"/>
    <w:rsid w:val="00160961"/>
    <w:rsid w:val="00170A21"/>
    <w:rsid w:val="0018279F"/>
    <w:rsid w:val="0018305D"/>
    <w:rsid w:val="00185666"/>
    <w:rsid w:val="00190DFB"/>
    <w:rsid w:val="00197E93"/>
    <w:rsid w:val="001B6771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02873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70179"/>
    <w:rsid w:val="00282C05"/>
    <w:rsid w:val="0028607C"/>
    <w:rsid w:val="00286B41"/>
    <w:rsid w:val="002A4C64"/>
    <w:rsid w:val="002C060E"/>
    <w:rsid w:val="002C23A7"/>
    <w:rsid w:val="002C6448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1496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A7D7F"/>
    <w:rsid w:val="004B1FFF"/>
    <w:rsid w:val="004B21A9"/>
    <w:rsid w:val="004B3D78"/>
    <w:rsid w:val="004B5F03"/>
    <w:rsid w:val="004C682C"/>
    <w:rsid w:val="004E0604"/>
    <w:rsid w:val="004E282C"/>
    <w:rsid w:val="004E7A2C"/>
    <w:rsid w:val="00511F36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2FF3"/>
    <w:rsid w:val="00665240"/>
    <w:rsid w:val="00665345"/>
    <w:rsid w:val="00670C97"/>
    <w:rsid w:val="00671FF6"/>
    <w:rsid w:val="00682C9C"/>
    <w:rsid w:val="006830BE"/>
    <w:rsid w:val="006917EA"/>
    <w:rsid w:val="0069724F"/>
    <w:rsid w:val="006B3ABC"/>
    <w:rsid w:val="006B4A35"/>
    <w:rsid w:val="006B6CF6"/>
    <w:rsid w:val="006D4554"/>
    <w:rsid w:val="006E2BF8"/>
    <w:rsid w:val="006E527B"/>
    <w:rsid w:val="006F6030"/>
    <w:rsid w:val="007053DF"/>
    <w:rsid w:val="007079D0"/>
    <w:rsid w:val="0071318A"/>
    <w:rsid w:val="00713F14"/>
    <w:rsid w:val="0071436B"/>
    <w:rsid w:val="00726229"/>
    <w:rsid w:val="00733184"/>
    <w:rsid w:val="007347A4"/>
    <w:rsid w:val="00743D98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2654"/>
    <w:rsid w:val="00795194"/>
    <w:rsid w:val="007A1A74"/>
    <w:rsid w:val="007A51B1"/>
    <w:rsid w:val="007A5FD2"/>
    <w:rsid w:val="007A677E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5ADF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7EA8"/>
    <w:rsid w:val="00A64717"/>
    <w:rsid w:val="00A653E5"/>
    <w:rsid w:val="00A771C1"/>
    <w:rsid w:val="00A82E72"/>
    <w:rsid w:val="00A84CA6"/>
    <w:rsid w:val="00A86A50"/>
    <w:rsid w:val="00A9282A"/>
    <w:rsid w:val="00A95BD1"/>
    <w:rsid w:val="00AA135E"/>
    <w:rsid w:val="00AA2599"/>
    <w:rsid w:val="00AA4F15"/>
    <w:rsid w:val="00AB3B8F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E61B9"/>
    <w:rsid w:val="00BF725F"/>
    <w:rsid w:val="00BF7C94"/>
    <w:rsid w:val="00C02101"/>
    <w:rsid w:val="00C03E97"/>
    <w:rsid w:val="00C04965"/>
    <w:rsid w:val="00C06EC8"/>
    <w:rsid w:val="00C4688A"/>
    <w:rsid w:val="00C54C09"/>
    <w:rsid w:val="00C72F8C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07CC1"/>
    <w:rsid w:val="00D16739"/>
    <w:rsid w:val="00D3353D"/>
    <w:rsid w:val="00D421EC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A3B90"/>
    <w:rsid w:val="00DC0A74"/>
    <w:rsid w:val="00DE3314"/>
    <w:rsid w:val="00DE7850"/>
    <w:rsid w:val="00DF3BF4"/>
    <w:rsid w:val="00DF7806"/>
    <w:rsid w:val="00E0539F"/>
    <w:rsid w:val="00E071BB"/>
    <w:rsid w:val="00E14E71"/>
    <w:rsid w:val="00E156DB"/>
    <w:rsid w:val="00E224C2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0690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037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5" ma:contentTypeDescription="Utwórz nowy dokument." ma:contentTypeScope="" ma:versionID="f9dddaf24562fd677face6dd1c27e6a0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ebe6c7eca2d8cbe17bc75219eb43e5d3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DD600-4FD4-4F69-9B99-B8B311AC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0054C-77A9-47ED-8260-9E032469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3</cp:revision>
  <cp:lastPrinted>2025-05-08T08:28:00Z</cp:lastPrinted>
  <dcterms:created xsi:type="dcterms:W3CDTF">2025-05-08T08:30:00Z</dcterms:created>
  <dcterms:modified xsi:type="dcterms:W3CDTF">2025-05-19T04:56:00Z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