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3291" w14:textId="1FA53825" w:rsidR="0010548A" w:rsidRPr="00D80DA7" w:rsidRDefault="0051520A" w:rsidP="00685575">
      <w:pPr>
        <w:pStyle w:val="rodekTre13"/>
        <w:ind w:left="-284"/>
        <w:rPr>
          <w:b/>
          <w:bCs/>
          <w:color w:val="000000" w:themeColor="text1"/>
        </w:rPr>
      </w:pPr>
      <w:bookmarkStart w:id="0" w:name="_Hlk158895750"/>
      <w:r w:rsidRPr="00D80DA7">
        <w:rPr>
          <w:b/>
          <w:bCs/>
          <w:color w:val="000000" w:themeColor="text1"/>
        </w:rPr>
        <w:t xml:space="preserve">Uchwała nr </w:t>
      </w:r>
      <w:r w:rsidR="009E3991">
        <w:rPr>
          <w:b/>
          <w:bCs/>
          <w:color w:val="000000" w:themeColor="text1"/>
        </w:rPr>
        <w:t>1012/80/VII/2025</w:t>
      </w:r>
    </w:p>
    <w:p w14:paraId="462CCDF3" w14:textId="77777777" w:rsidR="00310921" w:rsidRPr="00D80DA7" w:rsidRDefault="00310921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>Zarządu Województwa Śląskiego</w:t>
      </w:r>
    </w:p>
    <w:p w14:paraId="3FE5C4FC" w14:textId="54E761E2" w:rsidR="00310921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z dnia </w:t>
      </w:r>
      <w:r w:rsidR="009E3991">
        <w:rPr>
          <w:b/>
          <w:bCs/>
          <w:color w:val="000000" w:themeColor="text1"/>
        </w:rPr>
        <w:t>14.05.2025 r.</w:t>
      </w:r>
      <w:bookmarkStart w:id="1" w:name="_GoBack"/>
      <w:bookmarkEnd w:id="1"/>
    </w:p>
    <w:bookmarkEnd w:id="0"/>
    <w:p w14:paraId="6CC2CBFD" w14:textId="77777777" w:rsidR="00310921" w:rsidRPr="00906273" w:rsidRDefault="00310921" w:rsidP="00310921">
      <w:pPr>
        <w:pStyle w:val="Tre0"/>
      </w:pPr>
    </w:p>
    <w:p w14:paraId="08189DF4" w14:textId="77777777" w:rsidR="00310921" w:rsidRPr="00906273" w:rsidRDefault="00310921" w:rsidP="00310921">
      <w:pPr>
        <w:pStyle w:val="Tre0"/>
      </w:pPr>
    </w:p>
    <w:p w14:paraId="337042A1" w14:textId="77777777" w:rsidR="00906273" w:rsidRPr="00906273" w:rsidRDefault="00310921" w:rsidP="00906273">
      <w:pPr>
        <w:pStyle w:val="rodekTre13"/>
      </w:pPr>
      <w:bookmarkStart w:id="2" w:name="_Hlk158895765"/>
      <w:r w:rsidRPr="00906273">
        <w:t>w sprawie:</w:t>
      </w:r>
    </w:p>
    <w:p w14:paraId="2694EB16" w14:textId="7B034DE7" w:rsidR="0058454A" w:rsidRPr="00282B2D" w:rsidRDefault="0058454A" w:rsidP="00FC0734">
      <w:pPr>
        <w:pStyle w:val="Tre134"/>
        <w:jc w:val="both"/>
      </w:pPr>
      <w:r w:rsidRPr="00282B2D">
        <w:t>zatwierdzenia  programu rzeczowo – finansowego na rok 202</w:t>
      </w:r>
      <w:r w:rsidR="00C701F5">
        <w:t>5</w:t>
      </w:r>
      <w:r w:rsidRPr="00282B2D">
        <w:t xml:space="preserve"> dla zadania pn. </w:t>
      </w:r>
      <w:r>
        <w:rPr>
          <w:szCs w:val="21"/>
        </w:rPr>
        <w:t>„</w:t>
      </w:r>
      <w:bookmarkStart w:id="3" w:name="_Hlk196736661"/>
      <w:bookmarkStart w:id="4" w:name="_Hlk178675037"/>
      <w:r w:rsidR="00C701F5" w:rsidRPr="00C701F5">
        <w:rPr>
          <w:szCs w:val="21"/>
        </w:rPr>
        <w:t>Wykonanie robót budowlanych polegających na wzmocnieniu, renowacji i naprawie substancji zabytkowej Zamku Królewskiego w Będzinie</w:t>
      </w:r>
      <w:bookmarkEnd w:id="3"/>
      <w:r w:rsidR="00C701F5" w:rsidRPr="00C701F5">
        <w:rPr>
          <w:szCs w:val="21"/>
        </w:rPr>
        <w:t xml:space="preserve">” </w:t>
      </w:r>
      <w:bookmarkEnd w:id="4"/>
      <w:r>
        <w:t>oraz</w:t>
      </w:r>
      <w:r w:rsidR="00C458FD">
        <w:t> </w:t>
      </w:r>
      <w:r>
        <w:t xml:space="preserve">zawarcia umowy dotacji z </w:t>
      </w:r>
      <w:r w:rsidR="00C701F5">
        <w:t>Miastem</w:t>
      </w:r>
      <w:r w:rsidR="00E975BD">
        <w:t xml:space="preserve"> </w:t>
      </w:r>
      <w:r w:rsidR="00C701F5">
        <w:t>Będzin</w:t>
      </w:r>
    </w:p>
    <w:bookmarkEnd w:id="2"/>
    <w:p w14:paraId="40FF0F50" w14:textId="77777777" w:rsidR="00282B2D" w:rsidRDefault="00282B2D" w:rsidP="00282B2D">
      <w:pPr>
        <w:pStyle w:val="Tre134"/>
      </w:pPr>
    </w:p>
    <w:p w14:paraId="3D9C50E0" w14:textId="165E32D8" w:rsidR="00182D6A" w:rsidRPr="00282B2D" w:rsidRDefault="00182D6A" w:rsidP="00FC0734">
      <w:pPr>
        <w:pStyle w:val="Tre134"/>
        <w:jc w:val="both"/>
        <w:rPr>
          <w:b w:val="0"/>
          <w:bCs w:val="0"/>
        </w:rPr>
      </w:pPr>
      <w:bookmarkStart w:id="5" w:name="_Hlk158895788"/>
      <w:r w:rsidRPr="00282B2D">
        <w:rPr>
          <w:b w:val="0"/>
          <w:bCs w:val="0"/>
        </w:rPr>
        <w:t>Na podstawie: art. 41 ust. 2 pkt 3 ustawy z dnia 5 czerwca 1998 roku o samorządzi</w:t>
      </w:r>
      <w:r w:rsidR="00FC0734">
        <w:rPr>
          <w:b w:val="0"/>
          <w:bCs w:val="0"/>
        </w:rPr>
        <w:t xml:space="preserve">e </w:t>
      </w:r>
      <w:r w:rsidRPr="00282B2D">
        <w:rPr>
          <w:b w:val="0"/>
          <w:bCs w:val="0"/>
        </w:rPr>
        <w:t xml:space="preserve">województwa (tekst jednolity: </w:t>
      </w:r>
      <w:r w:rsidR="008F3012" w:rsidRPr="00282B2D">
        <w:rPr>
          <w:b w:val="0"/>
          <w:bCs w:val="0"/>
        </w:rPr>
        <w:t>Dz. U. z 20</w:t>
      </w:r>
      <w:r w:rsidR="00654A83" w:rsidRPr="00282B2D">
        <w:rPr>
          <w:b w:val="0"/>
          <w:bCs w:val="0"/>
        </w:rPr>
        <w:t>2</w:t>
      </w:r>
      <w:r w:rsidR="00127C5D">
        <w:rPr>
          <w:b w:val="0"/>
          <w:bCs w:val="0"/>
        </w:rPr>
        <w:t>5</w:t>
      </w:r>
      <w:r w:rsidR="008F3012" w:rsidRPr="00282B2D">
        <w:rPr>
          <w:b w:val="0"/>
          <w:bCs w:val="0"/>
        </w:rPr>
        <w:t xml:space="preserve"> r. poz. </w:t>
      </w:r>
      <w:r w:rsidR="00B91BB8">
        <w:rPr>
          <w:b w:val="0"/>
          <w:bCs w:val="0"/>
        </w:rPr>
        <w:t>5</w:t>
      </w:r>
      <w:r w:rsidR="00127C5D">
        <w:rPr>
          <w:b w:val="0"/>
          <w:bCs w:val="0"/>
        </w:rPr>
        <w:t>81</w:t>
      </w:r>
      <w:r w:rsidRPr="00282B2D">
        <w:rPr>
          <w:b w:val="0"/>
          <w:bCs w:val="0"/>
        </w:rPr>
        <w:t>)</w:t>
      </w:r>
    </w:p>
    <w:bookmarkEnd w:id="5"/>
    <w:p w14:paraId="30D76E7A" w14:textId="5F755497" w:rsidR="00182D6A" w:rsidRPr="00282B2D" w:rsidRDefault="00FC0734" w:rsidP="00D80DA7">
      <w:pPr>
        <w:pStyle w:val="Tre0"/>
      </w:pPr>
      <w:r>
        <w:t xml:space="preserve"> </w:t>
      </w:r>
    </w:p>
    <w:p w14:paraId="53B614A3" w14:textId="77777777" w:rsidR="00182D6A" w:rsidRPr="00282B2D" w:rsidRDefault="00182D6A" w:rsidP="00D80DA7">
      <w:pPr>
        <w:pStyle w:val="Tre0"/>
      </w:pPr>
    </w:p>
    <w:p w14:paraId="144D5935" w14:textId="77777777" w:rsidR="00310921" w:rsidRPr="00282B2D" w:rsidRDefault="00DC0A74" w:rsidP="00282B2D">
      <w:pPr>
        <w:pStyle w:val="TreBold"/>
      </w:pPr>
      <w:r w:rsidRPr="00282B2D">
        <w:t>Zarząd Województwa Śląskiego</w:t>
      </w:r>
    </w:p>
    <w:p w14:paraId="766402DE" w14:textId="77777777" w:rsidR="00DC0A74" w:rsidRPr="00282B2D" w:rsidRDefault="00A14375" w:rsidP="00D80DA7">
      <w:pPr>
        <w:pStyle w:val="TreBold"/>
      </w:pPr>
      <w:r w:rsidRPr="00282B2D">
        <w:t>uchwala</w:t>
      </w:r>
    </w:p>
    <w:p w14:paraId="75CEFCD3" w14:textId="77777777" w:rsidR="00A14375" w:rsidRPr="00282B2D" w:rsidRDefault="00A14375" w:rsidP="00D80DA7">
      <w:pPr>
        <w:pStyle w:val="TreBold"/>
        <w:jc w:val="left"/>
        <w:rPr>
          <w:b w:val="0"/>
          <w:bCs w:val="0"/>
        </w:rPr>
      </w:pPr>
    </w:p>
    <w:p w14:paraId="6CBA6D10" w14:textId="6615CF65" w:rsidR="007D4386" w:rsidRPr="00282B2D" w:rsidRDefault="00A14375" w:rsidP="00282B2D">
      <w:pPr>
        <w:pStyle w:val="rodekTre13"/>
        <w:rPr>
          <w:b/>
          <w:bCs/>
        </w:rPr>
      </w:pPr>
      <w:r w:rsidRPr="00282B2D">
        <w:rPr>
          <w:b/>
          <w:bCs/>
        </w:rPr>
        <w:t>§ 1.</w:t>
      </w:r>
    </w:p>
    <w:p w14:paraId="645F46FC" w14:textId="1140F64B" w:rsidR="0058454A" w:rsidRDefault="0058454A" w:rsidP="00685575">
      <w:pPr>
        <w:pStyle w:val="Tre134"/>
        <w:numPr>
          <w:ilvl w:val="0"/>
          <w:numId w:val="5"/>
        </w:numPr>
        <w:jc w:val="both"/>
        <w:rPr>
          <w:b w:val="0"/>
          <w:bCs w:val="0"/>
        </w:rPr>
      </w:pPr>
      <w:r w:rsidRPr="00282B2D">
        <w:rPr>
          <w:b w:val="0"/>
          <w:bCs w:val="0"/>
        </w:rPr>
        <w:t>Zatwierdza się program rzeczowo – finansowy na rok 202</w:t>
      </w:r>
      <w:r w:rsidR="00C8277F">
        <w:rPr>
          <w:b w:val="0"/>
          <w:bCs w:val="0"/>
        </w:rPr>
        <w:t>5</w:t>
      </w:r>
      <w:r w:rsidRPr="00282B2D">
        <w:rPr>
          <w:b w:val="0"/>
          <w:bCs w:val="0"/>
        </w:rPr>
        <w:t xml:space="preserve"> dla zadania </w:t>
      </w:r>
      <w:r w:rsidRPr="00C458FD">
        <w:rPr>
          <w:b w:val="0"/>
          <w:szCs w:val="21"/>
        </w:rPr>
        <w:t>„</w:t>
      </w:r>
      <w:r w:rsidR="00C8277F" w:rsidRPr="00C8277F">
        <w:rPr>
          <w:b w:val="0"/>
          <w:szCs w:val="21"/>
        </w:rPr>
        <w:t>Wykonanie robót budowlanych polegających na wzmocnieniu, renowacji i naprawie substancji zabytkowej Zamku Królewskiego w Będzinie</w:t>
      </w:r>
      <w:r w:rsidRPr="0058454A">
        <w:rPr>
          <w:b w:val="0"/>
          <w:bCs w:val="0"/>
          <w:szCs w:val="21"/>
        </w:rPr>
        <w:t>”</w:t>
      </w:r>
      <w:r w:rsidRPr="00282B2D">
        <w:rPr>
          <w:b w:val="0"/>
          <w:bCs w:val="0"/>
        </w:rPr>
        <w:t>, stanowiący załącznik nr 1 do niniejszej uchwały.</w:t>
      </w:r>
    </w:p>
    <w:p w14:paraId="36332BC1" w14:textId="77777777" w:rsidR="0058454A" w:rsidRPr="00282B2D" w:rsidRDefault="0058454A" w:rsidP="00685575">
      <w:pPr>
        <w:pStyle w:val="Tre0"/>
        <w:jc w:val="both"/>
      </w:pPr>
    </w:p>
    <w:p w14:paraId="64226EC4" w14:textId="1B8A5FA7" w:rsidR="0058454A" w:rsidRPr="00685575" w:rsidRDefault="0058454A" w:rsidP="00685575">
      <w:pPr>
        <w:pStyle w:val="Tre134"/>
        <w:numPr>
          <w:ilvl w:val="0"/>
          <w:numId w:val="5"/>
        </w:numPr>
        <w:jc w:val="both"/>
        <w:rPr>
          <w:b w:val="0"/>
          <w:bCs w:val="0"/>
        </w:rPr>
      </w:pPr>
      <w:r w:rsidRPr="00282B2D">
        <w:rPr>
          <w:b w:val="0"/>
          <w:bCs w:val="0"/>
        </w:rPr>
        <w:t xml:space="preserve">Zawiera się z </w:t>
      </w:r>
      <w:r w:rsidR="00C8277F">
        <w:rPr>
          <w:b w:val="0"/>
          <w:bCs w:val="0"/>
        </w:rPr>
        <w:t xml:space="preserve">Miastem Będzin </w:t>
      </w:r>
      <w:r w:rsidRPr="00282B2D">
        <w:rPr>
          <w:b w:val="0"/>
          <w:bCs w:val="0"/>
        </w:rPr>
        <w:t xml:space="preserve">umowę </w:t>
      </w:r>
      <w:r w:rsidR="002E27D7">
        <w:rPr>
          <w:b w:val="0"/>
          <w:bCs w:val="0"/>
        </w:rPr>
        <w:t xml:space="preserve">dotyczącą udzielenia </w:t>
      </w:r>
      <w:r w:rsidR="00C8277F">
        <w:rPr>
          <w:b w:val="0"/>
          <w:bCs w:val="0"/>
        </w:rPr>
        <w:t>Miastu</w:t>
      </w:r>
      <w:r w:rsidR="002E27D7">
        <w:rPr>
          <w:b w:val="0"/>
          <w:bCs w:val="0"/>
        </w:rPr>
        <w:t xml:space="preserve"> w 202</w:t>
      </w:r>
      <w:r w:rsidR="00C8277F">
        <w:rPr>
          <w:b w:val="0"/>
          <w:bCs w:val="0"/>
        </w:rPr>
        <w:t>5</w:t>
      </w:r>
      <w:r w:rsidR="002E27D7">
        <w:rPr>
          <w:b w:val="0"/>
          <w:bCs w:val="0"/>
        </w:rPr>
        <w:t xml:space="preserve"> roku pomocy finansowej</w:t>
      </w:r>
      <w:r w:rsidRPr="00282B2D">
        <w:rPr>
          <w:b w:val="0"/>
          <w:bCs w:val="0"/>
        </w:rPr>
        <w:t xml:space="preserve"> w kwocie </w:t>
      </w:r>
      <w:r w:rsidR="00C8277F">
        <w:rPr>
          <w:b w:val="0"/>
          <w:bCs w:val="0"/>
        </w:rPr>
        <w:t>2 0</w:t>
      </w:r>
      <w:r w:rsidR="00C458FD">
        <w:rPr>
          <w:b w:val="0"/>
          <w:bCs w:val="0"/>
        </w:rPr>
        <w:t>00</w:t>
      </w:r>
      <w:r>
        <w:rPr>
          <w:b w:val="0"/>
          <w:bCs w:val="0"/>
        </w:rPr>
        <w:t> 000,00 zł</w:t>
      </w:r>
      <w:r w:rsidRPr="00282B2D">
        <w:rPr>
          <w:b w:val="0"/>
          <w:bCs w:val="0"/>
        </w:rPr>
        <w:t xml:space="preserve"> (słownie : </w:t>
      </w:r>
      <w:r w:rsidR="00C8277F">
        <w:rPr>
          <w:b w:val="0"/>
          <w:bCs w:val="0"/>
        </w:rPr>
        <w:t xml:space="preserve">dwa miliony </w:t>
      </w:r>
      <w:r>
        <w:rPr>
          <w:b w:val="0"/>
          <w:bCs w:val="0"/>
        </w:rPr>
        <w:t>złotych</w:t>
      </w:r>
      <w:r w:rsidRPr="00282B2D">
        <w:rPr>
          <w:b w:val="0"/>
          <w:bCs w:val="0"/>
        </w:rPr>
        <w:t xml:space="preserve">) </w:t>
      </w:r>
      <w:r w:rsidRPr="00685575">
        <w:rPr>
          <w:b w:val="0"/>
          <w:bCs w:val="0"/>
        </w:rPr>
        <w:t>–</w:t>
      </w:r>
      <w:r w:rsidR="00685575">
        <w:rPr>
          <w:b w:val="0"/>
          <w:bCs w:val="0"/>
        </w:rPr>
        <w:t> </w:t>
      </w:r>
      <w:r w:rsidRPr="00685575">
        <w:rPr>
          <w:b w:val="0"/>
          <w:bCs w:val="0"/>
        </w:rPr>
        <w:t>dział 921, rozdz.</w:t>
      </w:r>
      <w:r w:rsidR="00103FFA">
        <w:rPr>
          <w:b w:val="0"/>
          <w:bCs w:val="0"/>
        </w:rPr>
        <w:t> </w:t>
      </w:r>
      <w:r w:rsidRPr="00685575">
        <w:rPr>
          <w:b w:val="0"/>
          <w:bCs w:val="0"/>
        </w:rPr>
        <w:t>921</w:t>
      </w:r>
      <w:r w:rsidR="00C8277F">
        <w:rPr>
          <w:b w:val="0"/>
          <w:bCs w:val="0"/>
        </w:rPr>
        <w:t>18</w:t>
      </w:r>
      <w:r w:rsidRPr="00685575">
        <w:rPr>
          <w:b w:val="0"/>
          <w:bCs w:val="0"/>
        </w:rPr>
        <w:t xml:space="preserve">, § </w:t>
      </w:r>
      <w:r w:rsidR="00C8277F">
        <w:rPr>
          <w:b w:val="0"/>
          <w:bCs w:val="0"/>
        </w:rPr>
        <w:t>6300</w:t>
      </w:r>
      <w:r w:rsidRPr="00685575">
        <w:rPr>
          <w:b w:val="0"/>
          <w:bCs w:val="0"/>
        </w:rPr>
        <w:t xml:space="preserve"> – na realizację zadania, o którym mowa w</w:t>
      </w:r>
      <w:r w:rsidR="00C458FD">
        <w:rPr>
          <w:b w:val="0"/>
          <w:bCs w:val="0"/>
        </w:rPr>
        <w:t> </w:t>
      </w:r>
      <w:r w:rsidRPr="00685575">
        <w:rPr>
          <w:b w:val="0"/>
          <w:bCs w:val="0"/>
        </w:rPr>
        <w:t xml:space="preserve">ust 1. </w:t>
      </w:r>
      <w:r w:rsidR="00EB7E36">
        <w:rPr>
          <w:b w:val="0"/>
          <w:bCs w:val="0"/>
        </w:rPr>
        <w:t>Projekt</w:t>
      </w:r>
      <w:r w:rsidR="00EB7E36" w:rsidRPr="00EB7E36">
        <w:rPr>
          <w:b w:val="0"/>
          <w:bCs w:val="0"/>
        </w:rPr>
        <w:t xml:space="preserve"> </w:t>
      </w:r>
      <w:r w:rsidR="00EB7E36">
        <w:rPr>
          <w:b w:val="0"/>
          <w:bCs w:val="0"/>
        </w:rPr>
        <w:t>umowy stanowi załącznik nr</w:t>
      </w:r>
      <w:r w:rsidR="00C8277F">
        <w:rPr>
          <w:b w:val="0"/>
          <w:bCs w:val="0"/>
        </w:rPr>
        <w:t> </w:t>
      </w:r>
      <w:r w:rsidR="00EB7E36">
        <w:rPr>
          <w:b w:val="0"/>
          <w:bCs w:val="0"/>
        </w:rPr>
        <w:t>2 do niniejszej uchwały.</w:t>
      </w:r>
    </w:p>
    <w:p w14:paraId="3A01F100" w14:textId="23C00491" w:rsidR="00D80DA7" w:rsidRDefault="00D80DA7" w:rsidP="00685575">
      <w:pPr>
        <w:pStyle w:val="Tre0"/>
        <w:jc w:val="both"/>
      </w:pPr>
      <w:r w:rsidRPr="00282B2D">
        <w:t xml:space="preserve">  </w:t>
      </w:r>
    </w:p>
    <w:p w14:paraId="63DAFE4B" w14:textId="6FD11BA2" w:rsidR="007D4386" w:rsidRDefault="00226B7E" w:rsidP="00282B2D">
      <w:pPr>
        <w:pStyle w:val="Tre134"/>
      </w:pPr>
      <w:r w:rsidRPr="00282B2D">
        <w:t xml:space="preserve">                                                                       </w:t>
      </w:r>
      <w:r w:rsidR="007D4386" w:rsidRPr="00282B2D">
        <w:t xml:space="preserve">§ </w:t>
      </w:r>
      <w:r w:rsidR="00182D6A" w:rsidRPr="00282B2D">
        <w:t>2</w:t>
      </w:r>
      <w:r w:rsidR="007D4386" w:rsidRPr="00282B2D">
        <w:t>.</w:t>
      </w:r>
    </w:p>
    <w:p w14:paraId="441E18C0" w14:textId="77777777" w:rsidR="00C86650" w:rsidRPr="00C86650" w:rsidRDefault="00C86650" w:rsidP="00C86650">
      <w:pPr>
        <w:pStyle w:val="Tre0"/>
      </w:pPr>
    </w:p>
    <w:p w14:paraId="1FE801AE" w14:textId="0EE8BEF7" w:rsidR="007D4386" w:rsidRPr="00282B2D" w:rsidRDefault="00FB4DF0" w:rsidP="00FB4DF0">
      <w:pPr>
        <w:pStyle w:val="Tre134"/>
        <w:ind w:left="0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7D4386" w:rsidRPr="00282B2D">
        <w:rPr>
          <w:b w:val="0"/>
          <w:bCs w:val="0"/>
        </w:rPr>
        <w:t>Wykonanie uchwały powierza się Marszałkowi Województwa.</w:t>
      </w:r>
    </w:p>
    <w:p w14:paraId="22952DE1" w14:textId="6C0B9A09" w:rsidR="007D4386" w:rsidRPr="00282B2D" w:rsidRDefault="007D4386" w:rsidP="00226B7E">
      <w:pPr>
        <w:pStyle w:val="TreBold"/>
        <w:jc w:val="left"/>
        <w:rPr>
          <w:b w:val="0"/>
          <w:bCs w:val="0"/>
        </w:rPr>
      </w:pPr>
    </w:p>
    <w:p w14:paraId="3DFEC331" w14:textId="11F2C35A" w:rsidR="007D4386" w:rsidRPr="00FB4DF0" w:rsidRDefault="00182D6A" w:rsidP="00FB4DF0">
      <w:pPr>
        <w:pStyle w:val="rodekTre13"/>
      </w:pPr>
      <w:r w:rsidRPr="00282B2D">
        <w:rPr>
          <w:b/>
          <w:bCs/>
        </w:rPr>
        <w:t>§ 3</w:t>
      </w:r>
      <w:r w:rsidR="007D4386" w:rsidRPr="00282B2D">
        <w:t>.</w:t>
      </w:r>
    </w:p>
    <w:p w14:paraId="7193099C" w14:textId="77777777" w:rsidR="007D4386" w:rsidRPr="00282B2D" w:rsidRDefault="007D4386" w:rsidP="00282B2D">
      <w:pPr>
        <w:pStyle w:val="Tre134"/>
        <w:rPr>
          <w:b w:val="0"/>
          <w:bCs w:val="0"/>
        </w:rPr>
      </w:pPr>
      <w:r w:rsidRPr="00282B2D">
        <w:rPr>
          <w:b w:val="0"/>
          <w:bCs w:val="0"/>
        </w:rPr>
        <w:t>Uchwała wchodzi w życie z dniem podjęcia</w:t>
      </w:r>
      <w:r w:rsidR="00182D6A" w:rsidRPr="00282B2D">
        <w:rPr>
          <w:b w:val="0"/>
          <w:bCs w:val="0"/>
        </w:rPr>
        <w:t>.</w:t>
      </w:r>
    </w:p>
    <w:p w14:paraId="30E4AB92" w14:textId="77777777" w:rsidR="000575AF" w:rsidRPr="00282B2D" w:rsidRDefault="000575AF" w:rsidP="00226B7E">
      <w:pPr>
        <w:pStyle w:val="Tre0"/>
      </w:pPr>
    </w:p>
    <w:p w14:paraId="4F96CA4B" w14:textId="77777777" w:rsidR="000575AF" w:rsidRPr="00282B2D" w:rsidRDefault="000575AF" w:rsidP="00D80DA7">
      <w:pPr>
        <w:pStyle w:val="Tre0"/>
      </w:pPr>
    </w:p>
    <w:p w14:paraId="38DC89C4" w14:textId="77777777" w:rsidR="000575AF" w:rsidRPr="00906273" w:rsidRDefault="000575AF" w:rsidP="00D80DA7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38B2BA3" w14:textId="77777777" w:rsidTr="00672D36">
        <w:tc>
          <w:tcPr>
            <w:tcW w:w="3369" w:type="dxa"/>
          </w:tcPr>
          <w:p w14:paraId="1B974A02" w14:textId="5A81A2A5" w:rsidR="0044142D" w:rsidRPr="00282B2D" w:rsidRDefault="00C458FD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Wojciech </w:t>
            </w:r>
            <w:proofErr w:type="spellStart"/>
            <w:r>
              <w:rPr>
                <w:b w:val="0"/>
                <w:bCs w:val="0"/>
              </w:rPr>
              <w:t>Saługa</w:t>
            </w:r>
            <w:proofErr w:type="spellEnd"/>
          </w:p>
          <w:p w14:paraId="7112D5B6" w14:textId="77777777" w:rsidR="00282B2D" w:rsidRPr="00282B2D" w:rsidRDefault="00282B2D" w:rsidP="00282B2D">
            <w:pPr>
              <w:pStyle w:val="Tre0"/>
            </w:pPr>
          </w:p>
          <w:p w14:paraId="7F9DFF16" w14:textId="15FEF53D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6B4FFBDB" w14:textId="42AA749D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 Marszałek Województwa</w:t>
            </w:r>
          </w:p>
        </w:tc>
        <w:tc>
          <w:tcPr>
            <w:tcW w:w="283" w:type="dxa"/>
          </w:tcPr>
          <w:p w14:paraId="767DECF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57F92CBA" w14:textId="156D5176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0D35C9CB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4A32FD77" w14:textId="77777777" w:rsidTr="00672D36">
        <w:tc>
          <w:tcPr>
            <w:tcW w:w="3369" w:type="dxa"/>
          </w:tcPr>
          <w:p w14:paraId="1F893B25" w14:textId="08DD8F80" w:rsidR="00282B2D" w:rsidRPr="00282B2D" w:rsidRDefault="00DF6598" w:rsidP="00DF6598">
            <w:pPr>
              <w:pStyle w:val="Tre134"/>
            </w:pPr>
            <w:r w:rsidRPr="00DF6598">
              <w:rPr>
                <w:b w:val="0"/>
                <w:bCs w:val="0"/>
              </w:rPr>
              <w:t>Leszek Pietraszek</w:t>
            </w:r>
            <w:r w:rsidRPr="00DF6598">
              <w:rPr>
                <w:b w:val="0"/>
                <w:bCs w:val="0"/>
              </w:rPr>
              <w:tab/>
            </w:r>
          </w:p>
          <w:p w14:paraId="6D160393" w14:textId="768676D2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009405CF" w14:textId="1A47E22B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Wicemarszałek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49AF7CC9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6C5319C3" w14:textId="4C8CB941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-…</w:t>
            </w:r>
            <w:r w:rsidR="00672D36" w:rsidRPr="00282B2D">
              <w:rPr>
                <w:b w:val="0"/>
                <w:bCs w:val="0"/>
              </w:rPr>
              <w:t>……………………</w:t>
            </w:r>
          </w:p>
          <w:p w14:paraId="4B1044F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4E9CBDEC" w14:textId="77777777" w:rsidTr="00672D36">
        <w:tc>
          <w:tcPr>
            <w:tcW w:w="3369" w:type="dxa"/>
          </w:tcPr>
          <w:p w14:paraId="41274174" w14:textId="164DA4D9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Grzegorz Boski</w:t>
            </w:r>
          </w:p>
          <w:p w14:paraId="134BEC08" w14:textId="77777777" w:rsidR="00282B2D" w:rsidRPr="00282B2D" w:rsidRDefault="00282B2D" w:rsidP="00282B2D">
            <w:pPr>
              <w:pStyle w:val="Tre0"/>
            </w:pPr>
          </w:p>
          <w:p w14:paraId="2132A57C" w14:textId="1A06D5FC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2F034510" w14:textId="1E1A8DBC" w:rsidR="0044142D" w:rsidRPr="00282B2D" w:rsidRDefault="00226B7E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 xml:space="preserve">- </w:t>
            </w:r>
            <w:r w:rsidR="0044142D" w:rsidRPr="00282B2D">
              <w:rPr>
                <w:b w:val="0"/>
                <w:bCs w:val="0"/>
              </w:rPr>
              <w:t>Wicemarszałek</w:t>
            </w:r>
            <w:r w:rsidR="00FA740D" w:rsidRPr="00282B2D">
              <w:rPr>
                <w:b w:val="0"/>
                <w:bCs w:val="0"/>
              </w:rPr>
              <w:t xml:space="preserve"> </w:t>
            </w:r>
            <w:r w:rsidR="0044142D"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2B7D4770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002A5840" w14:textId="4DABDB5D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73884A71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501C10B0" w14:textId="77777777" w:rsidTr="00672D36">
        <w:tc>
          <w:tcPr>
            <w:tcW w:w="3369" w:type="dxa"/>
          </w:tcPr>
          <w:p w14:paraId="48C80864" w14:textId="6317FD89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Joanna Bojczuk</w:t>
            </w:r>
          </w:p>
          <w:p w14:paraId="62AAB51E" w14:textId="77777777" w:rsidR="00282B2D" w:rsidRPr="00282B2D" w:rsidRDefault="00282B2D" w:rsidP="00282B2D">
            <w:pPr>
              <w:pStyle w:val="Tre0"/>
            </w:pPr>
          </w:p>
          <w:p w14:paraId="6E2EEC1C" w14:textId="3CF6C9DB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1924E529" w14:textId="49F32294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="0044142D" w:rsidRPr="00282B2D">
              <w:rPr>
                <w:b w:val="0"/>
                <w:bCs w:val="0"/>
              </w:rPr>
              <w:t>Człone</w:t>
            </w:r>
            <w:r w:rsidR="00226B7E" w:rsidRPr="00282B2D">
              <w:rPr>
                <w:b w:val="0"/>
                <w:bCs w:val="0"/>
              </w:rPr>
              <w:t xml:space="preserve">k </w:t>
            </w:r>
            <w:r w:rsidR="0044142D" w:rsidRPr="00282B2D">
              <w:rPr>
                <w:b w:val="0"/>
                <w:bCs w:val="0"/>
              </w:rPr>
              <w:t>Zarząd</w:t>
            </w:r>
            <w:r w:rsidR="00282B2D" w:rsidRPr="00282B2D">
              <w:rPr>
                <w:b w:val="0"/>
                <w:bCs w:val="0"/>
              </w:rPr>
              <w:t xml:space="preserve">u </w:t>
            </w:r>
            <w:r w:rsidR="0044142D"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37781A74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159BB5B3" w14:textId="550B5613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11965A8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0E626C76" w14:textId="77777777" w:rsidTr="00672D36">
        <w:tc>
          <w:tcPr>
            <w:tcW w:w="3369" w:type="dxa"/>
          </w:tcPr>
          <w:p w14:paraId="5FB8FE63" w14:textId="020A9D3B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Rafał Adamczyk</w:t>
            </w:r>
          </w:p>
        </w:tc>
        <w:tc>
          <w:tcPr>
            <w:tcW w:w="3402" w:type="dxa"/>
          </w:tcPr>
          <w:p w14:paraId="5703FC9F" w14:textId="4BFC5C38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 Członek Zarządu</w:t>
            </w:r>
            <w:r w:rsidR="00282B2D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4EFF45BD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322345AB" w14:textId="2EF20832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0E347B14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</w:tbl>
    <w:p w14:paraId="70E79533" w14:textId="77777777" w:rsidR="00A14375" w:rsidRPr="00906273" w:rsidRDefault="00A14375" w:rsidP="00282B2D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098F" w14:textId="77777777" w:rsidR="00973BBA" w:rsidRDefault="00973BBA" w:rsidP="00AB4A4A">
      <w:r>
        <w:separator/>
      </w:r>
    </w:p>
  </w:endnote>
  <w:endnote w:type="continuationSeparator" w:id="0">
    <w:p w14:paraId="19DA5FCE" w14:textId="77777777" w:rsidR="00973BBA" w:rsidRDefault="00973BB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33C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2D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123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D515" w14:textId="77777777" w:rsidR="00973BBA" w:rsidRDefault="00973BBA" w:rsidP="00AB4A4A">
      <w:r>
        <w:separator/>
      </w:r>
    </w:p>
  </w:footnote>
  <w:footnote w:type="continuationSeparator" w:id="0">
    <w:p w14:paraId="4C66B780" w14:textId="77777777" w:rsidR="00973BBA" w:rsidRDefault="00973BB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1BE"/>
    <w:multiLevelType w:val="hybridMultilevel"/>
    <w:tmpl w:val="B666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9E5"/>
    <w:rsid w:val="000133D6"/>
    <w:rsid w:val="0001646F"/>
    <w:rsid w:val="00033271"/>
    <w:rsid w:val="0004594A"/>
    <w:rsid w:val="000575AF"/>
    <w:rsid w:val="000676B4"/>
    <w:rsid w:val="00084FB5"/>
    <w:rsid w:val="000A6DD0"/>
    <w:rsid w:val="000B084C"/>
    <w:rsid w:val="000B4740"/>
    <w:rsid w:val="000C19FB"/>
    <w:rsid w:val="00103FFA"/>
    <w:rsid w:val="0010548A"/>
    <w:rsid w:val="001114D7"/>
    <w:rsid w:val="00127C5D"/>
    <w:rsid w:val="0013636D"/>
    <w:rsid w:val="00160961"/>
    <w:rsid w:val="00182D6A"/>
    <w:rsid w:val="00183C10"/>
    <w:rsid w:val="00190DFB"/>
    <w:rsid w:val="00197E93"/>
    <w:rsid w:val="001C4AA2"/>
    <w:rsid w:val="001D2231"/>
    <w:rsid w:val="001D3833"/>
    <w:rsid w:val="001D5529"/>
    <w:rsid w:val="001D5B0C"/>
    <w:rsid w:val="001E07C8"/>
    <w:rsid w:val="001E1BC6"/>
    <w:rsid w:val="001E6FE6"/>
    <w:rsid w:val="001F40E6"/>
    <w:rsid w:val="002015DA"/>
    <w:rsid w:val="0022118E"/>
    <w:rsid w:val="00226B7E"/>
    <w:rsid w:val="00235C95"/>
    <w:rsid w:val="002369DC"/>
    <w:rsid w:val="0024013A"/>
    <w:rsid w:val="00240EDE"/>
    <w:rsid w:val="0024632C"/>
    <w:rsid w:val="00282B2D"/>
    <w:rsid w:val="00282C05"/>
    <w:rsid w:val="00286B41"/>
    <w:rsid w:val="002C6693"/>
    <w:rsid w:val="002D26C5"/>
    <w:rsid w:val="002D7D48"/>
    <w:rsid w:val="002E27D7"/>
    <w:rsid w:val="002E5E53"/>
    <w:rsid w:val="003039A5"/>
    <w:rsid w:val="00310921"/>
    <w:rsid w:val="00310EED"/>
    <w:rsid w:val="00315929"/>
    <w:rsid w:val="0031614F"/>
    <w:rsid w:val="00317313"/>
    <w:rsid w:val="00324552"/>
    <w:rsid w:val="00325C24"/>
    <w:rsid w:val="00351F03"/>
    <w:rsid w:val="00387AB5"/>
    <w:rsid w:val="00390108"/>
    <w:rsid w:val="00393FB8"/>
    <w:rsid w:val="003E5C79"/>
    <w:rsid w:val="003E64C0"/>
    <w:rsid w:val="003F78D5"/>
    <w:rsid w:val="0040055C"/>
    <w:rsid w:val="00401A6D"/>
    <w:rsid w:val="00416B64"/>
    <w:rsid w:val="004219BA"/>
    <w:rsid w:val="0044142D"/>
    <w:rsid w:val="0044701E"/>
    <w:rsid w:val="004619E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52D"/>
    <w:rsid w:val="00506135"/>
    <w:rsid w:val="0051520A"/>
    <w:rsid w:val="005179A7"/>
    <w:rsid w:val="005223DD"/>
    <w:rsid w:val="00541D56"/>
    <w:rsid w:val="00550F41"/>
    <w:rsid w:val="00570460"/>
    <w:rsid w:val="0058454A"/>
    <w:rsid w:val="005872CB"/>
    <w:rsid w:val="0059248A"/>
    <w:rsid w:val="005A199D"/>
    <w:rsid w:val="005E7A23"/>
    <w:rsid w:val="005F1C87"/>
    <w:rsid w:val="005F2DB1"/>
    <w:rsid w:val="00601FA1"/>
    <w:rsid w:val="00604101"/>
    <w:rsid w:val="00606076"/>
    <w:rsid w:val="00616F7E"/>
    <w:rsid w:val="0061737C"/>
    <w:rsid w:val="006329E4"/>
    <w:rsid w:val="00641239"/>
    <w:rsid w:val="00645FEF"/>
    <w:rsid w:val="006476FE"/>
    <w:rsid w:val="00651A52"/>
    <w:rsid w:val="00654A83"/>
    <w:rsid w:val="00665345"/>
    <w:rsid w:val="00670C97"/>
    <w:rsid w:val="00672D36"/>
    <w:rsid w:val="00685575"/>
    <w:rsid w:val="006917EA"/>
    <w:rsid w:val="006A3197"/>
    <w:rsid w:val="006D6F0B"/>
    <w:rsid w:val="006E58E7"/>
    <w:rsid w:val="006F6030"/>
    <w:rsid w:val="007079D0"/>
    <w:rsid w:val="0071318A"/>
    <w:rsid w:val="007175C7"/>
    <w:rsid w:val="00725CBB"/>
    <w:rsid w:val="00743D7D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BCF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87F69"/>
    <w:rsid w:val="00892B14"/>
    <w:rsid w:val="008C1ABC"/>
    <w:rsid w:val="008F3012"/>
    <w:rsid w:val="008F3A1B"/>
    <w:rsid w:val="00906273"/>
    <w:rsid w:val="0091363F"/>
    <w:rsid w:val="00917962"/>
    <w:rsid w:val="009464BE"/>
    <w:rsid w:val="009465B8"/>
    <w:rsid w:val="0095386C"/>
    <w:rsid w:val="00954FC8"/>
    <w:rsid w:val="00960A20"/>
    <w:rsid w:val="009632A1"/>
    <w:rsid w:val="00964842"/>
    <w:rsid w:val="00973BBA"/>
    <w:rsid w:val="00982ADF"/>
    <w:rsid w:val="00987639"/>
    <w:rsid w:val="009A1138"/>
    <w:rsid w:val="009B7E49"/>
    <w:rsid w:val="009C0CF9"/>
    <w:rsid w:val="009D1113"/>
    <w:rsid w:val="009E0DEF"/>
    <w:rsid w:val="009E2AAC"/>
    <w:rsid w:val="009E3991"/>
    <w:rsid w:val="009E615B"/>
    <w:rsid w:val="009F0A83"/>
    <w:rsid w:val="009F1C7B"/>
    <w:rsid w:val="009F24E7"/>
    <w:rsid w:val="00A03081"/>
    <w:rsid w:val="00A14375"/>
    <w:rsid w:val="00A318EE"/>
    <w:rsid w:val="00A40F81"/>
    <w:rsid w:val="00A416B5"/>
    <w:rsid w:val="00A43A84"/>
    <w:rsid w:val="00A454CC"/>
    <w:rsid w:val="00A64717"/>
    <w:rsid w:val="00A82E72"/>
    <w:rsid w:val="00A84CA6"/>
    <w:rsid w:val="00A9282A"/>
    <w:rsid w:val="00A957D9"/>
    <w:rsid w:val="00AA135E"/>
    <w:rsid w:val="00AA2599"/>
    <w:rsid w:val="00AB4A4A"/>
    <w:rsid w:val="00AF0361"/>
    <w:rsid w:val="00AF39F9"/>
    <w:rsid w:val="00AF6C86"/>
    <w:rsid w:val="00AF6D0E"/>
    <w:rsid w:val="00B10A69"/>
    <w:rsid w:val="00B250AB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91BB8"/>
    <w:rsid w:val="00BA22E6"/>
    <w:rsid w:val="00BA5AC0"/>
    <w:rsid w:val="00BA5FB2"/>
    <w:rsid w:val="00BB75DE"/>
    <w:rsid w:val="00BC45D0"/>
    <w:rsid w:val="00BD0D20"/>
    <w:rsid w:val="00BF725F"/>
    <w:rsid w:val="00BF7C94"/>
    <w:rsid w:val="00C352B5"/>
    <w:rsid w:val="00C35556"/>
    <w:rsid w:val="00C458FD"/>
    <w:rsid w:val="00C4688A"/>
    <w:rsid w:val="00C701F5"/>
    <w:rsid w:val="00C7377B"/>
    <w:rsid w:val="00C8277F"/>
    <w:rsid w:val="00C86650"/>
    <w:rsid w:val="00C87348"/>
    <w:rsid w:val="00C912F1"/>
    <w:rsid w:val="00C92164"/>
    <w:rsid w:val="00C92B73"/>
    <w:rsid w:val="00C934BA"/>
    <w:rsid w:val="00CA0FFF"/>
    <w:rsid w:val="00CA7D31"/>
    <w:rsid w:val="00CB67C5"/>
    <w:rsid w:val="00CC6297"/>
    <w:rsid w:val="00CD706B"/>
    <w:rsid w:val="00CF1866"/>
    <w:rsid w:val="00CF522C"/>
    <w:rsid w:val="00D0750F"/>
    <w:rsid w:val="00D16739"/>
    <w:rsid w:val="00D23C91"/>
    <w:rsid w:val="00D27E86"/>
    <w:rsid w:val="00D446F2"/>
    <w:rsid w:val="00D535ED"/>
    <w:rsid w:val="00D80DA7"/>
    <w:rsid w:val="00D860E3"/>
    <w:rsid w:val="00D9540E"/>
    <w:rsid w:val="00DA3A9B"/>
    <w:rsid w:val="00DC0A74"/>
    <w:rsid w:val="00DD7B88"/>
    <w:rsid w:val="00DE47E1"/>
    <w:rsid w:val="00DE7850"/>
    <w:rsid w:val="00DF6598"/>
    <w:rsid w:val="00E224FE"/>
    <w:rsid w:val="00E257DF"/>
    <w:rsid w:val="00E4214F"/>
    <w:rsid w:val="00E44FCA"/>
    <w:rsid w:val="00E53A8B"/>
    <w:rsid w:val="00E648D1"/>
    <w:rsid w:val="00E64BD7"/>
    <w:rsid w:val="00E705AE"/>
    <w:rsid w:val="00E73E3F"/>
    <w:rsid w:val="00E756D5"/>
    <w:rsid w:val="00E75CA5"/>
    <w:rsid w:val="00E8486A"/>
    <w:rsid w:val="00E87F58"/>
    <w:rsid w:val="00E975BD"/>
    <w:rsid w:val="00EA5F63"/>
    <w:rsid w:val="00EA79D3"/>
    <w:rsid w:val="00EA7E5C"/>
    <w:rsid w:val="00EB7E36"/>
    <w:rsid w:val="00ED0954"/>
    <w:rsid w:val="00ED5EAA"/>
    <w:rsid w:val="00ED6368"/>
    <w:rsid w:val="00EE4DCB"/>
    <w:rsid w:val="00EE77AB"/>
    <w:rsid w:val="00F005EB"/>
    <w:rsid w:val="00F35842"/>
    <w:rsid w:val="00F45D9D"/>
    <w:rsid w:val="00F57C35"/>
    <w:rsid w:val="00F83FD3"/>
    <w:rsid w:val="00F91D98"/>
    <w:rsid w:val="00F97D9C"/>
    <w:rsid w:val="00FA3120"/>
    <w:rsid w:val="00FA6015"/>
    <w:rsid w:val="00FA6EFF"/>
    <w:rsid w:val="00FA740D"/>
    <w:rsid w:val="00FB3A61"/>
    <w:rsid w:val="00FB4DF0"/>
    <w:rsid w:val="00FC0734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18E3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82B2D"/>
    <w:pPr>
      <w:tabs>
        <w:tab w:val="left" w:pos="1796"/>
        <w:tab w:val="left" w:pos="5103"/>
      </w:tabs>
      <w:spacing w:line="268" w:lineRule="exact"/>
      <w:ind w:left="360"/>
    </w:pPr>
    <w:rPr>
      <w:rFonts w:cs="Arial"/>
      <w:b/>
      <w:bCs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82B2D"/>
    <w:rPr>
      <w:rFonts w:cs="Arial"/>
      <w:b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874A-6620-4202-9FC2-ECAEEDB3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Golc Magdalena</cp:lastModifiedBy>
  <cp:revision>3</cp:revision>
  <cp:lastPrinted>2025-05-05T10:34:00Z</cp:lastPrinted>
  <dcterms:created xsi:type="dcterms:W3CDTF">2025-05-19T12:22:00Z</dcterms:created>
  <dcterms:modified xsi:type="dcterms:W3CDTF">2025-05-19T12:23:00Z</dcterms:modified>
</cp:coreProperties>
</file>