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E4A9" w14:textId="47485CC7" w:rsidR="00A058CB" w:rsidRPr="008722FA" w:rsidRDefault="00A058CB" w:rsidP="00A058CB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8722FA">
        <w:rPr>
          <w:rFonts w:ascii="Arial" w:hAnsi="Arial" w:cs="Arial"/>
          <w:bCs/>
          <w:sz w:val="18"/>
          <w:szCs w:val="18"/>
        </w:rPr>
        <w:t xml:space="preserve">Załącznik nr </w:t>
      </w:r>
      <w:r w:rsidR="00F21211">
        <w:rPr>
          <w:rFonts w:ascii="Arial" w:hAnsi="Arial" w:cs="Arial"/>
          <w:bCs/>
          <w:sz w:val="18"/>
          <w:szCs w:val="18"/>
        </w:rPr>
        <w:t>4</w:t>
      </w:r>
      <w:r w:rsidRPr="008722FA">
        <w:rPr>
          <w:rFonts w:ascii="Arial" w:hAnsi="Arial" w:cs="Arial"/>
          <w:bCs/>
          <w:sz w:val="18"/>
          <w:szCs w:val="18"/>
        </w:rPr>
        <w:t xml:space="preserve"> do umowy </w:t>
      </w:r>
    </w:p>
    <w:p w14:paraId="10A5DDDF" w14:textId="77777777" w:rsidR="00A058CB" w:rsidRPr="008722FA" w:rsidRDefault="00A058CB" w:rsidP="00A058CB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8722FA">
        <w:rPr>
          <w:rFonts w:ascii="Arial" w:hAnsi="Arial" w:cs="Arial"/>
          <w:bCs/>
          <w:sz w:val="18"/>
          <w:szCs w:val="18"/>
        </w:rPr>
        <w:t xml:space="preserve">nr …….. DOT/DPU/2025                </w:t>
      </w:r>
    </w:p>
    <w:p w14:paraId="463D6983" w14:textId="77777777" w:rsidR="00A058CB" w:rsidRPr="008722FA" w:rsidRDefault="00A058CB" w:rsidP="00A058CB">
      <w:pPr>
        <w:tabs>
          <w:tab w:val="left" w:pos="6523"/>
        </w:tabs>
        <w:ind w:left="6521"/>
        <w:rPr>
          <w:rFonts w:ascii="Arial" w:hAnsi="Arial" w:cs="Arial"/>
          <w:bCs/>
          <w:sz w:val="18"/>
          <w:szCs w:val="18"/>
        </w:rPr>
      </w:pPr>
      <w:r w:rsidRPr="008722FA">
        <w:rPr>
          <w:rFonts w:ascii="Arial" w:hAnsi="Arial" w:cs="Arial"/>
          <w:bCs/>
          <w:sz w:val="18"/>
          <w:szCs w:val="18"/>
        </w:rPr>
        <w:t>z dnia ………………....</w:t>
      </w:r>
    </w:p>
    <w:p w14:paraId="3D059497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1A224212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2F4D5E85" w14:textId="77777777" w:rsidR="00A058CB" w:rsidRPr="00D7457A" w:rsidRDefault="00A058CB" w:rsidP="00A058CB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27BC5AC1" w14:textId="77777777" w:rsidR="00F21211" w:rsidRDefault="00A058CB" w:rsidP="00A058CB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457A">
        <w:rPr>
          <w:rFonts w:ascii="Arial" w:hAnsi="Arial" w:cs="Arial"/>
          <w:b/>
          <w:bCs/>
          <w:sz w:val="21"/>
          <w:szCs w:val="21"/>
        </w:rPr>
        <w:t>Informacje dotyczące przetwarzania danych osobowych</w:t>
      </w:r>
      <w:r w:rsidR="00F21211">
        <w:rPr>
          <w:rFonts w:ascii="Arial" w:hAnsi="Arial" w:cs="Arial"/>
          <w:b/>
          <w:bCs/>
          <w:sz w:val="21"/>
          <w:szCs w:val="21"/>
        </w:rPr>
        <w:t xml:space="preserve"> kadry zaangażowanej </w:t>
      </w:r>
    </w:p>
    <w:p w14:paraId="462FCDB6" w14:textId="10BBF23D" w:rsidR="00A058CB" w:rsidRPr="00D7457A" w:rsidRDefault="00F21211" w:rsidP="00A058CB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realizację projektu</w:t>
      </w:r>
    </w:p>
    <w:p w14:paraId="32F39E34" w14:textId="77777777" w:rsidR="00A058CB" w:rsidRPr="00D7457A" w:rsidRDefault="00A058CB" w:rsidP="00A05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Na podstawie art. 14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że:</w:t>
      </w:r>
    </w:p>
    <w:p w14:paraId="4708F79F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Administratorem Pani/Pana danych osobowych jest Regionalny Ośrodek Polityki Społecznej Województwa Śląskiego z siedzibą w Katowicach ul. Modelarska 10, kod pocztowy 40-142, e</w:t>
      </w:r>
      <w:r w:rsidRPr="00D7457A">
        <w:rPr>
          <w:rFonts w:ascii="Arial" w:hAnsi="Arial" w:cs="Arial"/>
          <w:sz w:val="21"/>
          <w:szCs w:val="21"/>
        </w:rPr>
        <w:noBreakHyphen/>
        <w:t>mail: rops@rops-katowice.pl, tel. 32 730 68 68.</w:t>
      </w:r>
    </w:p>
    <w:p w14:paraId="3E107A95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Dane kontaktowe inspektora ochrony danych w Regionalnym Ośrodki Polityki Społecznej Województwa Śląskiego z siedzibą w Katowicach ul. Modelarska 10, kod pocztowy 40-142 to: e</w:t>
      </w:r>
      <w:r w:rsidRPr="00D7457A">
        <w:rPr>
          <w:rFonts w:ascii="Arial" w:hAnsi="Arial" w:cs="Arial"/>
          <w:sz w:val="21"/>
          <w:szCs w:val="21"/>
        </w:rPr>
        <w:noBreakHyphen/>
        <w:t>mail: iod@rops-katowice.pl, tel. 32 730 68 84.</w:t>
      </w:r>
    </w:p>
    <w:p w14:paraId="193B8E95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Pani/Pana dane osobowe będą przetwarzane w celu oceny, weryfikacji i kontroli złożonego sprawozdania z realizacji przez Wojewódzki Ośrodek Lecznictwa Odwykowego i Zakład Opiekuńczo-Leczniczy z siedzibą w Gorzycach zadań ustawowych przewidzianych dla wojewódzkich ośrodków terapii uzależnienia i współuzależnienia w ramach udzielonej dotacji, a także w celach archiwalnych.</w:t>
      </w:r>
    </w:p>
    <w:p w14:paraId="1CD9A58D" w14:textId="77777777" w:rsidR="00A058CB" w:rsidRPr="00D7457A" w:rsidRDefault="00A058CB" w:rsidP="00A058CB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Podstawą prawną przetwarzania danych osobowych w powyższym celu jest art. 114-117 ustawy z dnia 15 kwietnia 2011 roku o działalności leczniczej (art. 6 ust. 1 lit. e RODO) oraz art. 6 ustawy z dnia 14 lipca 1983 roku o narodowym zasobie archiwalnym i archiwach (art. 6 ust. 1 lit. c RODO).</w:t>
      </w:r>
    </w:p>
    <w:p w14:paraId="64B0C745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Pozyskano następujące kategorie danych osobowych: imię, nazwisko, wykształcenie, uprawnienia, doświadczenie zawodowe, dane dotyczące zatrudnienia.</w:t>
      </w:r>
    </w:p>
    <w:p w14:paraId="6CD992FB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Pani/Pana dane osobowe będą ujawniane osobom upoważnionym przez administratora danych osobowych, podmiotom upoważnionym na podstawie przepisów prawa, bankom, podmiotom zajmującym się archiwizacją, dostawcom systemów informatycznych i usług IT, a w zakresie danych korespondencyjnych operatorowi pocztowemu lub kurierowi. Ponadto w zakresie stanowiącym informację publiczną dane będą ujawniane każdemu zainteresowanemu taką informacją lub publikowane w BIP Samorządu Województwa Śląskiego i BIP Regionalnego Ośrodka Polityki Społecznej Województwa Śląskiego, na stronach internetowych Samorządu Województwa Śląskiego i Regionalnego Ośrodka Polityki Społecznej Województwa Śląskiego oraz na tablicy ogłoszeń Samorządu Województwa Śląskiego i Regionalnego Ośrodka Polityki Społecznej Województwa Śląskiego.</w:t>
      </w:r>
    </w:p>
    <w:p w14:paraId="71E89D1E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Pani/Pana dane osobowe będą przechowywane zgodnie z kategorią archiwalną BE5, tj. przez okres 5 lat liczony od 1 stycznia roku następującego po roku wytworzenia dokumentacji zawierającej te dane, a po jego upływie poddane zostaną ekspertyzie Archiwum Państwowego, które może nakazać ich wieczyste przechowywanie,</w:t>
      </w:r>
    </w:p>
    <w:p w14:paraId="03E08482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sprawowanie władzy publicznej powierzonej Administratorowi).</w:t>
      </w:r>
    </w:p>
    <w:p w14:paraId="57482566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Przysługuje Pani/Panu prawo wniesienia skargi do Prezesa Urzędu Ochrony Danych Osobowych gdy uzna Pani/Pan, iż przetwarzanie danych osobowych Pani/Pana dotyczących narusza przepisy RODO.</w:t>
      </w:r>
    </w:p>
    <w:p w14:paraId="05CFA069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 xml:space="preserve">Źródłem pochodzenia Pani/Pana danych osobowych jest złożone sprawozdanie z realizacji przez Wojewódzki Ośrodek Lecznictwa Odwykowego i Zakład Opiekuńczo-Leczniczy z siedzibą w Gorzycach zadań ustawowych przewidzianych dla wojewódzkich ośrodków terapii </w:t>
      </w:r>
      <w:r w:rsidRPr="00D7457A">
        <w:rPr>
          <w:rFonts w:ascii="Arial" w:hAnsi="Arial" w:cs="Arial"/>
          <w:sz w:val="21"/>
          <w:szCs w:val="21"/>
        </w:rPr>
        <w:lastRenderedPageBreak/>
        <w:t>uzależnienia i współuzależnienia w ramach udzielonej dotacji i nie pochodzą one ze źródeł publicznie dostępnych.</w:t>
      </w:r>
    </w:p>
    <w:p w14:paraId="09499445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Pani/Pana dane osobowe nie będą przekazywane do państwa trzeciego/organizacji międzynarodowej.</w:t>
      </w:r>
    </w:p>
    <w:p w14:paraId="66C9D06A" w14:textId="77777777" w:rsidR="00A058CB" w:rsidRPr="00D7457A" w:rsidRDefault="00A058CB" w:rsidP="00A058C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Pani/Pana dane osobowe nie będą przetwarzane w sposób zautomatyzowany i nie będą profilowane.</w:t>
      </w:r>
    </w:p>
    <w:p w14:paraId="674D58EF" w14:textId="77777777" w:rsidR="00A058CB" w:rsidRPr="00D7457A" w:rsidRDefault="00A058CB" w:rsidP="00A058CB">
      <w:pPr>
        <w:tabs>
          <w:tab w:val="left" w:pos="6523"/>
        </w:tabs>
        <w:jc w:val="both"/>
        <w:rPr>
          <w:rFonts w:ascii="Arial" w:hAnsi="Arial" w:cs="Arial"/>
          <w:sz w:val="16"/>
          <w:szCs w:val="16"/>
        </w:rPr>
      </w:pPr>
    </w:p>
    <w:p w14:paraId="1D59AE48" w14:textId="77777777" w:rsidR="00A058CB" w:rsidRPr="00D7457A" w:rsidRDefault="00A058CB" w:rsidP="00A058CB">
      <w:pPr>
        <w:tabs>
          <w:tab w:val="left" w:pos="6523"/>
        </w:tabs>
        <w:rPr>
          <w:rFonts w:ascii="Arial" w:hAnsi="Arial" w:cs="Arial"/>
          <w:sz w:val="21"/>
          <w:szCs w:val="21"/>
        </w:rPr>
      </w:pPr>
      <w:r w:rsidRPr="00D7457A">
        <w:rPr>
          <w:rFonts w:ascii="Arial" w:hAnsi="Arial" w:cs="Arial"/>
          <w:sz w:val="21"/>
          <w:szCs w:val="21"/>
        </w:rPr>
        <w:t>Przyjmuję do wiadomości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40"/>
        <w:gridCol w:w="5507"/>
      </w:tblGrid>
      <w:tr w:rsidR="00A058CB" w:rsidRPr="00D7457A" w14:paraId="4496E7AF" w14:textId="77777777" w:rsidTr="0013014F">
        <w:trPr>
          <w:trHeight w:val="568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FB163" w14:textId="77777777" w:rsidR="00A058CB" w:rsidRPr="00D7457A" w:rsidRDefault="00A058CB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  <w:r w:rsidRPr="00D7457A"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1C4E368" w14:textId="77777777" w:rsidR="00A058CB" w:rsidRPr="00D7457A" w:rsidRDefault="00A058CB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4C859" w14:textId="77777777" w:rsidR="00A058CB" w:rsidRPr="00D7457A" w:rsidRDefault="00A058CB" w:rsidP="0013014F">
            <w:pPr>
              <w:tabs>
                <w:tab w:val="left" w:pos="6523"/>
              </w:tabs>
              <w:rPr>
                <w:rFonts w:ascii="Arial" w:hAnsi="Arial" w:cs="Arial"/>
                <w:sz w:val="21"/>
                <w:szCs w:val="21"/>
              </w:rPr>
            </w:pPr>
            <w:r w:rsidRPr="00D7457A">
              <w:rPr>
                <w:rFonts w:ascii="Arial" w:hAnsi="Arial" w:cs="Arial"/>
                <w:sz w:val="21"/>
                <w:szCs w:val="21"/>
              </w:rPr>
              <w:t>Podpis:</w:t>
            </w:r>
          </w:p>
        </w:tc>
      </w:tr>
    </w:tbl>
    <w:p w14:paraId="6C42FDF6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115BAF4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19B214C2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5FD32274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41DD9D06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DDDC3B2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FA97FAB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5493B4A3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4185B23F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4113FD58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36EAE65F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C949656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1B585A8E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2796B010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5AED0B4F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52D7CA10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3B6FA506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451AAF85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2BCC6114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5AB4F4FC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B2754A4" w14:textId="77777777" w:rsidR="00A058CB" w:rsidRPr="00D7457A" w:rsidRDefault="00A058CB" w:rsidP="00A058CB">
      <w:pPr>
        <w:tabs>
          <w:tab w:val="left" w:pos="6523"/>
        </w:tabs>
        <w:ind w:left="6521"/>
        <w:rPr>
          <w:rFonts w:ascii="Arial" w:hAnsi="Arial" w:cs="Arial"/>
          <w:b/>
          <w:sz w:val="18"/>
          <w:szCs w:val="18"/>
        </w:rPr>
      </w:pPr>
    </w:p>
    <w:p w14:paraId="6A93E142" w14:textId="77777777" w:rsidR="008D43F4" w:rsidRPr="00D7457A" w:rsidRDefault="008D43F4"/>
    <w:sectPr w:rsidR="008D43F4" w:rsidRPr="00D7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29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B"/>
    <w:rsid w:val="0037513B"/>
    <w:rsid w:val="003A7129"/>
    <w:rsid w:val="003F49D7"/>
    <w:rsid w:val="005704B8"/>
    <w:rsid w:val="006E765C"/>
    <w:rsid w:val="008722FA"/>
    <w:rsid w:val="008D43F4"/>
    <w:rsid w:val="00A058CB"/>
    <w:rsid w:val="00C818DB"/>
    <w:rsid w:val="00D7457A"/>
    <w:rsid w:val="00F21211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2AC2"/>
  <w15:chartTrackingRefBased/>
  <w15:docId w15:val="{A5695E44-9F16-4D41-BFB7-19763AF4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8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8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8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8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8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8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8C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058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8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8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8C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A0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3411</Characters>
  <Application>Microsoft Office Word</Application>
  <DocSecurity>4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KSB. Staroń-Blaut</dc:creator>
  <cp:keywords/>
  <dc:description/>
  <cp:lastModifiedBy>Auguścik Patrycja</cp:lastModifiedBy>
  <cp:revision>2</cp:revision>
  <dcterms:created xsi:type="dcterms:W3CDTF">2025-05-20T09:14:00Z</dcterms:created>
  <dcterms:modified xsi:type="dcterms:W3CDTF">2025-05-20T09:14:00Z</dcterms:modified>
</cp:coreProperties>
</file>