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6441D020" w14:textId="77777777" w:rsidTr="001318F9">
        <w:trPr>
          <w:trHeight w:val="841"/>
        </w:trPr>
        <w:tc>
          <w:tcPr>
            <w:tcW w:w="5670" w:type="dxa"/>
            <w:gridSpan w:val="2"/>
          </w:tcPr>
          <w:p w14:paraId="58CDC68D" w14:textId="77777777" w:rsidR="00E52373" w:rsidRDefault="00E52373" w:rsidP="00E52373"/>
        </w:tc>
        <w:tc>
          <w:tcPr>
            <w:tcW w:w="4077" w:type="dxa"/>
          </w:tcPr>
          <w:p w14:paraId="694702C3" w14:textId="77777777" w:rsidR="00E52373" w:rsidRDefault="00E52373" w:rsidP="00E52373"/>
        </w:tc>
      </w:tr>
      <w:tr w:rsidR="00E52373" w14:paraId="313F5382" w14:textId="77777777" w:rsidTr="001318F9">
        <w:trPr>
          <w:trHeight w:val="838"/>
        </w:trPr>
        <w:tc>
          <w:tcPr>
            <w:tcW w:w="5670" w:type="dxa"/>
            <w:gridSpan w:val="2"/>
          </w:tcPr>
          <w:p w14:paraId="4BDA3AEF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7F685EB9" wp14:editId="2484078C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0E13BE77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267E9454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10D1DBA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4F3A3FC9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8ADEC59" w14:textId="7354C34B" w:rsidR="00B0573B" w:rsidRPr="0033012B" w:rsidRDefault="00620B74" w:rsidP="00DC1D3A">
            <w:pPr>
              <w:pStyle w:val="Arial10i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Cs w:val="21"/>
              </w:rPr>
              <w:t>Załącznik do Uchwały nr</w:t>
            </w:r>
            <w:r w:rsidR="0033012B">
              <w:rPr>
                <w:rFonts w:cs="Arial"/>
                <w:szCs w:val="21"/>
              </w:rPr>
              <w:t xml:space="preserve"> </w:t>
            </w:r>
            <w:r w:rsidR="0033012B" w:rsidRPr="0033012B">
              <w:rPr>
                <w:sz w:val="20"/>
                <w:szCs w:val="20"/>
              </w:rPr>
              <w:t>1019/80/VII/2025</w:t>
            </w:r>
          </w:p>
          <w:p w14:paraId="1350BC25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1B4E988F" w14:textId="0BDFD1E5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33012B">
              <w:rPr>
                <w:rFonts w:cs="Arial"/>
                <w:szCs w:val="21"/>
              </w:rPr>
              <w:t xml:space="preserve"> 14 maja 2025 r.</w:t>
            </w:r>
          </w:p>
        </w:tc>
      </w:tr>
      <w:tr w:rsidR="00E52373" w14:paraId="1835254F" w14:textId="77777777" w:rsidTr="001318F9">
        <w:tc>
          <w:tcPr>
            <w:tcW w:w="5670" w:type="dxa"/>
            <w:gridSpan w:val="2"/>
          </w:tcPr>
          <w:p w14:paraId="6573667C" w14:textId="77777777" w:rsidR="009B11D7" w:rsidRDefault="009B11D7" w:rsidP="00E52373"/>
        </w:tc>
        <w:tc>
          <w:tcPr>
            <w:tcW w:w="4077" w:type="dxa"/>
          </w:tcPr>
          <w:p w14:paraId="172F8F19" w14:textId="77777777" w:rsidR="00E52373" w:rsidRDefault="00E52373" w:rsidP="00E52373"/>
          <w:p w14:paraId="169162B7" w14:textId="77777777" w:rsidR="00236385" w:rsidRDefault="00236385" w:rsidP="00E52373"/>
          <w:p w14:paraId="6284B589" w14:textId="77777777" w:rsidR="00236385" w:rsidRDefault="00236385" w:rsidP="00E52373"/>
        </w:tc>
      </w:tr>
      <w:tr w:rsidR="00852ADC" w14:paraId="1F900FF3" w14:textId="77777777" w:rsidTr="001318F9">
        <w:tc>
          <w:tcPr>
            <w:tcW w:w="3510" w:type="dxa"/>
          </w:tcPr>
          <w:p w14:paraId="49E507B0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7264C96B" w14:textId="6DC016EA" w:rsidR="00E52373" w:rsidRDefault="0033012B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</w:t>
            </w:r>
            <w:r>
              <w:t>nr 200/25</w:t>
            </w:r>
          </w:p>
        </w:tc>
      </w:tr>
      <w:tr w:rsidR="00852ADC" w14:paraId="4F192F31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74C09D57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1C60F810" w14:textId="77777777" w:rsidR="00E52373" w:rsidRDefault="00E52373" w:rsidP="00852ADC">
            <w:pPr>
              <w:pStyle w:val="Arial10i50"/>
            </w:pPr>
          </w:p>
        </w:tc>
      </w:tr>
      <w:tr w:rsidR="00852ADC" w14:paraId="4BD23C5E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1434392E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32824D0A" w14:textId="77777777" w:rsidR="00E52373" w:rsidRDefault="00E52373" w:rsidP="00852ADC">
            <w:pPr>
              <w:pStyle w:val="Arial10i50"/>
            </w:pPr>
          </w:p>
        </w:tc>
      </w:tr>
      <w:tr w:rsidR="00123593" w14:paraId="76FD9D21" w14:textId="77777777" w:rsidTr="001318F9">
        <w:tc>
          <w:tcPr>
            <w:tcW w:w="9747" w:type="dxa"/>
            <w:gridSpan w:val="3"/>
          </w:tcPr>
          <w:p w14:paraId="5B62C3C7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5D0CF191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7A81F425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668024B4" w14:textId="77777777" w:rsidR="00BA1260" w:rsidRDefault="00BA1260" w:rsidP="00BA1260">
            <w:pPr>
              <w:pStyle w:val="Arial10i50"/>
            </w:pPr>
          </w:p>
        </w:tc>
      </w:tr>
      <w:tr w:rsidR="00564CBB" w14:paraId="28576BB7" w14:textId="77777777" w:rsidTr="001318F9">
        <w:tc>
          <w:tcPr>
            <w:tcW w:w="3510" w:type="dxa"/>
          </w:tcPr>
          <w:p w14:paraId="549C4242" w14:textId="77777777" w:rsidR="00564CBB" w:rsidRDefault="00564CBB" w:rsidP="00564CBB">
            <w:pPr>
              <w:pStyle w:val="Arial10i50"/>
            </w:pPr>
          </w:p>
          <w:p w14:paraId="09A6BE1D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237" w:type="dxa"/>
            <w:gridSpan w:val="2"/>
          </w:tcPr>
          <w:p w14:paraId="5CD813BC" w14:textId="77777777" w:rsidR="00564CBB" w:rsidRDefault="00564CBB" w:rsidP="00564CBB">
            <w:pPr>
              <w:pStyle w:val="Arial10i50"/>
            </w:pPr>
          </w:p>
          <w:p w14:paraId="0348C5FE" w14:textId="696FC586" w:rsidR="0033012B" w:rsidRDefault="0033012B" w:rsidP="00564CBB">
            <w:pPr>
              <w:pStyle w:val="Arial10i50"/>
            </w:pPr>
            <w:r>
              <w:t>14 maja 2025 r.</w:t>
            </w:r>
          </w:p>
          <w:p w14:paraId="6879EBC9" w14:textId="77777777" w:rsidR="00564CBB" w:rsidRDefault="00564CBB" w:rsidP="00564CBB">
            <w:pPr>
              <w:pStyle w:val="Arial10i50"/>
            </w:pPr>
          </w:p>
        </w:tc>
      </w:tr>
      <w:tr w:rsidR="00564CBB" w14:paraId="00D8D8A2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3CCC2253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E4D91A1" w14:textId="77777777" w:rsidR="00564CBB" w:rsidRDefault="00564CBB" w:rsidP="00564CBB">
            <w:pPr>
              <w:pStyle w:val="Arial10i50"/>
            </w:pPr>
          </w:p>
        </w:tc>
      </w:tr>
      <w:tr w:rsidR="002C0A23" w14:paraId="5FCABB0D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19FB7E2B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6023FDC1" w14:textId="77777777" w:rsidR="002C0A23" w:rsidRDefault="002C0A23" w:rsidP="002C0A23">
            <w:pPr>
              <w:pStyle w:val="Arial10i50"/>
            </w:pPr>
          </w:p>
        </w:tc>
      </w:tr>
      <w:tr w:rsidR="002C0A23" w14:paraId="2B15F9E4" w14:textId="77777777" w:rsidTr="001318F9">
        <w:tc>
          <w:tcPr>
            <w:tcW w:w="9747" w:type="dxa"/>
            <w:gridSpan w:val="3"/>
          </w:tcPr>
          <w:p w14:paraId="7F76D376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0C9B4BBC" w14:textId="77777777"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CB51422" w14:textId="77777777" w:rsidR="00B31F61" w:rsidRPr="00B31F61" w:rsidRDefault="00B31F61" w:rsidP="00B31F61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</w:t>
            </w:r>
            <w:r>
              <w:t xml:space="preserve"> </w:t>
            </w:r>
            <w:r w:rsidRPr="00B31F61">
              <w:rPr>
                <w:rFonts w:ascii="Arial" w:hAnsi="Arial" w:cs="Arial"/>
                <w:b/>
                <w:sz w:val="21"/>
                <w:szCs w:val="21"/>
              </w:rPr>
              <w:t xml:space="preserve">Andrzejowi Borzek- kierownikowi budowy prowadzącemu działalność pod nazwą </w:t>
            </w:r>
          </w:p>
          <w:p w14:paraId="09D235F8" w14:textId="77777777" w:rsidR="00FA0FF2" w:rsidRPr="00F01C30" w:rsidRDefault="00B31F61" w:rsidP="00B31F61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31F61">
              <w:rPr>
                <w:rFonts w:ascii="Arial" w:hAnsi="Arial" w:cs="Arial"/>
                <w:b/>
                <w:sz w:val="21"/>
                <w:szCs w:val="21"/>
              </w:rPr>
              <w:t>A-TEL Andrzej Borzek z siedzibą w Bytomiu</w:t>
            </w:r>
            <w:r w:rsidR="001A71D1">
              <w:rPr>
                <w:rFonts w:ascii="Arial" w:hAnsi="Arial" w:cs="Arial"/>
                <w:b/>
                <w:sz w:val="21"/>
                <w:szCs w:val="21"/>
              </w:rPr>
              <w:t xml:space="preserve">, </w:t>
            </w:r>
            <w:r>
              <w:t xml:space="preserve"> </w:t>
            </w:r>
            <w:r w:rsidR="001A71D1">
              <w:rPr>
                <w:rFonts w:ascii="Arial" w:hAnsi="Arial" w:cs="Arial"/>
                <w:b/>
                <w:sz w:val="21"/>
                <w:szCs w:val="21"/>
              </w:rPr>
              <w:t>REGON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241019599</w:t>
            </w:r>
          </w:p>
          <w:p w14:paraId="606D27DC" w14:textId="77777777" w:rsidR="00B31F61" w:rsidRDefault="00B31F61" w:rsidP="00E4430D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569F08AC" w14:textId="77777777" w:rsidR="006A5106" w:rsidRDefault="001B2729" w:rsidP="00E4430D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6A2857">
              <w:t xml:space="preserve"> </w:t>
            </w:r>
            <w:r w:rsidR="006A2857" w:rsidRPr="006A2857">
              <w:rPr>
                <w:rFonts w:ascii="Arial" w:hAnsi="Arial" w:cs="Arial"/>
                <w:bCs/>
                <w:sz w:val="21"/>
                <w:szCs w:val="21"/>
              </w:rPr>
              <w:t>podejmowania w imieniu Województwa Śląskiego (dalej Zamawiający) czynności niezbędnych do realizacji obowiązków Wykonawcy zamówienia publicznego wynikających z umowy CRU WSL-0034_CI_2025 z dnia 07.01.2025 r. (dalej umowa) zawartej w ramach projektu pn. „Za</w:t>
            </w:r>
            <w:r w:rsidR="006A5106">
              <w:rPr>
                <w:rFonts w:ascii="Arial" w:hAnsi="Arial" w:cs="Arial"/>
                <w:bCs/>
                <w:sz w:val="21"/>
                <w:szCs w:val="21"/>
              </w:rPr>
              <w:t>projektowanie i wykonanie</w:t>
            </w:r>
            <w:r w:rsidR="006A2857" w:rsidRPr="006A2857">
              <w:rPr>
                <w:rFonts w:ascii="Arial" w:hAnsi="Arial" w:cs="Arial"/>
                <w:bCs/>
                <w:sz w:val="21"/>
                <w:szCs w:val="21"/>
              </w:rPr>
              <w:t xml:space="preserve"> przeniesienia węzła zlokalizowanego w Cieszynie Katowicka 22 </w:t>
            </w:r>
          </w:p>
          <w:p w14:paraId="2E1CA1F3" w14:textId="77777777" w:rsidR="006A2857" w:rsidRDefault="006A2857" w:rsidP="00E4430D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6A2857">
              <w:rPr>
                <w:rFonts w:ascii="Arial" w:hAnsi="Arial" w:cs="Arial"/>
                <w:bCs/>
                <w:sz w:val="21"/>
                <w:szCs w:val="21"/>
              </w:rPr>
              <w:t xml:space="preserve">do szafy teletechnicznej umiejscowionej w przestrzeni w okolicy stacji Orlen oddalonej od węzła ok. 213 m na trasie przebiegu Śląskiej Regionalnej Sieci Szkieletowej (SRSS)” pomiędzy Województwem Śląskim a Panem Andrzejem Borzek prowadzącym działalność pod nazwą A-TEL Andrzej Borzek </w:t>
            </w:r>
          </w:p>
          <w:p w14:paraId="1B7DBD99" w14:textId="77777777" w:rsidR="00E4430D" w:rsidRDefault="006A2857" w:rsidP="00E4430D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6A2857">
              <w:rPr>
                <w:rFonts w:ascii="Arial" w:hAnsi="Arial" w:cs="Arial"/>
                <w:bCs/>
                <w:sz w:val="21"/>
                <w:szCs w:val="21"/>
              </w:rPr>
              <w:t>z siedzibą w</w:t>
            </w:r>
            <w:r>
              <w:t xml:space="preserve"> </w:t>
            </w:r>
            <w:r w:rsidRPr="006A2857">
              <w:rPr>
                <w:rFonts w:ascii="Arial" w:hAnsi="Arial" w:cs="Arial"/>
                <w:bCs/>
                <w:sz w:val="21"/>
                <w:szCs w:val="21"/>
              </w:rPr>
              <w:t>Bytomiu przy ul. Gombrowicza 76</w:t>
            </w:r>
            <w:r>
              <w:rPr>
                <w:rFonts w:ascii="Arial" w:hAnsi="Arial" w:cs="Arial"/>
                <w:bCs/>
                <w:sz w:val="21"/>
                <w:szCs w:val="21"/>
              </w:rPr>
              <w:t>, w tym do:</w:t>
            </w:r>
          </w:p>
          <w:p w14:paraId="41DF53A6" w14:textId="77777777" w:rsidR="00B31F61" w:rsidRPr="00B31F61" w:rsidRDefault="00B31F61" w:rsidP="00B31F61">
            <w:pPr>
              <w:pStyle w:val="Akapitzlist"/>
              <w:numPr>
                <w:ilvl w:val="0"/>
                <w:numId w:val="6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B31F61">
              <w:rPr>
                <w:rFonts w:ascii="Arial" w:hAnsi="Arial" w:cs="Arial"/>
                <w:bCs/>
                <w:sz w:val="21"/>
                <w:szCs w:val="21"/>
              </w:rPr>
              <w:t xml:space="preserve">występowania w imieniu Zamawiającego przed organami administracji publicznej oraz innymi podmiotami i instytucjami w celu dokonania niezbędnych uzgodnień, uzyskania opinii, zgód, pozwoleń lub innych decyzji niezbędnych do należytego wykonania dokumentacji projektowej dla Śląskiej Regionalnej Sieci Szkieletowej; </w:t>
            </w:r>
          </w:p>
          <w:p w14:paraId="2F98E292" w14:textId="77777777" w:rsidR="00AA7129" w:rsidRDefault="00B31F61" w:rsidP="00B31F61">
            <w:pPr>
              <w:pStyle w:val="Akapitzlist"/>
              <w:numPr>
                <w:ilvl w:val="0"/>
                <w:numId w:val="6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B31F61">
              <w:rPr>
                <w:rFonts w:ascii="Arial" w:hAnsi="Arial" w:cs="Arial"/>
                <w:bCs/>
                <w:sz w:val="21"/>
                <w:szCs w:val="21"/>
              </w:rPr>
              <w:t xml:space="preserve">występowania w imieniu Zamawiającego przed organami administracji publicznej oraz innymi podmiotami i instytucjami we wszystkich sprawach dotyczących niezbędnych uzgodnień, uzyskania zgód, opinii, pozwoleń lub innych decyzji oraz dokonania zgłoszenia robót budowlanych w związku z prowadzeniem robót budowlanych Śląskiej Regionalnej Sieci Szkieletowej, w tym także w celu pozyskania wypisów i wyrysów z Ewidencji Gruntów </w:t>
            </w:r>
          </w:p>
          <w:p w14:paraId="1738B7A9" w14:textId="77777777" w:rsidR="00AA7129" w:rsidRDefault="00B31F61" w:rsidP="00AA7129">
            <w:pPr>
              <w:pStyle w:val="Akapitzlist"/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B31F61">
              <w:rPr>
                <w:rFonts w:ascii="Arial" w:hAnsi="Arial" w:cs="Arial"/>
                <w:bCs/>
                <w:sz w:val="21"/>
                <w:szCs w:val="21"/>
              </w:rPr>
              <w:t xml:space="preserve">i Budynków, zgłaszania rozpoczęcia i zakończenia robót budowlanych oraz składania innych niezbędnych wniosków i oświadczeń (np. oświadczeń o dysponowaniu nieruchomością </w:t>
            </w:r>
          </w:p>
          <w:p w14:paraId="75EA7FD8" w14:textId="77777777" w:rsidR="00B31F61" w:rsidRPr="00B31F61" w:rsidRDefault="00B31F61" w:rsidP="00AA7129">
            <w:pPr>
              <w:pStyle w:val="Akapitzlist"/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B31F61">
              <w:rPr>
                <w:rFonts w:ascii="Arial" w:hAnsi="Arial" w:cs="Arial"/>
                <w:bCs/>
                <w:sz w:val="21"/>
                <w:szCs w:val="21"/>
              </w:rPr>
              <w:t xml:space="preserve">na cele budowlane); </w:t>
            </w:r>
          </w:p>
          <w:p w14:paraId="40377D2D" w14:textId="77777777" w:rsidR="00AA7129" w:rsidRDefault="00B31F61" w:rsidP="00B31F61">
            <w:pPr>
              <w:pStyle w:val="Akapitzlist"/>
              <w:numPr>
                <w:ilvl w:val="0"/>
                <w:numId w:val="6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B31F61">
              <w:rPr>
                <w:rFonts w:ascii="Arial" w:hAnsi="Arial" w:cs="Arial"/>
                <w:bCs/>
                <w:sz w:val="21"/>
                <w:szCs w:val="21"/>
              </w:rPr>
              <w:t>reprezentowania Zamawiającego w sprawach uzgodnień z właścicielami, użytkownikami wieczystymi lub zarządcami nieruchomości terminu  i sposobu prowadzenia robót</w:t>
            </w:r>
            <w:r>
              <w:t xml:space="preserve"> </w:t>
            </w:r>
            <w:r w:rsidRPr="00B31F61">
              <w:rPr>
                <w:rFonts w:ascii="Arial" w:hAnsi="Arial" w:cs="Arial"/>
                <w:bCs/>
                <w:sz w:val="21"/>
                <w:szCs w:val="21"/>
              </w:rPr>
              <w:t xml:space="preserve">budowlanych, a także negocjowania z w/w podmiotami warunków przywrócenia stanu nieruchomości w tym pomieszczenia pod węzeł  przy ul Katowickiej 22 w Cieszynie trakcie prowadzenia robót likwidujących węzeł oraz posadowieniem na nieruchomości elementów infrastruktury technicznej Śląskiej Regionalnej Sieci Szkieletowej. Wszelkie uzgodnienia  powinny być prowadzone w porozumieniu z mocodawcą, za którego będzie działał wskazany w umowie CRU WSL-0034_CI_2025 z dnia 07.01.2025 pracownik Departamentu Cyfryzacji </w:t>
            </w:r>
          </w:p>
          <w:p w14:paraId="2BC9FCFE" w14:textId="77777777" w:rsidR="00B31F61" w:rsidRPr="00B31F61" w:rsidRDefault="00B31F61" w:rsidP="00AA7129">
            <w:pPr>
              <w:pStyle w:val="Akapitzlist"/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B31F61">
              <w:rPr>
                <w:rFonts w:ascii="Arial" w:hAnsi="Arial" w:cs="Arial"/>
                <w:bCs/>
                <w:sz w:val="21"/>
                <w:szCs w:val="21"/>
              </w:rPr>
              <w:t>i Informatyki Urzędu Marszałkowskiego;</w:t>
            </w:r>
          </w:p>
          <w:p w14:paraId="7EFB6759" w14:textId="77777777" w:rsidR="00B31F61" w:rsidRPr="00B31F61" w:rsidRDefault="00B31F61" w:rsidP="00B31F61">
            <w:pPr>
              <w:pStyle w:val="Akapitzlist"/>
              <w:numPr>
                <w:ilvl w:val="0"/>
                <w:numId w:val="6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B31F61">
              <w:rPr>
                <w:rFonts w:ascii="Arial" w:hAnsi="Arial" w:cs="Arial"/>
                <w:bCs/>
                <w:sz w:val="21"/>
                <w:szCs w:val="21"/>
              </w:rPr>
              <w:lastRenderedPageBreak/>
              <w:t>reprezentowania Zamawiającego przed właściwymi organami w sprawach o zajecie pasa drogowego w celu prowadzenia robót budowlanych oraz posadowienia urządzeń infrastruktury technicznej w pasie drogowym.</w:t>
            </w:r>
          </w:p>
          <w:p w14:paraId="0DB8C1B0" w14:textId="77777777" w:rsidR="00B31F61" w:rsidRPr="006C757C" w:rsidRDefault="00B31F61" w:rsidP="00B31F61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3EB3643" w14:textId="77777777" w:rsidR="005D324F" w:rsidRDefault="00B31F61" w:rsidP="00B31F61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31F61">
              <w:rPr>
                <w:rFonts w:ascii="Arial" w:hAnsi="Arial" w:cs="Arial"/>
                <w:bCs/>
                <w:sz w:val="21"/>
                <w:szCs w:val="21"/>
              </w:rPr>
              <w:t>Niniejsze pełnomocnictwo nie uprawnia pełnomocnika do udz</w:t>
            </w:r>
            <w:r>
              <w:rPr>
                <w:rFonts w:ascii="Arial" w:hAnsi="Arial" w:cs="Arial"/>
                <w:bCs/>
                <w:sz w:val="21"/>
                <w:szCs w:val="21"/>
              </w:rPr>
              <w:t>ielania dalszych pełnomocnictw</w:t>
            </w:r>
            <w:r w:rsidRPr="00B31F61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14:paraId="718D5A17" w14:textId="77777777" w:rsidR="00B31F61" w:rsidRDefault="00B31F61" w:rsidP="00B31F61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56C61592" w14:textId="77777777" w:rsidR="00B31F61" w:rsidRDefault="00B31F61" w:rsidP="00B31F61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8366D91" w14:textId="77777777" w:rsidR="00AA7129" w:rsidRPr="00A735AE" w:rsidRDefault="00AA7129" w:rsidP="00B31F61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355BEE3A" w14:textId="77777777" w:rsidTr="001318F9">
        <w:tc>
          <w:tcPr>
            <w:tcW w:w="9747" w:type="dxa"/>
            <w:gridSpan w:val="3"/>
          </w:tcPr>
          <w:p w14:paraId="05206BBC" w14:textId="77777777" w:rsidR="00F01C30" w:rsidRPr="00B31F61" w:rsidRDefault="00DC1D3A" w:rsidP="00635D7E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lastRenderedPageBreak/>
              <w:t xml:space="preserve">Pełnomocnictwa udziela się </w:t>
            </w:r>
            <w:r w:rsidR="0058617F" w:rsidRPr="0058617F">
              <w:rPr>
                <w:rFonts w:ascii="Arial" w:hAnsi="Arial" w:cs="Arial"/>
                <w:sz w:val="21"/>
                <w:szCs w:val="21"/>
              </w:rPr>
              <w:t>na czas realizacji czynności wynika</w:t>
            </w:r>
            <w:r w:rsidR="00B31F61">
              <w:rPr>
                <w:rFonts w:ascii="Arial" w:hAnsi="Arial" w:cs="Arial"/>
                <w:sz w:val="21"/>
                <w:szCs w:val="21"/>
              </w:rPr>
              <w:t xml:space="preserve">jących z zakresu pełnomocnictwa jednak </w:t>
            </w:r>
            <w:r w:rsidR="00B31F61">
              <w:t xml:space="preserve"> </w:t>
            </w:r>
            <w:r w:rsidR="00B31F61" w:rsidRPr="00B31F61">
              <w:rPr>
                <w:rFonts w:ascii="Arial" w:hAnsi="Arial" w:cs="Arial"/>
                <w:sz w:val="21"/>
                <w:szCs w:val="21"/>
              </w:rPr>
              <w:t xml:space="preserve">nie dłużej </w:t>
            </w:r>
            <w:r w:rsidR="002A7A88">
              <w:rPr>
                <w:rFonts w:ascii="Arial" w:hAnsi="Arial" w:cs="Arial"/>
                <w:sz w:val="21"/>
                <w:szCs w:val="21"/>
              </w:rPr>
              <w:t xml:space="preserve">niż </w:t>
            </w:r>
            <w:r w:rsidR="00B31F61" w:rsidRPr="00B31F61">
              <w:rPr>
                <w:rFonts w:ascii="Arial" w:hAnsi="Arial" w:cs="Arial"/>
                <w:sz w:val="21"/>
                <w:szCs w:val="21"/>
              </w:rPr>
              <w:t xml:space="preserve">na czas obowiązywania umowy </w:t>
            </w:r>
            <w:r w:rsidR="00B31F61">
              <w:rPr>
                <w:rFonts w:ascii="Arial" w:hAnsi="Arial" w:cs="Arial"/>
                <w:sz w:val="21"/>
                <w:szCs w:val="21"/>
              </w:rPr>
              <w:t xml:space="preserve">tj. </w:t>
            </w:r>
            <w:r w:rsidR="00B31F61" w:rsidRPr="00B31F61">
              <w:rPr>
                <w:rFonts w:ascii="Arial" w:hAnsi="Arial" w:cs="Arial"/>
                <w:sz w:val="21"/>
                <w:szCs w:val="21"/>
              </w:rPr>
              <w:t xml:space="preserve">do </w:t>
            </w:r>
            <w:r w:rsidR="00B31F61">
              <w:rPr>
                <w:rFonts w:ascii="Arial" w:hAnsi="Arial" w:cs="Arial"/>
                <w:sz w:val="21"/>
                <w:szCs w:val="21"/>
              </w:rPr>
              <w:t xml:space="preserve">dnia </w:t>
            </w:r>
            <w:r w:rsidR="00B31F61" w:rsidRPr="00B31F61">
              <w:rPr>
                <w:rFonts w:ascii="Arial" w:hAnsi="Arial" w:cs="Arial"/>
                <w:sz w:val="21"/>
                <w:szCs w:val="21"/>
              </w:rPr>
              <w:t>31.12.2025 r</w:t>
            </w:r>
            <w:r w:rsidR="00B31F61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47D1BED9" w14:textId="77777777" w:rsidR="00DC1D3A" w:rsidRPr="00B31F61" w:rsidRDefault="00DC1D3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B31F61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54936379" w14:textId="77777777" w:rsidR="004608B9" w:rsidRPr="00052524" w:rsidRDefault="004608B9" w:rsidP="0058617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cs="Arial"/>
                <w:b/>
                <w:bCs/>
                <w:szCs w:val="21"/>
              </w:rPr>
            </w:pPr>
          </w:p>
        </w:tc>
      </w:tr>
    </w:tbl>
    <w:p w14:paraId="22CEF5AC" w14:textId="77777777" w:rsidR="000952F9" w:rsidRDefault="000952F9" w:rsidP="00095C61">
      <w:pPr>
        <w:pStyle w:val="Arial10i50"/>
        <w:rPr>
          <w:szCs w:val="21"/>
        </w:rPr>
      </w:pPr>
    </w:p>
    <w:p w14:paraId="78B38FB6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1B9D3D38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7A4249CF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5C167A71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65641EC9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4CFDE7C6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43B18034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0B902C9A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350BBE07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1E85E138" w14:textId="77777777" w:rsidR="00FF226D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111DF08C" w14:textId="77777777" w:rsidR="00290A8E" w:rsidRPr="00F90DB3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44A1DE1C" w14:textId="77777777"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14:paraId="10D2BB4E" w14:textId="77777777"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9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59BD2" w14:textId="77777777" w:rsidR="00DC7A7D" w:rsidRDefault="00DC7A7D" w:rsidP="00996FEA">
      <w:pPr>
        <w:spacing w:after="0" w:line="240" w:lineRule="auto"/>
      </w:pPr>
      <w:r>
        <w:separator/>
      </w:r>
    </w:p>
  </w:endnote>
  <w:endnote w:type="continuationSeparator" w:id="0">
    <w:p w14:paraId="2EF67DC3" w14:textId="77777777" w:rsidR="00DC7A7D" w:rsidRDefault="00DC7A7D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C8B18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6DF0FD8B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55EA7" w14:textId="77777777" w:rsidR="00DC7A7D" w:rsidRDefault="00DC7A7D" w:rsidP="00996FEA">
      <w:pPr>
        <w:spacing w:after="0" w:line="240" w:lineRule="auto"/>
      </w:pPr>
      <w:r>
        <w:separator/>
      </w:r>
    </w:p>
  </w:footnote>
  <w:footnote w:type="continuationSeparator" w:id="0">
    <w:p w14:paraId="77A27A0C" w14:textId="77777777" w:rsidR="00DC7A7D" w:rsidRDefault="00DC7A7D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E5D43"/>
    <w:multiLevelType w:val="hybridMultilevel"/>
    <w:tmpl w:val="6EB0B7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520101">
    <w:abstractNumId w:val="3"/>
  </w:num>
  <w:num w:numId="2" w16cid:durableId="2017536535">
    <w:abstractNumId w:val="4"/>
  </w:num>
  <w:num w:numId="3" w16cid:durableId="2057460159">
    <w:abstractNumId w:val="0"/>
  </w:num>
  <w:num w:numId="4" w16cid:durableId="393042727">
    <w:abstractNumId w:val="2"/>
  </w:num>
  <w:num w:numId="5" w16cid:durableId="1877233779">
    <w:abstractNumId w:val="5"/>
  </w:num>
  <w:num w:numId="6" w16cid:durableId="578909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318F9"/>
    <w:rsid w:val="0013351F"/>
    <w:rsid w:val="00140651"/>
    <w:rsid w:val="00141966"/>
    <w:rsid w:val="0014523B"/>
    <w:rsid w:val="0014533B"/>
    <w:rsid w:val="001576AC"/>
    <w:rsid w:val="00193718"/>
    <w:rsid w:val="001A71D1"/>
    <w:rsid w:val="001B2729"/>
    <w:rsid w:val="001C7967"/>
    <w:rsid w:val="001E62AE"/>
    <w:rsid w:val="001F05A9"/>
    <w:rsid w:val="0023309E"/>
    <w:rsid w:val="00236385"/>
    <w:rsid w:val="00252B33"/>
    <w:rsid w:val="00275F10"/>
    <w:rsid w:val="00290A8E"/>
    <w:rsid w:val="002A19EB"/>
    <w:rsid w:val="002A7A88"/>
    <w:rsid w:val="002C0A23"/>
    <w:rsid w:val="002C723D"/>
    <w:rsid w:val="002D4290"/>
    <w:rsid w:val="002E2826"/>
    <w:rsid w:val="002E7963"/>
    <w:rsid w:val="00300DF1"/>
    <w:rsid w:val="00301E8D"/>
    <w:rsid w:val="00322141"/>
    <w:rsid w:val="00327A14"/>
    <w:rsid w:val="0033012B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64CBB"/>
    <w:rsid w:val="00567ACB"/>
    <w:rsid w:val="00573304"/>
    <w:rsid w:val="0058617F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2857"/>
    <w:rsid w:val="006A41AB"/>
    <w:rsid w:val="006A5106"/>
    <w:rsid w:val="006A676F"/>
    <w:rsid w:val="006B4829"/>
    <w:rsid w:val="006B5902"/>
    <w:rsid w:val="006C215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F5FD6"/>
    <w:rsid w:val="0095393F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70A08"/>
    <w:rsid w:val="00A735AE"/>
    <w:rsid w:val="00A80E72"/>
    <w:rsid w:val="00AA7129"/>
    <w:rsid w:val="00AB08C2"/>
    <w:rsid w:val="00AC5256"/>
    <w:rsid w:val="00AE00B8"/>
    <w:rsid w:val="00AE4684"/>
    <w:rsid w:val="00AE59FA"/>
    <w:rsid w:val="00B0573B"/>
    <w:rsid w:val="00B259AA"/>
    <w:rsid w:val="00B31F61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F58E7"/>
    <w:rsid w:val="00BF7A44"/>
    <w:rsid w:val="00C105E7"/>
    <w:rsid w:val="00C1131A"/>
    <w:rsid w:val="00C457C1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778F"/>
    <w:rsid w:val="00DA072E"/>
    <w:rsid w:val="00DC1D3A"/>
    <w:rsid w:val="00DC7A7D"/>
    <w:rsid w:val="00DF646D"/>
    <w:rsid w:val="00DF69A7"/>
    <w:rsid w:val="00E01203"/>
    <w:rsid w:val="00E03D07"/>
    <w:rsid w:val="00E30E0D"/>
    <w:rsid w:val="00E33B65"/>
    <w:rsid w:val="00E36344"/>
    <w:rsid w:val="00E4430D"/>
    <w:rsid w:val="00E52373"/>
    <w:rsid w:val="00E6635F"/>
    <w:rsid w:val="00E6638A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3EBC"/>
    <w:rsid w:val="00FA6E5B"/>
    <w:rsid w:val="00FE549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AD7C6A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E8A87-16DE-4876-8CD1-9E66B925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Jarosław Krzemiński</cp:lastModifiedBy>
  <cp:revision>7</cp:revision>
  <cp:lastPrinted>2019-10-23T12:39:00Z</cp:lastPrinted>
  <dcterms:created xsi:type="dcterms:W3CDTF">2025-05-07T10:05:00Z</dcterms:created>
  <dcterms:modified xsi:type="dcterms:W3CDTF">2025-05-20T12:14:00Z</dcterms:modified>
</cp:coreProperties>
</file>