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A8FA120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055792">
        <w:t xml:space="preserve"> 1140/84/VII/2025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055792">
        <w:t>28.05.2025 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645FA37F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2641D6" w:rsidRPr="002641D6">
        <w:rPr>
          <w:b/>
        </w:rPr>
        <w:t>przyjęcia regulaminu wyboru projekt</w:t>
      </w:r>
      <w:r w:rsidR="00BB13F1">
        <w:rPr>
          <w:b/>
        </w:rPr>
        <w:t>u</w:t>
      </w:r>
      <w:r w:rsidR="002641D6" w:rsidRPr="002641D6">
        <w:rPr>
          <w:b/>
        </w:rPr>
        <w:t xml:space="preserve"> w trybie niekonkurencyjnym dla naboru nr </w:t>
      </w:r>
      <w:r w:rsidR="00191198" w:rsidRPr="00191198">
        <w:rPr>
          <w:b/>
        </w:rPr>
        <w:t>FESL.02.12-IZ.01-200/25</w:t>
      </w:r>
      <w:r w:rsidR="002641D6" w:rsidRPr="002641D6">
        <w:rPr>
          <w:b/>
        </w:rPr>
        <w:t xml:space="preserve"> w ramach działania FESL.02.12 Gospodarka odpadami komunalnym</w:t>
      </w:r>
      <w:r w:rsidR="00043CE2">
        <w:rPr>
          <w:b/>
        </w:rPr>
        <w:t>i</w:t>
      </w:r>
      <w:r w:rsidR="002641D6" w:rsidRPr="002641D6">
        <w:rPr>
          <w:b/>
        </w:rPr>
        <w:t xml:space="preserve"> dla projektu pn. Kompleksowa modernizacja Zakładu Zagospodarowania Odpadów Częstochowskiego Przedsiębiorstwa Komunalnego Sp. z o.o. w Sobuczynie w latach 2023-2030, realizowanego przez Częstochowskie Przedsiębiorstwo Komunalne Sp. z o.o.</w:t>
      </w:r>
      <w:r w:rsidR="00C1322A" w:rsidRPr="00645120">
        <w:rPr>
          <w:b/>
        </w:rPr>
        <w:br/>
      </w:r>
    </w:p>
    <w:p w14:paraId="71A66517" w14:textId="0BDCE860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B5582E" w:rsidRPr="00B5582E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D2592CB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</w:t>
      </w:r>
      <w:r w:rsidR="00D04110">
        <w:rPr>
          <w:rFonts w:cs="Arial"/>
          <w:szCs w:val="21"/>
        </w:rPr>
        <w:t>nie</w:t>
      </w:r>
      <w:r w:rsidR="002F2994" w:rsidRPr="00D26F17">
        <w:rPr>
          <w:rFonts w:cs="Arial"/>
          <w:szCs w:val="21"/>
        </w:rPr>
        <w:t xml:space="preserve">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191198" w:rsidRPr="00191198">
        <w:rPr>
          <w:szCs w:val="21"/>
        </w:rPr>
        <w:t>FESL.02.12-IZ.01-200/25</w:t>
      </w:r>
      <w:r w:rsidR="00C32EEA" w:rsidRPr="00C32EEA">
        <w:rPr>
          <w:szCs w:val="21"/>
        </w:rPr>
        <w:t xml:space="preserve"> w ramach działania </w:t>
      </w:r>
      <w:r w:rsidR="002641D6" w:rsidRPr="002641D6">
        <w:rPr>
          <w:szCs w:val="21"/>
        </w:rPr>
        <w:t>FESL.02.12 Gospodarka odpadami komunalnym</w:t>
      </w:r>
      <w:r w:rsidR="00043CE2">
        <w:rPr>
          <w:szCs w:val="21"/>
        </w:rPr>
        <w:t>i</w:t>
      </w:r>
      <w:r w:rsidR="002641D6" w:rsidRPr="002641D6">
        <w:rPr>
          <w:szCs w:val="21"/>
        </w:rPr>
        <w:t xml:space="preserve"> dla projektu pn. Kompleksowa modernizacja Zakładu Zagospodarowania Odpadów Częstochowskiego Przedsiębiorstwa Komunalnego Sp. z o.o. w Sobuczynie w latach 2023-2030, realizowanego przez Częstochowskie Przedsiębiorstwo Komunalne Sp. z o.o.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F998" w14:textId="77777777" w:rsidR="0082364F" w:rsidRDefault="0082364F" w:rsidP="00AB4A4A">
      <w:r>
        <w:separator/>
      </w:r>
    </w:p>
  </w:endnote>
  <w:endnote w:type="continuationSeparator" w:id="0">
    <w:p w14:paraId="180203B0" w14:textId="77777777" w:rsidR="0082364F" w:rsidRDefault="0082364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55F4" w14:textId="77777777" w:rsidR="0082364F" w:rsidRDefault="0082364F" w:rsidP="00AB4A4A">
      <w:r>
        <w:separator/>
      </w:r>
    </w:p>
  </w:footnote>
  <w:footnote w:type="continuationSeparator" w:id="0">
    <w:p w14:paraId="37E6CD1F" w14:textId="77777777" w:rsidR="0082364F" w:rsidRDefault="0082364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43CE2"/>
    <w:rsid w:val="00050537"/>
    <w:rsid w:val="00052BD8"/>
    <w:rsid w:val="00055792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752E"/>
    <w:rsid w:val="001801A5"/>
    <w:rsid w:val="00182637"/>
    <w:rsid w:val="0018444D"/>
    <w:rsid w:val="00184EEF"/>
    <w:rsid w:val="00190DFB"/>
    <w:rsid w:val="00191198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1A91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1D6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C3607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14CF6"/>
    <w:rsid w:val="00620060"/>
    <w:rsid w:val="0062195E"/>
    <w:rsid w:val="006311EB"/>
    <w:rsid w:val="006411F0"/>
    <w:rsid w:val="00643BCB"/>
    <w:rsid w:val="00645120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0AEF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C7B46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364F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EC"/>
    <w:rsid w:val="009A4B9D"/>
    <w:rsid w:val="009B5046"/>
    <w:rsid w:val="009B55B7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4D64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5582E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B13F1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133E"/>
    <w:rsid w:val="00CE7694"/>
    <w:rsid w:val="00CF1866"/>
    <w:rsid w:val="00CF3773"/>
    <w:rsid w:val="00CF3CA9"/>
    <w:rsid w:val="00CF522C"/>
    <w:rsid w:val="00CF64A4"/>
    <w:rsid w:val="00D04110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24FC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3DD0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E7CF1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2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AF697-8614-4B99-A14F-93D1D0E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22</cp:revision>
  <cp:lastPrinted>2025-05-19T06:02:00Z</cp:lastPrinted>
  <dcterms:created xsi:type="dcterms:W3CDTF">2024-11-22T05:42:00Z</dcterms:created>
  <dcterms:modified xsi:type="dcterms:W3CDTF">2025-05-30T08:04:00Z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